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color w:val="1a1a1a"/>
        </w:rPr>
      </w:pPr>
      <w:r w:rsidDel="00000000" w:rsidR="00000000" w:rsidRPr="00000000">
        <w:rPr>
          <w:b w:val="1"/>
          <w:bCs w:val="1"/>
          <w:color w:val="2d5a1b"/>
          <w:sz w:val="48"/>
          <w:szCs w:val="48"/>
          <w:rtl w:val="0"/>
        </w:rPr>
        <w:t xml:space="preserve">LAGOMPLAN</w:t>
      </w:r>
      <w:r w:rsidDel="00000000" w:rsidR="00000000" w:rsidRPr="00000000">
        <w:rPr>
          <w:rtl w:val="0"/>
        </w:rPr>
      </w:r>
    </w:p>
    <w:p w:rsidR="00000000" w:rsidDel="00000000" w:rsidP="00000000" w:rsidRDefault="00000000" w:rsidRPr="00000000" w14:paraId="00000002">
      <w:pPr>
        <w:spacing w:after="60" w:line="240" w:lineRule="auto"/>
        <w:rPr>
          <w:color w:val="1a1a1a"/>
        </w:rPr>
      </w:pPr>
      <w:r w:rsidDel="00000000" w:rsidR="00000000" w:rsidRPr="00000000">
        <w:rPr>
          <w:color w:val="555555"/>
          <w:rtl w:val="0"/>
        </w:rPr>
        <w:t xml:space="preserve">Guías para fans · Mundial 2026</w:t>
      </w:r>
      <w:r w:rsidDel="00000000" w:rsidR="00000000" w:rsidRPr="00000000">
        <w:rPr>
          <w:rtl w:val="0"/>
        </w:rPr>
      </w:r>
    </w:p>
    <w:p w:rsidR="00000000" w:rsidDel="00000000" w:rsidP="00000000" w:rsidRDefault="00000000" w:rsidRPr="00000000" w14:paraId="00000003">
      <w:pPr>
        <w:spacing w:after="120" w:line="240" w:lineRule="auto"/>
        <w:rPr>
          <w:color w:val="1a1a1a"/>
        </w:rPr>
      </w:pPr>
      <w:r w:rsidDel="00000000" w:rsidR="00000000" w:rsidRPr="00000000">
        <w:rPr>
          <w:color w:val="555555"/>
          <w:rtl w:val="0"/>
        </w:rPr>
        <w:t xml:space="preserve">California · Estados Unidos · Sede co-anfitriona</w:t>
      </w:r>
      <w:r w:rsidDel="00000000" w:rsidR="00000000" w:rsidRPr="00000000">
        <w:rPr>
          <w:rtl w:val="0"/>
        </w:rPr>
      </w:r>
    </w:p>
    <w:p w:rsidR="00000000" w:rsidDel="00000000" w:rsidP="00000000" w:rsidRDefault="00000000" w:rsidRPr="00000000" w14:paraId="00000004">
      <w:pPr>
        <w:spacing w:after="60" w:line="240" w:lineRule="auto"/>
        <w:rPr>
          <w:color w:val="1a1a1a"/>
        </w:rPr>
      </w:pPr>
      <w:r w:rsidDel="00000000" w:rsidR="00000000" w:rsidRPr="00000000">
        <w:rPr>
          <w:b w:val="1"/>
          <w:bCs w:val="1"/>
          <w:color w:val="2d5a1b"/>
          <w:sz w:val="52"/>
          <w:szCs w:val="52"/>
          <w:rtl w:val="0"/>
        </w:rPr>
        <w:t xml:space="preserve">🗺 SAN FRANCISCO / BAY AREA</w:t>
      </w:r>
      <w:r w:rsidDel="00000000" w:rsidR="00000000" w:rsidRPr="00000000">
        <w:rPr>
          <w:rtl w:val="0"/>
        </w:rPr>
      </w:r>
    </w:p>
    <w:p w:rsidR="00000000" w:rsidDel="00000000" w:rsidP="00000000" w:rsidRDefault="00000000" w:rsidRPr="00000000" w14:paraId="00000005">
      <w:pPr>
        <w:spacing w:after="240" w:before="120" w:line="240" w:lineRule="auto"/>
        <w:rPr>
          <w:color w:val="1a1a1a"/>
        </w:rPr>
      </w:pPr>
      <w:r w:rsidDel="00000000" w:rsidR="00000000" w:rsidRPr="00000000">
        <w:rPr>
          <w:color w:val="555555"/>
          <w:rtl w:val="0"/>
        </w:rPr>
        <w:t xml:space="preserve">"El estadio está en Santa Clara. El fan fest está en San Francisco. La distancia entre ambos define el viaje."</w:t>
      </w:r>
      <w:r w:rsidDel="00000000" w:rsidR="00000000" w:rsidRPr="00000000">
        <w:rPr>
          <w:rtl w:val="0"/>
        </w:rPr>
      </w:r>
    </w:p>
    <w:p w:rsidR="00000000" w:rsidDel="00000000" w:rsidP="00000000" w:rsidRDefault="00000000" w:rsidRPr="00000000" w14:paraId="0000000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07">
      <w:pPr>
        <w:spacing w:after="60" w:before="280" w:line="240" w:lineRule="auto"/>
        <w:rPr>
          <w:color w:val="1a1a1a"/>
        </w:rPr>
      </w:pPr>
      <w:r w:rsidDel="00000000" w:rsidR="00000000" w:rsidRPr="00000000">
        <w:rPr>
          <w:b w:val="1"/>
          <w:bCs w:val="1"/>
          <w:smallCaps w:val="1"/>
          <w:color w:val="2d5a1b"/>
          <w:sz w:val="24"/>
          <w:szCs w:val="24"/>
          <w:rtl w:val="0"/>
        </w:rPr>
        <w:t xml:space="preserve">01 · MANIFIESTO DE CAMPO</w:t>
      </w:r>
      <w:r w:rsidDel="00000000" w:rsidR="00000000" w:rsidRPr="00000000">
        <w:rPr>
          <w:rtl w:val="0"/>
        </w:rPr>
      </w:r>
    </w:p>
    <w:p w:rsidR="00000000" w:rsidDel="00000000" w:rsidP="00000000" w:rsidRDefault="00000000" w:rsidRPr="00000000" w14:paraId="00000008">
      <w:pPr>
        <w:spacing w:after="60" w:before="100" w:line="240" w:lineRule="auto"/>
        <w:rPr>
          <w:color w:val="1a1a1a"/>
        </w:rPr>
      </w:pPr>
      <w:r w:rsidDel="00000000" w:rsidR="00000000" w:rsidRPr="00000000">
        <w:rPr>
          <w:b w:val="1"/>
          <w:bCs w:val="1"/>
          <w:color w:val="1a1a1a"/>
          <w:rtl w:val="0"/>
        </w:rPr>
        <w:t xml:space="preserve">Estadio FIFA: </w:t>
      </w:r>
      <w:r w:rsidDel="00000000" w:rsidR="00000000" w:rsidRPr="00000000">
        <w:rPr>
          <w:color w:val="1a1a1a"/>
          <w:rtl w:val="0"/>
        </w:rPr>
        <w:t xml:space="preserve">San Francisco Bay Area Stadium (Levi's Stadium)</w:t>
      </w:r>
    </w:p>
    <w:p w:rsidR="00000000" w:rsidDel="00000000" w:rsidP="00000000" w:rsidRDefault="00000000" w:rsidRPr="00000000" w14:paraId="00000009">
      <w:pPr>
        <w:spacing w:after="60" w:before="100" w:line="240" w:lineRule="auto"/>
        <w:rPr>
          <w:color w:val="1a1a1a"/>
        </w:rPr>
      </w:pPr>
      <w:r w:rsidDel="00000000" w:rsidR="00000000" w:rsidRPr="00000000">
        <w:rPr>
          <w:b w:val="1"/>
          <w:bCs w:val="1"/>
          <w:color w:val="1a1a1a"/>
          <w:rtl w:val="0"/>
        </w:rPr>
        <w:t xml:space="preserve">Aforo: </w:t>
      </w:r>
      <w:r w:rsidDel="00000000" w:rsidR="00000000" w:rsidRPr="00000000">
        <w:rPr>
          <w:color w:val="1a1a1a"/>
          <w:rtl w:val="0"/>
        </w:rPr>
        <w:t xml:space="preserve">~69,391 (configuración FIFA — estadio al aire libre, sin techo; el único del torneo con paneles solares en el techo que generan más energía de la que el estadio consume)</w:t>
      </w:r>
    </w:p>
    <w:p w:rsidR="00000000" w:rsidDel="00000000" w:rsidP="00000000" w:rsidRDefault="00000000" w:rsidRPr="00000000" w14:paraId="0000000A">
      <w:pPr>
        <w:spacing w:after="60" w:before="100" w:line="240" w:lineRule="auto"/>
        <w:rPr>
          <w:color w:val="1a1a1a"/>
        </w:rPr>
      </w:pPr>
      <w:r w:rsidDel="00000000" w:rsidR="00000000" w:rsidRPr="00000000">
        <w:rPr>
          <w:b w:val="1"/>
          <w:bCs w:val="1"/>
          <w:color w:val="1a1a1a"/>
          <w:rtl w:val="0"/>
        </w:rPr>
        <w:t xml:space="preserve">Clima (jun–jul): </w:t>
      </w:r>
      <w:r w:rsidDel="00000000" w:rsidR="00000000" w:rsidRPr="00000000">
        <w:rPr>
          <w:color w:val="1a1a1a"/>
          <w:rtl w:val="0"/>
        </w:rPr>
        <w:t xml:space="preserve">Días: 18–26°C · Noches: 12–15°C · Microclimas extremos: San Francisco puede tener niebla y 15°C mientras Santa Clara tiene sol y 28°C el mismo día. Verifica el clima en Santa Clara, no en SF, antes del partido.</w:t>
      </w:r>
    </w:p>
    <w:p w:rsidR="00000000" w:rsidDel="00000000" w:rsidP="00000000" w:rsidRDefault="00000000" w:rsidRPr="00000000" w14:paraId="0000000B">
      <w:pPr>
        <w:spacing w:after="60" w:before="100" w:line="240" w:lineRule="auto"/>
        <w:rPr>
          <w:color w:val="1a1a1a"/>
        </w:rPr>
      </w:pPr>
      <w:r w:rsidDel="00000000" w:rsidR="00000000" w:rsidRPr="00000000">
        <w:rPr>
          <w:b w:val="1"/>
          <w:bCs w:val="1"/>
          <w:color w:val="1a1a1a"/>
          <w:rtl w:val="0"/>
        </w:rPr>
        <w:t xml:space="preserve">Partidos: </w:t>
      </w:r>
      <w:r w:rsidDel="00000000" w:rsidR="00000000" w:rsidRPr="00000000">
        <w:rPr>
          <w:color w:val="1a1a1a"/>
          <w:rtl w:val="0"/>
        </w:rPr>
        <w:t xml:space="preserve">6 confirmados — 5 grupos + 1 Ronda de 32</w:t>
      </w:r>
    </w:p>
    <w:p w:rsidR="00000000" w:rsidDel="00000000" w:rsidP="00000000" w:rsidRDefault="00000000" w:rsidRPr="00000000" w14:paraId="0000000C">
      <w:pPr>
        <w:spacing w:after="60" w:before="100" w:line="240" w:lineRule="auto"/>
        <w:rPr>
          <w:color w:val="1a1a1a"/>
        </w:rPr>
      </w:pPr>
      <w:r w:rsidDel="00000000" w:rsidR="00000000" w:rsidRPr="00000000">
        <w:rPr>
          <w:b w:val="1"/>
          <w:bCs w:val="1"/>
          <w:color w:val="1a1a1a"/>
          <w:rtl w:val="0"/>
        </w:rPr>
        <w:t xml:space="preserve">Nota del calendario: </w:t>
      </w:r>
      <w:r w:rsidDel="00000000" w:rsidR="00000000" w:rsidRPr="00000000">
        <w:rPr>
          <w:color w:val="1a1a1a"/>
          <w:rtl w:val="0"/>
        </w:rPr>
        <w:t xml:space="preserve">Cuatro de los cinco partidos de grupos arrancan a las 21:00 PT — la hora más tardía de cualquier sede del torneo. Planifica el regreso y el alojamiento en función de que el pitido final llega pasadas las 23:00.</w:t>
      </w:r>
    </w:p>
    <w:p w:rsidR="00000000" w:rsidDel="00000000" w:rsidP="00000000" w:rsidRDefault="00000000" w:rsidRPr="00000000" w14:paraId="0000000D">
      <w:pPr>
        <w:spacing w:after="60" w:before="100" w:line="240" w:lineRule="auto"/>
        <w:rPr>
          <w:color w:val="1a1a1a"/>
        </w:rPr>
      </w:pPr>
      <w:r w:rsidDel="00000000" w:rsidR="00000000" w:rsidRPr="00000000">
        <w:rPr>
          <w:b w:val="1"/>
          <w:bCs w:val="1"/>
          <w:color w:val="1a1a1a"/>
          <w:rtl w:val="0"/>
        </w:rPr>
        <w:t xml:space="preserve">Aeropuertos: </w:t>
      </w:r>
      <w:r w:rsidDel="00000000" w:rsidR="00000000" w:rsidRPr="00000000">
        <w:rPr>
          <w:color w:val="1a1a1a"/>
          <w:rtl w:val="0"/>
        </w:rPr>
        <w:t xml:space="preserve">SFO — San Francisco International (acceso por BART y Caltrain al centro; más cercano a SF) · SJC — San José Mineta International (a 8 km del estadio en Santa Clara; el más cercano al Levi's) · OAK — Oakland International (más económico, acceso por BART)</w:t>
      </w:r>
    </w:p>
    <w:p w:rsidR="00000000" w:rsidDel="00000000" w:rsidP="00000000" w:rsidRDefault="00000000" w:rsidRPr="00000000" w14:paraId="0000000E">
      <w:pPr>
        <w:spacing w:before="100" w:line="240" w:lineRule="auto"/>
        <w:rPr>
          <w:color w:val="1a1a1a"/>
        </w:rPr>
      </w:pPr>
      <w:r w:rsidDel="00000000" w:rsidR="00000000" w:rsidRPr="00000000">
        <w:rPr>
          <w:rtl w:val="0"/>
        </w:rPr>
      </w:r>
    </w:p>
    <w:p w:rsidR="00000000" w:rsidDel="00000000" w:rsidP="00000000" w:rsidRDefault="00000000" w:rsidRPr="00000000" w14:paraId="0000000F">
      <w:pPr>
        <w:spacing w:after="60" w:before="220" w:line="240" w:lineRule="auto"/>
        <w:rPr>
          <w:color w:val="1a1a1a"/>
        </w:rPr>
      </w:pPr>
      <w:r w:rsidDel="00000000" w:rsidR="00000000" w:rsidRPr="00000000">
        <w:rPr>
          <w:b w:val="1"/>
          <w:bCs w:val="1"/>
          <w:color w:val="5c7a3e"/>
          <w:rtl w:val="0"/>
        </w:rPr>
        <w:t xml:space="preserve">CALENDARIO DE PARTIDOS</w:t>
      </w:r>
      <w:r w:rsidDel="00000000" w:rsidR="00000000" w:rsidRPr="00000000">
        <w:rPr>
          <w:rtl w:val="0"/>
        </w:rPr>
      </w:r>
    </w:p>
    <w:p w:rsidR="00000000" w:rsidDel="00000000" w:rsidP="00000000" w:rsidRDefault="00000000" w:rsidRPr="00000000" w14:paraId="00000010">
      <w:pPr>
        <w:spacing w:after="60" w:before="60" w:line="240" w:lineRule="auto"/>
        <w:ind w:left="0" w:firstLine="0"/>
        <w:rPr>
          <w:color w:val="1a1a1a"/>
        </w:rPr>
      </w:pPr>
      <w:r w:rsidDel="00000000" w:rsidR="00000000" w:rsidRPr="00000000">
        <w:rPr>
          <w:color w:val="1a1a1a"/>
          <w:rtl w:val="0"/>
        </w:rPr>
        <w:t xml:space="preserve">🇶🇦🇨🇭  Sáb 13 Jun · 12:00 PT: Qatar vs. Suiza (grupo B — el único partido diurno de la sede)</w:t>
      </w:r>
    </w:p>
    <w:p w:rsidR="00000000" w:rsidDel="00000000" w:rsidP="00000000" w:rsidRDefault="00000000" w:rsidRPr="00000000" w14:paraId="00000011">
      <w:pPr>
        <w:spacing w:after="60" w:before="60" w:line="240" w:lineRule="auto"/>
        <w:ind w:left="0" w:firstLine="0"/>
        <w:rPr>
          <w:color w:val="1a1a1a"/>
        </w:rPr>
      </w:pPr>
      <w:r w:rsidDel="00000000" w:rsidR="00000000" w:rsidRPr="00000000">
        <w:rPr>
          <w:color w:val="1a1a1a"/>
          <w:rtl w:val="0"/>
        </w:rPr>
        <w:t xml:space="preserve">🇦🇹🇯🇴  Mar 16 Jun · 21:00 PT: Austria vs. Jordania (grupo J)</w:t>
      </w:r>
    </w:p>
    <w:p w:rsidR="00000000" w:rsidDel="00000000" w:rsidP="00000000" w:rsidRDefault="00000000" w:rsidRPr="00000000" w14:paraId="00000012">
      <w:pPr>
        <w:spacing w:after="60" w:before="60" w:line="240" w:lineRule="auto"/>
        <w:ind w:left="0" w:firstLine="0"/>
        <w:rPr>
          <w:color w:val="1a1a1a"/>
        </w:rPr>
      </w:pPr>
      <w:r w:rsidDel="00000000" w:rsidR="00000000" w:rsidRPr="00000000">
        <w:rPr>
          <w:color w:val="1a1a1a"/>
          <w:rtl w:val="0"/>
        </w:rPr>
        <w:t xml:space="preserve">🇹🇷🇵🇾  Vie 19 Jun · 21:00 PT: Türkiye vs. Paraguay (grupo D — a medianoche ET)</w:t>
      </w:r>
    </w:p>
    <w:p w:rsidR="00000000" w:rsidDel="00000000" w:rsidP="00000000" w:rsidRDefault="00000000" w:rsidRPr="00000000" w14:paraId="00000013">
      <w:pPr>
        <w:spacing w:after="60" w:before="60" w:line="240" w:lineRule="auto"/>
        <w:ind w:left="0" w:firstLine="0"/>
        <w:rPr>
          <w:color w:val="1a1a1a"/>
        </w:rPr>
      </w:pPr>
      <w:r w:rsidDel="00000000" w:rsidR="00000000" w:rsidRPr="00000000">
        <w:rPr>
          <w:color w:val="1a1a1a"/>
          <w:rtl w:val="0"/>
        </w:rPr>
        <w:t xml:space="preserve">🇯🇴🇩🇿  Lun 22 Jun · 20:00 PT: Jordania vs. Argelia (grupo J)</w:t>
      </w:r>
    </w:p>
    <w:p w:rsidR="00000000" w:rsidDel="00000000" w:rsidP="00000000" w:rsidRDefault="00000000" w:rsidRPr="00000000" w14:paraId="00000014">
      <w:pPr>
        <w:spacing w:after="60" w:before="60" w:line="240" w:lineRule="auto"/>
        <w:ind w:left="0" w:firstLine="0"/>
        <w:rPr>
          <w:color w:val="1a1a1a"/>
        </w:rPr>
      </w:pPr>
      <w:r w:rsidDel="00000000" w:rsidR="00000000" w:rsidRPr="00000000">
        <w:rPr>
          <w:color w:val="1a1a1a"/>
          <w:rtl w:val="0"/>
        </w:rPr>
        <w:t xml:space="preserve">🇵🇾🇦🇺  Jue 25 Jun · 19:00 PT: Paraguay vs. Australia (grupo D)</w:t>
      </w:r>
    </w:p>
    <w:p w:rsidR="00000000" w:rsidDel="00000000" w:rsidP="00000000" w:rsidRDefault="00000000" w:rsidRPr="00000000" w14:paraId="00000015">
      <w:pPr>
        <w:spacing w:after="60" w:before="60" w:line="240" w:lineRule="auto"/>
        <w:ind w:left="0" w:firstLine="0"/>
        <w:rPr>
          <w:color w:val="1a1a1a"/>
        </w:rPr>
      </w:pPr>
      <w:r w:rsidDel="00000000" w:rsidR="00000000" w:rsidRPr="00000000">
        <w:rPr>
          <w:color w:val="1a1a1a"/>
          <w:rtl w:val="0"/>
        </w:rPr>
        <w:t xml:space="preserve">Mié 1 Jul · 17:00 PT: Ronda de 32 (1°D vs. 3°B/E/F/I/J)</w:t>
      </w:r>
    </w:p>
    <w:p w:rsidR="00000000" w:rsidDel="00000000" w:rsidP="00000000" w:rsidRDefault="00000000" w:rsidRPr="00000000" w14:paraId="00000016">
      <w:pPr>
        <w:spacing w:after="80" w:before="80" w:line="240" w:lineRule="auto"/>
        <w:rPr>
          <w:color w:val="555555"/>
        </w:rPr>
      </w:pPr>
      <w:r w:rsidDel="00000000" w:rsidR="00000000" w:rsidRPr="00000000">
        <w:rPr>
          <w:rtl w:val="0"/>
        </w:rPr>
      </w:r>
    </w:p>
    <w:p w:rsidR="00000000" w:rsidDel="00000000" w:rsidP="00000000" w:rsidRDefault="00000000" w:rsidRPr="00000000" w14:paraId="00000017">
      <w:pPr>
        <w:spacing w:after="80" w:before="80" w:line="240" w:lineRule="auto"/>
        <w:rPr>
          <w:color w:val="1a1a1a"/>
        </w:rPr>
      </w:pPr>
      <w:r w:rsidDel="00000000" w:rsidR="00000000" w:rsidRPr="00000000">
        <w:rPr>
          <w:color w:val="555555"/>
          <w:rtl w:val="0"/>
        </w:rPr>
        <w:t xml:space="preserve">Nota: El partido del 13 de junio (Qatar vs. Suiza) es el único de la sede que arranca a mediodía. Los cuatro siguientes empiezan de noche. Si el USMNT termina primero en el Grupo D, regresa a Levi's para la Ronda de 32 del 1 de julio.</w:t>
      </w:r>
      <w:r w:rsidDel="00000000" w:rsidR="00000000" w:rsidRPr="00000000">
        <w:rPr>
          <w:rtl w:val="0"/>
        </w:rPr>
      </w:r>
    </w:p>
    <w:p w:rsidR="00000000" w:rsidDel="00000000" w:rsidP="00000000" w:rsidRDefault="00000000" w:rsidRPr="00000000" w14:paraId="00000018">
      <w:pPr>
        <w:spacing w:before="120" w:line="240" w:lineRule="auto"/>
        <w:rPr>
          <w:color w:val="1a1a1a"/>
        </w:rPr>
      </w:pPr>
      <w:r w:rsidDel="00000000" w:rsidR="00000000" w:rsidRPr="00000000">
        <w:rPr>
          <w:rtl w:val="0"/>
        </w:rPr>
      </w:r>
    </w:p>
    <w:p w:rsidR="00000000" w:rsidDel="00000000" w:rsidP="00000000" w:rsidRDefault="00000000" w:rsidRPr="00000000" w14:paraId="00000019">
      <w:pPr>
        <w:spacing w:after="60" w:before="280" w:line="240" w:lineRule="auto"/>
        <w:rPr>
          <w:color w:val="1a1a1a"/>
        </w:rPr>
      </w:pPr>
      <w:r w:rsidDel="00000000" w:rsidR="00000000" w:rsidRPr="00000000">
        <w:rPr>
          <w:b w:val="1"/>
          <w:bCs w:val="1"/>
          <w:smallCaps w:val="1"/>
          <w:color w:val="2d5a1b"/>
          <w:sz w:val="24"/>
          <w:szCs w:val="24"/>
          <w:rtl w:val="0"/>
        </w:rPr>
        <w:t xml:space="preserve">02 · VIBRA MUNDIALISTA</w:t>
      </w:r>
      <w:r w:rsidDel="00000000" w:rsidR="00000000" w:rsidRPr="00000000">
        <w:rPr>
          <w:rtl w:val="0"/>
        </w:rPr>
      </w:r>
    </w:p>
    <w:p w:rsidR="00000000" w:rsidDel="00000000" w:rsidP="00000000" w:rsidRDefault="00000000" w:rsidRPr="00000000" w14:paraId="0000001A">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Ambiente (4/5): </w:t>
      </w:r>
      <w:r w:rsidDel="00000000" w:rsidR="00000000" w:rsidRPr="00000000">
        <w:rPr>
          <w:color w:val="1a1a1a"/>
          <w:rtl w:val="0"/>
        </w:rPr>
        <w:t xml:space="preserve">El Bay Area tiene una comunidad futbolera más profunda de lo que el estereotipo tech sugiere: la comunidad latinoamericana del este de la bahía llena los estadios del San José Earthquakes y el Oakland Roots, y las diásporas de Turquía, Austria y Suiza tienen representación orgánica en la región. Los partidos de Paraguay generan además una comunidad paraguaya de California que no tiene representación equivalente en ninguna otra sede del torneo.</w:t>
      </w:r>
    </w:p>
    <w:p w:rsidR="00000000" w:rsidDel="00000000" w:rsidP="00000000" w:rsidRDefault="00000000" w:rsidRPr="00000000" w14:paraId="0000001B">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Cultura futbolera (3/5): </w:t>
      </w:r>
      <w:r w:rsidDel="00000000" w:rsidR="00000000" w:rsidRPr="00000000">
        <w:rPr>
          <w:color w:val="1a1a1a"/>
          <w:rtl w:val="0"/>
        </w:rPr>
        <w:t xml:space="preserve">La</w:t>
      </w:r>
      <w:r w:rsidDel="00000000" w:rsidR="00000000" w:rsidRPr="00000000">
        <w:rPr>
          <w:color w:val="1a1a1a"/>
          <w:rtl w:val="0"/>
        </w:rPr>
        <w:t xml:space="preserve"> Bay Area tiene tres equipos de MLS activos (San José Earthquakes, el nuevo equipo de San Francisco aún en construcción) y el Oakland Roots en la USL. La cultura existe pero está distribuida en una región enorme — no concentrada en un barrio con la densidad de Seattle o Atlanta.</w:t>
      </w:r>
    </w:p>
    <w:p w:rsidR="00000000" w:rsidDel="00000000" w:rsidP="00000000" w:rsidRDefault="00000000" w:rsidRPr="00000000" w14:paraId="0000001C">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Gastronomía (5/5): </w:t>
      </w:r>
      <w:r w:rsidDel="00000000" w:rsidR="00000000" w:rsidRPr="00000000">
        <w:rPr>
          <w:color w:val="1a1a1a"/>
          <w:rtl w:val="0"/>
        </w:rPr>
        <w:t xml:space="preserve">Una de las escenas gastronómicas más sofisticada de Estados Unidos. El mercado de los restaurantes de autor de la Bay Area, la cocina china de San Francisco, la cocina mexicana de la Misión y la escena de dim sum de Oakland son cuatro argumentos independientes para quedarse un día más.</w:t>
      </w:r>
    </w:p>
    <w:p w:rsidR="00000000" w:rsidDel="00000000" w:rsidP="00000000" w:rsidRDefault="00000000" w:rsidRPr="00000000" w14:paraId="0000001D">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Costo (1/5): </w:t>
      </w:r>
      <w:r w:rsidDel="00000000" w:rsidR="00000000" w:rsidRPr="00000000">
        <w:rPr>
          <w:color w:val="1a1a1a"/>
          <w:rtl w:val="0"/>
        </w:rPr>
        <w:t xml:space="preserve">La sede más cara del torneo después de Nueva York. San Francisco tiene los hoteles más caros de California y los precios del área metropolitana en su conjunto responden a una economía tech que no ajusta sus tarifas por el calendario futbolístico. Planifica el alojamiento con meses de anticipación y evalúa alternativas en San José, Oakland o Santa Clara.</w:t>
      </w:r>
    </w:p>
    <w:p w:rsidR="00000000" w:rsidDel="00000000" w:rsidP="00000000" w:rsidRDefault="00000000" w:rsidRPr="00000000" w14:paraId="0000001E">
      <w:pPr>
        <w:spacing w:before="120" w:line="240" w:lineRule="auto"/>
        <w:rPr>
          <w:color w:val="1a1a1a"/>
        </w:rPr>
      </w:pPr>
      <w:r w:rsidDel="00000000" w:rsidR="00000000" w:rsidRPr="00000000">
        <w:rPr>
          <w:rtl w:val="0"/>
        </w:rPr>
      </w:r>
    </w:p>
    <w:p w:rsidR="00000000" w:rsidDel="00000000" w:rsidP="00000000" w:rsidRDefault="00000000" w:rsidRPr="00000000" w14:paraId="0000001F">
      <w:pPr>
        <w:spacing w:after="60" w:before="280" w:line="240" w:lineRule="auto"/>
        <w:rPr>
          <w:color w:val="1a1a1a"/>
        </w:rPr>
      </w:pPr>
      <w:r w:rsidDel="00000000" w:rsidR="00000000" w:rsidRPr="00000000">
        <w:rPr>
          <w:b w:val="1"/>
          <w:bCs w:val="1"/>
          <w:smallCaps w:val="1"/>
          <w:color w:val="2d5a1b"/>
          <w:sz w:val="24"/>
          <w:szCs w:val="24"/>
          <w:rtl w:val="0"/>
        </w:rPr>
        <w:t xml:space="preserve">03 · HOJA DE RUTA</w:t>
      </w:r>
      <w:r w:rsidDel="00000000" w:rsidR="00000000" w:rsidRPr="00000000">
        <w:rPr>
          <w:rtl w:val="0"/>
        </w:rPr>
      </w:r>
    </w:p>
    <w:p w:rsidR="00000000" w:rsidDel="00000000" w:rsidP="00000000" w:rsidRDefault="00000000" w:rsidRPr="00000000" w14:paraId="00000020">
      <w:pPr>
        <w:spacing w:after="60" w:before="220" w:line="240" w:lineRule="auto"/>
        <w:rPr>
          <w:color w:val="1a1a1a"/>
        </w:rPr>
      </w:pPr>
      <w:r w:rsidDel="00000000" w:rsidR="00000000" w:rsidRPr="00000000">
        <w:rPr>
          <w:b w:val="1"/>
          <w:bCs w:val="1"/>
          <w:color w:val="5c7a3e"/>
          <w:rtl w:val="0"/>
        </w:rPr>
        <w:t xml:space="preserve">3.1 · DÓNDE SITUARSE: BARRIOS CLAVE</w:t>
      </w:r>
      <w:r w:rsidDel="00000000" w:rsidR="00000000" w:rsidRPr="00000000">
        <w:rPr>
          <w:rtl w:val="0"/>
        </w:rPr>
      </w:r>
    </w:p>
    <w:p w:rsidR="00000000" w:rsidDel="00000000" w:rsidP="00000000" w:rsidRDefault="00000000" w:rsidRPr="00000000" w14:paraId="00000021">
      <w:pPr>
        <w:spacing w:after="80" w:before="80" w:line="240" w:lineRule="auto"/>
        <w:rPr>
          <w:color w:val="1a1a1a"/>
        </w:rPr>
      </w:pPr>
      <w:r w:rsidDel="00000000" w:rsidR="00000000" w:rsidRPr="00000000">
        <w:rPr>
          <w:color w:val="1a1a1a"/>
          <w:rtl w:val="0"/>
        </w:rPr>
        <w:t xml:space="preserve">Levi's Stadium está en Santa Clara — al sur de la bahía, a 70 kilómetros de San Francisco. La decisión de base más importante de esta guía: quedarse cerca del estadio en Santa Clara/San José, o quedarse en San Francisco y asumir el desplazamiento. Ambas tienen lógica según el itinerario.</w:t>
      </w:r>
    </w:p>
    <w:p w:rsidR="00000000" w:rsidDel="00000000" w:rsidP="00000000" w:rsidRDefault="00000000" w:rsidRPr="00000000" w14:paraId="00000022">
      <w:pPr>
        <w:spacing w:before="80" w:line="240" w:lineRule="auto"/>
        <w:rPr>
          <w:color w:val="1a1a1a"/>
        </w:rPr>
      </w:pPr>
      <w:r w:rsidDel="00000000" w:rsidR="00000000" w:rsidRPr="00000000">
        <w:rPr>
          <w:rtl w:val="0"/>
        </w:rPr>
      </w:r>
    </w:p>
    <w:p w:rsidR="00000000" w:rsidDel="00000000" w:rsidP="00000000" w:rsidRDefault="00000000" w:rsidRPr="00000000" w14:paraId="00000023">
      <w:pPr>
        <w:spacing w:after="80" w:before="80" w:line="240" w:lineRule="auto"/>
        <w:rPr>
          <w:color w:val="1a1a1a"/>
        </w:rPr>
      </w:pPr>
      <w:r w:rsidDel="00000000" w:rsidR="00000000" w:rsidRPr="00000000">
        <w:rPr>
          <w:b w:val="1"/>
          <w:bCs w:val="1"/>
          <w:color w:val="2d5a1b"/>
          <w:rtl w:val="0"/>
        </w:rPr>
        <w:t xml:space="preserve">Base recomendada (varios partidos): </w:t>
      </w:r>
      <w:r w:rsidDel="00000000" w:rsidR="00000000" w:rsidRPr="00000000">
        <w:rPr>
          <w:color w:val="1a1a1a"/>
          <w:rtl w:val="0"/>
        </w:rPr>
        <w:t xml:space="preserve">San José — Downtown / Santana Row</w:t>
      </w:r>
    </w:p>
    <w:p w:rsidR="00000000" w:rsidDel="00000000" w:rsidP="00000000" w:rsidRDefault="00000000" w:rsidRPr="00000000" w14:paraId="00000024">
      <w:pPr>
        <w:spacing w:after="80" w:before="80" w:line="240" w:lineRule="auto"/>
        <w:ind w:left="360" w:firstLine="0"/>
        <w:rPr>
          <w:color w:val="1a1a1a"/>
        </w:rPr>
      </w:pPr>
      <w:r w:rsidDel="00000000" w:rsidR="00000000" w:rsidRPr="00000000">
        <w:rPr>
          <w:color w:val="1a1a1a"/>
          <w:rtl w:val="0"/>
        </w:rPr>
        <w:t xml:space="preserve">Para el fan con varios partidos en el calendario, San José elimina el problema del desplazamiento de 70 kilómetros. Santana Row — el corredor comercial y gastronómico de San José — tiene hoteles boutique, restaurantes de autor y acceso al VTA Light Rail (línea Mountain View–Winchester, parada Santa Clara, con caminata o shuttle de 1 km al estadio). Downtown San José tiene opciones más económicas con acceso al Caltrain. El precio de hotel es un 30–40% más bajo que San Francisco.</w:t>
      </w:r>
    </w:p>
    <w:p w:rsidR="00000000" w:rsidDel="00000000" w:rsidP="00000000" w:rsidRDefault="00000000" w:rsidRPr="00000000" w14:paraId="00000025">
      <w:pPr>
        <w:spacing w:before="60" w:line="240" w:lineRule="auto"/>
        <w:rPr>
          <w:color w:val="1a1a1a"/>
        </w:rPr>
      </w:pPr>
      <w:r w:rsidDel="00000000" w:rsidR="00000000" w:rsidRPr="00000000">
        <w:rPr>
          <w:rtl w:val="0"/>
        </w:rPr>
      </w:r>
    </w:p>
    <w:p w:rsidR="00000000" w:rsidDel="00000000" w:rsidP="00000000" w:rsidRDefault="00000000" w:rsidRPr="00000000" w14:paraId="00000026">
      <w:pPr>
        <w:spacing w:after="80" w:before="80" w:line="240" w:lineRule="auto"/>
        <w:rPr>
          <w:color w:val="1a1a1a"/>
        </w:rPr>
      </w:pPr>
      <w:r w:rsidDel="00000000" w:rsidR="00000000" w:rsidRPr="00000000">
        <w:rPr>
          <w:b w:val="1"/>
          <w:bCs w:val="1"/>
          <w:color w:val="2d5a1b"/>
          <w:rtl w:val="0"/>
        </w:rPr>
        <w:t xml:space="preserve">Base con experiencia de ciudad: </w:t>
      </w:r>
      <w:r w:rsidDel="00000000" w:rsidR="00000000" w:rsidRPr="00000000">
        <w:rPr>
          <w:color w:val="1a1a1a"/>
          <w:rtl w:val="0"/>
        </w:rPr>
        <w:t xml:space="preserve">San Francisco — Mission District / Hayes Valley</w:t>
      </w:r>
    </w:p>
    <w:p w:rsidR="00000000" w:rsidDel="00000000" w:rsidP="00000000" w:rsidRDefault="00000000" w:rsidRPr="00000000" w14:paraId="00000027">
      <w:pPr>
        <w:spacing w:after="80" w:before="80" w:line="240" w:lineRule="auto"/>
        <w:ind w:left="360" w:firstLine="0"/>
        <w:rPr>
          <w:color w:val="1a1a1a"/>
        </w:rPr>
      </w:pPr>
      <w:r w:rsidDel="00000000" w:rsidR="00000000" w:rsidRPr="00000000">
        <w:rPr>
          <w:color w:val="1a1a1a"/>
          <w:rtl w:val="0"/>
        </w:rPr>
        <w:t xml:space="preserve">Para el fan que viene principalmente por el partido único del 13 de junio (el único diurno) y quiere vivir la ciudad como destino, el Mission District es el barrio más auténtico de SF: murales, taquería de referencia, bares de barrio y la mayor concentración de comunidad latinoamericana de la ciudad. Hayes Valley, contiguo, tiene los restaurantes de autor más interesantes. El desplazamiento al estadio requiere Caltrain o Uber.</w:t>
      </w:r>
    </w:p>
    <w:p w:rsidR="00000000" w:rsidDel="00000000" w:rsidP="00000000" w:rsidRDefault="00000000" w:rsidRPr="00000000" w14:paraId="00000028">
      <w:pPr>
        <w:spacing w:before="60" w:line="240" w:lineRule="auto"/>
        <w:rPr>
          <w:color w:val="1a1a1a"/>
        </w:rPr>
      </w:pPr>
      <w:r w:rsidDel="00000000" w:rsidR="00000000" w:rsidRPr="00000000">
        <w:rPr>
          <w:rtl w:val="0"/>
        </w:rPr>
      </w:r>
    </w:p>
    <w:p w:rsidR="00000000" w:rsidDel="00000000" w:rsidP="00000000" w:rsidRDefault="00000000" w:rsidRPr="00000000" w14:paraId="00000029">
      <w:pPr>
        <w:spacing w:after="80" w:before="80" w:line="240" w:lineRule="auto"/>
        <w:rPr>
          <w:color w:val="1a1a1a"/>
        </w:rPr>
      </w:pPr>
      <w:r w:rsidDel="00000000" w:rsidR="00000000" w:rsidRPr="00000000">
        <w:rPr>
          <w:b w:val="1"/>
          <w:bCs w:val="1"/>
          <w:color w:val="2d5a1b"/>
          <w:rtl w:val="0"/>
        </w:rPr>
        <w:t xml:space="preserve">Opción económica con criterio: </w:t>
      </w:r>
      <w:r w:rsidDel="00000000" w:rsidR="00000000" w:rsidRPr="00000000">
        <w:rPr>
          <w:color w:val="1a1a1a"/>
          <w:rtl w:val="0"/>
        </w:rPr>
        <w:t xml:space="preserve">Oakland — Uptown / Lake Merritt</w:t>
      </w:r>
    </w:p>
    <w:p w:rsidR="00000000" w:rsidDel="00000000" w:rsidP="00000000" w:rsidRDefault="00000000" w:rsidRPr="00000000" w14:paraId="0000002A">
      <w:pPr>
        <w:spacing w:after="80" w:before="80" w:line="240" w:lineRule="auto"/>
        <w:ind w:left="360" w:firstLine="0"/>
        <w:rPr>
          <w:color w:val="1a1a1a"/>
        </w:rPr>
      </w:pPr>
      <w:r w:rsidDel="00000000" w:rsidR="00000000" w:rsidRPr="00000000">
        <w:rPr>
          <w:color w:val="1a1a1a"/>
          <w:rtl w:val="0"/>
        </w:rPr>
        <w:t xml:space="preserve">Oakland tiene precios de hotel significativamente más bajos que San Francisco, una escena de restaurantes y bares más interesante por metro cuadrado, y acceso por BART tanto al centro de SF (15 minutos) como al sur de la bahía para tomar el Caltrain. Para el fan con presupuesto ajustado que no quiere dormirse en una cadena de carretera de Santa Clara.</w:t>
      </w:r>
    </w:p>
    <w:p w:rsidR="00000000" w:rsidDel="00000000" w:rsidP="00000000" w:rsidRDefault="00000000" w:rsidRPr="00000000" w14:paraId="0000002B">
      <w:pPr>
        <w:spacing w:before="60" w:line="240" w:lineRule="auto"/>
        <w:rPr>
          <w:color w:val="1a1a1a"/>
        </w:rPr>
      </w:pPr>
      <w:r w:rsidDel="00000000" w:rsidR="00000000" w:rsidRPr="00000000">
        <w:rPr>
          <w:rtl w:val="0"/>
        </w:rPr>
      </w:r>
    </w:p>
    <w:p w:rsidR="00000000" w:rsidDel="00000000" w:rsidP="00000000" w:rsidRDefault="00000000" w:rsidRPr="00000000" w14:paraId="0000002C">
      <w:pPr>
        <w:spacing w:after="80" w:before="80" w:line="240" w:lineRule="auto"/>
        <w:rPr>
          <w:color w:val="1a1a1a"/>
        </w:rPr>
      </w:pPr>
      <w:r w:rsidDel="00000000" w:rsidR="00000000" w:rsidRPr="00000000">
        <w:rPr>
          <w:b w:val="1"/>
          <w:bCs w:val="1"/>
          <w:color w:val="2d5a1b"/>
          <w:rtl w:val="0"/>
        </w:rPr>
        <w:t xml:space="preserve">Solo para partidos nocturnos: </w:t>
      </w:r>
      <w:r w:rsidDel="00000000" w:rsidR="00000000" w:rsidRPr="00000000">
        <w:rPr>
          <w:color w:val="1a1a1a"/>
          <w:rtl w:val="0"/>
        </w:rPr>
        <w:t xml:space="preserve">Santa Clara / Milpitas</w:t>
      </w:r>
    </w:p>
    <w:p w:rsidR="00000000" w:rsidDel="00000000" w:rsidP="00000000" w:rsidRDefault="00000000" w:rsidRPr="00000000" w14:paraId="0000002D">
      <w:pPr>
        <w:spacing w:after="80" w:before="80" w:line="240" w:lineRule="auto"/>
        <w:ind w:left="360" w:firstLine="0"/>
        <w:rPr>
          <w:color w:val="1a1a1a"/>
        </w:rPr>
      </w:pPr>
      <w:r w:rsidDel="00000000" w:rsidR="00000000" w:rsidRPr="00000000">
        <w:rPr>
          <w:color w:val="1a1a1a"/>
          <w:rtl w:val="0"/>
        </w:rPr>
        <w:t xml:space="preserve">Para los cuatro partidos de las 9pm, quedarse en Santa Clara o Milpitas elimina el problema del regreso nocturno. No hay vida de barrio equivalente a SF u Oakland, pero la eficiencia logística es máxima. Hoteles de cadena con transporte al estadio disponible.</w:t>
      </w:r>
    </w:p>
    <w:p w:rsidR="00000000" w:rsidDel="00000000" w:rsidP="00000000" w:rsidRDefault="00000000" w:rsidRPr="00000000" w14:paraId="0000002E">
      <w:pPr>
        <w:spacing w:before="120" w:line="240" w:lineRule="auto"/>
        <w:rPr>
          <w:color w:val="1a1a1a"/>
        </w:rPr>
      </w:pPr>
      <w:r w:rsidDel="00000000" w:rsidR="00000000" w:rsidRPr="00000000">
        <w:rPr>
          <w:rtl w:val="0"/>
        </w:rPr>
      </w:r>
    </w:p>
    <w:p w:rsidR="00000000" w:rsidDel="00000000" w:rsidP="00000000" w:rsidRDefault="00000000" w:rsidRPr="00000000" w14:paraId="0000002F">
      <w:pPr>
        <w:spacing w:after="60" w:before="220" w:line="240" w:lineRule="auto"/>
        <w:rPr>
          <w:color w:val="1a1a1a"/>
        </w:rPr>
      </w:pPr>
      <w:r w:rsidDel="00000000" w:rsidR="00000000" w:rsidRPr="00000000">
        <w:rPr>
          <w:b w:val="1"/>
          <w:bCs w:val="1"/>
          <w:color w:val="5c7a3e"/>
          <w:rtl w:val="0"/>
        </w:rPr>
        <w:t xml:space="preserve">3.2 · DÓNDE DORMIR: BASE DE DESCANSO</w:t>
      </w:r>
      <w:r w:rsidDel="00000000" w:rsidR="00000000" w:rsidRPr="00000000">
        <w:rPr>
          <w:rtl w:val="0"/>
        </w:rPr>
      </w:r>
    </w:p>
    <w:p w:rsidR="00000000" w:rsidDel="00000000" w:rsidP="00000000" w:rsidRDefault="00000000" w:rsidRPr="00000000" w14:paraId="00000030">
      <w:pPr>
        <w:spacing w:after="80" w:before="80" w:line="240" w:lineRule="auto"/>
        <w:rPr>
          <w:color w:val="1a1a1a"/>
        </w:rPr>
      </w:pPr>
      <w:r w:rsidDel="00000000" w:rsidR="00000000" w:rsidRPr="00000000">
        <w:rPr>
          <w:color w:val="1a1a1a"/>
          <w:rtl w:val="0"/>
        </w:rPr>
        <w:t xml:space="preserve">Refugios seleccionados para recargar energías entre el Pacífico, la niebla de San Francisco y los partidos más tardíos del torneo.</w:t>
      </w:r>
    </w:p>
    <w:p w:rsidR="00000000" w:rsidDel="00000000" w:rsidP="00000000" w:rsidRDefault="00000000" w:rsidRPr="00000000" w14:paraId="00000031">
      <w:pPr>
        <w:spacing w:after="40" w:before="140" w:line="240" w:lineRule="auto"/>
        <w:rPr>
          <w:color w:val="1a1a1a"/>
        </w:rPr>
      </w:pPr>
      <w:r w:rsidDel="00000000" w:rsidR="00000000" w:rsidRPr="00000000">
        <w:rPr>
          <w:b w:val="1"/>
          <w:bCs w:val="1"/>
          <w:color w:val="2e5c8a"/>
          <w:rtl w:val="0"/>
        </w:rPr>
        <w:t xml:space="preserve">Hotel boutique: Hotel Zephyr — San Francisco / Fisherman's Wharf</w:t>
      </w:r>
      <w:r w:rsidDel="00000000" w:rsidR="00000000" w:rsidRPr="00000000">
        <w:rPr>
          <w:rtl w:val="0"/>
        </w:rPr>
      </w:r>
    </w:p>
    <w:p w:rsidR="00000000" w:rsidDel="00000000" w:rsidP="00000000" w:rsidRDefault="00000000" w:rsidRPr="00000000" w14:paraId="00000032">
      <w:pPr>
        <w:spacing w:after="40" w:before="40" w:line="240" w:lineRule="auto"/>
        <w:ind w:left="280" w:firstLine="0"/>
        <w:rPr>
          <w:color w:val="1a1a1a"/>
        </w:rPr>
      </w:pPr>
      <w:r w:rsidDel="00000000" w:rsidR="00000000" w:rsidRPr="00000000">
        <w:rPr>
          <w:color w:val="1a1a1a"/>
          <w:rtl w:val="0"/>
        </w:rPr>
        <w:t xml:space="preserve">En el muelle histórico de SF con vistas a la bahía y al Alcatraz, el Zephyr tiene habitaciones con diseño náutico-contemporáneo, patio exterior con fuegos artificiales y acceso al Embarcadero en 5 minutos a pie. Para el fan que quiere SF completo — con el entendimiento de que el estadio está a 70 kilómetros.</w:t>
      </w:r>
    </w:p>
    <w:p w:rsidR="00000000" w:rsidDel="00000000" w:rsidP="00000000" w:rsidRDefault="00000000" w:rsidRPr="00000000" w14:paraId="00000033">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$280–480 USD/noche</w:t>
      </w:r>
      <w:r w:rsidDel="00000000" w:rsidR="00000000" w:rsidRPr="00000000">
        <w:rPr>
          <w:rtl w:val="0"/>
        </w:rPr>
      </w:r>
    </w:p>
    <w:p w:rsidR="00000000" w:rsidDel="00000000" w:rsidP="00000000" w:rsidRDefault="00000000" w:rsidRPr="00000000" w14:paraId="00000034">
      <w:pPr>
        <w:spacing w:after="40" w:before="140" w:line="240" w:lineRule="auto"/>
        <w:rPr>
          <w:color w:val="1a1a1a"/>
        </w:rPr>
      </w:pPr>
      <w:r w:rsidDel="00000000" w:rsidR="00000000" w:rsidRPr="00000000">
        <w:rPr>
          <w:b w:val="1"/>
          <w:bCs w:val="1"/>
          <w:color w:val="2e5c8a"/>
          <w:rtl w:val="0"/>
        </w:rPr>
        <w:t xml:space="preserve">Balance logístico: Marriott San José — Downtown San José</w:t>
      </w:r>
      <w:r w:rsidDel="00000000" w:rsidR="00000000" w:rsidRPr="00000000">
        <w:rPr>
          <w:rtl w:val="0"/>
        </w:rPr>
      </w:r>
    </w:p>
    <w:p w:rsidR="00000000" w:rsidDel="00000000" w:rsidP="00000000" w:rsidRDefault="00000000" w:rsidRPr="00000000" w14:paraId="00000035">
      <w:pPr>
        <w:spacing w:after="40" w:before="40" w:line="240" w:lineRule="auto"/>
        <w:ind w:left="280" w:firstLine="0"/>
        <w:rPr>
          <w:color w:val="1a1a1a"/>
        </w:rPr>
      </w:pPr>
      <w:r w:rsidDel="00000000" w:rsidR="00000000" w:rsidRPr="00000000">
        <w:rPr>
          <w:color w:val="1a1a1a"/>
          <w:rtl w:val="0"/>
        </w:rPr>
        <w:t xml:space="preserve">Para el fan con varios partidos, el Marriott del downtown de San José tiene acceso al Caltrain (estación San José Diridon, a tres cuadras) y piscina. La opción más eficiente del triángulo SF-SJ-estadio.</w:t>
      </w:r>
    </w:p>
    <w:p w:rsidR="00000000" w:rsidDel="00000000" w:rsidP="00000000" w:rsidRDefault="00000000" w:rsidRPr="00000000" w14:paraId="00000036">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$200–350 USD/noche</w:t>
      </w:r>
      <w:r w:rsidDel="00000000" w:rsidR="00000000" w:rsidRPr="00000000">
        <w:rPr>
          <w:rtl w:val="0"/>
        </w:rPr>
      </w:r>
    </w:p>
    <w:p w:rsidR="00000000" w:rsidDel="00000000" w:rsidP="00000000" w:rsidRDefault="00000000" w:rsidRPr="00000000" w14:paraId="00000037">
      <w:pPr>
        <w:spacing w:after="40" w:before="140" w:line="240" w:lineRule="auto"/>
        <w:rPr>
          <w:color w:val="1a1a1a"/>
        </w:rPr>
      </w:pPr>
      <w:r w:rsidDel="00000000" w:rsidR="00000000" w:rsidRPr="00000000">
        <w:rPr>
          <w:b w:val="1"/>
          <w:bCs w:val="1"/>
          <w:color w:val="2e5c8a"/>
          <w:rtl w:val="0"/>
        </w:rPr>
        <w:t xml:space="preserve">Presupuesto con criterio: Oakland Marriott City Center — Downtown Oakland / Lake Merritt BART</w:t>
      </w:r>
      <w:r w:rsidDel="00000000" w:rsidR="00000000" w:rsidRPr="00000000">
        <w:rPr>
          <w:rtl w:val="0"/>
        </w:rPr>
      </w:r>
    </w:p>
    <w:p w:rsidR="00000000" w:rsidDel="00000000" w:rsidP="00000000" w:rsidRDefault="00000000" w:rsidRPr="00000000" w14:paraId="00000038">
      <w:pPr>
        <w:spacing w:after="40" w:before="40" w:line="240" w:lineRule="auto"/>
        <w:ind w:left="280" w:firstLine="0"/>
        <w:rPr>
          <w:color w:val="1a1a1a"/>
        </w:rPr>
      </w:pPr>
      <w:r w:rsidDel="00000000" w:rsidR="00000000" w:rsidRPr="00000000">
        <w:rPr>
          <w:color w:val="1a1a1a"/>
          <w:rtl w:val="0"/>
        </w:rPr>
        <w:t xml:space="preserve">A una cuadra de la estación Lake Merritt del BART — que conecta con el centro de SF en 15 minutos y con la estación de Caltrain de Millbrae (para bajar al sur) en 40. El mejor precio-posición de la Bay Area para el fan que quiere opciones en ambas ciudades.</w:t>
      </w:r>
    </w:p>
    <w:p w:rsidR="00000000" w:rsidDel="00000000" w:rsidP="00000000" w:rsidRDefault="00000000" w:rsidRPr="00000000" w14:paraId="00000039">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$160–280 USD/noche</w:t>
      </w:r>
      <w:r w:rsidDel="00000000" w:rsidR="00000000" w:rsidRPr="00000000">
        <w:rPr>
          <w:rtl w:val="0"/>
        </w:rPr>
      </w:r>
    </w:p>
    <w:p w:rsidR="00000000" w:rsidDel="00000000" w:rsidP="00000000" w:rsidRDefault="00000000" w:rsidRPr="00000000" w14:paraId="0000003A">
      <w:pPr>
        <w:spacing w:before="80" w:line="240" w:lineRule="auto"/>
        <w:rPr>
          <w:color w:val="1a1a1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7a3e" w:space="0" w:sz="12" w:val="single"/>
              <w:left w:color="5c7a3e" w:space="0" w:sz="12" w:val="single"/>
              <w:bottom w:color="5c7a3e" w:space="0" w:sz="12" w:val="single"/>
              <w:right w:color="5c7a3e" w:space="0" w:sz="12" w:val="single"/>
            </w:tcBorders>
            <w:shd w:fill="f5f0e8" w:val="clear"/>
            <w:tcMar>
              <w:top w:w="120.0" w:type="dxa"/>
              <w:left w:w="180.0" w:type="dxa"/>
              <w:bottom w:w="120.0" w:type="dxa"/>
              <w:right w:w="180.0" w:type="dxa"/>
            </w:tcMar>
          </w:tcPr>
          <w:p w:rsidR="00000000" w:rsidDel="00000000" w:rsidP="00000000" w:rsidRDefault="00000000" w:rsidRPr="00000000" w14:paraId="0000003B">
            <w:pPr>
              <w:spacing w:after="40" w:before="40" w:line="240" w:lineRule="auto"/>
              <w:rPr>
                <w:color w:val="1a1a1a"/>
              </w:rPr>
            </w:pPr>
            <w:r w:rsidDel="00000000" w:rsidR="00000000" w:rsidRPr="00000000">
              <w:rPr>
                <w:b w:val="1"/>
                <w:bCs w:val="1"/>
                <w:color w:val="5c7a3e"/>
                <w:rtl w:val="0"/>
              </w:rPr>
              <w:t xml:space="preserve">Aviso: </w:t>
            </w:r>
            <w:r w:rsidDel="00000000" w:rsidR="00000000" w:rsidRPr="00000000">
              <w:rPr>
                <w:color w:val="1a1a1a"/>
                <w:rtl w:val="0"/>
              </w:rPr>
              <w:t xml:space="preserve">Los cuatro partidos de grupos nocturnos (21:00 PT) terminan pasadas las 23:00. El Caltrain hacia San Francisco tiene servicio hasta las 00:30, pero no es continuo — verifica el horario exacto antes del partido o asegúrate de tener Uber como plan B. La Ronda de 32 del 1 de julio (17:00 PT) tiene horario más manejable: el partido termina antes de las 19:30 y el transporte de regreso es más amplio.</w:t>
            </w:r>
          </w:p>
        </w:tc>
      </w:tr>
    </w:tbl>
    <w:p w:rsidR="00000000" w:rsidDel="00000000" w:rsidP="00000000" w:rsidRDefault="00000000" w:rsidRPr="00000000" w14:paraId="0000003C">
      <w:pPr>
        <w:spacing w:before="120" w:line="240" w:lineRule="auto"/>
        <w:rPr>
          <w:color w:val="1a1a1a"/>
        </w:rPr>
      </w:pPr>
      <w:r w:rsidDel="00000000" w:rsidR="00000000" w:rsidRPr="00000000">
        <w:rPr>
          <w:rtl w:val="0"/>
        </w:rPr>
      </w:r>
    </w:p>
    <w:p w:rsidR="00000000" w:rsidDel="00000000" w:rsidP="00000000" w:rsidRDefault="00000000" w:rsidRPr="00000000" w14:paraId="0000003D">
      <w:pPr>
        <w:spacing w:after="60" w:before="220" w:line="240" w:lineRule="auto"/>
        <w:rPr>
          <w:color w:val="1a1a1a"/>
        </w:rPr>
      </w:pPr>
      <w:r w:rsidDel="00000000" w:rsidR="00000000" w:rsidRPr="00000000">
        <w:rPr>
          <w:b w:val="1"/>
          <w:bCs w:val="1"/>
          <w:color w:val="5c7a3e"/>
          <w:rtl w:val="0"/>
        </w:rPr>
        <w:t xml:space="preserve">3.3 · LOGÍSTICA: DÍA DE PARTIDO</w:t>
      </w:r>
      <w:r w:rsidDel="00000000" w:rsidR="00000000" w:rsidRPr="00000000">
        <w:rPr>
          <w:rtl w:val="0"/>
        </w:rPr>
      </w:r>
    </w:p>
    <w:p w:rsidR="00000000" w:rsidDel="00000000" w:rsidP="00000000" w:rsidRDefault="00000000" w:rsidRPr="00000000" w14:paraId="0000003E">
      <w:pPr>
        <w:spacing w:after="80" w:before="80" w:line="240" w:lineRule="auto"/>
        <w:rPr>
          <w:color w:val="1a1a1a"/>
        </w:rPr>
      </w:pPr>
      <w:r w:rsidDel="00000000" w:rsidR="00000000" w:rsidRPr="00000000">
        <w:rPr>
          <w:color w:val="1a1a1a"/>
          <w:rtl w:val="0"/>
        </w:rPr>
        <w:t xml:space="preserve">Levi's Stadium está en Santa Clara, en el sur de la Bay Area. Hay dos rutas de tránsito público viables y ninguna es tan directa como el BART o el Caltrain en su recorrido habitual — requieren combinaciones. La claridad sobre cuál usar según la base de alojamiento marca la diferencia.</w:t>
      </w:r>
    </w:p>
    <w:p w:rsidR="00000000" w:rsidDel="00000000" w:rsidP="00000000" w:rsidRDefault="00000000" w:rsidRPr="00000000" w14:paraId="0000003F">
      <w:pPr>
        <w:spacing w:before="80" w:line="240" w:lineRule="auto"/>
        <w:rPr>
          <w:color w:val="1a1a1a"/>
        </w:rPr>
      </w:pPr>
      <w:r w:rsidDel="00000000" w:rsidR="00000000" w:rsidRPr="00000000">
        <w:rPr>
          <w:rtl w:val="0"/>
        </w:rPr>
      </w:r>
    </w:p>
    <w:p w:rsidR="00000000" w:rsidDel="00000000" w:rsidP="00000000" w:rsidRDefault="00000000" w:rsidRPr="00000000" w14:paraId="00000040">
      <w:pPr>
        <w:spacing w:after="80" w:before="80" w:line="240" w:lineRule="auto"/>
        <w:rPr>
          <w:color w:val="1a1a1a"/>
        </w:rPr>
      </w:pPr>
      <w:r w:rsidDel="00000000" w:rsidR="00000000" w:rsidRPr="00000000">
        <w:rPr>
          <w:b w:val="1"/>
          <w:bCs w:val="1"/>
          <w:color w:val="1a1a1a"/>
          <w:rtl w:val="0"/>
        </w:rPr>
        <w:t xml:space="preserve">Desde San José (base sur): </w:t>
      </w:r>
      <w:r w:rsidDel="00000000" w:rsidR="00000000" w:rsidRPr="00000000">
        <w:rPr>
          <w:rtl w:val="0"/>
        </w:rPr>
      </w:r>
    </w:p>
    <w:p w:rsidR="00000000" w:rsidDel="00000000" w:rsidP="00000000" w:rsidRDefault="00000000" w:rsidRPr="00000000" w14:paraId="00000041">
      <w:pPr>
        <w:spacing w:after="80" w:before="80" w:line="240" w:lineRule="auto"/>
        <w:ind w:left="360" w:firstLine="0"/>
        <w:rPr>
          <w:color w:val="1a1a1a"/>
        </w:rPr>
      </w:pPr>
      <w:r w:rsidDel="00000000" w:rsidR="00000000" w:rsidRPr="00000000">
        <w:rPr>
          <w:rFonts w:ascii="Arial Unicode MS" w:cs="Arial Unicode MS" w:eastAsia="Arial Unicode MS" w:hAnsi="Arial Unicode MS"/>
          <w:color w:val="1a1a1a"/>
          <w:rtl w:val="0"/>
        </w:rPr>
        <w:t xml:space="preserve">VTA Light Rail línea Mountain View–Winchester → parada Santa Clara → caminata de 1 km o shuttle de matchday al estadio. Desde Downtown San José (estación San José Diridon): ~20 minutos en Light Rail. Tarifa: $2.50. Esta es la ruta más directa de todas las de la Bay Area para llegar al Levi's.</w:t>
      </w:r>
    </w:p>
    <w:p w:rsidR="00000000" w:rsidDel="00000000" w:rsidP="00000000" w:rsidRDefault="00000000" w:rsidRPr="00000000" w14:paraId="00000042">
      <w:pPr>
        <w:spacing w:before="60" w:line="240" w:lineRule="auto"/>
        <w:rPr>
          <w:color w:val="1a1a1a"/>
        </w:rPr>
      </w:pPr>
      <w:r w:rsidDel="00000000" w:rsidR="00000000" w:rsidRPr="00000000">
        <w:rPr>
          <w:rtl w:val="0"/>
        </w:rPr>
      </w:r>
    </w:p>
    <w:p w:rsidR="00000000" w:rsidDel="00000000" w:rsidP="00000000" w:rsidRDefault="00000000" w:rsidRPr="00000000" w14:paraId="00000043">
      <w:pPr>
        <w:spacing w:after="80" w:before="80" w:line="240" w:lineRule="auto"/>
        <w:rPr>
          <w:color w:val="1a1a1a"/>
        </w:rPr>
      </w:pPr>
      <w:r w:rsidDel="00000000" w:rsidR="00000000" w:rsidRPr="00000000">
        <w:rPr>
          <w:b w:val="1"/>
          <w:bCs w:val="1"/>
          <w:color w:val="1a1a1a"/>
          <w:rtl w:val="0"/>
        </w:rPr>
        <w:t xml:space="preserve">Desde San Francisco (base norte): </w:t>
      </w:r>
      <w:r w:rsidDel="00000000" w:rsidR="00000000" w:rsidRPr="00000000">
        <w:rPr>
          <w:rtl w:val="0"/>
        </w:rPr>
      </w:r>
    </w:p>
    <w:p w:rsidR="00000000" w:rsidDel="00000000" w:rsidP="00000000" w:rsidRDefault="00000000" w:rsidRPr="00000000" w14:paraId="00000044">
      <w:pPr>
        <w:spacing w:after="80" w:before="80" w:line="240" w:lineRule="auto"/>
        <w:ind w:left="360" w:firstLine="0"/>
        <w:rPr>
          <w:color w:val="1a1a1a"/>
        </w:rPr>
      </w:pPr>
      <w:r w:rsidDel="00000000" w:rsidR="00000000" w:rsidRPr="00000000">
        <w:rPr>
          <w:rFonts w:ascii="Arial Unicode MS" w:cs="Arial Unicode MS" w:eastAsia="Arial Unicode MS" w:hAnsi="Arial Unicode MS"/>
          <w:color w:val="1a1a1a"/>
          <w:rtl w:val="0"/>
        </w:rPr>
        <w:t xml:space="preserve">Caltrain desde SF Caltrain Station (4th &amp; King) hasta Santa Clara Station → VTA Light Rail o shuttle al estadio. El Caltrain tiene servicio expreso en días de partido que reduce el trayecto a 45–50 minutos. Total desde SF centro: aproximadamente 70 minutos. También: BART desde cualquier estación de SF a Millbrae → transbordo a Caltrain → Santa Clara. Tarifa combinada: ~$6–8.</w:t>
      </w:r>
    </w:p>
    <w:p w:rsidR="00000000" w:rsidDel="00000000" w:rsidP="00000000" w:rsidRDefault="00000000" w:rsidRPr="00000000" w14:paraId="00000045">
      <w:pPr>
        <w:spacing w:before="60" w:line="240" w:lineRule="auto"/>
        <w:rPr>
          <w:color w:val="1a1a1a"/>
        </w:rPr>
      </w:pPr>
      <w:r w:rsidDel="00000000" w:rsidR="00000000" w:rsidRPr="00000000">
        <w:rPr>
          <w:rtl w:val="0"/>
        </w:rPr>
      </w:r>
    </w:p>
    <w:p w:rsidR="00000000" w:rsidDel="00000000" w:rsidP="00000000" w:rsidRDefault="00000000" w:rsidRPr="00000000" w14:paraId="00000046">
      <w:pPr>
        <w:spacing w:after="80" w:before="80" w:line="240" w:lineRule="auto"/>
        <w:rPr>
          <w:color w:val="1a1a1a"/>
        </w:rPr>
      </w:pPr>
      <w:r w:rsidDel="00000000" w:rsidR="00000000" w:rsidRPr="00000000">
        <w:rPr>
          <w:b w:val="1"/>
          <w:bCs w:val="1"/>
          <w:color w:val="1a1a1a"/>
          <w:rtl w:val="0"/>
        </w:rPr>
        <w:t xml:space="preserve">Desde Oakland: </w:t>
      </w:r>
      <w:r w:rsidDel="00000000" w:rsidR="00000000" w:rsidRPr="00000000">
        <w:rPr>
          <w:rtl w:val="0"/>
        </w:rPr>
      </w:r>
    </w:p>
    <w:p w:rsidR="00000000" w:rsidDel="00000000" w:rsidP="00000000" w:rsidRDefault="00000000" w:rsidRPr="00000000" w14:paraId="00000047">
      <w:pPr>
        <w:spacing w:after="80" w:before="80" w:line="240" w:lineRule="auto"/>
        <w:ind w:left="360" w:firstLine="0"/>
        <w:rPr>
          <w:color w:val="1a1a1a"/>
        </w:rPr>
      </w:pPr>
      <w:r w:rsidDel="00000000" w:rsidR="00000000" w:rsidRPr="00000000">
        <w:rPr>
          <w:rFonts w:ascii="Arial Unicode MS" w:cs="Arial Unicode MS" w:eastAsia="Arial Unicode MS" w:hAnsi="Arial Unicode MS"/>
          <w:color w:val="1a1a1a"/>
          <w:rtl w:val="0"/>
        </w:rPr>
        <w:t xml:space="preserve">BART desde Oakland a Millbrae Station → Caltrain a Santa Clara → VTA al estadio. Total: ~75–85 minutos. Alternativa: BART a San José Diridon (no todas las líneas) → VTA al estadio.</w:t>
      </w:r>
    </w:p>
    <w:p w:rsidR="00000000" w:rsidDel="00000000" w:rsidP="00000000" w:rsidRDefault="00000000" w:rsidRPr="00000000" w14:paraId="00000048">
      <w:pPr>
        <w:spacing w:before="80" w:line="240" w:lineRule="auto"/>
        <w:rPr>
          <w:color w:val="1a1a1a"/>
        </w:rPr>
      </w:pPr>
      <w:r w:rsidDel="00000000" w:rsidR="00000000" w:rsidRPr="00000000">
        <w:rPr>
          <w:rtl w:val="0"/>
        </w:rPr>
      </w:r>
    </w:p>
    <w:p w:rsidR="00000000" w:rsidDel="00000000" w:rsidP="00000000" w:rsidRDefault="00000000" w:rsidRPr="00000000" w14:paraId="00000049">
      <w:pPr>
        <w:spacing w:after="80" w:before="80" w:line="240" w:lineRule="auto"/>
        <w:rPr>
          <w:color w:val="1a1a1a"/>
        </w:rPr>
      </w:pPr>
      <w:r w:rsidDel="00000000" w:rsidR="00000000" w:rsidRPr="00000000">
        <w:rPr>
          <w:b w:val="1"/>
          <w:bCs w:val="1"/>
          <w:color w:val="2d5a1b"/>
          <w:rtl w:val="0"/>
        </w:rPr>
        <w:t xml:space="preserve">Tiempos reales</w:t>
      </w:r>
      <w:r w:rsidDel="00000000" w:rsidR="00000000" w:rsidRPr="00000000">
        <w:rPr>
          <w:rtl w:val="0"/>
        </w:rPr>
      </w:r>
    </w:p>
    <w:p w:rsidR="00000000" w:rsidDel="00000000" w:rsidP="00000000" w:rsidRDefault="00000000" w:rsidRPr="00000000" w14:paraId="0000004A">
      <w:pPr>
        <w:spacing w:after="80" w:before="80" w:line="240" w:lineRule="auto"/>
        <w:ind w:left="360" w:firstLine="0"/>
        <w:rPr>
          <w:color w:val="1a1a1a"/>
        </w:rPr>
      </w:pPr>
      <w:r w:rsidDel="00000000" w:rsidR="00000000" w:rsidRPr="00000000">
        <w:rPr>
          <w:color w:val="1a1a1a"/>
          <w:rtl w:val="0"/>
        </w:rPr>
        <w:t xml:space="preserve">Desde Downtown San José (VTA): ~20 minutos</w:t>
      </w:r>
    </w:p>
    <w:p w:rsidR="00000000" w:rsidDel="00000000" w:rsidP="00000000" w:rsidRDefault="00000000" w:rsidRPr="00000000" w14:paraId="0000004B">
      <w:pPr>
        <w:spacing w:after="80" w:before="80" w:line="240" w:lineRule="auto"/>
        <w:ind w:left="360" w:firstLine="0"/>
        <w:rPr>
          <w:color w:val="1a1a1a"/>
        </w:rPr>
      </w:pPr>
      <w:r w:rsidDel="00000000" w:rsidR="00000000" w:rsidRPr="00000000">
        <w:rPr>
          <w:color w:val="1a1a1a"/>
          <w:rtl w:val="0"/>
        </w:rPr>
        <w:t xml:space="preserve">Desde SJC (aeropuerto San José) en VTA o Uber: ~15–20 minutos — el acceso aeropuerto-estadio más corto de la Bay Area</w:t>
      </w:r>
    </w:p>
    <w:p w:rsidR="00000000" w:rsidDel="00000000" w:rsidP="00000000" w:rsidRDefault="00000000" w:rsidRPr="00000000" w14:paraId="0000004C">
      <w:pPr>
        <w:spacing w:after="80" w:before="80" w:line="240" w:lineRule="auto"/>
        <w:ind w:left="360" w:firstLine="0"/>
        <w:rPr>
          <w:color w:val="1a1a1a"/>
        </w:rPr>
      </w:pPr>
      <w:r w:rsidDel="00000000" w:rsidR="00000000" w:rsidRPr="00000000">
        <w:rPr>
          <w:color w:val="1a1a1a"/>
          <w:rtl w:val="0"/>
        </w:rPr>
        <w:t xml:space="preserve">Desde SF Caltrain Station en tren expreso de partido: ~55 minutos</w:t>
      </w:r>
    </w:p>
    <w:p w:rsidR="00000000" w:rsidDel="00000000" w:rsidP="00000000" w:rsidRDefault="00000000" w:rsidRPr="00000000" w14:paraId="0000004D">
      <w:pPr>
        <w:spacing w:after="80" w:before="80" w:line="240" w:lineRule="auto"/>
        <w:ind w:left="360" w:firstLine="0"/>
        <w:rPr>
          <w:color w:val="1a1a1a"/>
        </w:rPr>
      </w:pPr>
      <w:r w:rsidDel="00000000" w:rsidR="00000000" w:rsidRPr="00000000">
        <w:rPr>
          <w:color w:val="1a1a1a"/>
          <w:rtl w:val="0"/>
        </w:rPr>
        <w:t xml:space="preserve">Desde SFO (aeropuerto SF) en BART a Millbrae + Caltrain: ~65 minutos</w:t>
      </w:r>
    </w:p>
    <w:p w:rsidR="00000000" w:rsidDel="00000000" w:rsidP="00000000" w:rsidRDefault="00000000" w:rsidRPr="00000000" w14:paraId="0000004E">
      <w:pPr>
        <w:spacing w:after="80" w:before="80" w:line="240" w:lineRule="auto"/>
        <w:ind w:left="360" w:firstLine="0"/>
        <w:rPr>
          <w:color w:val="1a1a1a"/>
        </w:rPr>
      </w:pPr>
      <w:r w:rsidDel="00000000" w:rsidR="00000000" w:rsidRPr="00000000">
        <w:rPr>
          <w:color w:val="1a1a1a"/>
          <w:rtl w:val="0"/>
        </w:rPr>
        <w:t xml:space="preserve">Uber desde San Francisco en día de partido: 60–90 minutos, $70–120 USD.</w:t>
      </w:r>
    </w:p>
    <w:p w:rsidR="00000000" w:rsidDel="00000000" w:rsidP="00000000" w:rsidRDefault="00000000" w:rsidRPr="00000000" w14:paraId="0000004F">
      <w:pPr>
        <w:spacing w:before="80" w:line="240" w:lineRule="auto"/>
        <w:rPr>
          <w:color w:val="1a1a1a"/>
        </w:rPr>
      </w:pPr>
      <w:r w:rsidDel="00000000" w:rsidR="00000000" w:rsidRPr="00000000">
        <w:rPr>
          <w:rtl w:val="0"/>
        </w:rPr>
      </w:r>
    </w:p>
    <w:p w:rsidR="00000000" w:rsidDel="00000000" w:rsidP="00000000" w:rsidRDefault="00000000" w:rsidRPr="00000000" w14:paraId="00000050">
      <w:pPr>
        <w:spacing w:after="80" w:before="80" w:line="240" w:lineRule="auto"/>
        <w:rPr>
          <w:color w:val="1a1a1a"/>
        </w:rPr>
      </w:pPr>
      <w:r w:rsidDel="00000000" w:rsidR="00000000" w:rsidRPr="00000000">
        <w:rPr>
          <w:b w:val="1"/>
          <w:bCs w:val="1"/>
          <w:color w:val="2d5a1b"/>
          <w:rtl w:val="0"/>
        </w:rPr>
        <w:t xml:space="preserve">Cronología recomendada — partido nocturno (ej. 19 de junio, Türkiye vs. Paraguay, 21:00 PT)</w:t>
      </w:r>
      <w:r w:rsidDel="00000000" w:rsidR="00000000" w:rsidRPr="00000000">
        <w:rPr>
          <w:rtl w:val="0"/>
        </w:rPr>
      </w:r>
    </w:p>
    <w:p w:rsidR="00000000" w:rsidDel="00000000" w:rsidP="00000000" w:rsidRDefault="00000000" w:rsidRPr="00000000" w14:paraId="00000051">
      <w:pPr>
        <w:spacing w:after="50" w:before="50" w:line="240" w:lineRule="auto"/>
        <w:ind w:left="280" w:firstLine="0"/>
        <w:rPr>
          <w:color w:val="1a1a1a"/>
        </w:rPr>
      </w:pPr>
      <w:r w:rsidDel="00000000" w:rsidR="00000000" w:rsidRPr="00000000">
        <w:rPr>
          <w:b w:val="1"/>
          <w:bCs w:val="1"/>
          <w:color w:val="2d5a1b"/>
          <w:rtl w:val="0"/>
        </w:rPr>
        <w:t xml:space="preserve">H-4:00  </w:t>
      </w:r>
      <w:r w:rsidDel="00000000" w:rsidR="00000000" w:rsidRPr="00000000">
        <w:rPr>
          <w:rFonts w:ascii="Arial Unicode MS" w:cs="Arial Unicode MS" w:eastAsia="Arial Unicode MS" w:hAnsi="Arial Unicode MS"/>
          <w:color w:val="1a1a1a"/>
          <w:rtl w:val="0"/>
        </w:rPr>
        <w:t xml:space="preserve">→ Cena en tu barrio base antes de las 17:30. El Caltrain expreso de noche tiene plaza limitada.</w:t>
      </w:r>
    </w:p>
    <w:p w:rsidR="00000000" w:rsidDel="00000000" w:rsidP="00000000" w:rsidRDefault="00000000" w:rsidRPr="00000000" w14:paraId="00000052">
      <w:pPr>
        <w:spacing w:after="50" w:before="50" w:line="240" w:lineRule="auto"/>
        <w:ind w:left="280" w:firstLine="0"/>
        <w:rPr>
          <w:color w:val="1a1a1a"/>
        </w:rPr>
      </w:pPr>
      <w:r w:rsidDel="00000000" w:rsidR="00000000" w:rsidRPr="00000000">
        <w:rPr>
          <w:b w:val="1"/>
          <w:bCs w:val="1"/>
          <w:color w:val="2d5a1b"/>
          <w:rtl w:val="0"/>
        </w:rPr>
        <w:t xml:space="preserve">H-2:30  </w:t>
      </w:r>
      <w:r w:rsidDel="00000000" w:rsidR="00000000" w:rsidRPr="00000000">
        <w:rPr>
          <w:rFonts w:ascii="Arial Unicode MS" w:cs="Arial Unicode MS" w:eastAsia="Arial Unicode MS" w:hAnsi="Arial Unicode MS"/>
          <w:color w:val="1a1a1a"/>
          <w:rtl w:val="0"/>
        </w:rPr>
        <w:t xml:space="preserve">→ Sale hacia la estación de Caltrain o VTA. Los partidos de noche llenan el tren.</w:t>
      </w:r>
    </w:p>
    <w:p w:rsidR="00000000" w:rsidDel="00000000" w:rsidP="00000000" w:rsidRDefault="00000000" w:rsidRPr="00000000" w14:paraId="00000053">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Llegada al estadio. Puertas abiertas 90 minutos antes. El clima de Santa Clara puede ser diferente al de SF — lleva una capa.</w:t>
      </w:r>
    </w:p>
    <w:p w:rsidR="00000000" w:rsidDel="00000000" w:rsidP="00000000" w:rsidRDefault="00000000" w:rsidRPr="00000000" w14:paraId="00000054">
      <w:pPr>
        <w:spacing w:after="50" w:before="50" w:line="240" w:lineRule="auto"/>
        <w:ind w:left="280" w:firstLine="0"/>
        <w:rPr>
          <w:color w:val="1a1a1a"/>
        </w:rPr>
      </w:pPr>
      <w:r w:rsidDel="00000000" w:rsidR="00000000" w:rsidRPr="00000000">
        <w:rPr>
          <w:b w:val="1"/>
          <w:bCs w:val="1"/>
          <w:color w:val="2d5a1b"/>
          <w:rtl w:val="0"/>
        </w:rPr>
        <w:t xml:space="preserve">H-0:30  </w:t>
      </w:r>
      <w:r w:rsidDel="00000000" w:rsidR="00000000" w:rsidRPr="00000000">
        <w:rPr>
          <w:rFonts w:ascii="Arial Unicode MS" w:cs="Arial Unicode MS" w:eastAsia="Arial Unicode MS" w:hAnsi="Arial Unicode MS"/>
          <w:color w:val="1a1a1a"/>
          <w:rtl w:val="0"/>
        </w:rPr>
        <w:t xml:space="preserve">→ En tu asiento. Boleto digital listo.</w:t>
      </w:r>
    </w:p>
    <w:p w:rsidR="00000000" w:rsidDel="00000000" w:rsidP="00000000" w:rsidRDefault="00000000" w:rsidRPr="00000000" w14:paraId="00000055">
      <w:pPr>
        <w:spacing w:after="50" w:before="50" w:line="240" w:lineRule="auto"/>
        <w:ind w:left="280" w:firstLine="0"/>
        <w:rPr>
          <w:color w:val="1a1a1a"/>
        </w:rPr>
      </w:pPr>
      <w:r w:rsidDel="00000000" w:rsidR="00000000" w:rsidRPr="00000000">
        <w:rPr>
          <w:b w:val="1"/>
          <w:bCs w:val="1"/>
          <w:color w:val="2d5a1b"/>
          <w:rtl w:val="0"/>
        </w:rPr>
        <w:t xml:space="preserve">H+0:00  </w:t>
      </w:r>
      <w:r w:rsidDel="00000000" w:rsidR="00000000" w:rsidRPr="00000000">
        <w:rPr>
          <w:rFonts w:ascii="Arial Unicode MS" w:cs="Arial Unicode MS" w:eastAsia="Arial Unicode MS" w:hAnsi="Arial Unicode MS"/>
          <w:color w:val="1a1a1a"/>
          <w:rtl w:val="0"/>
        </w:rPr>
        <w:t xml:space="preserve">→ Partido.</w:t>
      </w:r>
    </w:p>
    <w:p w:rsidR="00000000" w:rsidDel="00000000" w:rsidP="00000000" w:rsidRDefault="00000000" w:rsidRPr="00000000" w14:paraId="00000056">
      <w:pPr>
        <w:spacing w:after="50" w:before="50" w:line="240" w:lineRule="auto"/>
        <w:ind w:left="280" w:firstLine="0"/>
        <w:rPr>
          <w:color w:val="1a1a1a"/>
        </w:rPr>
      </w:pPr>
      <w:r w:rsidDel="00000000" w:rsidR="00000000" w:rsidRPr="00000000">
        <w:rPr>
          <w:b w:val="1"/>
          <w:bCs w:val="1"/>
          <w:color w:val="2d5a1b"/>
          <w:rtl w:val="0"/>
        </w:rPr>
        <w:t xml:space="preserve">H+1:45  </w:t>
      </w:r>
      <w:r w:rsidDel="00000000" w:rsidR="00000000" w:rsidRPr="00000000">
        <w:rPr>
          <w:rFonts w:ascii="Arial Unicode MS" w:cs="Arial Unicode MS" w:eastAsia="Arial Unicode MS" w:hAnsi="Arial Unicode MS"/>
          <w:color w:val="1a1a1a"/>
          <w:rtl w:val="0"/>
        </w:rPr>
        <w:t xml:space="preserve">→ Caltrain de regreso. Verifica el último tren con anticipación. El de las 00:15 desde Santa Clara es el límite para llegar a SF.</w:t>
      </w:r>
    </w:p>
    <w:p w:rsidR="00000000" w:rsidDel="00000000" w:rsidP="00000000" w:rsidRDefault="00000000" w:rsidRPr="00000000" w14:paraId="00000057">
      <w:pPr>
        <w:spacing w:before="80" w:line="240" w:lineRule="auto"/>
        <w:rPr>
          <w:color w:val="1a1a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12" w:val="single"/>
              <w:bottom w:color="c0392b" w:space="0" w:sz="12" w:val="single"/>
              <w:right w:color="c0392b" w:space="0" w:sz="12" w:val="single"/>
            </w:tcBorders>
            <w:shd w:fill="fdf0ef" w:val="clear"/>
            <w:tcMar>
              <w:top w:w="120.0" w:type="dxa"/>
              <w:left w:w="180.0" w:type="dxa"/>
              <w:bottom w:w="120.0" w:type="dxa"/>
              <w:right w:w="180.0" w:type="dxa"/>
            </w:tcMar>
          </w:tcPr>
          <w:p w:rsidR="00000000" w:rsidDel="00000000" w:rsidP="00000000" w:rsidRDefault="00000000" w:rsidRPr="00000000" w14:paraId="00000058">
            <w:pPr>
              <w:spacing w:after="40" w:before="40" w:line="240" w:lineRule="auto"/>
              <w:rPr>
                <w:color w:val="1a1a1a"/>
              </w:rPr>
            </w:pPr>
            <w:r w:rsidDel="00000000" w:rsidR="00000000" w:rsidRPr="00000000">
              <w:rPr>
                <w:b w:val="1"/>
                <w:bCs w:val="1"/>
                <w:color w:val="c0392b"/>
                <w:rtl w:val="0"/>
              </w:rPr>
              <w:t xml:space="preserve">Error crítico: </w:t>
            </w:r>
            <w:r w:rsidDel="00000000" w:rsidR="00000000" w:rsidRPr="00000000">
              <w:rPr>
                <w:color w:val="1a1a1a"/>
                <w:rtl w:val="0"/>
              </w:rPr>
              <w:t xml:space="preserve">Ir en Uber desde San Francisco al estadio en partido nocturno sin haber calculado el precio de regreso. El viaje de ida puede costar $60–80 USD con tráfico de partido. El de regreso a las 23:30, con 69,000 personas saliendo al mismo tiempo, puede superar los $120–150 USD con precio surge y 40–60 minutos de espera. Si sales desde SF, el Caltrain es la única ruta de regreso predecible. Verifica el horario del último tren antes de entrar al estadio.</w:t>
            </w:r>
          </w:p>
        </w:tc>
      </w:tr>
    </w:tbl>
    <w:p w:rsidR="00000000" w:rsidDel="00000000" w:rsidP="00000000" w:rsidRDefault="00000000" w:rsidRPr="00000000" w14:paraId="00000059">
      <w:pPr>
        <w:spacing w:before="120" w:line="240" w:lineRule="auto"/>
        <w:rPr>
          <w:color w:val="1a1a1a"/>
        </w:rPr>
      </w:pPr>
      <w:r w:rsidDel="00000000" w:rsidR="00000000" w:rsidRPr="00000000">
        <w:rPr>
          <w:rtl w:val="0"/>
        </w:rPr>
      </w:r>
    </w:p>
    <w:p w:rsidR="00000000" w:rsidDel="00000000" w:rsidP="00000000" w:rsidRDefault="00000000" w:rsidRPr="00000000" w14:paraId="0000005A">
      <w:pPr>
        <w:spacing w:after="60" w:before="220" w:line="240" w:lineRule="auto"/>
        <w:rPr>
          <w:color w:val="1a1a1a"/>
        </w:rPr>
      </w:pPr>
      <w:r w:rsidDel="00000000" w:rsidR="00000000" w:rsidRPr="00000000">
        <w:rPr>
          <w:b w:val="1"/>
          <w:bCs w:val="1"/>
          <w:color w:val="5c7a3e"/>
          <w:rtl w:val="0"/>
        </w:rPr>
        <w:t xml:space="preserve">3.4 · FUERA DEL ESTADIO: PUNTOS DE ENCUENTRO</w:t>
      </w:r>
      <w:r w:rsidDel="00000000" w:rsidR="00000000" w:rsidRPr="00000000">
        <w:rPr>
          <w:rtl w:val="0"/>
        </w:rPr>
      </w:r>
    </w:p>
    <w:p w:rsidR="00000000" w:rsidDel="00000000" w:rsidP="00000000" w:rsidRDefault="00000000" w:rsidRPr="00000000" w14:paraId="0000005B">
      <w:pPr>
        <w:spacing w:after="80" w:before="80" w:line="240" w:lineRule="auto"/>
        <w:rPr>
          <w:color w:val="1a1a1a"/>
        </w:rPr>
      </w:pPr>
      <w:r w:rsidDel="00000000" w:rsidR="00000000" w:rsidRPr="00000000">
        <w:rPr>
          <w:b w:val="1"/>
          <w:bCs w:val="1"/>
          <w:color w:val="2d5a1b"/>
          <w:rtl w:val="0"/>
        </w:rPr>
        <w:t xml:space="preserve">El Oficial: </w:t>
      </w:r>
      <w:r w:rsidDel="00000000" w:rsidR="00000000" w:rsidRPr="00000000">
        <w:rPr>
          <w:color w:val="1a1a1a"/>
          <w:rtl w:val="0"/>
        </w:rPr>
        <w:t xml:space="preserve">FIFA Fan Festival™ @ Civic Center Plaza, San Francisco</w:t>
      </w:r>
    </w:p>
    <w:p w:rsidR="00000000" w:rsidDel="00000000" w:rsidP="00000000" w:rsidRDefault="00000000" w:rsidRPr="00000000" w14:paraId="0000005C">
      <w:pPr>
        <w:spacing w:after="80" w:before="80" w:line="240" w:lineRule="auto"/>
        <w:ind w:left="360" w:firstLine="0"/>
        <w:rPr>
          <w:color w:val="1a1a1a"/>
        </w:rPr>
      </w:pPr>
      <w:r w:rsidDel="00000000" w:rsidR="00000000" w:rsidRPr="00000000">
        <w:rPr>
          <w:color w:val="1a1a1a"/>
          <w:rtl w:val="0"/>
        </w:rPr>
        <w:t xml:space="preserve">El Fan Fest de la sede se instala en el Civic Center Plaza frente al Ayuntamiento de San Francisco — uno de los edificios de cúpula dorada más fotografiados de California. Pantallas gigantes, programación cultural y acceso desde cualquier barrio de SF por BART (estación Civic Center/UN Plaza) o a pie desde Hayes Valley. Para los partidos nocturnos en el estadio, el Fan Fest es el punto de reunión previo antes de tomar el Caltrain hacia el sur.</w:t>
      </w:r>
    </w:p>
    <w:p w:rsidR="00000000" w:rsidDel="00000000" w:rsidP="00000000" w:rsidRDefault="00000000" w:rsidRPr="00000000" w14:paraId="0000005D">
      <w:pPr>
        <w:spacing w:before="80" w:line="240" w:lineRule="auto"/>
        <w:rPr>
          <w:color w:val="1a1a1a"/>
        </w:rPr>
      </w:pPr>
      <w:r w:rsidDel="00000000" w:rsidR="00000000" w:rsidRPr="00000000">
        <w:rPr>
          <w:rtl w:val="0"/>
        </w:rPr>
      </w:r>
    </w:p>
    <w:p w:rsidR="00000000" w:rsidDel="00000000" w:rsidP="00000000" w:rsidRDefault="00000000" w:rsidRPr="00000000" w14:paraId="0000005E">
      <w:pPr>
        <w:spacing w:after="80" w:before="80" w:line="240" w:lineRule="auto"/>
        <w:rPr>
          <w:color w:val="1a1a1a"/>
        </w:rPr>
      </w:pPr>
      <w:r w:rsidDel="00000000" w:rsidR="00000000" w:rsidRPr="00000000">
        <w:rPr>
          <w:b w:val="1"/>
          <w:bCs w:val="1"/>
          <w:color w:val="2d5a1b"/>
          <w:rtl w:val="0"/>
        </w:rPr>
        <w:t xml:space="preserve">Pantallas en la ciudad: selección LagomPlan</w:t>
      </w:r>
      <w:r w:rsidDel="00000000" w:rsidR="00000000" w:rsidRPr="00000000">
        <w:rPr>
          <w:rtl w:val="0"/>
        </w:rPr>
      </w:r>
    </w:p>
    <w:p w:rsidR="00000000" w:rsidDel="00000000" w:rsidP="00000000" w:rsidRDefault="00000000" w:rsidRPr="00000000" w14:paraId="0000005F">
      <w:pPr>
        <w:spacing w:after="80" w:before="80" w:line="240" w:lineRule="auto"/>
        <w:ind w:left="360" w:firstLine="0"/>
        <w:rPr>
          <w:b w:val="1"/>
          <w:bCs w:val="1"/>
          <w:color w:val="2d5a1b"/>
        </w:rPr>
      </w:pPr>
      <w:r w:rsidDel="00000000" w:rsidR="00000000" w:rsidRPr="00000000">
        <w:rPr>
          <w:i w:val="1"/>
          <w:iCs w:val="1"/>
          <w:color w:val="1a1a1a"/>
          <w:rtl w:val="0"/>
        </w:rPr>
        <w:t xml:space="preserve">Más allá del Fan Fest oficial, estos son los tres puntos de cada sede donde el partido se vive con el mejor ambiente.</w:t>
      </w:r>
      <w:r w:rsidDel="00000000" w:rsidR="00000000" w:rsidRPr="00000000">
        <w:rPr>
          <w:rtl w:val="0"/>
        </w:rPr>
      </w:r>
    </w:p>
    <w:p w:rsidR="00000000" w:rsidDel="00000000" w:rsidP="00000000" w:rsidRDefault="00000000" w:rsidRPr="00000000" w14:paraId="00000060">
      <w:pPr>
        <w:numPr>
          <w:ilvl w:val="0"/>
          <w:numId w:val="1"/>
        </w:numPr>
        <w:spacing w:after="0" w:afterAutospacing="0" w:before="80" w:line="240" w:lineRule="auto"/>
        <w:ind w:left="720" w:hanging="360"/>
        <w:rPr>
          <w:color w:val="1a1a1a"/>
          <w:u w:val="none"/>
        </w:rPr>
      </w:pPr>
      <w:r w:rsidDel="00000000" w:rsidR="00000000" w:rsidRPr="00000000">
        <w:rPr>
          <w:color w:val="1a1a1a"/>
          <w:rtl w:val="0"/>
        </w:rPr>
        <w:t xml:space="preserve">Thrive City / Chase Center (Mission Bay, SF): La plaza exterior del Chase Center — el estadio de los Golden State Warriors — tiene pantallas permanentes y ya fue sede de la watch party oficial del sorteo del torneo. Con capacidad para miles de personas, acceso por ferry desde el Embarcadero y programación confirmada para el Mundial, es el espacio al aire libre con mayor infraestructura de la región.</w:t>
      </w:r>
    </w:p>
    <w:p w:rsidR="00000000" w:rsidDel="00000000" w:rsidP="00000000" w:rsidRDefault="00000000" w:rsidRPr="00000000" w14:paraId="00000061">
      <w:pPr>
        <w:numPr>
          <w:ilvl w:val="0"/>
          <w:numId w:val="1"/>
        </w:numPr>
        <w:spacing w:after="0" w:afterAutospacing="0" w:before="0" w:beforeAutospacing="0" w:line="240" w:lineRule="auto"/>
        <w:ind w:left="720" w:hanging="360"/>
        <w:rPr>
          <w:color w:val="1a1a1a"/>
          <w:u w:val="none"/>
        </w:rPr>
      </w:pPr>
      <w:r w:rsidDel="00000000" w:rsidR="00000000" w:rsidRPr="00000000">
        <w:rPr>
          <w:color w:val="1a1a1a"/>
          <w:rtl w:val="0"/>
        </w:rPr>
        <w:t xml:space="preserve">Oakland City Hall Plaza (Oakland): La plaza cívica frente al Ayuntamiento de Oakland activa transmisiones públicas para eventos deportivos internacionales. La comunidad latinoamericana de Oakland — la segunda mayor del Bay Area — convierte los partidos de sus selecciones en reuniones de barrio que no necesitan convocatoria oficial.</w:t>
      </w:r>
    </w:p>
    <w:p w:rsidR="00000000" w:rsidDel="00000000" w:rsidP="00000000" w:rsidRDefault="00000000" w:rsidRPr="00000000" w14:paraId="00000062">
      <w:pPr>
        <w:numPr>
          <w:ilvl w:val="0"/>
          <w:numId w:val="1"/>
        </w:numPr>
        <w:spacing w:after="80" w:before="0" w:beforeAutospacing="0" w:line="240" w:lineRule="auto"/>
        <w:ind w:left="720" w:hanging="360"/>
        <w:rPr>
          <w:color w:val="1a1a1a"/>
          <w:u w:val="none"/>
        </w:rPr>
      </w:pPr>
      <w:r w:rsidDel="00000000" w:rsidR="00000000" w:rsidRPr="00000000">
        <w:rPr>
          <w:color w:val="1a1a1a"/>
          <w:rtl w:val="0"/>
        </w:rPr>
        <w:t xml:space="preserve">San José City Hall Plaza (Downtown San José): El gobierno de San José tiene confirmada actividad mundialista en la plaza del Ayuntamiento, a tres cuadras de la estación de Caltrain Diridon. Para el fan con base en el sur de la bahía que quiere ambiente de ciudad sin el desplazamiento a SF.</w:t>
      </w:r>
      <w:r w:rsidDel="00000000" w:rsidR="00000000" w:rsidRPr="00000000">
        <w:rPr>
          <w:rtl w:val="0"/>
        </w:rPr>
      </w:r>
    </w:p>
    <w:p w:rsidR="00000000" w:rsidDel="00000000" w:rsidP="00000000" w:rsidRDefault="00000000" w:rsidRPr="00000000" w14:paraId="00000063">
      <w:pPr>
        <w:spacing w:after="60" w:before="220" w:line="240" w:lineRule="auto"/>
        <w:rPr>
          <w:color w:val="1a1a1a"/>
        </w:rPr>
      </w:pPr>
      <w:r w:rsidDel="00000000" w:rsidR="00000000" w:rsidRPr="00000000">
        <w:rPr>
          <w:b w:val="1"/>
          <w:bCs w:val="1"/>
          <w:color w:val="5c7a3e"/>
          <w:rtl w:val="0"/>
        </w:rPr>
        <w:t xml:space="preserve">3.5 · DÓNDE COMER: SOBREMESA MUNDIALISTA</w:t>
      </w:r>
      <w:r w:rsidDel="00000000" w:rsidR="00000000" w:rsidRPr="00000000">
        <w:rPr>
          <w:rtl w:val="0"/>
        </w:rPr>
      </w:r>
    </w:p>
    <w:p w:rsidR="00000000" w:rsidDel="00000000" w:rsidP="00000000" w:rsidRDefault="00000000" w:rsidRPr="00000000" w14:paraId="00000064">
      <w:pPr>
        <w:spacing w:after="80" w:before="80" w:line="240" w:lineRule="auto"/>
        <w:rPr>
          <w:color w:val="1a1a1a"/>
        </w:rPr>
      </w:pPr>
      <w:r w:rsidDel="00000000" w:rsidR="00000000" w:rsidRPr="00000000">
        <w:rPr>
          <w:color w:val="1a1a1a"/>
          <w:rtl w:val="0"/>
        </w:rPr>
        <w:t xml:space="preserve">La Bay Area tiene la escena de restaurantes más sofisticada y más cara de Estados Unidos fuera de Nueva York. Esta selección prioriza el criterio sobre el rango de precio.</w:t>
      </w:r>
    </w:p>
    <w:p w:rsidR="00000000" w:rsidDel="00000000" w:rsidP="00000000" w:rsidRDefault="00000000" w:rsidRPr="00000000" w14:paraId="00000065">
      <w:pPr>
        <w:spacing w:after="240" w:before="240" w:line="240" w:lineRule="auto"/>
        <w:rPr>
          <w:color w:val="1a1a1a"/>
        </w:rPr>
      </w:pPr>
      <w:r w:rsidDel="00000000" w:rsidR="00000000" w:rsidRPr="00000000">
        <w:rPr>
          <w:b w:val="1"/>
          <w:bCs w:val="1"/>
          <w:color w:val="1a1a1a"/>
          <w:rtl w:val="0"/>
        </w:rPr>
        <w:t xml:space="preserve">Mad Dog in the Fog (Hayes Valley, SF / Pub inglés) 🌫️</w:t>
      </w:r>
      <w:r w:rsidDel="00000000" w:rsidR="00000000" w:rsidRPr="00000000">
        <w:rPr>
          <w:color w:val="1a1a1a"/>
          <w:rtl w:val="0"/>
        </w:rPr>
        <w:t xml:space="preserve"> Pub inglés de referencia para el fútbol europeo, abierto desde 1993. Transmite todos los partidos del torneo sin excepción, con pantallas en cada rincón y una clientela que lleva treinta años madrugando para ver la Premier League. Para los partidos de Türkiye (19 de junio), Austria (16 de junio) y Paraguay (19 y 25 de junio), Mad Dog tiene el ambiente más apropiado de SF. </w:t>
      </w:r>
      <w:r w:rsidDel="00000000" w:rsidR="00000000" w:rsidRPr="00000000">
        <w:rPr>
          <w:i w:val="1"/>
          <w:iCs w:val="1"/>
          <w:color w:val="1a1a1a"/>
          <w:rtl w:val="0"/>
        </w:rPr>
        <w:t xml:space="preserve">Qué pedir:</w:t>
      </w:r>
      <w:r w:rsidDel="00000000" w:rsidR="00000000" w:rsidRPr="00000000">
        <w:rPr>
          <w:color w:val="1a1a1a"/>
          <w:rtl w:val="0"/>
        </w:rPr>
        <w:t xml:space="preserve"> Fish &amp; chips + pinta de barril inglesa. </w:t>
      </w:r>
      <w:r w:rsidDel="00000000" w:rsidR="00000000" w:rsidRPr="00000000">
        <w:rPr>
          <w:i w:val="1"/>
          <w:iCs w:val="1"/>
          <w:color w:val="1a1a1a"/>
          <w:rtl w:val="0"/>
        </w:rPr>
        <w:t xml:space="preserve">Vibe:</w:t>
      </w:r>
      <w:r w:rsidDel="00000000" w:rsidR="00000000" w:rsidRPr="00000000">
        <w:rPr>
          <w:color w:val="1a1a1a"/>
          <w:rtl w:val="0"/>
        </w:rPr>
        <w:t xml:space="preserve"> El bar de fútbol más veterano de San Francisco, sin rival.</w:t>
      </w:r>
    </w:p>
    <w:p w:rsidR="00000000" w:rsidDel="00000000" w:rsidP="00000000" w:rsidRDefault="00000000" w:rsidRPr="00000000" w14:paraId="00000066">
      <w:pPr>
        <w:spacing w:after="240" w:before="240" w:line="240" w:lineRule="auto"/>
        <w:rPr>
          <w:color w:val="1a1a1a"/>
        </w:rPr>
      </w:pPr>
      <w:r w:rsidDel="00000000" w:rsidR="00000000" w:rsidRPr="00000000">
        <w:rPr>
          <w:b w:val="1"/>
          <w:bCs w:val="1"/>
          <w:color w:val="1a1a1a"/>
          <w:rtl w:val="0"/>
        </w:rPr>
        <w:t xml:space="preserve">Thrive City Plaza (Chase Center, Mission Bay / Bar al aire libre) 🏀</w:t>
      </w:r>
      <w:r w:rsidDel="00000000" w:rsidR="00000000" w:rsidRPr="00000000">
        <w:rPr>
          <w:color w:val="1a1a1a"/>
          <w:rtl w:val="0"/>
        </w:rPr>
        <w:t xml:space="preserve"> La plaza exterior del Chase Center — con pantallas permanentes de gran formato y acceso por ferry desde el Embarcadero — opera como bar al aire libre durante el torneo con food trucks y zona de bebidas. Para los partidos de la tarde (Qatar vs. Suiza el 13 de junio, 12:00 PT), Thrive City combina pantalla, sol y brisa de la bahía en una sola experiencia. </w:t>
      </w:r>
      <w:r w:rsidDel="00000000" w:rsidR="00000000" w:rsidRPr="00000000">
        <w:rPr>
          <w:i w:val="1"/>
          <w:iCs w:val="1"/>
          <w:color w:val="1a1a1a"/>
          <w:rtl w:val="0"/>
        </w:rPr>
        <w:t xml:space="preserve">Qué pedir:</w:t>
      </w:r>
      <w:r w:rsidDel="00000000" w:rsidR="00000000" w:rsidRPr="00000000">
        <w:rPr>
          <w:color w:val="1a1a1a"/>
          <w:rtl w:val="0"/>
        </w:rPr>
        <w:t xml:space="preserve"> Lo que esté en el truck del día + cerveza de Bay Area. </w:t>
      </w:r>
      <w:r w:rsidDel="00000000" w:rsidR="00000000" w:rsidRPr="00000000">
        <w:rPr>
          <w:i w:val="1"/>
          <w:iCs w:val="1"/>
          <w:color w:val="1a1a1a"/>
          <w:rtl w:val="0"/>
        </w:rPr>
        <w:t xml:space="preserve">Vibe:</w:t>
      </w:r>
      <w:r w:rsidDel="00000000" w:rsidR="00000000" w:rsidRPr="00000000">
        <w:rPr>
          <w:color w:val="1a1a1a"/>
          <w:rtl w:val="0"/>
        </w:rPr>
        <w:t xml:space="preserve"> Al aire libre junto a la bahía, pantalla de estadio, sin necesidad de estar dentro.</w:t>
      </w:r>
    </w:p>
    <w:p w:rsidR="00000000" w:rsidDel="00000000" w:rsidP="00000000" w:rsidRDefault="00000000" w:rsidRPr="00000000" w14:paraId="00000067">
      <w:pPr>
        <w:spacing w:after="240" w:before="240" w:line="240" w:lineRule="auto"/>
        <w:rPr>
          <w:color w:val="1a1a1a"/>
        </w:rPr>
      </w:pPr>
      <w:r w:rsidDel="00000000" w:rsidR="00000000" w:rsidRPr="00000000">
        <w:rPr>
          <w:b w:val="1"/>
          <w:bCs w:val="1"/>
          <w:color w:val="1a1a1a"/>
          <w:rtl w:val="0"/>
        </w:rPr>
        <w:t xml:space="preserve">Kindred (Campbell / Sports bar del South Bay) 🏆</w:t>
      </w:r>
      <w:r w:rsidDel="00000000" w:rsidR="00000000" w:rsidRPr="00000000">
        <w:rPr>
          <w:color w:val="1a1a1a"/>
          <w:rtl w:val="0"/>
        </w:rPr>
        <w:t xml:space="preserve"> El sports bar más bien valorado del sur del Bay Area para ver fútbol — pantallas en todos los ángulos, cocina de pub seria y una clientela que incluye a la comunidad de San José Earthquakes. Para el fan con base en San José que no quiere viajar a SF para ver el partido de Paraguay vs. Australia (25 de junio, 19:00 PT) o la Ronda de 32 del 1 de julio. </w:t>
      </w:r>
      <w:r w:rsidDel="00000000" w:rsidR="00000000" w:rsidRPr="00000000">
        <w:rPr>
          <w:i w:val="1"/>
          <w:iCs w:val="1"/>
          <w:color w:val="1a1a1a"/>
          <w:rtl w:val="0"/>
        </w:rPr>
        <w:t xml:space="preserve">Qué pedir:</w:t>
      </w:r>
      <w:r w:rsidDel="00000000" w:rsidR="00000000" w:rsidRPr="00000000">
        <w:rPr>
          <w:color w:val="1a1a1a"/>
          <w:rtl w:val="0"/>
        </w:rPr>
        <w:t xml:space="preserve"> Hamburguesa gourmet + cerveza artesanal de Silicon Valley. </w:t>
      </w:r>
      <w:r w:rsidDel="00000000" w:rsidR="00000000" w:rsidRPr="00000000">
        <w:rPr>
          <w:i w:val="1"/>
          <w:iCs w:val="1"/>
          <w:color w:val="1a1a1a"/>
          <w:rtl w:val="0"/>
        </w:rPr>
        <w:t xml:space="preserve">Vibe:</w:t>
      </w:r>
      <w:r w:rsidDel="00000000" w:rsidR="00000000" w:rsidRPr="00000000">
        <w:rPr>
          <w:color w:val="1a1a1a"/>
          <w:rtl w:val="0"/>
        </w:rPr>
        <w:t xml:space="preserve"> South Bay serio en fútbol, sin el precio de SF.</w:t>
      </w:r>
    </w:p>
    <w:p w:rsidR="00000000" w:rsidDel="00000000" w:rsidP="00000000" w:rsidRDefault="00000000" w:rsidRPr="00000000" w14:paraId="00000068">
      <w:pPr>
        <w:spacing w:before="80" w:line="240" w:lineRule="auto"/>
        <w:rPr>
          <w:color w:val="1a1a1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c8a" w:space="0" w:sz="12" w:val="single"/>
              <w:left w:color="2e5c8a" w:space="0" w:sz="12" w:val="single"/>
              <w:bottom w:color="2e5c8a" w:space="0" w:sz="12" w:val="single"/>
              <w:right w:color="2e5c8a" w:space="0" w:sz="12" w:val="single"/>
            </w:tcBorders>
            <w:shd w:fill="eef4fb" w:val="clear"/>
            <w:tcMar>
              <w:top w:w="120.0" w:type="dxa"/>
              <w:left w:w="180.0" w:type="dxa"/>
              <w:bottom w:w="120.0" w:type="dxa"/>
              <w:right w:w="180.0" w:type="dxa"/>
            </w:tcMar>
          </w:tcPr>
          <w:p w:rsidR="00000000" w:rsidDel="00000000" w:rsidP="00000000" w:rsidRDefault="00000000" w:rsidRPr="00000000" w14:paraId="00000069">
            <w:pPr>
              <w:spacing w:after="40" w:before="40" w:line="240" w:lineRule="auto"/>
              <w:rPr>
                <w:color w:val="1a1a1a"/>
              </w:rPr>
            </w:pPr>
            <w:r w:rsidDel="00000000" w:rsidR="00000000" w:rsidRPr="00000000">
              <w:rPr>
                <w:b w:val="1"/>
                <w:bCs w:val="1"/>
                <w:color w:val="2e5c8a"/>
                <w:rtl w:val="0"/>
              </w:rPr>
              <w:t xml:space="preserve">Nota LagomPlan: </w:t>
            </w:r>
            <w:r w:rsidDel="00000000" w:rsidR="00000000" w:rsidRPr="00000000">
              <w:rPr>
                <w:color w:val="1a1a1a"/>
                <w:rtl w:val="0"/>
              </w:rPr>
              <w:t xml:space="preserve">San Francisco tiene el mejor barrio de cocina china de Estados Unidos fuera de Manhattan — y el de SF compite de tú a tú. El Chinatown de SF en Grant Avenue es turístico; el de Sunset District y el de Richmond Avenue es el de los locales. Para el fan que llega el viernes antes del partido del sábado y tiene el mediodía libre: dim sum en Koi Palace antes de la hora punta, dim sum en Yank Sing en el Embarcadero si quieres el ambiente del centro.</w:t>
            </w:r>
          </w:p>
        </w:tc>
      </w:tr>
    </w:tbl>
    <w:p w:rsidR="00000000" w:rsidDel="00000000" w:rsidP="00000000" w:rsidRDefault="00000000" w:rsidRPr="00000000" w14:paraId="0000006A">
      <w:pPr>
        <w:spacing w:before="120" w:line="240" w:lineRule="auto"/>
        <w:rPr>
          <w:color w:val="1a1a1a"/>
        </w:rPr>
      </w:pPr>
      <w:r w:rsidDel="00000000" w:rsidR="00000000" w:rsidRPr="00000000">
        <w:rPr>
          <w:rtl w:val="0"/>
        </w:rPr>
      </w:r>
    </w:p>
    <w:p w:rsidR="00000000" w:rsidDel="00000000" w:rsidP="00000000" w:rsidRDefault="00000000" w:rsidRPr="00000000" w14:paraId="0000006B">
      <w:pPr>
        <w:spacing w:after="60" w:before="220" w:line="240" w:lineRule="auto"/>
        <w:rPr>
          <w:color w:val="1a1a1a"/>
        </w:rPr>
      </w:pPr>
      <w:r w:rsidDel="00000000" w:rsidR="00000000" w:rsidRPr="00000000">
        <w:rPr>
          <w:b w:val="1"/>
          <w:bCs w:val="1"/>
          <w:color w:val="5c7a3e"/>
          <w:rtl w:val="0"/>
        </w:rPr>
        <w:t xml:space="preserve">3.6 · FUERA DE JUEGO: DÍAS SIN FÚTBOL</w:t>
      </w:r>
      <w:r w:rsidDel="00000000" w:rsidR="00000000" w:rsidRPr="00000000">
        <w:rPr>
          <w:rtl w:val="0"/>
        </w:rPr>
      </w:r>
    </w:p>
    <w:p w:rsidR="00000000" w:rsidDel="00000000" w:rsidP="00000000" w:rsidRDefault="00000000" w:rsidRPr="00000000" w14:paraId="0000006C">
      <w:pPr>
        <w:spacing w:after="80" w:before="80" w:line="240" w:lineRule="auto"/>
        <w:rPr>
          <w:color w:val="1a1a1a"/>
        </w:rPr>
      </w:pPr>
      <w:r w:rsidDel="00000000" w:rsidR="00000000" w:rsidRPr="00000000">
        <w:rPr>
          <w:color w:val="1a1a1a"/>
          <w:rtl w:val="0"/>
        </w:rPr>
        <w:t xml:space="preserve">El entretiempo ideal en la región con más oferta de experiencias por kilómetrado cuadrado de cualquier sede del torneo.</w:t>
      </w:r>
    </w:p>
    <w:p w:rsidR="00000000" w:rsidDel="00000000" w:rsidP="00000000" w:rsidRDefault="00000000" w:rsidRPr="00000000" w14:paraId="0000006D">
      <w:pPr>
        <w:spacing w:before="80" w:line="240" w:lineRule="auto"/>
        <w:rPr>
          <w:color w:val="1a1a1a"/>
        </w:rPr>
      </w:pPr>
      <w:r w:rsidDel="00000000" w:rsidR="00000000" w:rsidRPr="00000000">
        <w:rPr>
          <w:rtl w:val="0"/>
        </w:rPr>
      </w:r>
    </w:p>
    <w:p w:rsidR="00000000" w:rsidDel="00000000" w:rsidP="00000000" w:rsidRDefault="00000000" w:rsidRPr="00000000" w14:paraId="0000006E">
      <w:pPr>
        <w:spacing w:after="80" w:before="80" w:line="240" w:lineRule="auto"/>
        <w:rPr>
          <w:color w:val="1a1a1a"/>
        </w:rPr>
      </w:pPr>
      <w:r w:rsidDel="00000000" w:rsidR="00000000" w:rsidRPr="00000000">
        <w:rPr>
          <w:b w:val="1"/>
          <w:bCs w:val="1"/>
          <w:color w:val="2d5a1b"/>
          <w:rtl w:val="0"/>
        </w:rPr>
        <w:t xml:space="preserve">El plan icónico: </w:t>
      </w:r>
      <w:r w:rsidDel="00000000" w:rsidR="00000000" w:rsidRPr="00000000">
        <w:rPr>
          <w:color w:val="1a1a1a"/>
          <w:rtl w:val="0"/>
        </w:rPr>
        <w:t xml:space="preserve">Golden Gate + Marin Headlands + Sausalito</w:t>
      </w:r>
    </w:p>
    <w:p w:rsidR="00000000" w:rsidDel="00000000" w:rsidP="00000000" w:rsidRDefault="00000000" w:rsidRPr="00000000" w14:paraId="0000006F">
      <w:pPr>
        <w:spacing w:after="80" w:before="80" w:line="240" w:lineRule="auto"/>
        <w:ind w:left="360" w:firstLine="0"/>
        <w:rPr>
          <w:color w:val="1a1a1a"/>
        </w:rPr>
      </w:pPr>
      <w:r w:rsidDel="00000000" w:rsidR="00000000" w:rsidRPr="00000000">
        <w:rPr>
          <w:color w:val="1a1a1a"/>
          <w:rtl w:val="0"/>
        </w:rPr>
        <w:t xml:space="preserve">El Golden Gate no necesita presentación, pero sí una estrategia: cruzarlo a pie desde el lado de SF en la mañana (sin niebla antes de las 11am) y continuar en bicicleta hasta Sausalito — un recorrido de 12 kilómetros con vistas a la bahía y a la ciudad. El ferry de regreso desde Sausalito a SF dura 30 minutos y llega al Ferry Building. Para el día libre entre el partido del 13 y el del 16 de junio.</w:t>
      </w:r>
    </w:p>
    <w:p w:rsidR="00000000" w:rsidDel="00000000" w:rsidP="00000000" w:rsidRDefault="00000000" w:rsidRPr="00000000" w14:paraId="00000070">
      <w:pPr>
        <w:spacing w:before="60" w:line="240" w:lineRule="auto"/>
        <w:rPr>
          <w:color w:val="1a1a1a"/>
        </w:rPr>
      </w:pPr>
      <w:r w:rsidDel="00000000" w:rsidR="00000000" w:rsidRPr="00000000">
        <w:rPr>
          <w:rtl w:val="0"/>
        </w:rPr>
      </w:r>
    </w:p>
    <w:p w:rsidR="00000000" w:rsidDel="00000000" w:rsidP="00000000" w:rsidRDefault="00000000" w:rsidRPr="00000000" w14:paraId="00000071">
      <w:pPr>
        <w:spacing w:after="80" w:before="80" w:line="240" w:lineRule="auto"/>
        <w:rPr>
          <w:color w:val="1a1a1a"/>
        </w:rPr>
      </w:pPr>
      <w:r w:rsidDel="00000000" w:rsidR="00000000" w:rsidRPr="00000000">
        <w:rPr>
          <w:b w:val="1"/>
          <w:bCs w:val="1"/>
          <w:color w:val="2d5a1b"/>
          <w:rtl w:val="0"/>
        </w:rPr>
        <w:t xml:space="preserve">El plan familiar: </w:t>
      </w:r>
      <w:r w:rsidDel="00000000" w:rsidR="00000000" w:rsidRPr="00000000">
        <w:rPr>
          <w:color w:val="1a1a1a"/>
          <w:rtl w:val="0"/>
        </w:rPr>
        <w:t xml:space="preserve">Exploratorium + Bay Aquarium + California Academy of Sciences</w:t>
      </w:r>
    </w:p>
    <w:p w:rsidR="00000000" w:rsidDel="00000000" w:rsidP="00000000" w:rsidRDefault="00000000" w:rsidRPr="00000000" w14:paraId="00000072">
      <w:pPr>
        <w:spacing w:after="80" w:before="80" w:line="240" w:lineRule="auto"/>
        <w:ind w:left="360" w:firstLine="0"/>
        <w:rPr>
          <w:color w:val="1a1a1a"/>
        </w:rPr>
      </w:pPr>
      <w:r w:rsidDel="00000000" w:rsidR="00000000" w:rsidRPr="00000000">
        <w:rPr>
          <w:color w:val="1a1a1a"/>
          <w:rtl w:val="0"/>
        </w:rPr>
        <w:t xml:space="preserve">El Exploratorium en el Embarcadero es el mejor museo de ciencias para niños y adultos de California: 650 exhibiciones interactivas sobre física, percepción y biología, muchas de ellas diseñadas por artistas además de científicos. Entrada: $39 adultos / $29 niños. El Aquarium of the Bay, en el Pier 39, tiene tiburones, rayas y el túnel acrílico más transitado de SF. Entrada: $28 adultos / $18 niños. En el Golden Gate Park, la California Academy of Sciences tiene el único planetario del país con una cúpula de 30 metros, un bosque tropical bajo techo y el arrecife más grande del mundo en espacio de museo. Entrada: $40 adultos / $30 niños.</w:t>
      </w:r>
    </w:p>
    <w:p w:rsidR="00000000" w:rsidDel="00000000" w:rsidP="00000000" w:rsidRDefault="00000000" w:rsidRPr="00000000" w14:paraId="00000073">
      <w:pPr>
        <w:spacing w:before="60" w:line="240" w:lineRule="auto"/>
        <w:rPr>
          <w:color w:val="1a1a1a"/>
        </w:rPr>
      </w:pPr>
      <w:r w:rsidDel="00000000" w:rsidR="00000000" w:rsidRPr="00000000">
        <w:rPr>
          <w:rtl w:val="0"/>
        </w:rPr>
      </w:r>
    </w:p>
    <w:p w:rsidR="00000000" w:rsidDel="00000000" w:rsidP="00000000" w:rsidRDefault="00000000" w:rsidRPr="00000000" w14:paraId="00000074">
      <w:pPr>
        <w:spacing w:after="80" w:before="80" w:line="240" w:lineRule="auto"/>
        <w:rPr>
          <w:color w:val="1a1a1a"/>
        </w:rPr>
      </w:pPr>
      <w:r w:rsidDel="00000000" w:rsidR="00000000" w:rsidRPr="00000000">
        <w:rPr>
          <w:b w:val="1"/>
          <w:bCs w:val="1"/>
          <w:color w:val="2d5a1b"/>
          <w:rtl w:val="0"/>
        </w:rPr>
        <w:t xml:space="preserve">El plan de vino: </w:t>
      </w:r>
      <w:r w:rsidDel="00000000" w:rsidR="00000000" w:rsidRPr="00000000">
        <w:rPr>
          <w:color w:val="1a1a1a"/>
          <w:rtl w:val="0"/>
        </w:rPr>
        <w:t xml:space="preserve">Napa / Sonoma (excursión de día)</w:t>
      </w:r>
    </w:p>
    <w:p w:rsidR="00000000" w:rsidDel="00000000" w:rsidP="00000000" w:rsidRDefault="00000000" w:rsidRPr="00000000" w14:paraId="00000075">
      <w:pPr>
        <w:spacing w:after="80" w:before="80" w:line="240" w:lineRule="auto"/>
        <w:ind w:left="360" w:firstLine="0"/>
        <w:rPr>
          <w:color w:val="1a1a1a"/>
        </w:rPr>
      </w:pPr>
      <w:r w:rsidDel="00000000" w:rsidR="00000000" w:rsidRPr="00000000">
        <w:rPr>
          <w:color w:val="1a1a1a"/>
          <w:rtl w:val="0"/>
        </w:rPr>
        <w:t xml:space="preserve">Napa Valley está a 90 kilómetros al norte de SF por la Highway 29 — accesible en auto en 90 minutos o en tour organizado desde la ciudad. Sonoma está a 70 kilómetros al noroeste. Los meses de junio y julio corresponden al período de crecimiento de la vid — no es época de vendimia, pero las bodegas operan con visitas y degustaciones sin la saturación de octubre. Para el fan que tiene dos días libres entre el partido del 13 y el del 16 de junio, la combinación Napa en un día y Sonoma en otro es el plan más diametralmente opuesto al Mundial que ofrece la Bay Area — y, por esa razón, el más necesario.</w:t>
      </w:r>
    </w:p>
    <w:p w:rsidR="00000000" w:rsidDel="00000000" w:rsidP="00000000" w:rsidRDefault="00000000" w:rsidRPr="00000000" w14:paraId="00000076">
      <w:pPr>
        <w:spacing w:before="120" w:line="240" w:lineRule="auto"/>
        <w:rPr>
          <w:color w:val="1a1a1a"/>
        </w:rPr>
      </w:pPr>
      <w:r w:rsidDel="00000000" w:rsidR="00000000" w:rsidRPr="00000000">
        <w:rPr>
          <w:rtl w:val="0"/>
        </w:rPr>
      </w:r>
    </w:p>
    <w:p w:rsidR="00000000" w:rsidDel="00000000" w:rsidP="00000000" w:rsidRDefault="00000000" w:rsidRPr="00000000" w14:paraId="00000077">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78">
      <w:pPr>
        <w:spacing w:after="100" w:before="200" w:line="240" w:lineRule="auto"/>
        <w:rPr>
          <w:color w:val="1a1a1a"/>
        </w:rPr>
      </w:pPr>
      <w:r w:rsidDel="00000000" w:rsidR="00000000" w:rsidRPr="00000000">
        <w:rPr>
          <w:b w:val="1"/>
          <w:bCs w:val="1"/>
          <w:color w:val="2d5a1b"/>
          <w:rtl w:val="0"/>
        </w:rPr>
        <w:t xml:space="preserve">PLANIFICADOR LAGOMPLAN</w:t>
      </w:r>
      <w:r w:rsidDel="00000000" w:rsidR="00000000" w:rsidRPr="00000000">
        <w:rPr>
          <w:rtl w:val="0"/>
        </w:rPr>
      </w:r>
    </w:p>
    <w:p w:rsidR="00000000" w:rsidDel="00000000" w:rsidP="00000000" w:rsidRDefault="00000000" w:rsidRPr="00000000" w14:paraId="00000079">
      <w:pPr>
        <w:spacing w:after="80" w:line="240" w:lineRule="auto"/>
        <w:rPr>
          <w:color w:val="1a1a1a"/>
        </w:rPr>
      </w:pPr>
      <w:r w:rsidDel="00000000" w:rsidR="00000000" w:rsidRPr="00000000">
        <w:rPr>
          <w:color w:val="555555"/>
          <w:rtl w:val="0"/>
        </w:rPr>
        <w:t xml:space="preserve">¿Listo para tu versión del Mundial? Convierte esta guía en un itinerario adaptado a tus tiempos y presupuesto.</w:t>
      </w:r>
      <w:r w:rsidDel="00000000" w:rsidR="00000000" w:rsidRPr="00000000">
        <w:rPr>
          <w:rtl w:val="0"/>
        </w:rPr>
      </w:r>
    </w:p>
    <w:p w:rsidR="00000000" w:rsidDel="00000000" w:rsidP="00000000" w:rsidRDefault="00000000" w:rsidRPr="00000000" w14:paraId="0000007A">
      <w:pPr>
        <w:spacing w:after="80" w:line="240" w:lineRule="auto"/>
        <w:rPr>
          <w:color w:val="1a1a1a"/>
        </w:rPr>
      </w:pPr>
      <w:r w:rsidDel="00000000" w:rsidR="00000000" w:rsidRPr="00000000">
        <w:rPr>
          <w:b w:val="1"/>
          <w:bCs w:val="1"/>
          <w:color w:val="2e5c8a"/>
          <w:rtl w:val="0"/>
        </w:rPr>
        <w:t xml:space="preserve">[Generar mi viaje]</w:t>
      </w:r>
      <w:r w:rsidDel="00000000" w:rsidR="00000000" w:rsidRPr="00000000">
        <w:rPr>
          <w:rtl w:val="0"/>
        </w:rPr>
      </w:r>
    </w:p>
    <w:p w:rsidR="00000000" w:rsidDel="00000000" w:rsidP="00000000" w:rsidRDefault="00000000" w:rsidRPr="00000000" w14:paraId="0000007B">
      <w:pPr>
        <w:spacing w:before="120" w:line="240" w:lineRule="auto"/>
        <w:rPr>
          <w:color w:val="1a1a1a"/>
        </w:rPr>
      </w:pPr>
      <w:r w:rsidDel="00000000" w:rsidR="00000000" w:rsidRPr="00000000">
        <w:rPr>
          <w:rtl w:val="0"/>
        </w:rPr>
      </w:r>
    </w:p>
    <w:p w:rsidR="00000000" w:rsidDel="00000000" w:rsidP="00000000" w:rsidRDefault="00000000" w:rsidRPr="00000000" w14:paraId="0000007C">
      <w:pPr>
        <w:spacing w:after="60" w:before="280" w:line="240" w:lineRule="auto"/>
        <w:rPr>
          <w:color w:val="1a1a1a"/>
        </w:rPr>
      </w:pPr>
      <w:r w:rsidDel="00000000" w:rsidR="00000000" w:rsidRPr="00000000">
        <w:rPr>
          <w:b w:val="1"/>
          <w:bCs w:val="1"/>
          <w:smallCaps w:val="1"/>
          <w:color w:val="2d5a1b"/>
          <w:sz w:val="24"/>
          <w:szCs w:val="24"/>
          <w:rtl w:val="0"/>
        </w:rPr>
        <w:t xml:space="preserve">04 · NOTA DE SALIDA</w:t>
      </w:r>
      <w:r w:rsidDel="00000000" w:rsidR="00000000" w:rsidRPr="00000000">
        <w:rPr>
          <w:rtl w:val="0"/>
        </w:rPr>
      </w:r>
    </w:p>
    <w:p w:rsidR="00000000" w:rsidDel="00000000" w:rsidP="00000000" w:rsidRDefault="00000000" w:rsidRPr="00000000" w14:paraId="0000007D">
      <w:pPr>
        <w:spacing w:after="80" w:before="80" w:line="240" w:lineRule="auto"/>
        <w:rPr>
          <w:color w:val="1a1a1a"/>
        </w:rPr>
      </w:pPr>
      <w:r w:rsidDel="00000000" w:rsidR="00000000" w:rsidRPr="00000000">
        <w:rPr>
          <w:color w:val="1a1a1a"/>
          <w:rtl w:val="0"/>
        </w:rPr>
        <w:t xml:space="preserve">San Francisco / Bay Area es la sede más cara, la más geográficamente fragmentada y la más difícil de resolver en términos logísticos. También es la que tiene la gastronomía más sofisticada, el entorno natural más cinematográfico y el viaje en ferry desde el Embarcadero al estadio más pintoresco del torneo — si se confirma esa opción para algunos partidos. Levi's está en Santa Clara. El Fan Fest está en SF. La distancia entre ambos define el viaje. LagomPlan te dice desde qué ciudad quedarte según cuántos partidos tienes, a qué hora toma el Caltrain y por qué el burrito de La Taqueria merece la cola antes del partido diurno del sábado 13 de junio.</w:t>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