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rPr>
          <w:color w:val="1a1a1a"/>
        </w:rPr>
      </w:pPr>
      <w:r w:rsidDel="00000000" w:rsidR="00000000" w:rsidRPr="00000000">
        <w:rPr>
          <w:b w:val="1"/>
          <w:bCs w:val="1"/>
          <w:color w:val="2d5a1b"/>
          <w:sz w:val="48"/>
          <w:szCs w:val="48"/>
          <w:rtl w:val="0"/>
        </w:rPr>
        <w:t xml:space="preserve">LAGOMPLAN</w:t>
      </w:r>
      <w:r w:rsidDel="00000000" w:rsidR="00000000" w:rsidRPr="00000000">
        <w:rPr>
          <w:rtl w:val="0"/>
        </w:rPr>
      </w:r>
    </w:p>
    <w:p w:rsidR="00000000" w:rsidDel="00000000" w:rsidP="00000000" w:rsidRDefault="00000000" w:rsidRPr="00000000" w14:paraId="00000002">
      <w:pPr>
        <w:spacing w:after="60" w:line="240" w:lineRule="auto"/>
        <w:rPr>
          <w:color w:val="1a1a1a"/>
        </w:rPr>
      </w:pPr>
      <w:r w:rsidDel="00000000" w:rsidR="00000000" w:rsidRPr="00000000">
        <w:rPr>
          <w:color w:val="555555"/>
          <w:rtl w:val="0"/>
        </w:rPr>
        <w:t xml:space="preserve">Guías para fans · Mundial 2026</w:t>
      </w:r>
      <w:r w:rsidDel="00000000" w:rsidR="00000000" w:rsidRPr="00000000">
        <w:rPr>
          <w:rtl w:val="0"/>
        </w:rPr>
      </w:r>
    </w:p>
    <w:p w:rsidR="00000000" w:rsidDel="00000000" w:rsidP="00000000" w:rsidRDefault="00000000" w:rsidRPr="00000000" w14:paraId="00000003">
      <w:pPr>
        <w:spacing w:after="120" w:line="240" w:lineRule="auto"/>
        <w:rPr>
          <w:color w:val="1a1a1a"/>
        </w:rPr>
      </w:pPr>
      <w:r w:rsidDel="00000000" w:rsidR="00000000" w:rsidRPr="00000000">
        <w:rPr>
          <w:color w:val="555555"/>
          <w:rtl w:val="0"/>
        </w:rPr>
        <w:t xml:space="preserve">Columbia Británica · Canadá · Sede co-anfitriona</w:t>
      </w:r>
      <w:r w:rsidDel="00000000" w:rsidR="00000000" w:rsidRPr="00000000">
        <w:rPr>
          <w:rtl w:val="0"/>
        </w:rPr>
      </w:r>
    </w:p>
    <w:p w:rsidR="00000000" w:rsidDel="00000000" w:rsidP="00000000" w:rsidRDefault="00000000" w:rsidRPr="00000000" w14:paraId="00000004">
      <w:pPr>
        <w:spacing w:after="60" w:line="240" w:lineRule="auto"/>
        <w:rPr>
          <w:color w:val="1a1a1a"/>
        </w:rPr>
      </w:pPr>
      <w:r w:rsidDel="00000000" w:rsidR="00000000" w:rsidRPr="00000000">
        <w:rPr>
          <w:b w:val="1"/>
          <w:bCs w:val="1"/>
          <w:color w:val="2d5a1b"/>
          <w:sz w:val="52"/>
          <w:szCs w:val="52"/>
          <w:rtl w:val="0"/>
        </w:rPr>
        <w:t xml:space="preserve">🗺 VANCOUVER</w:t>
      </w:r>
      <w:r w:rsidDel="00000000" w:rsidR="00000000" w:rsidRPr="00000000">
        <w:rPr>
          <w:rtl w:val="0"/>
        </w:rPr>
      </w:r>
    </w:p>
    <w:p w:rsidR="00000000" w:rsidDel="00000000" w:rsidP="00000000" w:rsidRDefault="00000000" w:rsidRPr="00000000" w14:paraId="00000005">
      <w:pPr>
        <w:spacing w:after="240" w:before="120" w:line="240" w:lineRule="auto"/>
        <w:rPr>
          <w:color w:val="1a1a1a"/>
        </w:rPr>
      </w:pPr>
      <w:r w:rsidDel="00000000" w:rsidR="00000000" w:rsidRPr="00000000">
        <w:rPr>
          <w:color w:val="555555"/>
          <w:rtl w:val="0"/>
        </w:rPr>
        <w:t xml:space="preserve">"La única sede del torneo donde el estadio comparte el horizonte con montañas nevadas. No hace falta que sea metáfora."</w:t>
      </w:r>
      <w:r w:rsidDel="00000000" w:rsidR="00000000" w:rsidRPr="00000000">
        <w:rPr>
          <w:rtl w:val="0"/>
        </w:rPr>
      </w:r>
    </w:p>
    <w:p w:rsidR="00000000" w:rsidDel="00000000" w:rsidP="00000000" w:rsidRDefault="00000000" w:rsidRPr="00000000" w14:paraId="00000006">
      <w:pPr>
        <w:pBdr>
          <w:bottom w:color="2d5a1b" w:space="1" w:sz="4" w:val="single"/>
        </w:pBdr>
        <w:spacing w:after="160" w:before="160" w:line="240" w:lineRule="auto"/>
        <w:rPr>
          <w:color w:val="1a1a1a"/>
        </w:rPr>
      </w:pPr>
      <w:r w:rsidDel="00000000" w:rsidR="00000000" w:rsidRPr="00000000">
        <w:rPr>
          <w:rtl w:val="0"/>
        </w:rPr>
      </w:r>
    </w:p>
    <w:p w:rsidR="00000000" w:rsidDel="00000000" w:rsidP="00000000" w:rsidRDefault="00000000" w:rsidRPr="00000000" w14:paraId="00000007">
      <w:pPr>
        <w:spacing w:after="60" w:before="280" w:line="240" w:lineRule="auto"/>
        <w:rPr>
          <w:color w:val="1a1a1a"/>
        </w:rPr>
      </w:pPr>
      <w:r w:rsidDel="00000000" w:rsidR="00000000" w:rsidRPr="00000000">
        <w:rPr>
          <w:b w:val="1"/>
          <w:bCs w:val="1"/>
          <w:smallCaps w:val="1"/>
          <w:color w:val="2d5a1b"/>
          <w:sz w:val="24"/>
          <w:szCs w:val="24"/>
          <w:rtl w:val="0"/>
        </w:rPr>
        <w:t xml:space="preserve">01 · MANIFIESTO DE CAMPO</w:t>
      </w:r>
      <w:r w:rsidDel="00000000" w:rsidR="00000000" w:rsidRPr="00000000">
        <w:rPr>
          <w:rtl w:val="0"/>
        </w:rPr>
      </w:r>
    </w:p>
    <w:p w:rsidR="00000000" w:rsidDel="00000000" w:rsidP="00000000" w:rsidRDefault="00000000" w:rsidRPr="00000000" w14:paraId="00000008">
      <w:pPr>
        <w:spacing w:after="60" w:before="100" w:line="240" w:lineRule="auto"/>
        <w:rPr>
          <w:color w:val="1a1a1a"/>
        </w:rPr>
      </w:pPr>
      <w:r w:rsidDel="00000000" w:rsidR="00000000" w:rsidRPr="00000000">
        <w:rPr>
          <w:b w:val="1"/>
          <w:bCs w:val="1"/>
          <w:color w:val="1a1a1a"/>
          <w:rtl w:val="0"/>
        </w:rPr>
        <w:t xml:space="preserve">Estadio FIFA: </w:t>
      </w:r>
      <w:r w:rsidDel="00000000" w:rsidR="00000000" w:rsidRPr="00000000">
        <w:rPr>
          <w:color w:val="1a1a1a"/>
          <w:rtl w:val="0"/>
        </w:rPr>
        <w:t xml:space="preserve">Vancouver Stadium (BC Place)</w:t>
      </w:r>
    </w:p>
    <w:p w:rsidR="00000000" w:rsidDel="00000000" w:rsidP="00000000" w:rsidRDefault="00000000" w:rsidRPr="00000000" w14:paraId="00000009">
      <w:pPr>
        <w:spacing w:after="60" w:before="100" w:line="240" w:lineRule="auto"/>
        <w:rPr>
          <w:color w:val="1a1a1a"/>
        </w:rPr>
      </w:pPr>
      <w:r w:rsidDel="00000000" w:rsidR="00000000" w:rsidRPr="00000000">
        <w:rPr>
          <w:b w:val="1"/>
          <w:bCs w:val="1"/>
          <w:color w:val="1a1a1a"/>
          <w:rtl w:val="0"/>
        </w:rPr>
        <w:t xml:space="preserve">Aforo: </w:t>
      </w:r>
      <w:r w:rsidDel="00000000" w:rsidR="00000000" w:rsidRPr="00000000">
        <w:rPr>
          <w:color w:val="1a1a1a"/>
          <w:rtl w:val="0"/>
        </w:rPr>
        <w:t xml:space="preserve">~54,500 (configuración FIFA — con techo retráctil, el único estadio techado de Canadá en el torneo)</w:t>
      </w:r>
    </w:p>
    <w:p w:rsidR="00000000" w:rsidDel="00000000" w:rsidP="00000000" w:rsidRDefault="00000000" w:rsidRPr="00000000" w14:paraId="0000000A">
      <w:pPr>
        <w:spacing w:after="60" w:before="100" w:line="240" w:lineRule="auto"/>
        <w:rPr>
          <w:color w:val="1a1a1a"/>
        </w:rPr>
      </w:pPr>
      <w:r w:rsidDel="00000000" w:rsidR="00000000" w:rsidRPr="00000000">
        <w:rPr>
          <w:b w:val="1"/>
          <w:bCs w:val="1"/>
          <w:color w:val="1a1a1a"/>
          <w:rtl w:val="0"/>
        </w:rPr>
        <w:t xml:space="preserve">Clima (jun–jul): </w:t>
      </w:r>
      <w:r w:rsidDel="00000000" w:rsidR="00000000" w:rsidRPr="00000000">
        <w:rPr>
          <w:color w:val="1a1a1a"/>
          <w:rtl w:val="0"/>
        </w:rPr>
        <w:t xml:space="preserve">Días: 18–24°C · Lluvia ocasional · El techo del estadio cubre al fanático cuando el Pacífico decide opinar</w:t>
      </w:r>
    </w:p>
    <w:p w:rsidR="00000000" w:rsidDel="00000000" w:rsidP="00000000" w:rsidRDefault="00000000" w:rsidRPr="00000000" w14:paraId="0000000B">
      <w:pPr>
        <w:spacing w:after="60" w:before="100" w:line="240" w:lineRule="auto"/>
        <w:rPr>
          <w:color w:val="1a1a1a"/>
        </w:rPr>
      </w:pPr>
      <w:r w:rsidDel="00000000" w:rsidR="00000000" w:rsidRPr="00000000">
        <w:rPr>
          <w:b w:val="1"/>
          <w:bCs w:val="1"/>
          <w:color w:val="1a1a1a"/>
          <w:rtl w:val="0"/>
        </w:rPr>
        <w:t xml:space="preserve">Partidos: </w:t>
      </w:r>
      <w:r w:rsidDel="00000000" w:rsidR="00000000" w:rsidRPr="00000000">
        <w:rPr>
          <w:color w:val="1a1a1a"/>
          <w:rtl w:val="0"/>
        </w:rPr>
        <w:t xml:space="preserve">7 confirmados (5 grupos + 1 Ronda de 32 + 1 Ronda de 16)</w:t>
      </w:r>
    </w:p>
    <w:p w:rsidR="00000000" w:rsidDel="00000000" w:rsidP="00000000" w:rsidRDefault="00000000" w:rsidRPr="00000000" w14:paraId="0000000C">
      <w:pPr>
        <w:spacing w:after="60" w:before="100" w:line="240" w:lineRule="auto"/>
        <w:rPr>
          <w:color w:val="1a1a1a"/>
        </w:rPr>
      </w:pPr>
      <w:r w:rsidDel="00000000" w:rsidR="00000000" w:rsidRPr="00000000">
        <w:rPr>
          <w:b w:val="1"/>
          <w:bCs w:val="1"/>
          <w:color w:val="1a1a1a"/>
          <w:rtl w:val="0"/>
        </w:rPr>
        <w:t xml:space="preserve">Aeropuerto principal: </w:t>
      </w:r>
      <w:r w:rsidDel="00000000" w:rsidR="00000000" w:rsidRPr="00000000">
        <w:rPr>
          <w:color w:val="1a1a1a"/>
          <w:rtl w:val="0"/>
        </w:rPr>
        <w:t xml:space="preserve">YVR — Vancouver International (a ~12 km del estadio, accesible por SkyTrain Canada Line en ~25 minutos)</w:t>
      </w:r>
    </w:p>
    <w:p w:rsidR="00000000" w:rsidDel="00000000" w:rsidP="00000000" w:rsidRDefault="00000000" w:rsidRPr="00000000" w14:paraId="0000000D">
      <w:pPr>
        <w:spacing w:after="60" w:before="100" w:line="240" w:lineRule="auto"/>
        <w:rPr>
          <w:color w:val="1a1a1a"/>
        </w:rPr>
      </w:pPr>
      <w:r w:rsidDel="00000000" w:rsidR="00000000" w:rsidRPr="00000000">
        <w:rPr>
          <w:b w:val="1"/>
          <w:bCs w:val="1"/>
          <w:color w:val="1a1a1a"/>
          <w:rtl w:val="0"/>
        </w:rPr>
        <w:t xml:space="preserve">Nota de visa: </w:t>
      </w:r>
      <w:r w:rsidDel="00000000" w:rsidR="00000000" w:rsidRPr="00000000">
        <w:rPr>
          <w:color w:val="1a1a1a"/>
          <w:rtl w:val="0"/>
        </w:rPr>
        <w:t xml:space="preserve">Canadá requiere eTA (Electronic Travel Authorization) para ciudadanos de muchos países — se tramita en línea en canada.ca. No confundir con visa estadounidense; son requisitos independientes.</w:t>
      </w:r>
    </w:p>
    <w:p w:rsidR="00000000" w:rsidDel="00000000" w:rsidP="00000000" w:rsidRDefault="00000000" w:rsidRPr="00000000" w14:paraId="0000000E">
      <w:pPr>
        <w:spacing w:before="100" w:line="240" w:lineRule="auto"/>
        <w:rPr>
          <w:color w:val="1a1a1a"/>
        </w:rPr>
      </w:pPr>
      <w:r w:rsidDel="00000000" w:rsidR="00000000" w:rsidRPr="00000000">
        <w:rPr>
          <w:rtl w:val="0"/>
        </w:rPr>
      </w:r>
    </w:p>
    <w:p w:rsidR="00000000" w:rsidDel="00000000" w:rsidP="00000000" w:rsidRDefault="00000000" w:rsidRPr="00000000" w14:paraId="0000000F">
      <w:pPr>
        <w:spacing w:after="60" w:before="220" w:line="240" w:lineRule="auto"/>
        <w:rPr>
          <w:color w:val="1a1a1a"/>
        </w:rPr>
      </w:pPr>
      <w:r w:rsidDel="00000000" w:rsidR="00000000" w:rsidRPr="00000000">
        <w:rPr>
          <w:b w:val="1"/>
          <w:bCs w:val="1"/>
          <w:color w:val="5c7a3e"/>
          <w:rtl w:val="0"/>
        </w:rPr>
        <w:t xml:space="preserve">CALENDARIO DE PARTIDOS</w:t>
      </w:r>
      <w:r w:rsidDel="00000000" w:rsidR="00000000" w:rsidRPr="00000000">
        <w:rPr>
          <w:rtl w:val="0"/>
        </w:rPr>
      </w:r>
    </w:p>
    <w:p w:rsidR="00000000" w:rsidDel="00000000" w:rsidP="00000000" w:rsidRDefault="00000000" w:rsidRPr="00000000" w14:paraId="00000010">
      <w:pPr>
        <w:spacing w:after="60" w:before="60" w:line="240" w:lineRule="auto"/>
        <w:ind w:left="0" w:firstLine="0"/>
        <w:rPr>
          <w:color w:val="1a1a1a"/>
        </w:rPr>
      </w:pPr>
      <w:r w:rsidDel="00000000" w:rsidR="00000000" w:rsidRPr="00000000">
        <w:rPr>
          <w:color w:val="1a1a1a"/>
          <w:rtl w:val="0"/>
        </w:rPr>
        <w:t xml:space="preserve">🇦🇺🇹🇷  Sáb 13 Jun · 21:00 PT: Australia vs. Türkiye (grupo D — apertura nocturna de la sede)</w:t>
      </w:r>
    </w:p>
    <w:p w:rsidR="00000000" w:rsidDel="00000000" w:rsidP="00000000" w:rsidRDefault="00000000" w:rsidRPr="00000000" w14:paraId="00000011">
      <w:pPr>
        <w:spacing w:after="60" w:before="60" w:line="240" w:lineRule="auto"/>
        <w:ind w:left="0" w:firstLine="0"/>
        <w:rPr>
          <w:color w:val="1a1a1a"/>
        </w:rPr>
      </w:pPr>
      <w:r w:rsidDel="00000000" w:rsidR="00000000" w:rsidRPr="00000000">
        <w:rPr>
          <w:color w:val="1a1a1a"/>
          <w:rtl w:val="0"/>
        </w:rPr>
        <w:t xml:space="preserve">🇨🇦🇶🇦  Jue 18 Jun · 12:00 PT: Canadá vs. Qatar (grupo B — Canadá en casa)</w:t>
      </w:r>
    </w:p>
    <w:p w:rsidR="00000000" w:rsidDel="00000000" w:rsidP="00000000" w:rsidRDefault="00000000" w:rsidRPr="00000000" w14:paraId="00000012">
      <w:pPr>
        <w:spacing w:after="60" w:before="60" w:line="240" w:lineRule="auto"/>
        <w:ind w:left="0" w:firstLine="0"/>
        <w:rPr>
          <w:color w:val="1a1a1a"/>
        </w:rPr>
      </w:pPr>
      <w:r w:rsidDel="00000000" w:rsidR="00000000" w:rsidRPr="00000000">
        <w:rPr>
          <w:color w:val="1a1a1a"/>
          <w:rtl w:val="0"/>
        </w:rPr>
        <w:t xml:space="preserve">🇳🇿🇪🇬  Dom 21 Jun · 18:00 PT: Nueva Zelanda vs. Egipto (grupo F)</w:t>
      </w:r>
    </w:p>
    <w:p w:rsidR="00000000" w:rsidDel="00000000" w:rsidP="00000000" w:rsidRDefault="00000000" w:rsidRPr="00000000" w14:paraId="00000013">
      <w:pPr>
        <w:spacing w:after="60" w:before="60" w:line="240" w:lineRule="auto"/>
        <w:ind w:left="0" w:firstLine="0"/>
        <w:rPr>
          <w:color w:val="1a1a1a"/>
        </w:rPr>
      </w:pPr>
      <w:r w:rsidDel="00000000" w:rsidR="00000000" w:rsidRPr="00000000">
        <w:rPr>
          <w:color w:val="1a1a1a"/>
          <w:rtl w:val="0"/>
        </w:rPr>
        <w:t xml:space="preserve">🇨🇭🇨🇦  Mié 24 Jun · 12:00 PT: Suiza vs. Canadá (grupo B — partido definitorio del grupo)</w:t>
      </w:r>
    </w:p>
    <w:p w:rsidR="00000000" w:rsidDel="00000000" w:rsidP="00000000" w:rsidRDefault="00000000" w:rsidRPr="00000000" w14:paraId="00000014">
      <w:pPr>
        <w:spacing w:after="60" w:before="60" w:line="240" w:lineRule="auto"/>
        <w:ind w:left="0" w:firstLine="0"/>
        <w:rPr>
          <w:color w:val="1a1a1a"/>
        </w:rPr>
      </w:pPr>
      <w:r w:rsidDel="00000000" w:rsidR="00000000" w:rsidRPr="00000000">
        <w:rPr>
          <w:color w:val="1a1a1a"/>
          <w:rtl w:val="0"/>
        </w:rPr>
        <w:t xml:space="preserve">🇳🇿🇧🇪  Vie 26 Jun · 20:00 PT: Nueva Zelanda vs. Bélgica (grupo F)</w:t>
      </w:r>
    </w:p>
    <w:p w:rsidR="00000000" w:rsidDel="00000000" w:rsidP="00000000" w:rsidRDefault="00000000" w:rsidRPr="00000000" w14:paraId="00000015">
      <w:pPr>
        <w:spacing w:after="60" w:before="60" w:line="240" w:lineRule="auto"/>
        <w:ind w:left="0" w:firstLine="0"/>
        <w:rPr>
          <w:color w:val="1a1a1a"/>
        </w:rPr>
      </w:pPr>
      <w:r w:rsidDel="00000000" w:rsidR="00000000" w:rsidRPr="00000000">
        <w:rPr>
          <w:color w:val="1a1a1a"/>
          <w:rtl w:val="0"/>
        </w:rPr>
        <w:t xml:space="preserve">Jue 2 Jul: Ronda de 32 (TBD)</w:t>
      </w:r>
    </w:p>
    <w:p w:rsidR="00000000" w:rsidDel="00000000" w:rsidP="00000000" w:rsidRDefault="00000000" w:rsidRPr="00000000" w14:paraId="00000016">
      <w:pPr>
        <w:spacing w:after="60" w:before="60" w:line="240" w:lineRule="auto"/>
        <w:ind w:left="0" w:firstLine="0"/>
        <w:rPr>
          <w:color w:val="1a1a1a"/>
        </w:rPr>
      </w:pPr>
      <w:r w:rsidDel="00000000" w:rsidR="00000000" w:rsidRPr="00000000">
        <w:rPr>
          <w:color w:val="1a1a1a"/>
          <w:rtl w:val="0"/>
        </w:rPr>
        <w:t xml:space="preserve">Mar 7 Jul · 13:00 PT: Ronda de 16 (TBD)</w:t>
      </w:r>
    </w:p>
    <w:p w:rsidR="00000000" w:rsidDel="00000000" w:rsidP="00000000" w:rsidRDefault="00000000" w:rsidRPr="00000000" w14:paraId="00000017">
      <w:pPr>
        <w:spacing w:after="80" w:before="80" w:line="240" w:lineRule="auto"/>
        <w:rPr>
          <w:color w:val="555555"/>
        </w:rPr>
      </w:pPr>
      <w:r w:rsidDel="00000000" w:rsidR="00000000" w:rsidRPr="00000000">
        <w:rPr>
          <w:rtl w:val="0"/>
        </w:rPr>
      </w:r>
    </w:p>
    <w:p w:rsidR="00000000" w:rsidDel="00000000" w:rsidP="00000000" w:rsidRDefault="00000000" w:rsidRPr="00000000" w14:paraId="00000018">
      <w:pPr>
        <w:spacing w:after="80" w:before="80" w:line="240" w:lineRule="auto"/>
        <w:rPr>
          <w:color w:val="1a1a1a"/>
        </w:rPr>
      </w:pPr>
      <w:r w:rsidDel="00000000" w:rsidR="00000000" w:rsidRPr="00000000">
        <w:rPr>
          <w:color w:val="555555"/>
          <w:rtl w:val="0"/>
        </w:rPr>
        <w:t xml:space="preserve">Nota: Los cruces de eliminación se confirman al terminar la fase de grupos.</w:t>
      </w:r>
      <w:r w:rsidDel="00000000" w:rsidR="00000000" w:rsidRPr="00000000">
        <w:rPr>
          <w:rtl w:val="0"/>
        </w:rPr>
      </w:r>
    </w:p>
    <w:p w:rsidR="00000000" w:rsidDel="00000000" w:rsidP="00000000" w:rsidRDefault="00000000" w:rsidRPr="00000000" w14:paraId="00000019">
      <w:pPr>
        <w:spacing w:before="120" w:line="240" w:lineRule="auto"/>
        <w:rPr>
          <w:color w:val="1a1a1a"/>
        </w:rPr>
      </w:pPr>
      <w:r w:rsidDel="00000000" w:rsidR="00000000" w:rsidRPr="00000000">
        <w:rPr>
          <w:rtl w:val="0"/>
        </w:rPr>
      </w:r>
    </w:p>
    <w:p w:rsidR="00000000" w:rsidDel="00000000" w:rsidP="00000000" w:rsidRDefault="00000000" w:rsidRPr="00000000" w14:paraId="0000001A">
      <w:pPr>
        <w:spacing w:after="60" w:before="280" w:line="240" w:lineRule="auto"/>
        <w:rPr>
          <w:color w:val="1a1a1a"/>
        </w:rPr>
      </w:pPr>
      <w:r w:rsidDel="00000000" w:rsidR="00000000" w:rsidRPr="00000000">
        <w:rPr>
          <w:b w:val="1"/>
          <w:bCs w:val="1"/>
          <w:smallCaps w:val="1"/>
          <w:color w:val="2d5a1b"/>
          <w:sz w:val="24"/>
          <w:szCs w:val="24"/>
          <w:rtl w:val="0"/>
        </w:rPr>
        <w:t xml:space="preserve">02 · VIBRA MUNDIALISTA</w:t>
      </w:r>
      <w:r w:rsidDel="00000000" w:rsidR="00000000" w:rsidRPr="00000000">
        <w:rPr>
          <w:rtl w:val="0"/>
        </w:rPr>
      </w:r>
    </w:p>
    <w:p w:rsidR="00000000" w:rsidDel="00000000" w:rsidP="00000000" w:rsidRDefault="00000000" w:rsidRPr="00000000" w14:paraId="0000001B">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Ambiente (4/5): </w:t>
      </w:r>
      <w:r w:rsidDel="00000000" w:rsidR="00000000" w:rsidRPr="00000000">
        <w:rPr>
          <w:color w:val="1a1a1a"/>
          <w:rtl w:val="0"/>
        </w:rPr>
        <w:t xml:space="preserve">Canadá juega aquí dos veces — incluyendo el partido decisivo del Grupo B el 24 de junio contra Suiza. Vancouver es donde el sueño canadiense de avanzar se define. Si Canadá pasa la fase de grupos, esta ciudad lo vive antes que nadie.</w:t>
      </w:r>
    </w:p>
    <w:p w:rsidR="00000000" w:rsidDel="00000000" w:rsidP="00000000" w:rsidRDefault="00000000" w:rsidRPr="00000000" w14:paraId="0000001C">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Cultura futbolera (4/5): </w:t>
      </w:r>
      <w:r w:rsidDel="00000000" w:rsidR="00000000" w:rsidRPr="00000000">
        <w:rPr>
          <w:color w:val="1a1a1a"/>
          <w:rtl w:val="0"/>
        </w:rPr>
        <w:t xml:space="preserve">El Vancouver Whitecaps tiene una de las bases de fanáticos más activas de MLS en el país. El BC Place ya albergó la final de la Copa del Mundo Femenina 2015 — el estadio conoce el peso de un partido grande.</w:t>
      </w:r>
    </w:p>
    <w:p w:rsidR="00000000" w:rsidDel="00000000" w:rsidP="00000000" w:rsidRDefault="00000000" w:rsidRPr="00000000" w14:paraId="0000001D">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Gastronomía (5/5): </w:t>
      </w:r>
      <w:r w:rsidDel="00000000" w:rsidR="00000000" w:rsidRPr="00000000">
        <w:rPr>
          <w:color w:val="1a1a1a"/>
          <w:rtl w:val="0"/>
        </w:rPr>
        <w:t xml:space="preserve">La mejor escena de sushi fuera de Japón, dim sum que rivaliza con Hong Kong, izakaya de referencia internacional y mercados con acceso directo al Pacífico. Para comer, Vancouver no necesita justificarse.</w:t>
      </w:r>
    </w:p>
    <w:p w:rsidR="00000000" w:rsidDel="00000000" w:rsidP="00000000" w:rsidRDefault="00000000" w:rsidRPr="00000000" w14:paraId="0000001E">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Costo (2/5): </w:t>
      </w:r>
      <w:r w:rsidDel="00000000" w:rsidR="00000000" w:rsidRPr="00000000">
        <w:rPr>
          <w:color w:val="1a1a1a"/>
          <w:rtl w:val="0"/>
        </w:rPr>
        <w:t xml:space="preserve">Una de las ciudades más caras de Norteamérica en año sin Mundial. El torneo no hace más que confirmar lo que el mercado inmobiliario ya había establecido. Reserva con anticipación o usa Airbnb en barrios más alejados del centro.</w:t>
      </w:r>
    </w:p>
    <w:p w:rsidR="00000000" w:rsidDel="00000000" w:rsidP="00000000" w:rsidRDefault="00000000" w:rsidRPr="00000000" w14:paraId="0000001F">
      <w:pPr>
        <w:spacing w:before="120" w:line="240" w:lineRule="auto"/>
        <w:rPr>
          <w:color w:val="1a1a1a"/>
        </w:rPr>
      </w:pPr>
      <w:r w:rsidDel="00000000" w:rsidR="00000000" w:rsidRPr="00000000">
        <w:rPr>
          <w:rtl w:val="0"/>
        </w:rPr>
      </w:r>
    </w:p>
    <w:p w:rsidR="00000000" w:rsidDel="00000000" w:rsidP="00000000" w:rsidRDefault="00000000" w:rsidRPr="00000000" w14:paraId="00000020">
      <w:pPr>
        <w:spacing w:after="60" w:before="280" w:line="240" w:lineRule="auto"/>
        <w:rPr>
          <w:color w:val="1a1a1a"/>
        </w:rPr>
      </w:pPr>
      <w:r w:rsidDel="00000000" w:rsidR="00000000" w:rsidRPr="00000000">
        <w:rPr>
          <w:b w:val="1"/>
          <w:bCs w:val="1"/>
          <w:smallCaps w:val="1"/>
          <w:color w:val="2d5a1b"/>
          <w:sz w:val="24"/>
          <w:szCs w:val="24"/>
          <w:rtl w:val="0"/>
        </w:rPr>
        <w:t xml:space="preserve">03 · HOJA DE RUTA</w:t>
      </w:r>
      <w:r w:rsidDel="00000000" w:rsidR="00000000" w:rsidRPr="00000000">
        <w:rPr>
          <w:rtl w:val="0"/>
        </w:rPr>
      </w:r>
    </w:p>
    <w:p w:rsidR="00000000" w:rsidDel="00000000" w:rsidP="00000000" w:rsidRDefault="00000000" w:rsidRPr="00000000" w14:paraId="00000021">
      <w:pPr>
        <w:spacing w:after="60" w:before="220" w:line="240" w:lineRule="auto"/>
        <w:rPr>
          <w:color w:val="1a1a1a"/>
        </w:rPr>
      </w:pPr>
      <w:r w:rsidDel="00000000" w:rsidR="00000000" w:rsidRPr="00000000">
        <w:rPr>
          <w:b w:val="1"/>
          <w:bCs w:val="1"/>
          <w:color w:val="5c7a3e"/>
          <w:rtl w:val="0"/>
        </w:rPr>
        <w:t xml:space="preserve">3.1 · DÓNDE SITUARSE: BARRIOS CLAVE</w:t>
      </w:r>
      <w:r w:rsidDel="00000000" w:rsidR="00000000" w:rsidRPr="00000000">
        <w:rPr>
          <w:rtl w:val="0"/>
        </w:rPr>
      </w:r>
    </w:p>
    <w:p w:rsidR="00000000" w:rsidDel="00000000" w:rsidP="00000000" w:rsidRDefault="00000000" w:rsidRPr="00000000" w14:paraId="00000022">
      <w:pPr>
        <w:spacing w:after="80" w:before="80" w:line="240" w:lineRule="auto"/>
        <w:rPr>
          <w:color w:val="1a1a1a"/>
        </w:rPr>
      </w:pPr>
      <w:r w:rsidDel="00000000" w:rsidR="00000000" w:rsidRPr="00000000">
        <w:rPr>
          <w:color w:val="1a1a1a"/>
          <w:rtl w:val="0"/>
        </w:rPr>
        <w:t xml:space="preserve">Vancouver es compacta para su tamaño. BC Place está en el centro de la ciudad, junto al False Creek — lo que significa que la mayoría de los barrios interesantes están a quince o veinte minutos del estadio a pie o en SkyTrain.</w:t>
      </w:r>
    </w:p>
    <w:p w:rsidR="00000000" w:rsidDel="00000000" w:rsidP="00000000" w:rsidRDefault="00000000" w:rsidRPr="00000000" w14:paraId="00000023">
      <w:pPr>
        <w:spacing w:before="80" w:line="240" w:lineRule="auto"/>
        <w:rPr>
          <w:color w:val="1a1a1a"/>
        </w:rPr>
      </w:pPr>
      <w:r w:rsidDel="00000000" w:rsidR="00000000" w:rsidRPr="00000000">
        <w:rPr>
          <w:rtl w:val="0"/>
        </w:rPr>
      </w:r>
    </w:p>
    <w:p w:rsidR="00000000" w:rsidDel="00000000" w:rsidP="00000000" w:rsidRDefault="00000000" w:rsidRPr="00000000" w14:paraId="00000024">
      <w:pPr>
        <w:spacing w:after="80" w:before="80" w:line="240" w:lineRule="auto"/>
        <w:rPr>
          <w:color w:val="1a1a1a"/>
        </w:rPr>
      </w:pPr>
      <w:r w:rsidDel="00000000" w:rsidR="00000000" w:rsidRPr="00000000">
        <w:rPr>
          <w:b w:val="1"/>
          <w:bCs w:val="1"/>
          <w:color w:val="2d5a1b"/>
          <w:rtl w:val="0"/>
        </w:rPr>
        <w:t xml:space="preserve">Base recomendada: </w:t>
      </w:r>
      <w:r w:rsidDel="00000000" w:rsidR="00000000" w:rsidRPr="00000000">
        <w:rPr>
          <w:color w:val="1a1a1a"/>
          <w:rtl w:val="0"/>
        </w:rPr>
        <w:t xml:space="preserve">Gastown / Downtown</w:t>
      </w:r>
    </w:p>
    <w:p w:rsidR="00000000" w:rsidDel="00000000" w:rsidP="00000000" w:rsidRDefault="00000000" w:rsidRPr="00000000" w14:paraId="00000025">
      <w:pPr>
        <w:spacing w:after="80" w:before="80" w:line="240" w:lineRule="auto"/>
        <w:ind w:left="360" w:firstLine="0"/>
        <w:rPr>
          <w:color w:val="1a1a1a"/>
        </w:rPr>
      </w:pPr>
      <w:r w:rsidDel="00000000" w:rsidR="00000000" w:rsidRPr="00000000">
        <w:rPr>
          <w:color w:val="1a1a1a"/>
          <w:rtl w:val="0"/>
        </w:rPr>
        <w:t xml:space="preserve">Gastown es el barrio histórico de Vancouver: adoquines, arquitectura de almacén restaurada y la mejor concentración de bares y restaurantes de la ciudad en radio corto. A diez minutos caminando de BC Place. El acceso al SkyTrain desde Waterfront Station conecta con el aeropuerto y con Main Street-Science World (la estación para ir al estadio en día de partido). Para el fanático que quiere estar en el corazón de la ciudad y llegar al partido caminando.</w:t>
      </w:r>
    </w:p>
    <w:p w:rsidR="00000000" w:rsidDel="00000000" w:rsidP="00000000" w:rsidRDefault="00000000" w:rsidRPr="00000000" w14:paraId="00000026">
      <w:pPr>
        <w:spacing w:before="60" w:line="240" w:lineRule="auto"/>
        <w:rPr>
          <w:color w:val="1a1a1a"/>
        </w:rPr>
      </w:pPr>
      <w:r w:rsidDel="00000000" w:rsidR="00000000" w:rsidRPr="00000000">
        <w:rPr>
          <w:rtl w:val="0"/>
        </w:rPr>
      </w:r>
    </w:p>
    <w:p w:rsidR="00000000" w:rsidDel="00000000" w:rsidP="00000000" w:rsidRDefault="00000000" w:rsidRPr="00000000" w14:paraId="00000027">
      <w:pPr>
        <w:spacing w:after="80" w:before="80" w:line="240" w:lineRule="auto"/>
        <w:rPr>
          <w:color w:val="1a1a1a"/>
        </w:rPr>
      </w:pPr>
      <w:r w:rsidDel="00000000" w:rsidR="00000000" w:rsidRPr="00000000">
        <w:rPr>
          <w:b w:val="1"/>
          <w:bCs w:val="1"/>
          <w:color w:val="2d5a1b"/>
          <w:rtl w:val="0"/>
        </w:rPr>
        <w:t xml:space="preserve">Opción con diseño: </w:t>
      </w:r>
      <w:r w:rsidDel="00000000" w:rsidR="00000000" w:rsidRPr="00000000">
        <w:rPr>
          <w:color w:val="1a1a1a"/>
          <w:rtl w:val="0"/>
        </w:rPr>
        <w:t xml:space="preserve">Yaletown</w:t>
      </w:r>
    </w:p>
    <w:p w:rsidR="00000000" w:rsidDel="00000000" w:rsidP="00000000" w:rsidRDefault="00000000" w:rsidRPr="00000000" w14:paraId="00000028">
      <w:pPr>
        <w:spacing w:after="80" w:before="80" w:line="240" w:lineRule="auto"/>
        <w:ind w:left="360" w:firstLine="0"/>
        <w:rPr>
          <w:color w:val="1a1a1a"/>
        </w:rPr>
      </w:pPr>
      <w:r w:rsidDel="00000000" w:rsidR="00000000" w:rsidRPr="00000000">
        <w:rPr>
          <w:color w:val="1a1a1a"/>
          <w:rtl w:val="0"/>
        </w:rPr>
        <w:t xml:space="preserve">Antiguo distrito industrial reconvertido en barrio residencial de alta gama con restaurantes de autor, patios de cerveza artesanal y bares donde la Premier League se ve con pantalla de tamaño correcto. También a diez minutos caminando del estadio. Más tranquilo que Gastown, con mejor calidad promedio de restaurantes.</w:t>
      </w:r>
    </w:p>
    <w:p w:rsidR="00000000" w:rsidDel="00000000" w:rsidP="00000000" w:rsidRDefault="00000000" w:rsidRPr="00000000" w14:paraId="00000029">
      <w:pPr>
        <w:spacing w:before="60" w:line="240" w:lineRule="auto"/>
        <w:rPr>
          <w:color w:val="1a1a1a"/>
        </w:rPr>
      </w:pPr>
      <w:r w:rsidDel="00000000" w:rsidR="00000000" w:rsidRPr="00000000">
        <w:rPr>
          <w:rtl w:val="0"/>
        </w:rPr>
      </w:r>
    </w:p>
    <w:p w:rsidR="00000000" w:rsidDel="00000000" w:rsidP="00000000" w:rsidRDefault="00000000" w:rsidRPr="00000000" w14:paraId="0000002A">
      <w:pPr>
        <w:spacing w:after="80" w:before="80" w:line="240" w:lineRule="auto"/>
        <w:rPr>
          <w:color w:val="1a1a1a"/>
        </w:rPr>
      </w:pPr>
      <w:r w:rsidDel="00000000" w:rsidR="00000000" w:rsidRPr="00000000">
        <w:rPr>
          <w:b w:val="1"/>
          <w:bCs w:val="1"/>
          <w:color w:val="2d5a1b"/>
          <w:rtl w:val="0"/>
        </w:rPr>
        <w:t xml:space="preserve">Presupuesto con criterio: </w:t>
      </w:r>
      <w:r w:rsidDel="00000000" w:rsidR="00000000" w:rsidRPr="00000000">
        <w:rPr>
          <w:color w:val="1a1a1a"/>
          <w:rtl w:val="0"/>
        </w:rPr>
        <w:t xml:space="preserve">Mount Pleasant / Main Street</w:t>
      </w:r>
    </w:p>
    <w:p w:rsidR="00000000" w:rsidDel="00000000" w:rsidP="00000000" w:rsidRDefault="00000000" w:rsidRPr="00000000" w14:paraId="0000002B">
      <w:pPr>
        <w:spacing w:after="80" w:before="80" w:line="240" w:lineRule="auto"/>
        <w:ind w:left="360" w:firstLine="0"/>
        <w:rPr>
          <w:color w:val="1a1a1a"/>
        </w:rPr>
      </w:pPr>
      <w:r w:rsidDel="00000000" w:rsidR="00000000" w:rsidRPr="00000000">
        <w:rPr>
          <w:color w:val="1a1a1a"/>
          <w:rtl w:val="0"/>
        </w:rPr>
        <w:t xml:space="preserve">Al sur del centro, Mount Pleasant tiene el mayor número de cafeterías independientes, librerías y restaurantes de costo razonable de Vancouver. Está en la Expo Line (Main Street-Science World), que es exactamente la estación que se usa para llegar al estadio en días de partido. La logística no podría ser más limpia.</w:t>
      </w:r>
    </w:p>
    <w:p w:rsidR="00000000" w:rsidDel="00000000" w:rsidP="00000000" w:rsidRDefault="00000000" w:rsidRPr="00000000" w14:paraId="0000002C">
      <w:pPr>
        <w:spacing w:before="120" w:line="240" w:lineRule="auto"/>
        <w:rPr>
          <w:color w:val="1a1a1a"/>
        </w:rPr>
      </w:pPr>
      <w:r w:rsidDel="00000000" w:rsidR="00000000" w:rsidRPr="00000000">
        <w:rPr>
          <w:rtl w:val="0"/>
        </w:rPr>
      </w:r>
    </w:p>
    <w:p w:rsidR="00000000" w:rsidDel="00000000" w:rsidP="00000000" w:rsidRDefault="00000000" w:rsidRPr="00000000" w14:paraId="0000002D">
      <w:pPr>
        <w:spacing w:after="60" w:before="220" w:line="240" w:lineRule="auto"/>
        <w:rPr>
          <w:b w:val="1"/>
          <w:bCs w:val="1"/>
          <w:color w:val="5c7a3e"/>
        </w:rPr>
      </w:pPr>
      <w:r w:rsidDel="00000000" w:rsidR="00000000" w:rsidRPr="00000000">
        <w:br w:type="page"/>
      </w:r>
      <w:r w:rsidDel="00000000" w:rsidR="00000000" w:rsidRPr="00000000">
        <w:rPr>
          <w:rtl w:val="0"/>
        </w:rPr>
      </w:r>
    </w:p>
    <w:p w:rsidR="00000000" w:rsidDel="00000000" w:rsidP="00000000" w:rsidRDefault="00000000" w:rsidRPr="00000000" w14:paraId="0000002E">
      <w:pPr>
        <w:spacing w:after="60" w:before="220" w:line="240" w:lineRule="auto"/>
        <w:rPr>
          <w:color w:val="1a1a1a"/>
        </w:rPr>
      </w:pPr>
      <w:r w:rsidDel="00000000" w:rsidR="00000000" w:rsidRPr="00000000">
        <w:rPr>
          <w:b w:val="1"/>
          <w:bCs w:val="1"/>
          <w:color w:val="5c7a3e"/>
          <w:rtl w:val="0"/>
        </w:rPr>
        <w:t xml:space="preserve">3.2 · DÓNDE DORMIR: BASE DE DESCANSO</w:t>
      </w:r>
      <w:r w:rsidDel="00000000" w:rsidR="00000000" w:rsidRPr="00000000">
        <w:rPr>
          <w:rtl w:val="0"/>
        </w:rPr>
      </w:r>
    </w:p>
    <w:p w:rsidR="00000000" w:rsidDel="00000000" w:rsidP="00000000" w:rsidRDefault="00000000" w:rsidRPr="00000000" w14:paraId="0000002F">
      <w:pPr>
        <w:spacing w:after="80" w:before="80" w:line="240" w:lineRule="auto"/>
        <w:rPr>
          <w:color w:val="1a1a1a"/>
        </w:rPr>
      </w:pPr>
      <w:r w:rsidDel="00000000" w:rsidR="00000000" w:rsidRPr="00000000">
        <w:rPr>
          <w:color w:val="1a1a1a"/>
          <w:rtl w:val="0"/>
        </w:rPr>
        <w:t xml:space="preserve">Refugios seleccionados para recargar energías entre el diseño de autor y el confort estratégico.</w:t>
      </w:r>
    </w:p>
    <w:p w:rsidR="00000000" w:rsidDel="00000000" w:rsidP="00000000" w:rsidRDefault="00000000" w:rsidRPr="00000000" w14:paraId="00000030">
      <w:pPr>
        <w:spacing w:after="40" w:before="140" w:line="240" w:lineRule="auto"/>
        <w:rPr>
          <w:color w:val="1a1a1a"/>
        </w:rPr>
      </w:pPr>
      <w:r w:rsidDel="00000000" w:rsidR="00000000" w:rsidRPr="00000000">
        <w:rPr>
          <w:b w:val="1"/>
          <w:bCs w:val="1"/>
          <w:color w:val="2e5c8a"/>
          <w:rtl w:val="0"/>
        </w:rPr>
        <w:t xml:space="preserve">Hotel boutique: Burrard Hotel — Downtown</w:t>
      </w:r>
      <w:r w:rsidDel="00000000" w:rsidR="00000000" w:rsidRPr="00000000">
        <w:rPr>
          <w:rtl w:val="0"/>
        </w:rPr>
      </w:r>
    </w:p>
    <w:p w:rsidR="00000000" w:rsidDel="00000000" w:rsidP="00000000" w:rsidRDefault="00000000" w:rsidRPr="00000000" w14:paraId="00000031">
      <w:pPr>
        <w:spacing w:after="40" w:before="40" w:line="240" w:lineRule="auto"/>
        <w:ind w:left="280" w:firstLine="0"/>
        <w:rPr>
          <w:color w:val="1a1a1a"/>
        </w:rPr>
      </w:pPr>
      <w:r w:rsidDel="00000000" w:rsidR="00000000" w:rsidRPr="00000000">
        <w:rPr>
          <w:color w:val="1a1a1a"/>
          <w:rtl w:val="0"/>
        </w:rPr>
        <w:t xml:space="preserve">Hotel de mediados del siglo XX con reforma contemporánea inteligente. Piscina en el techo, habitaciones con diseño honesto y ubicación a cuatro cuadras de Robson Street. A quince minutos caminando del estadio.</w:t>
      </w:r>
    </w:p>
    <w:p w:rsidR="00000000" w:rsidDel="00000000" w:rsidP="00000000" w:rsidRDefault="00000000" w:rsidRPr="00000000" w14:paraId="00000032">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$300–480 CAD/noche</w:t>
      </w:r>
      <w:r w:rsidDel="00000000" w:rsidR="00000000" w:rsidRPr="00000000">
        <w:rPr>
          <w:rtl w:val="0"/>
        </w:rPr>
      </w:r>
    </w:p>
    <w:p w:rsidR="00000000" w:rsidDel="00000000" w:rsidP="00000000" w:rsidRDefault="00000000" w:rsidRPr="00000000" w14:paraId="00000033">
      <w:pPr>
        <w:spacing w:after="40" w:before="140" w:line="240" w:lineRule="auto"/>
        <w:rPr>
          <w:color w:val="1a1a1a"/>
        </w:rPr>
      </w:pPr>
      <w:r w:rsidDel="00000000" w:rsidR="00000000" w:rsidRPr="00000000">
        <w:rPr>
          <w:b w:val="1"/>
          <w:bCs w:val="1"/>
          <w:color w:val="2e5c8a"/>
          <w:rtl w:val="0"/>
        </w:rPr>
        <w:t xml:space="preserve">Presupuesto / hostal: HI Vancouver Central — Downtown</w:t>
      </w:r>
      <w:r w:rsidDel="00000000" w:rsidR="00000000" w:rsidRPr="00000000">
        <w:rPr>
          <w:rtl w:val="0"/>
        </w:rPr>
      </w:r>
    </w:p>
    <w:p w:rsidR="00000000" w:rsidDel="00000000" w:rsidP="00000000" w:rsidRDefault="00000000" w:rsidRPr="00000000" w14:paraId="00000034">
      <w:pPr>
        <w:spacing w:after="40" w:before="40" w:line="240" w:lineRule="auto"/>
        <w:ind w:left="280" w:firstLine="0"/>
        <w:rPr>
          <w:color w:val="1a1a1a"/>
        </w:rPr>
      </w:pPr>
      <w:r w:rsidDel="00000000" w:rsidR="00000000" w:rsidRPr="00000000">
        <w:rPr>
          <w:color w:val="1a1a1a"/>
          <w:rtl w:val="0"/>
        </w:rPr>
        <w:t xml:space="preserve">El hostal de referencia en Vancouver para el viajero con presupuesto ajustado. Instalaciones actualizadas, habitaciones privadas disponibles y conexión directa al SkyTrain a dos cuadras.</w:t>
      </w:r>
    </w:p>
    <w:p w:rsidR="00000000" w:rsidDel="00000000" w:rsidP="00000000" w:rsidRDefault="00000000" w:rsidRPr="00000000" w14:paraId="00000035">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$55–120 CAD/noche según tipo de habitación</w:t>
      </w:r>
      <w:r w:rsidDel="00000000" w:rsidR="00000000" w:rsidRPr="00000000">
        <w:rPr>
          <w:rtl w:val="0"/>
        </w:rPr>
      </w:r>
    </w:p>
    <w:p w:rsidR="00000000" w:rsidDel="00000000" w:rsidP="00000000" w:rsidRDefault="00000000" w:rsidRPr="00000000" w14:paraId="00000036">
      <w:pPr>
        <w:spacing w:after="40" w:before="140" w:line="240" w:lineRule="auto"/>
        <w:rPr>
          <w:color w:val="1a1a1a"/>
        </w:rPr>
      </w:pPr>
      <w:r w:rsidDel="00000000" w:rsidR="00000000" w:rsidRPr="00000000">
        <w:rPr>
          <w:b w:val="1"/>
          <w:bCs w:val="1"/>
          <w:color w:val="2e5c8a"/>
          <w:rtl w:val="0"/>
        </w:rPr>
        <w:t xml:space="preserve">Lujo de cadena: Fairmont Pacific Rim — Coal Harbour / Waterfront</w:t>
      </w:r>
      <w:r w:rsidDel="00000000" w:rsidR="00000000" w:rsidRPr="00000000">
        <w:rPr>
          <w:rtl w:val="0"/>
        </w:rPr>
      </w:r>
    </w:p>
    <w:p w:rsidR="00000000" w:rsidDel="00000000" w:rsidP="00000000" w:rsidRDefault="00000000" w:rsidRPr="00000000" w14:paraId="00000037">
      <w:pPr>
        <w:spacing w:after="40" w:before="40" w:line="240" w:lineRule="auto"/>
        <w:ind w:left="280" w:firstLine="0"/>
        <w:rPr>
          <w:color w:val="1a1a1a"/>
        </w:rPr>
      </w:pPr>
      <w:r w:rsidDel="00000000" w:rsidR="00000000" w:rsidRPr="00000000">
        <w:rPr>
          <w:color w:val="1a1a1a"/>
          <w:rtl w:val="0"/>
        </w:rPr>
        <w:t xml:space="preserve">Vistas directas a las montañas y a la bahía de Coal Harbour desde el mismo hotel. Spa, piscina en el techo, restaurante de referencia. La dirección más impresionante de Vancouver para el viajero que también puede pagarlo.</w:t>
      </w:r>
    </w:p>
    <w:p w:rsidR="00000000" w:rsidDel="00000000" w:rsidP="00000000" w:rsidRDefault="00000000" w:rsidRPr="00000000" w14:paraId="00000038">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$600–1,200 CAD/noche</w:t>
      </w:r>
      <w:r w:rsidDel="00000000" w:rsidR="00000000" w:rsidRPr="00000000">
        <w:rPr>
          <w:rtl w:val="0"/>
        </w:rPr>
      </w:r>
    </w:p>
    <w:p w:rsidR="00000000" w:rsidDel="00000000" w:rsidP="00000000" w:rsidRDefault="00000000" w:rsidRPr="00000000" w14:paraId="00000039">
      <w:pPr>
        <w:spacing w:before="80" w:line="240" w:lineRule="auto"/>
        <w:rPr>
          <w:color w:val="1a1a1a"/>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c7a3e" w:space="0" w:sz="12" w:val="single"/>
              <w:left w:color="5c7a3e" w:space="0" w:sz="12" w:val="single"/>
              <w:bottom w:color="5c7a3e" w:space="0" w:sz="12" w:val="single"/>
              <w:right w:color="5c7a3e" w:space="0" w:sz="12" w:val="single"/>
            </w:tcBorders>
            <w:shd w:fill="f5f0e8" w:val="clear"/>
            <w:tcMar>
              <w:top w:w="120.0" w:type="dxa"/>
              <w:left w:w="180.0" w:type="dxa"/>
              <w:bottom w:w="120.0" w:type="dxa"/>
              <w:right w:w="180.0" w:type="dxa"/>
            </w:tcMar>
          </w:tcPr>
          <w:p w:rsidR="00000000" w:rsidDel="00000000" w:rsidP="00000000" w:rsidRDefault="00000000" w:rsidRPr="00000000" w14:paraId="0000003A">
            <w:pPr>
              <w:spacing w:after="40" w:before="40" w:line="240" w:lineRule="auto"/>
              <w:rPr>
                <w:color w:val="1a1a1a"/>
              </w:rPr>
            </w:pPr>
            <w:r w:rsidDel="00000000" w:rsidR="00000000" w:rsidRPr="00000000">
              <w:rPr>
                <w:b w:val="1"/>
                <w:bCs w:val="1"/>
                <w:color w:val="5c7a3e"/>
                <w:rtl w:val="0"/>
              </w:rPr>
              <w:t xml:space="preserve">Aviso: </w:t>
            </w:r>
            <w:r w:rsidDel="00000000" w:rsidR="00000000" w:rsidRPr="00000000">
              <w:rPr>
                <w:color w:val="1a1a1a"/>
                <w:rtl w:val="0"/>
              </w:rPr>
              <w:t xml:space="preserve">El 24 de junio (Suiza vs. Canadá, partido definitorio del Grupo B) y el 18 de junio (Canadá vs. Qatar) son las fechas de mayor demanda en Vancouver. Los dos partidos de Canadá en esta sede generan una demanda de hospedaje sin precedente en la historia del turismo de la ciudad. Si aún no tienes reserva confirmada, Airbnb en Kitsilano, Commercial Drive o East Vancouver son alternativas con buena conexión de SkyTrain.</w:t>
            </w:r>
          </w:p>
        </w:tc>
      </w:tr>
    </w:tbl>
    <w:p w:rsidR="00000000" w:rsidDel="00000000" w:rsidP="00000000" w:rsidRDefault="00000000" w:rsidRPr="00000000" w14:paraId="0000003B">
      <w:pPr>
        <w:spacing w:before="120" w:line="240" w:lineRule="auto"/>
        <w:rPr>
          <w:color w:val="1a1a1a"/>
        </w:rPr>
      </w:pPr>
      <w:r w:rsidDel="00000000" w:rsidR="00000000" w:rsidRPr="00000000">
        <w:rPr>
          <w:rtl w:val="0"/>
        </w:rPr>
      </w:r>
    </w:p>
    <w:p w:rsidR="00000000" w:rsidDel="00000000" w:rsidP="00000000" w:rsidRDefault="00000000" w:rsidRPr="00000000" w14:paraId="0000003C">
      <w:pPr>
        <w:spacing w:after="60" w:before="220" w:line="240" w:lineRule="auto"/>
        <w:rPr>
          <w:color w:val="1a1a1a"/>
        </w:rPr>
      </w:pPr>
      <w:r w:rsidDel="00000000" w:rsidR="00000000" w:rsidRPr="00000000">
        <w:rPr>
          <w:b w:val="1"/>
          <w:bCs w:val="1"/>
          <w:color w:val="5c7a3e"/>
          <w:rtl w:val="0"/>
        </w:rPr>
        <w:t xml:space="preserve">3.3 · LOGÍSTICA: DÍA DE PARTIDO</w:t>
      </w:r>
      <w:r w:rsidDel="00000000" w:rsidR="00000000" w:rsidRPr="00000000">
        <w:rPr>
          <w:rtl w:val="0"/>
        </w:rPr>
      </w:r>
    </w:p>
    <w:p w:rsidR="00000000" w:rsidDel="00000000" w:rsidP="00000000" w:rsidRDefault="00000000" w:rsidRPr="00000000" w14:paraId="0000003D">
      <w:pPr>
        <w:spacing w:after="80" w:before="80" w:line="240" w:lineRule="auto"/>
        <w:rPr>
          <w:color w:val="1a1a1a"/>
          <w:shd w:fill="434343" w:val="clear"/>
        </w:rPr>
      </w:pPr>
      <w:r w:rsidDel="00000000" w:rsidR="00000000" w:rsidRPr="00000000">
        <w:rPr>
          <w:color w:val="1a1a1a"/>
          <w:shd w:fill="434343" w:val="clear"/>
          <w:rtl w:val="0"/>
        </w:rPr>
        <w:t xml:space="preserve">BC Place está en el centro de la ciudad — literalmente. El desafío no es la distancia, sino saber qué estación de SkyTrain usar. Aquí hay una sola instrucción que importa más que cualquier otra en esta guía.</w:t>
      </w:r>
    </w:p>
    <w:p w:rsidR="00000000" w:rsidDel="00000000" w:rsidP="00000000" w:rsidRDefault="00000000" w:rsidRPr="00000000" w14:paraId="0000003E">
      <w:pPr>
        <w:spacing w:before="80" w:line="240" w:lineRule="auto"/>
        <w:rPr>
          <w:color w:val="1a1a1a"/>
          <w:shd w:fill="434343" w:val="clear"/>
        </w:rPr>
      </w:pPr>
      <w:r w:rsidDel="00000000" w:rsidR="00000000" w:rsidRPr="00000000">
        <w:rPr>
          <w:rtl w:val="0"/>
        </w:rPr>
      </w:r>
    </w:p>
    <w:p w:rsidR="00000000" w:rsidDel="00000000" w:rsidP="00000000" w:rsidRDefault="00000000" w:rsidRPr="00000000" w14:paraId="0000003F">
      <w:pPr>
        <w:spacing w:after="80" w:before="80" w:line="240" w:lineRule="auto"/>
        <w:rPr>
          <w:color w:val="1a1a1a"/>
          <w:shd w:fill="434343" w:val="clear"/>
        </w:rPr>
      </w:pPr>
      <w:r w:rsidDel="00000000" w:rsidR="00000000" w:rsidRPr="00000000">
        <w:rPr>
          <w:b w:val="1"/>
          <w:bCs w:val="1"/>
          <w:color w:val="1a1a1a"/>
          <w:shd w:fill="434343" w:val="clear"/>
          <w:rtl w:val="0"/>
        </w:rPr>
        <w:t xml:space="preserve">Ruta maestra: </w:t>
      </w:r>
      <w:r w:rsidDel="00000000" w:rsidR="00000000" w:rsidRPr="00000000">
        <w:rPr>
          <w:rFonts w:ascii="Arial Unicode MS" w:cs="Arial Unicode MS" w:eastAsia="Arial Unicode MS" w:hAnsi="Arial Unicode MS"/>
          <w:color w:val="1a1a1a"/>
          <w:shd w:fill="434343" w:val="clear"/>
          <w:rtl w:val="0"/>
        </w:rPr>
        <w:t xml:space="preserve">SkyTrain Expo Line → Main Street-Science World → ruta peatonal designada</w:t>
      </w:r>
    </w:p>
    <w:p w:rsidR="00000000" w:rsidDel="00000000" w:rsidP="00000000" w:rsidRDefault="00000000" w:rsidRPr="00000000" w14:paraId="00000040">
      <w:pPr>
        <w:spacing w:after="80" w:before="80" w:line="240" w:lineRule="auto"/>
        <w:ind w:left="360" w:firstLine="0"/>
        <w:rPr>
          <w:color w:val="1a1a1a"/>
          <w:shd w:fill="434343" w:val="clear"/>
        </w:rPr>
      </w:pPr>
      <w:r w:rsidDel="00000000" w:rsidR="00000000" w:rsidRPr="00000000">
        <w:rPr>
          <w:color w:val="1a1a1a"/>
          <w:shd w:fill="434343" w:val="clear"/>
          <w:rtl w:val="0"/>
        </w:rPr>
        <w:t xml:space="preserve">La estación Main Street-Science World en la Expo Line está a unos 10-15 minutos caminando del estadio por la ruta peatonal mundialista que pasa por Concord Lands. Es la estación oficial para BC Place durante el Mundial. Desde Gastown o Yaletown, el trayecto desde Waterfront Station o Granville Station toma entre 8 y 12 minutos en SkyTrain.</w:t>
      </w:r>
    </w:p>
    <w:p w:rsidR="00000000" w:rsidDel="00000000" w:rsidP="00000000" w:rsidRDefault="00000000" w:rsidRPr="00000000" w14:paraId="00000041">
      <w:pPr>
        <w:spacing w:before="80" w:line="240" w:lineRule="auto"/>
        <w:rPr>
          <w:color w:val="1a1a1a"/>
          <w:shd w:fill="434343" w:val="clear"/>
        </w:rPr>
      </w:pPr>
      <w:r w:rsidDel="00000000" w:rsidR="00000000" w:rsidRPr="00000000">
        <w:rPr>
          <w:rtl w:val="0"/>
        </w:rPr>
      </w:r>
    </w:p>
    <w:p w:rsidR="00000000" w:rsidDel="00000000" w:rsidP="00000000" w:rsidRDefault="00000000" w:rsidRPr="00000000" w14:paraId="00000042">
      <w:pPr>
        <w:spacing w:after="80" w:before="80" w:line="240" w:lineRule="auto"/>
        <w:rPr>
          <w:color w:val="1a1a1a"/>
          <w:shd w:fill="434343" w:val="clear"/>
        </w:rPr>
      </w:pPr>
      <w:r w:rsidDel="00000000" w:rsidR="00000000" w:rsidRPr="00000000">
        <w:rPr>
          <w:b w:val="1"/>
          <w:bCs w:val="1"/>
          <w:color w:val="2d5a1b"/>
          <w:shd w:fill="434343" w:val="clear"/>
          <w:rtl w:val="0"/>
        </w:rPr>
        <w:t xml:space="preserve">Tiempos reales</w:t>
      </w:r>
      <w:r w:rsidDel="00000000" w:rsidR="00000000" w:rsidRPr="00000000">
        <w:rPr>
          <w:rtl w:val="0"/>
        </w:rPr>
      </w:r>
    </w:p>
    <w:p w:rsidR="00000000" w:rsidDel="00000000" w:rsidP="00000000" w:rsidRDefault="00000000" w:rsidRPr="00000000" w14:paraId="00000043">
      <w:pPr>
        <w:spacing w:after="80" w:before="80" w:line="240" w:lineRule="auto"/>
        <w:ind w:left="360" w:firstLine="0"/>
        <w:rPr>
          <w:color w:val="1a1a1a"/>
          <w:shd w:fill="434343" w:val="clear"/>
        </w:rPr>
      </w:pPr>
      <w:r w:rsidDel="00000000" w:rsidR="00000000" w:rsidRPr="00000000">
        <w:rPr>
          <w:color w:val="1a1a1a"/>
          <w:shd w:fill="434343" w:val="clear"/>
          <w:rtl w:val="0"/>
        </w:rPr>
        <w:t xml:space="preserve">Desde Gastown (Waterfront Station) en SkyTrain + caminata: ~25 minutos</w:t>
      </w:r>
    </w:p>
    <w:p w:rsidR="00000000" w:rsidDel="00000000" w:rsidP="00000000" w:rsidRDefault="00000000" w:rsidRPr="00000000" w14:paraId="00000044">
      <w:pPr>
        <w:spacing w:after="80" w:before="80" w:line="240" w:lineRule="auto"/>
        <w:ind w:left="360" w:firstLine="0"/>
        <w:rPr>
          <w:color w:val="1a1a1a"/>
          <w:shd w:fill="434343" w:val="clear"/>
        </w:rPr>
      </w:pPr>
      <w:r w:rsidDel="00000000" w:rsidR="00000000" w:rsidRPr="00000000">
        <w:rPr>
          <w:color w:val="1a1a1a"/>
          <w:shd w:fill="434343" w:val="clear"/>
          <w:rtl w:val="0"/>
        </w:rPr>
        <w:t xml:space="preserve">Desde YVR en SkyTrain Canada Line (a Waterfront) + Expo Line (a Main St): ~40 minutos</w:t>
      </w:r>
    </w:p>
    <w:p w:rsidR="00000000" w:rsidDel="00000000" w:rsidP="00000000" w:rsidRDefault="00000000" w:rsidRPr="00000000" w14:paraId="00000045">
      <w:pPr>
        <w:spacing w:after="80" w:before="80" w:line="240" w:lineRule="auto"/>
        <w:ind w:left="360" w:firstLine="0"/>
        <w:rPr>
          <w:color w:val="1a1a1a"/>
          <w:shd w:fill="434343" w:val="clear"/>
        </w:rPr>
      </w:pPr>
      <w:r w:rsidDel="00000000" w:rsidR="00000000" w:rsidRPr="00000000">
        <w:rPr>
          <w:color w:val="1a1a1a"/>
          <w:shd w:fill="434343" w:val="clear"/>
          <w:rtl w:val="0"/>
        </w:rPr>
        <w:t xml:space="preserve">Desde Yaletown caminando por el False Creek: ~15 minutos a pie por la ruta peatonal</w:t>
      </w:r>
    </w:p>
    <w:p w:rsidR="00000000" w:rsidDel="00000000" w:rsidP="00000000" w:rsidRDefault="00000000" w:rsidRPr="00000000" w14:paraId="00000046">
      <w:pPr>
        <w:spacing w:after="80" w:before="80" w:line="240" w:lineRule="auto"/>
        <w:ind w:left="360" w:firstLine="0"/>
        <w:rPr>
          <w:color w:val="1a1a1a"/>
          <w:shd w:fill="434343" w:val="clear"/>
        </w:rPr>
      </w:pPr>
      <w:r w:rsidDel="00000000" w:rsidR="00000000" w:rsidRPr="00000000">
        <w:rPr>
          <w:color w:val="1a1a1a"/>
          <w:shd w:fill="434343" w:val="clear"/>
          <w:rtl w:val="0"/>
        </w:rPr>
        <w:t xml:space="preserve">Uber desde Downtown: 10 minutos sin tráfico de partido; imprevisible con tráfico.</w:t>
      </w:r>
    </w:p>
    <w:p w:rsidR="00000000" w:rsidDel="00000000" w:rsidP="00000000" w:rsidRDefault="00000000" w:rsidRPr="00000000" w14:paraId="00000047">
      <w:pPr>
        <w:spacing w:before="80" w:line="240" w:lineRule="auto"/>
        <w:rPr>
          <w:color w:val="1a1a1a"/>
          <w:shd w:fill="434343" w:val="clear"/>
        </w:rPr>
      </w:pPr>
      <w:r w:rsidDel="00000000" w:rsidR="00000000" w:rsidRPr="00000000">
        <w:rPr>
          <w:rtl w:val="0"/>
        </w:rPr>
      </w:r>
    </w:p>
    <w:p w:rsidR="00000000" w:rsidDel="00000000" w:rsidP="00000000" w:rsidRDefault="00000000" w:rsidRPr="00000000" w14:paraId="00000048">
      <w:pPr>
        <w:spacing w:after="80" w:before="80" w:line="240" w:lineRule="auto"/>
        <w:rPr>
          <w:color w:val="1a1a1a"/>
        </w:rPr>
      </w:pPr>
      <w:r w:rsidDel="00000000" w:rsidR="00000000" w:rsidRPr="00000000">
        <w:rPr>
          <w:b w:val="1"/>
          <w:bCs w:val="1"/>
          <w:color w:val="2d5a1b"/>
          <w:rtl w:val="0"/>
        </w:rPr>
        <w:t xml:space="preserve">Cronología recomendada — 24 de junio (Suiza vs. Canadá, 12:00 PT)</w:t>
      </w:r>
      <w:r w:rsidDel="00000000" w:rsidR="00000000" w:rsidRPr="00000000">
        <w:rPr>
          <w:rtl w:val="0"/>
        </w:rPr>
      </w:r>
    </w:p>
    <w:p w:rsidR="00000000" w:rsidDel="00000000" w:rsidP="00000000" w:rsidRDefault="00000000" w:rsidRPr="00000000" w14:paraId="00000049">
      <w:pPr>
        <w:spacing w:after="50" w:before="50" w:line="240" w:lineRule="auto"/>
        <w:ind w:left="280" w:firstLine="0"/>
        <w:rPr>
          <w:color w:val="1a1a1a"/>
        </w:rPr>
      </w:pPr>
      <w:r w:rsidDel="00000000" w:rsidR="00000000" w:rsidRPr="00000000">
        <w:rPr>
          <w:b w:val="1"/>
          <w:bCs w:val="1"/>
          <w:color w:val="2d5a1b"/>
          <w:rtl w:val="0"/>
        </w:rPr>
        <w:t xml:space="preserve">H-2:30  </w:t>
      </w:r>
      <w:r w:rsidDel="00000000" w:rsidR="00000000" w:rsidRPr="00000000">
        <w:rPr>
          <w:rFonts w:ascii="Arial Unicode MS" w:cs="Arial Unicode MS" w:eastAsia="Arial Unicode MS" w:hAnsi="Arial Unicode MS"/>
          <w:color w:val="1a1a1a"/>
          <w:rtl w:val="0"/>
        </w:rPr>
        <w:t xml:space="preserve">→ Desayuna en Gastown o Yaletown. Los partidos de mediodía son los mejores para empezar bien el día.</w:t>
      </w:r>
    </w:p>
    <w:p w:rsidR="00000000" w:rsidDel="00000000" w:rsidP="00000000" w:rsidRDefault="00000000" w:rsidRPr="00000000" w14:paraId="0000004A">
      <w:pPr>
        <w:spacing w:after="50" w:before="50" w:line="240" w:lineRule="auto"/>
        <w:ind w:left="280" w:firstLine="0"/>
        <w:rPr>
          <w:color w:val="1a1a1a"/>
        </w:rPr>
      </w:pPr>
      <w:r w:rsidDel="00000000" w:rsidR="00000000" w:rsidRPr="00000000">
        <w:rPr>
          <w:b w:val="1"/>
          <w:bCs w:val="1"/>
          <w:color w:val="2d5a1b"/>
          <w:rtl w:val="0"/>
        </w:rPr>
        <w:t xml:space="preserve">H-2:00  </w:t>
      </w:r>
      <w:r w:rsidDel="00000000" w:rsidR="00000000" w:rsidRPr="00000000">
        <w:rPr>
          <w:rFonts w:ascii="Arial Unicode MS" w:cs="Arial Unicode MS" w:eastAsia="Arial Unicode MS" w:hAnsi="Arial Unicode MS"/>
          <w:color w:val="1a1a1a"/>
          <w:rtl w:val="0"/>
        </w:rPr>
        <w:t xml:space="preserve">→ Toma el SkyTrain desde tu estación más cercana hacia Main Street-Science World.</w:t>
      </w:r>
    </w:p>
    <w:p w:rsidR="00000000" w:rsidDel="00000000" w:rsidP="00000000" w:rsidRDefault="00000000" w:rsidRPr="00000000" w14:paraId="0000004B">
      <w:pPr>
        <w:spacing w:after="50" w:before="50" w:line="240" w:lineRule="auto"/>
        <w:ind w:left="280" w:firstLine="0"/>
        <w:rPr>
          <w:color w:val="1a1a1a"/>
        </w:rPr>
      </w:pPr>
      <w:r w:rsidDel="00000000" w:rsidR="00000000" w:rsidRPr="00000000">
        <w:rPr>
          <w:b w:val="1"/>
          <w:bCs w:val="1"/>
          <w:color w:val="2d5a1b"/>
          <w:rtl w:val="0"/>
        </w:rPr>
        <w:t xml:space="preserve">H-1:30  </w:t>
      </w:r>
      <w:r w:rsidDel="00000000" w:rsidR="00000000" w:rsidRPr="00000000">
        <w:rPr>
          <w:rFonts w:ascii="Arial Unicode MS" w:cs="Arial Unicode MS" w:eastAsia="Arial Unicode MS" w:hAnsi="Arial Unicode MS"/>
          <w:color w:val="1a1a1a"/>
          <w:rtl w:val="0"/>
        </w:rPr>
        <w:t xml:space="preserve">→ Llegada al estadio. Las puertas abren 90 minutos antes.</w:t>
      </w:r>
    </w:p>
    <w:p w:rsidR="00000000" w:rsidDel="00000000" w:rsidP="00000000" w:rsidRDefault="00000000" w:rsidRPr="00000000" w14:paraId="0000004C">
      <w:pPr>
        <w:spacing w:after="50" w:before="50" w:line="240" w:lineRule="auto"/>
        <w:ind w:left="280" w:firstLine="0"/>
        <w:rPr>
          <w:color w:val="1a1a1a"/>
        </w:rPr>
      </w:pPr>
      <w:r w:rsidDel="00000000" w:rsidR="00000000" w:rsidRPr="00000000">
        <w:rPr>
          <w:b w:val="1"/>
          <w:bCs w:val="1"/>
          <w:color w:val="2d5a1b"/>
          <w:rtl w:val="0"/>
        </w:rPr>
        <w:t xml:space="preserve">H-0:30  </w:t>
      </w:r>
      <w:r w:rsidDel="00000000" w:rsidR="00000000" w:rsidRPr="00000000">
        <w:rPr>
          <w:rFonts w:ascii="Arial Unicode MS" w:cs="Arial Unicode MS" w:eastAsia="Arial Unicode MS" w:hAnsi="Arial Unicode MS"/>
          <w:color w:val="1a1a1a"/>
          <w:rtl w:val="0"/>
        </w:rPr>
        <w:t xml:space="preserve">→ En tu asiento. Boleto digital listo.</w:t>
      </w:r>
    </w:p>
    <w:p w:rsidR="00000000" w:rsidDel="00000000" w:rsidP="00000000" w:rsidRDefault="00000000" w:rsidRPr="00000000" w14:paraId="0000004D">
      <w:pPr>
        <w:spacing w:after="50" w:before="50" w:line="240" w:lineRule="auto"/>
        <w:ind w:left="280" w:firstLine="0"/>
        <w:rPr>
          <w:color w:val="1a1a1a"/>
        </w:rPr>
      </w:pPr>
      <w:r w:rsidDel="00000000" w:rsidR="00000000" w:rsidRPr="00000000">
        <w:rPr>
          <w:b w:val="1"/>
          <w:bCs w:val="1"/>
          <w:color w:val="2d5a1b"/>
          <w:rtl w:val="0"/>
        </w:rPr>
        <w:t xml:space="preserve">H+0:00  </w:t>
      </w:r>
      <w:r w:rsidDel="00000000" w:rsidR="00000000" w:rsidRPr="00000000">
        <w:rPr>
          <w:rFonts w:ascii="Arial Unicode MS" w:cs="Arial Unicode MS" w:eastAsia="Arial Unicode MS" w:hAnsi="Arial Unicode MS"/>
          <w:color w:val="1a1a1a"/>
          <w:rtl w:val="0"/>
        </w:rPr>
        <w:t xml:space="preserve">→ Partido.</w:t>
      </w:r>
    </w:p>
    <w:p w:rsidR="00000000" w:rsidDel="00000000" w:rsidP="00000000" w:rsidRDefault="00000000" w:rsidRPr="00000000" w14:paraId="0000004E">
      <w:pPr>
        <w:spacing w:after="50" w:before="50" w:line="240" w:lineRule="auto"/>
        <w:ind w:left="280" w:firstLine="0"/>
        <w:rPr>
          <w:color w:val="1a1a1a"/>
        </w:rPr>
      </w:pPr>
      <w:r w:rsidDel="00000000" w:rsidR="00000000" w:rsidRPr="00000000">
        <w:rPr>
          <w:b w:val="1"/>
          <w:bCs w:val="1"/>
          <w:color w:val="2d5a1b"/>
          <w:rtl w:val="0"/>
        </w:rPr>
        <w:t xml:space="preserve">H+1:30  </w:t>
      </w:r>
      <w:r w:rsidDel="00000000" w:rsidR="00000000" w:rsidRPr="00000000">
        <w:rPr>
          <w:rFonts w:ascii="Arial Unicode MS" w:cs="Arial Unicode MS" w:eastAsia="Arial Unicode MS" w:hAnsi="Arial Unicode MS"/>
          <w:color w:val="1a1a1a"/>
          <w:rtl w:val="0"/>
        </w:rPr>
        <w:t xml:space="preserve">→ SkyTrain de regreso por la misma ruta. El BC Place tiene techo — si llueve después del partido, ya estás adentro hasta que pase.</w:t>
      </w:r>
    </w:p>
    <w:p w:rsidR="00000000" w:rsidDel="00000000" w:rsidP="00000000" w:rsidRDefault="00000000" w:rsidRPr="00000000" w14:paraId="0000004F">
      <w:pPr>
        <w:spacing w:before="80" w:line="240" w:lineRule="auto"/>
        <w:rPr>
          <w:color w:val="1a1a1a"/>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12" w:val="single"/>
              <w:left w:color="c0392b" w:space="0" w:sz="12" w:val="single"/>
              <w:bottom w:color="c0392b" w:space="0" w:sz="12" w:val="single"/>
              <w:right w:color="c0392b" w:space="0" w:sz="12" w:val="single"/>
            </w:tcBorders>
            <w:shd w:fill="fdf0ef" w:val="clear"/>
            <w:tcMar>
              <w:top w:w="120.0" w:type="dxa"/>
              <w:left w:w="180.0" w:type="dxa"/>
              <w:bottom w:w="120.0" w:type="dxa"/>
              <w:right w:w="180.0" w:type="dxa"/>
            </w:tcMar>
          </w:tcPr>
          <w:p w:rsidR="00000000" w:rsidDel="00000000" w:rsidP="00000000" w:rsidRDefault="00000000" w:rsidRPr="00000000" w14:paraId="00000050">
            <w:pPr>
              <w:spacing w:after="40" w:before="40" w:line="240" w:lineRule="auto"/>
              <w:rPr>
                <w:color w:val="1a1a1a"/>
              </w:rPr>
            </w:pPr>
            <w:r w:rsidDel="00000000" w:rsidR="00000000" w:rsidRPr="00000000">
              <w:rPr>
                <w:b w:val="1"/>
                <w:bCs w:val="1"/>
                <w:color w:val="c0392b"/>
                <w:rtl w:val="0"/>
              </w:rPr>
              <w:t xml:space="preserve">Error crítico: </w:t>
            </w:r>
            <w:r w:rsidDel="00000000" w:rsidR="00000000" w:rsidRPr="00000000">
              <w:rPr>
                <w:color w:val="1a1a1a"/>
                <w:rtl w:val="0"/>
              </w:rPr>
              <w:t xml:space="preserve">Usar la estación Stadium-Chinatown del SkyTrain en días de partido. TransLink ha confirmado que esta estación estará CERRADA para fans mundialistas en todos los días de partido en BC Place. No importa lo que diga tu aplicación de tránsito o cualquier otra guía — no puedes entrar por ahí. La estación correcta es Main Street-Science World, siempre.</w:t>
            </w:r>
          </w:p>
        </w:tc>
      </w:tr>
    </w:tbl>
    <w:p w:rsidR="00000000" w:rsidDel="00000000" w:rsidP="00000000" w:rsidRDefault="00000000" w:rsidRPr="00000000" w14:paraId="00000051">
      <w:pPr>
        <w:spacing w:before="120" w:line="240" w:lineRule="auto"/>
        <w:rPr>
          <w:color w:val="1a1a1a"/>
        </w:rPr>
      </w:pPr>
      <w:r w:rsidDel="00000000" w:rsidR="00000000" w:rsidRPr="00000000">
        <w:rPr>
          <w:rtl w:val="0"/>
        </w:rPr>
      </w:r>
    </w:p>
    <w:p w:rsidR="00000000" w:rsidDel="00000000" w:rsidP="00000000" w:rsidRDefault="00000000" w:rsidRPr="00000000" w14:paraId="00000052">
      <w:pPr>
        <w:spacing w:after="60" w:before="220" w:line="240" w:lineRule="auto"/>
        <w:rPr>
          <w:color w:val="1a1a1a"/>
        </w:rPr>
      </w:pPr>
      <w:r w:rsidDel="00000000" w:rsidR="00000000" w:rsidRPr="00000000">
        <w:rPr>
          <w:b w:val="1"/>
          <w:bCs w:val="1"/>
          <w:color w:val="5c7a3e"/>
          <w:rtl w:val="0"/>
        </w:rPr>
        <w:t xml:space="preserve">3.4 · FUERA DEL ESTADIO: PUNTOS DE ENCUENTRO</w:t>
      </w:r>
      <w:r w:rsidDel="00000000" w:rsidR="00000000" w:rsidRPr="00000000">
        <w:rPr>
          <w:rtl w:val="0"/>
        </w:rPr>
      </w:r>
    </w:p>
    <w:p w:rsidR="00000000" w:rsidDel="00000000" w:rsidP="00000000" w:rsidRDefault="00000000" w:rsidRPr="00000000" w14:paraId="00000053">
      <w:pPr>
        <w:spacing w:after="80" w:before="80" w:line="240" w:lineRule="auto"/>
        <w:rPr>
          <w:color w:val="1a1a1a"/>
        </w:rPr>
      </w:pPr>
      <w:r w:rsidDel="00000000" w:rsidR="00000000" w:rsidRPr="00000000">
        <w:rPr>
          <w:b w:val="1"/>
          <w:bCs w:val="1"/>
          <w:color w:val="2d5a1b"/>
          <w:rtl w:val="0"/>
        </w:rPr>
        <w:t xml:space="preserve">El Oficial: </w:t>
      </w:r>
      <w:r w:rsidDel="00000000" w:rsidR="00000000" w:rsidRPr="00000000">
        <w:rPr>
          <w:color w:val="1a1a1a"/>
          <w:rtl w:val="0"/>
        </w:rPr>
        <w:t xml:space="preserve">FIFA Fan Festival™ @ PNE / Hastings Park</w:t>
      </w:r>
    </w:p>
    <w:p w:rsidR="00000000" w:rsidDel="00000000" w:rsidP="00000000" w:rsidRDefault="00000000" w:rsidRPr="00000000" w14:paraId="00000054">
      <w:pPr>
        <w:spacing w:after="80" w:before="80" w:line="240" w:lineRule="auto"/>
        <w:ind w:left="360" w:firstLine="0"/>
        <w:rPr>
          <w:color w:val="1a1a1a"/>
        </w:rPr>
      </w:pPr>
      <w:r w:rsidDel="00000000" w:rsidR="00000000" w:rsidRPr="00000000">
        <w:rPr>
          <w:color w:val="1a1a1a"/>
          <w:rtl w:val="0"/>
        </w:rPr>
        <w:t xml:space="preserve">El Fan Fest de Vancouver se instala en el Hastings Park (PNE — Pacific National Exhibition), el gran recinto ferial del este de la ciudad. Pantallas de gran formato, programación cultural y activaciones en un espacio que tiene capacidad para decenas de miles de fanáticos. Acceso por SkyTrain Expo Line hasta Commercial-Broadway, luego autobús hacia Hastings. Para el fan sin boleto en días de partido de Canadá, llega temprano: el PNE se llena.</w:t>
      </w:r>
    </w:p>
    <w:p w:rsidR="00000000" w:rsidDel="00000000" w:rsidP="00000000" w:rsidRDefault="00000000" w:rsidRPr="00000000" w14:paraId="00000055">
      <w:pPr>
        <w:spacing w:before="80" w:line="240" w:lineRule="auto"/>
        <w:rPr>
          <w:color w:val="1a1a1a"/>
        </w:rPr>
      </w:pPr>
      <w:r w:rsidDel="00000000" w:rsidR="00000000" w:rsidRPr="00000000">
        <w:rPr>
          <w:rtl w:val="0"/>
        </w:rPr>
      </w:r>
    </w:p>
    <w:p w:rsidR="00000000" w:rsidDel="00000000" w:rsidP="00000000" w:rsidRDefault="00000000" w:rsidRPr="00000000" w14:paraId="00000056">
      <w:pPr>
        <w:spacing w:after="80" w:before="80" w:line="240" w:lineRule="auto"/>
        <w:rPr>
          <w:color w:val="1a1a1a"/>
        </w:rPr>
      </w:pPr>
      <w:r w:rsidDel="00000000" w:rsidR="00000000" w:rsidRPr="00000000">
        <w:rPr>
          <w:b w:val="1"/>
          <w:bCs w:val="1"/>
          <w:color w:val="2d5a1b"/>
          <w:rtl w:val="0"/>
        </w:rPr>
        <w:t xml:space="preserve">Pantallas en la ciudad: selección LagomPlan</w:t>
      </w:r>
      <w:r w:rsidDel="00000000" w:rsidR="00000000" w:rsidRPr="00000000">
        <w:rPr>
          <w:rtl w:val="0"/>
        </w:rPr>
      </w:r>
    </w:p>
    <w:p w:rsidR="00000000" w:rsidDel="00000000" w:rsidP="00000000" w:rsidRDefault="00000000" w:rsidRPr="00000000" w14:paraId="00000057">
      <w:pPr>
        <w:spacing w:after="80" w:before="80" w:line="240" w:lineRule="auto"/>
        <w:ind w:left="360" w:firstLine="0"/>
        <w:rPr>
          <w:color w:val="1a1a1a"/>
        </w:rPr>
      </w:pPr>
      <w:r w:rsidDel="00000000" w:rsidR="00000000" w:rsidRPr="00000000">
        <w:rPr>
          <w:i w:val="1"/>
          <w:iCs w:val="1"/>
          <w:color w:val="1a1a1a"/>
          <w:rtl w:val="0"/>
        </w:rPr>
        <w:t xml:space="preserve">Más allá del Fan Fest oficial, estos son los tres puntos de cada sede donde el partido se vive con el mejor ambiente.</w:t>
      </w:r>
      <w:r w:rsidDel="00000000" w:rsidR="00000000" w:rsidRPr="00000000">
        <w:rPr>
          <w:rtl w:val="0"/>
        </w:rPr>
      </w:r>
    </w:p>
    <w:p w:rsidR="00000000" w:rsidDel="00000000" w:rsidP="00000000" w:rsidRDefault="00000000" w:rsidRPr="00000000" w14:paraId="00000058">
      <w:pPr>
        <w:numPr>
          <w:ilvl w:val="0"/>
          <w:numId w:val="1"/>
        </w:numPr>
        <w:spacing w:after="0" w:afterAutospacing="0" w:before="80" w:line="240" w:lineRule="auto"/>
        <w:ind w:left="720" w:hanging="360"/>
        <w:rPr>
          <w:color w:val="1a1a1a"/>
          <w:u w:val="none"/>
        </w:rPr>
      </w:pPr>
      <w:r w:rsidDel="00000000" w:rsidR="00000000" w:rsidRPr="00000000">
        <w:rPr>
          <w:color w:val="1a1a1a"/>
          <w:rtl w:val="0"/>
        </w:rPr>
        <w:t xml:space="preserve">Plaza Canada Place (Waterfront): El emblemático edificio de velas blancas sobre el puerto de Burrard Inlet tiene una explanada exterior orientada al agua que en eventos internacionales opera como pantalla de facto de la ciudad. Para los partidos de Canadá, el contexto — Puerto de Vancouver, montañas North Shore, skyline — es el mejor telón de fondo mundialista del país.</w:t>
      </w:r>
    </w:p>
    <w:p w:rsidR="00000000" w:rsidDel="00000000" w:rsidP="00000000" w:rsidRDefault="00000000" w:rsidRPr="00000000" w14:paraId="00000059">
      <w:pPr>
        <w:numPr>
          <w:ilvl w:val="0"/>
          <w:numId w:val="1"/>
        </w:numPr>
        <w:spacing w:after="0" w:afterAutospacing="0" w:before="0" w:beforeAutospacing="0" w:line="240" w:lineRule="auto"/>
        <w:ind w:left="720" w:hanging="360"/>
        <w:rPr>
          <w:color w:val="1a1a1a"/>
          <w:u w:val="none"/>
        </w:rPr>
      </w:pPr>
      <w:r w:rsidDel="00000000" w:rsidR="00000000" w:rsidRPr="00000000">
        <w:rPr>
          <w:color w:val="1a1a1a"/>
          <w:rtl w:val="0"/>
        </w:rPr>
        <w:t xml:space="preserve">Robson Square (Downtown): La plaza peatonal techada frente al Tribunal de Justicia Provincial y la Galería de Arte de BC fue el escenario de las celebraciones del oro en hockey de los Juegos Olímpicos de 2010. Vancouver la activa para eventos masivos con cierta regularidad — el torneo justifica hacerlo de nuevo.</w:t>
      </w:r>
    </w:p>
    <w:p w:rsidR="00000000" w:rsidDel="00000000" w:rsidP="00000000" w:rsidRDefault="00000000" w:rsidRPr="00000000" w14:paraId="0000005A">
      <w:pPr>
        <w:numPr>
          <w:ilvl w:val="0"/>
          <w:numId w:val="1"/>
        </w:numPr>
        <w:spacing w:after="80" w:before="0" w:beforeAutospacing="0" w:line="240" w:lineRule="auto"/>
        <w:ind w:left="720" w:hanging="360"/>
        <w:rPr>
          <w:color w:val="1a1a1a"/>
          <w:u w:val="none"/>
        </w:rPr>
      </w:pPr>
      <w:r w:rsidDel="00000000" w:rsidR="00000000" w:rsidRPr="00000000">
        <w:rPr>
          <w:color w:val="1a1a1a"/>
          <w:rtl w:val="0"/>
        </w:rPr>
        <w:t xml:space="preserve">Commercial Drive ("La Drive"): El corredor italiano de Vancouver lleva transmitiendo calcio en sus cafeterías y terrazas desde los años 90. En días de partido de Italia (cuando clasifican), Argentina o Brasil, la Drive se convierte en un estadio al aire libre sin que nadie lo haya convocado formalmente. La historia futbolera más orgánica de cualquier calle de Canadá.</w:t>
      </w:r>
    </w:p>
    <w:p w:rsidR="00000000" w:rsidDel="00000000" w:rsidP="00000000" w:rsidRDefault="00000000" w:rsidRPr="00000000" w14:paraId="0000005B">
      <w:pPr>
        <w:spacing w:before="120" w:line="240" w:lineRule="auto"/>
        <w:rPr>
          <w:color w:val="1a1a1a"/>
        </w:rPr>
      </w:pPr>
      <w:r w:rsidDel="00000000" w:rsidR="00000000" w:rsidRPr="00000000">
        <w:rPr>
          <w:rtl w:val="0"/>
        </w:rPr>
      </w:r>
    </w:p>
    <w:p w:rsidR="00000000" w:rsidDel="00000000" w:rsidP="00000000" w:rsidRDefault="00000000" w:rsidRPr="00000000" w14:paraId="0000005C">
      <w:pPr>
        <w:spacing w:after="60" w:before="220" w:line="240" w:lineRule="auto"/>
        <w:rPr>
          <w:color w:val="1a1a1a"/>
        </w:rPr>
      </w:pPr>
      <w:r w:rsidDel="00000000" w:rsidR="00000000" w:rsidRPr="00000000">
        <w:rPr>
          <w:b w:val="1"/>
          <w:bCs w:val="1"/>
          <w:color w:val="5c7a3e"/>
          <w:rtl w:val="0"/>
        </w:rPr>
        <w:t xml:space="preserve">3.5 · DÓNDE COMER: SOBREMESA MUNDIALISTA</w:t>
      </w:r>
      <w:r w:rsidDel="00000000" w:rsidR="00000000" w:rsidRPr="00000000">
        <w:rPr>
          <w:rtl w:val="0"/>
        </w:rPr>
      </w:r>
    </w:p>
    <w:p w:rsidR="00000000" w:rsidDel="00000000" w:rsidP="00000000" w:rsidRDefault="00000000" w:rsidRPr="00000000" w14:paraId="0000005D">
      <w:pPr>
        <w:spacing w:after="80" w:before="80" w:line="240" w:lineRule="auto"/>
        <w:rPr>
          <w:color w:val="1a1a1a"/>
        </w:rPr>
      </w:pPr>
      <w:r w:rsidDel="00000000" w:rsidR="00000000" w:rsidRPr="00000000">
        <w:rPr>
          <w:color w:val="1a1a1a"/>
          <w:rtl w:val="0"/>
        </w:rPr>
        <w:t xml:space="preserve">Vancouver no tiene una gastronomía nacional — tiene el Pacífico a la puerta y una comunidad asiática que lleva décadas redefiniendo lo que significa comer bien en Norteamérica.</w:t>
      </w:r>
    </w:p>
    <w:p w:rsidR="00000000" w:rsidDel="00000000" w:rsidP="00000000" w:rsidRDefault="00000000" w:rsidRPr="00000000" w14:paraId="0000005E">
      <w:pPr>
        <w:spacing w:after="240" w:before="240" w:line="240" w:lineRule="auto"/>
        <w:rPr>
          <w:color w:val="1a1a1a"/>
        </w:rPr>
      </w:pPr>
      <w:r w:rsidDel="00000000" w:rsidR="00000000" w:rsidRPr="00000000">
        <w:rPr>
          <w:b w:val="1"/>
          <w:bCs w:val="1"/>
          <w:color w:val="1a1a1a"/>
          <w:rtl w:val="0"/>
        </w:rPr>
        <w:t xml:space="preserve">Shark Club Bar &amp; Grill (Downtown / Sports bar) 🦈</w:t>
      </w:r>
      <w:r w:rsidDel="00000000" w:rsidR="00000000" w:rsidRPr="00000000">
        <w:rPr>
          <w:color w:val="1a1a1a"/>
          <w:rtl w:val="0"/>
        </w:rPr>
        <w:t xml:space="preserve"> El bar de deportes de referencia en Vancouver, con pantallas en cada ángulo y la mayor concentración de aficionados al fútbol por metro cuadrado de la ciudad en días de partido de Canadá. Para el 24 de junio (Suiza vs. Canadá), llega dos horas antes — se llena y no espera. </w:t>
      </w:r>
      <w:r w:rsidDel="00000000" w:rsidR="00000000" w:rsidRPr="00000000">
        <w:rPr>
          <w:i w:val="1"/>
          <w:iCs w:val="1"/>
          <w:color w:val="1a1a1a"/>
          <w:rtl w:val="0"/>
        </w:rPr>
        <w:t xml:space="preserve">Qué pedir:</w:t>
      </w:r>
      <w:r w:rsidDel="00000000" w:rsidR="00000000" w:rsidRPr="00000000">
        <w:rPr>
          <w:color w:val="1a1a1a"/>
          <w:rtl w:val="0"/>
        </w:rPr>
        <w:t xml:space="preserve"> Alitas + cerveza local de BC. </w:t>
      </w:r>
      <w:r w:rsidDel="00000000" w:rsidR="00000000" w:rsidRPr="00000000">
        <w:rPr>
          <w:i w:val="1"/>
          <w:iCs w:val="1"/>
          <w:color w:val="1a1a1a"/>
          <w:rtl w:val="0"/>
        </w:rPr>
        <w:t xml:space="preserve">Vibe:</w:t>
      </w:r>
      <w:r w:rsidDel="00000000" w:rsidR="00000000" w:rsidRPr="00000000">
        <w:rPr>
          <w:color w:val="1a1a1a"/>
          <w:rtl w:val="0"/>
        </w:rPr>
        <w:t xml:space="preserve"> Sports bar serio, el más animado de Vancouver en partidos internacionales.</w:t>
      </w:r>
    </w:p>
    <w:p w:rsidR="00000000" w:rsidDel="00000000" w:rsidP="00000000" w:rsidRDefault="00000000" w:rsidRPr="00000000" w14:paraId="0000005F">
      <w:pPr>
        <w:spacing w:after="240" w:before="240" w:line="240" w:lineRule="auto"/>
        <w:rPr>
          <w:color w:val="1a1a1a"/>
        </w:rPr>
      </w:pPr>
      <w:r w:rsidDel="00000000" w:rsidR="00000000" w:rsidRPr="00000000">
        <w:rPr>
          <w:b w:val="1"/>
          <w:bCs w:val="1"/>
          <w:color w:val="1a1a1a"/>
          <w:rtl w:val="0"/>
        </w:rPr>
        <w:t xml:space="preserve">The Cambie (Gastown / Pub histórico) 🍺</w:t>
      </w:r>
      <w:r w:rsidDel="00000000" w:rsidR="00000000" w:rsidRPr="00000000">
        <w:rPr>
          <w:color w:val="1a1a1a"/>
          <w:rtl w:val="0"/>
        </w:rPr>
        <w:t xml:space="preserve"> Pub histórico con precios razonables y un ambiente de mezcla internacional que encaja perfectamente con el perfil del torneo. La clientela es tan diversa como el partido que esté en pantalla — para la sede con Australia, Bélgica, Nueva Zelanda y Qatar en el mismo calendario, The Cambie tiene a alguien de cada selección sentado en la barra. </w:t>
      </w:r>
      <w:r w:rsidDel="00000000" w:rsidR="00000000" w:rsidRPr="00000000">
        <w:rPr>
          <w:i w:val="1"/>
          <w:iCs w:val="1"/>
          <w:color w:val="1a1a1a"/>
          <w:rtl w:val="0"/>
        </w:rPr>
        <w:t xml:space="preserve">Qué pedir:</w:t>
      </w:r>
      <w:r w:rsidDel="00000000" w:rsidR="00000000" w:rsidRPr="00000000">
        <w:rPr>
          <w:color w:val="1a1a1a"/>
          <w:rtl w:val="0"/>
        </w:rPr>
        <w:t xml:space="preserve"> Poutine + cerveza local de barril. </w:t>
      </w:r>
      <w:r w:rsidDel="00000000" w:rsidR="00000000" w:rsidRPr="00000000">
        <w:rPr>
          <w:i w:val="1"/>
          <w:iCs w:val="1"/>
          <w:color w:val="1a1a1a"/>
          <w:rtl w:val="0"/>
        </w:rPr>
        <w:t xml:space="preserve">Vibe:</w:t>
      </w:r>
      <w:r w:rsidDel="00000000" w:rsidR="00000000" w:rsidRPr="00000000">
        <w:rPr>
          <w:color w:val="1a1a1a"/>
          <w:rtl w:val="0"/>
        </w:rPr>
        <w:t xml:space="preserve"> De barrio, con historia, sin pretensiones.</w:t>
      </w:r>
    </w:p>
    <w:p w:rsidR="00000000" w:rsidDel="00000000" w:rsidP="00000000" w:rsidRDefault="00000000" w:rsidRPr="00000000" w14:paraId="00000060">
      <w:pPr>
        <w:spacing w:after="240" w:before="240" w:line="240" w:lineRule="auto"/>
        <w:rPr>
          <w:b w:val="1"/>
          <w:bCs w:val="1"/>
          <w:color w:val="2e5c8a"/>
        </w:rPr>
      </w:pPr>
      <w:r w:rsidDel="00000000" w:rsidR="00000000" w:rsidRPr="00000000">
        <w:rPr>
          <w:b w:val="1"/>
          <w:bCs w:val="1"/>
          <w:color w:val="1a1a1a"/>
          <w:rtl w:val="0"/>
        </w:rPr>
        <w:t xml:space="preserve">Score on Davie (Davie Village / Sports bar) ⚽</w:t>
      </w:r>
      <w:r w:rsidDel="00000000" w:rsidR="00000000" w:rsidRPr="00000000">
        <w:rPr>
          <w:color w:val="1a1a1a"/>
          <w:rtl w:val="0"/>
        </w:rPr>
        <w:t xml:space="preserve"> El sports bar más activo del barrio de Davie, con múltiples pantallas, terraza exterior y una tradición establecida de transmitir fútbol internacional desde la era de la Champions en los años 2000. Para los partidos de Bélgica y Nueva Zelanda — con diásporas activas en Vancouver — Score es el punto de reunión natural. </w:t>
      </w:r>
      <w:r w:rsidDel="00000000" w:rsidR="00000000" w:rsidRPr="00000000">
        <w:rPr>
          <w:i w:val="1"/>
          <w:iCs w:val="1"/>
          <w:color w:val="1a1a1a"/>
          <w:rtl w:val="0"/>
        </w:rPr>
        <w:t xml:space="preserve">Qué pedir:</w:t>
      </w:r>
      <w:r w:rsidDel="00000000" w:rsidR="00000000" w:rsidRPr="00000000">
        <w:rPr>
          <w:color w:val="1a1a1a"/>
          <w:rtl w:val="0"/>
        </w:rPr>
        <w:t xml:space="preserve"> Nachos de la casa + lo que esté de barril. </w:t>
      </w:r>
      <w:r w:rsidDel="00000000" w:rsidR="00000000" w:rsidRPr="00000000">
        <w:rPr>
          <w:i w:val="1"/>
          <w:iCs w:val="1"/>
          <w:color w:val="1a1a1a"/>
          <w:rtl w:val="0"/>
        </w:rPr>
        <w:t xml:space="preserve">Vibe:</w:t>
      </w:r>
      <w:r w:rsidDel="00000000" w:rsidR="00000000" w:rsidRPr="00000000">
        <w:rPr>
          <w:color w:val="1a1a1a"/>
          <w:rtl w:val="0"/>
        </w:rPr>
        <w:t xml:space="preserve"> Barrio, activo, pantalla siempre encendida.</w:t>
      </w:r>
      <w:r w:rsidDel="00000000" w:rsidR="00000000" w:rsidRPr="00000000">
        <w:rPr>
          <w:rtl w:val="0"/>
        </w:rPr>
      </w:r>
    </w:p>
    <w:p w:rsidR="00000000" w:rsidDel="00000000" w:rsidP="00000000" w:rsidRDefault="00000000" w:rsidRPr="00000000" w14:paraId="00000061">
      <w:pPr>
        <w:spacing w:before="80" w:line="240" w:lineRule="auto"/>
        <w:rPr>
          <w:color w:val="1a1a1a"/>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c8a" w:space="0" w:sz="12" w:val="single"/>
              <w:left w:color="2e5c8a" w:space="0" w:sz="12" w:val="single"/>
              <w:bottom w:color="2e5c8a" w:space="0" w:sz="12" w:val="single"/>
              <w:right w:color="2e5c8a" w:space="0" w:sz="12" w:val="single"/>
            </w:tcBorders>
            <w:shd w:fill="eef4fb" w:val="clear"/>
            <w:tcMar>
              <w:top w:w="120.0" w:type="dxa"/>
              <w:left w:w="180.0" w:type="dxa"/>
              <w:bottom w:w="120.0" w:type="dxa"/>
              <w:right w:w="180.0" w:type="dxa"/>
            </w:tcMar>
          </w:tcPr>
          <w:p w:rsidR="00000000" w:rsidDel="00000000" w:rsidP="00000000" w:rsidRDefault="00000000" w:rsidRPr="00000000" w14:paraId="00000062">
            <w:pPr>
              <w:spacing w:after="40" w:before="40" w:line="240" w:lineRule="auto"/>
              <w:rPr>
                <w:color w:val="1a1a1a"/>
              </w:rPr>
            </w:pPr>
            <w:r w:rsidDel="00000000" w:rsidR="00000000" w:rsidRPr="00000000">
              <w:rPr>
                <w:b w:val="1"/>
                <w:bCs w:val="1"/>
                <w:color w:val="2e5c8a"/>
                <w:rtl w:val="0"/>
              </w:rPr>
              <w:t xml:space="preserve">Nota LagomPlan: </w:t>
            </w:r>
            <w:r w:rsidDel="00000000" w:rsidR="00000000" w:rsidRPr="00000000">
              <w:rPr>
                <w:color w:val="1a1a1a"/>
                <w:rtl w:val="0"/>
              </w:rPr>
              <w:t xml:space="preserve">Vancouver tiene la mejor escena de ramen de Norteamérica fuera de Japón (el barrio de Robson Street concentra la mayor densidad), el sushi con acceso más directo al Pacífico del continente y una comunidad sikh que produce el mejor curry de Columbia Británica en Surrey, a 30 minutos en SkyTrain. Tres argumentos para no comer dos veces en el mismo lugar.</w:t>
            </w:r>
          </w:p>
        </w:tc>
      </w:tr>
    </w:tbl>
    <w:p w:rsidR="00000000" w:rsidDel="00000000" w:rsidP="00000000" w:rsidRDefault="00000000" w:rsidRPr="00000000" w14:paraId="00000063">
      <w:pPr>
        <w:spacing w:before="120" w:line="240" w:lineRule="auto"/>
        <w:rPr>
          <w:color w:val="1a1a1a"/>
        </w:rPr>
      </w:pPr>
      <w:r w:rsidDel="00000000" w:rsidR="00000000" w:rsidRPr="00000000">
        <w:rPr>
          <w:rtl w:val="0"/>
        </w:rPr>
      </w:r>
    </w:p>
    <w:p w:rsidR="00000000" w:rsidDel="00000000" w:rsidP="00000000" w:rsidRDefault="00000000" w:rsidRPr="00000000" w14:paraId="00000064">
      <w:pPr>
        <w:spacing w:after="60" w:before="220" w:line="240" w:lineRule="auto"/>
        <w:rPr>
          <w:color w:val="1a1a1a"/>
          <w:highlight w:val="red"/>
        </w:rPr>
      </w:pPr>
      <w:r w:rsidDel="00000000" w:rsidR="00000000" w:rsidRPr="00000000">
        <w:rPr>
          <w:b w:val="1"/>
          <w:bCs w:val="1"/>
          <w:color w:val="5c7a3e"/>
          <w:highlight w:val="red"/>
          <w:rtl w:val="0"/>
        </w:rPr>
        <w:t xml:space="preserve">3.6 · FUERA DE JUEGO: DÍAS SIN FÚTBOL</w:t>
      </w:r>
      <w:r w:rsidDel="00000000" w:rsidR="00000000" w:rsidRPr="00000000">
        <w:rPr>
          <w:rtl w:val="0"/>
        </w:rPr>
      </w:r>
    </w:p>
    <w:p w:rsidR="00000000" w:rsidDel="00000000" w:rsidP="00000000" w:rsidRDefault="00000000" w:rsidRPr="00000000" w14:paraId="00000065">
      <w:pPr>
        <w:spacing w:after="80" w:before="80" w:line="240" w:lineRule="auto"/>
        <w:rPr>
          <w:color w:val="1a1a1a"/>
          <w:highlight w:val="red"/>
        </w:rPr>
      </w:pPr>
      <w:r w:rsidDel="00000000" w:rsidR="00000000" w:rsidRPr="00000000">
        <w:rPr>
          <w:color w:val="1a1a1a"/>
          <w:highlight w:val="red"/>
          <w:rtl w:val="0"/>
        </w:rPr>
        <w:t xml:space="preserve">El entretiempo ideal para entender por qué Vancouver tiene una lista de espera de inmigración que el Mundial no va a achicar.</w:t>
      </w:r>
    </w:p>
    <w:p w:rsidR="00000000" w:rsidDel="00000000" w:rsidP="00000000" w:rsidRDefault="00000000" w:rsidRPr="00000000" w14:paraId="00000066">
      <w:pPr>
        <w:spacing w:before="80" w:line="240" w:lineRule="auto"/>
        <w:rPr>
          <w:color w:val="1a1a1a"/>
          <w:highlight w:val="red"/>
        </w:rPr>
      </w:pPr>
      <w:r w:rsidDel="00000000" w:rsidR="00000000" w:rsidRPr="00000000">
        <w:rPr>
          <w:rtl w:val="0"/>
        </w:rPr>
      </w:r>
    </w:p>
    <w:p w:rsidR="00000000" w:rsidDel="00000000" w:rsidP="00000000" w:rsidRDefault="00000000" w:rsidRPr="00000000" w14:paraId="00000067">
      <w:pPr>
        <w:spacing w:after="80" w:before="80" w:line="240" w:lineRule="auto"/>
        <w:rPr>
          <w:color w:val="1a1a1a"/>
          <w:highlight w:val="red"/>
        </w:rPr>
      </w:pPr>
      <w:r w:rsidDel="00000000" w:rsidR="00000000" w:rsidRPr="00000000">
        <w:rPr>
          <w:b w:val="1"/>
          <w:bCs w:val="1"/>
          <w:color w:val="2d5a1b"/>
          <w:highlight w:val="red"/>
          <w:rtl w:val="0"/>
        </w:rPr>
        <w:t xml:space="preserve">El plan de montaña: </w:t>
      </w:r>
      <w:r w:rsidDel="00000000" w:rsidR="00000000" w:rsidRPr="00000000">
        <w:rPr>
          <w:color w:val="1a1a1a"/>
          <w:highlight w:val="red"/>
          <w:rtl w:val="0"/>
        </w:rPr>
        <w:t xml:space="preserve">Whistler (excursión de día)</w:t>
      </w:r>
    </w:p>
    <w:p w:rsidR="00000000" w:rsidDel="00000000" w:rsidP="00000000" w:rsidRDefault="00000000" w:rsidRPr="00000000" w14:paraId="00000068">
      <w:pPr>
        <w:spacing w:after="80" w:before="80" w:line="240" w:lineRule="auto"/>
        <w:ind w:left="360" w:firstLine="0"/>
        <w:rPr>
          <w:color w:val="1a1a1a"/>
          <w:highlight w:val="red"/>
        </w:rPr>
      </w:pPr>
      <w:r w:rsidDel="00000000" w:rsidR="00000000" w:rsidRPr="00000000">
        <w:rPr>
          <w:color w:val="1a1a1a"/>
          <w:highlight w:val="red"/>
          <w:rtl w:val="0"/>
        </w:rPr>
        <w:t xml:space="preserve">A dos horas de Vancouver por la Sea-to-Sky Highway — una de las carreteras más espectaculares de Norteamérica. En junio, Whistler tiene senderismo de alta montaña, tirolesas, el Whistler Mountain Bike Park y vistas a glaciares. El autobús Whistler Mountaineer opera desde el centro de Vancouver. Para el fan con un día completo libre entre el 13 y el 18 de junio, no hay mejor excursión en el torneo.</w:t>
      </w:r>
    </w:p>
    <w:p w:rsidR="00000000" w:rsidDel="00000000" w:rsidP="00000000" w:rsidRDefault="00000000" w:rsidRPr="00000000" w14:paraId="00000069">
      <w:pPr>
        <w:spacing w:before="60" w:line="240" w:lineRule="auto"/>
        <w:rPr>
          <w:color w:val="1a1a1a"/>
          <w:highlight w:val="red"/>
        </w:rPr>
      </w:pPr>
      <w:r w:rsidDel="00000000" w:rsidR="00000000" w:rsidRPr="00000000">
        <w:rPr>
          <w:rtl w:val="0"/>
        </w:rPr>
      </w:r>
    </w:p>
    <w:p w:rsidR="00000000" w:rsidDel="00000000" w:rsidP="00000000" w:rsidRDefault="00000000" w:rsidRPr="00000000" w14:paraId="0000006A">
      <w:pPr>
        <w:spacing w:after="80" w:before="80" w:line="240" w:lineRule="auto"/>
        <w:rPr>
          <w:color w:val="1a1a1a"/>
          <w:highlight w:val="red"/>
        </w:rPr>
      </w:pPr>
      <w:r w:rsidDel="00000000" w:rsidR="00000000" w:rsidRPr="00000000">
        <w:rPr>
          <w:b w:val="1"/>
          <w:bCs w:val="1"/>
          <w:color w:val="2d5a1b"/>
          <w:highlight w:val="red"/>
          <w:rtl w:val="0"/>
        </w:rPr>
        <w:t xml:space="preserve">El plan de agua: </w:t>
      </w:r>
      <w:r w:rsidDel="00000000" w:rsidR="00000000" w:rsidRPr="00000000">
        <w:rPr>
          <w:color w:val="1a1a1a"/>
          <w:highlight w:val="red"/>
          <w:rtl w:val="0"/>
        </w:rPr>
        <w:t xml:space="preserve">Deep Cove + Indian Arm</w:t>
      </w:r>
    </w:p>
    <w:p w:rsidR="00000000" w:rsidDel="00000000" w:rsidP="00000000" w:rsidRDefault="00000000" w:rsidRPr="00000000" w14:paraId="0000006B">
      <w:pPr>
        <w:spacing w:after="80" w:before="80" w:line="240" w:lineRule="auto"/>
        <w:ind w:left="360" w:firstLine="0"/>
        <w:rPr>
          <w:color w:val="1a1a1a"/>
          <w:highlight w:val="red"/>
        </w:rPr>
      </w:pPr>
      <w:r w:rsidDel="00000000" w:rsidR="00000000" w:rsidRPr="00000000">
        <w:rPr>
          <w:color w:val="1a1a1a"/>
          <w:highlight w:val="red"/>
          <w:rtl w:val="0"/>
        </w:rPr>
        <w:t xml:space="preserve">A 30 minutos en auto o transporte privado al norte de Vancouver, Deep Cove es un pueblo de kayak en el Indian Arm. Alquiler de kayaks y paddleboards disponibles por hora o por día. El recorrido hacia el fiordo tiene aguas tranquilas, cascadas y vistas que explican por qué la gente paga $2 millones por vivir cerca.</w:t>
      </w:r>
    </w:p>
    <w:p w:rsidR="00000000" w:rsidDel="00000000" w:rsidP="00000000" w:rsidRDefault="00000000" w:rsidRPr="00000000" w14:paraId="0000006C">
      <w:pPr>
        <w:spacing w:before="60" w:line="240" w:lineRule="auto"/>
        <w:rPr>
          <w:color w:val="1a1a1a"/>
          <w:highlight w:val="red"/>
        </w:rPr>
      </w:pPr>
      <w:r w:rsidDel="00000000" w:rsidR="00000000" w:rsidRPr="00000000">
        <w:rPr>
          <w:rtl w:val="0"/>
        </w:rPr>
      </w:r>
    </w:p>
    <w:p w:rsidR="00000000" w:rsidDel="00000000" w:rsidP="00000000" w:rsidRDefault="00000000" w:rsidRPr="00000000" w14:paraId="0000006D">
      <w:pPr>
        <w:spacing w:after="80" w:before="80" w:line="240" w:lineRule="auto"/>
        <w:rPr>
          <w:color w:val="1a1a1a"/>
          <w:highlight w:val="red"/>
        </w:rPr>
      </w:pPr>
      <w:r w:rsidDel="00000000" w:rsidR="00000000" w:rsidRPr="00000000">
        <w:rPr>
          <w:b w:val="1"/>
          <w:bCs w:val="1"/>
          <w:color w:val="2d5a1b"/>
          <w:highlight w:val="red"/>
          <w:rtl w:val="0"/>
        </w:rPr>
        <w:t xml:space="preserve">El plan urbano: </w:t>
      </w:r>
      <w:r w:rsidDel="00000000" w:rsidR="00000000" w:rsidRPr="00000000">
        <w:rPr>
          <w:color w:val="1a1a1a"/>
          <w:highlight w:val="red"/>
          <w:rtl w:val="0"/>
        </w:rPr>
        <w:t xml:space="preserve">Stanley Park + English Bay</w:t>
      </w:r>
    </w:p>
    <w:p w:rsidR="00000000" w:rsidDel="00000000" w:rsidP="00000000" w:rsidRDefault="00000000" w:rsidRPr="00000000" w14:paraId="0000006E">
      <w:pPr>
        <w:spacing w:after="80" w:before="80" w:line="240" w:lineRule="auto"/>
        <w:ind w:left="360" w:firstLine="0"/>
        <w:rPr>
          <w:color w:val="1a1a1a"/>
          <w:highlight w:val="red"/>
        </w:rPr>
      </w:pPr>
      <w:r w:rsidDel="00000000" w:rsidR="00000000" w:rsidRPr="00000000">
        <w:rPr>
          <w:color w:val="1a1a1a"/>
          <w:highlight w:val="red"/>
          <w:rtl w:val="0"/>
        </w:rPr>
        <w:t xml:space="preserve">El parque urbano más grande de Norteamérica rodea la parte norte de la península de Vancouver en 405 hectáreas de bosque costero. La ruta en bicicleta del Seawall (22 km de circuito) recorre la costa del parque con vistas al estrecho de Georgia. El alquiler de bicicletas está disponible en English Bay y junto al parque. Al atardecer, English Bay es el punto de reunión de la ciudad: el mejor sitio para ver el ocaso del Pacífico antes de un partido nocturno.</w:t>
      </w:r>
    </w:p>
    <w:p w:rsidR="00000000" w:rsidDel="00000000" w:rsidP="00000000" w:rsidRDefault="00000000" w:rsidRPr="00000000" w14:paraId="0000006F">
      <w:pPr>
        <w:spacing w:before="120" w:line="240" w:lineRule="auto"/>
        <w:rPr>
          <w:color w:val="1a1a1a"/>
        </w:rPr>
      </w:pPr>
      <w:r w:rsidDel="00000000" w:rsidR="00000000" w:rsidRPr="00000000">
        <w:rPr>
          <w:rtl w:val="0"/>
        </w:rPr>
      </w:r>
    </w:p>
    <w:p w:rsidR="00000000" w:rsidDel="00000000" w:rsidP="00000000" w:rsidRDefault="00000000" w:rsidRPr="00000000" w14:paraId="00000070">
      <w:pPr>
        <w:pBdr>
          <w:bottom w:color="2d5a1b" w:space="1" w:sz="4" w:val="single"/>
        </w:pBdr>
        <w:spacing w:after="160" w:before="160" w:line="240" w:lineRule="auto"/>
        <w:rPr>
          <w:color w:val="1a1a1a"/>
        </w:rPr>
      </w:pPr>
      <w:r w:rsidDel="00000000" w:rsidR="00000000" w:rsidRPr="00000000">
        <w:rPr>
          <w:rtl w:val="0"/>
        </w:rPr>
      </w:r>
    </w:p>
    <w:p w:rsidR="00000000" w:rsidDel="00000000" w:rsidP="00000000" w:rsidRDefault="00000000" w:rsidRPr="00000000" w14:paraId="00000071">
      <w:pPr>
        <w:spacing w:after="100" w:before="200" w:line="240" w:lineRule="auto"/>
        <w:rPr>
          <w:color w:val="1a1a1a"/>
        </w:rPr>
      </w:pPr>
      <w:r w:rsidDel="00000000" w:rsidR="00000000" w:rsidRPr="00000000">
        <w:rPr>
          <w:b w:val="1"/>
          <w:bCs w:val="1"/>
          <w:color w:val="2d5a1b"/>
          <w:rtl w:val="0"/>
        </w:rPr>
        <w:t xml:space="preserve">PLANIFICADOR LAGOMPLAN</w:t>
      </w:r>
      <w:r w:rsidDel="00000000" w:rsidR="00000000" w:rsidRPr="00000000">
        <w:rPr>
          <w:rtl w:val="0"/>
        </w:rPr>
      </w:r>
    </w:p>
    <w:p w:rsidR="00000000" w:rsidDel="00000000" w:rsidP="00000000" w:rsidRDefault="00000000" w:rsidRPr="00000000" w14:paraId="00000072">
      <w:pPr>
        <w:spacing w:after="80" w:line="240" w:lineRule="auto"/>
        <w:rPr>
          <w:color w:val="1a1a1a"/>
        </w:rPr>
      </w:pPr>
      <w:r w:rsidDel="00000000" w:rsidR="00000000" w:rsidRPr="00000000">
        <w:rPr>
          <w:color w:val="555555"/>
          <w:rtl w:val="0"/>
        </w:rPr>
        <w:t xml:space="preserve">¿Listo para tu versión del Mundial? Convierte esta guía en un itinerario adaptado a tus tiempos y presupuesto.</w:t>
      </w:r>
      <w:r w:rsidDel="00000000" w:rsidR="00000000" w:rsidRPr="00000000">
        <w:rPr>
          <w:rtl w:val="0"/>
        </w:rPr>
      </w:r>
    </w:p>
    <w:p w:rsidR="00000000" w:rsidDel="00000000" w:rsidP="00000000" w:rsidRDefault="00000000" w:rsidRPr="00000000" w14:paraId="00000073">
      <w:pPr>
        <w:spacing w:after="80" w:line="240" w:lineRule="auto"/>
        <w:rPr>
          <w:color w:val="1a1a1a"/>
        </w:rPr>
      </w:pPr>
      <w:r w:rsidDel="00000000" w:rsidR="00000000" w:rsidRPr="00000000">
        <w:rPr>
          <w:b w:val="1"/>
          <w:bCs w:val="1"/>
          <w:color w:val="2e5c8a"/>
          <w:rtl w:val="0"/>
        </w:rPr>
        <w:t xml:space="preserve">[Generar mi viaje]</w:t>
      </w:r>
      <w:r w:rsidDel="00000000" w:rsidR="00000000" w:rsidRPr="00000000">
        <w:rPr>
          <w:rtl w:val="0"/>
        </w:rPr>
      </w:r>
    </w:p>
    <w:p w:rsidR="00000000" w:rsidDel="00000000" w:rsidP="00000000" w:rsidRDefault="00000000" w:rsidRPr="00000000" w14:paraId="00000074">
      <w:pPr>
        <w:spacing w:before="120" w:line="240" w:lineRule="auto"/>
        <w:rPr>
          <w:color w:val="1a1a1a"/>
        </w:rPr>
      </w:pPr>
      <w:r w:rsidDel="00000000" w:rsidR="00000000" w:rsidRPr="00000000">
        <w:rPr>
          <w:rtl w:val="0"/>
        </w:rPr>
      </w:r>
    </w:p>
    <w:p w:rsidR="00000000" w:rsidDel="00000000" w:rsidP="00000000" w:rsidRDefault="00000000" w:rsidRPr="00000000" w14:paraId="00000075">
      <w:pPr>
        <w:spacing w:after="60" w:before="280" w:line="240" w:lineRule="auto"/>
        <w:rPr>
          <w:color w:val="1a1a1a"/>
          <w:highlight w:val="red"/>
        </w:rPr>
      </w:pPr>
      <w:r w:rsidDel="00000000" w:rsidR="00000000" w:rsidRPr="00000000">
        <w:rPr>
          <w:b w:val="1"/>
          <w:bCs w:val="1"/>
          <w:smallCaps w:val="1"/>
          <w:color w:val="2d5a1b"/>
          <w:sz w:val="24"/>
          <w:szCs w:val="24"/>
          <w:highlight w:val="red"/>
          <w:rtl w:val="0"/>
        </w:rPr>
        <w:t xml:space="preserve">04 · NOTA DE SALIDA</w:t>
      </w:r>
      <w:r w:rsidDel="00000000" w:rsidR="00000000" w:rsidRPr="00000000">
        <w:rPr>
          <w:rtl w:val="0"/>
        </w:rPr>
      </w:r>
    </w:p>
    <w:p w:rsidR="00000000" w:rsidDel="00000000" w:rsidP="00000000" w:rsidRDefault="00000000" w:rsidRPr="00000000" w14:paraId="00000076">
      <w:pPr>
        <w:spacing w:after="80" w:before="80" w:line="240" w:lineRule="auto"/>
        <w:rPr>
          <w:color w:val="1a1a1a"/>
          <w:highlight w:val="red"/>
        </w:rPr>
      </w:pPr>
      <w:r w:rsidDel="00000000" w:rsidR="00000000" w:rsidRPr="00000000">
        <w:rPr>
          <w:color w:val="1a1a1a"/>
          <w:highlight w:val="red"/>
          <w:rtl w:val="0"/>
        </w:rPr>
        <w:t xml:space="preserve">Vancouver llega al Mundial con siete partidos, un techo retráctil y las montañas North Shore de fondo. Canadá juega aquí dos veces y la segunda vez — el 24 de junio contra Suiza — puede ser la más importante del torneo para el país. Antes de ese partido, y después de él, hay una ciudad que sabe recibir al mundo porque lleva décadas siendo el punto de llegada de todos. LagomPlan te da la estación de SkyTrain correcta, el barrio indicado y la razón para quedarte un día más. El resto lo hace el Pacífico.</w:t>
      </w:r>
    </w:p>
    <w:p w:rsidR="00000000" w:rsidDel="00000000" w:rsidP="00000000" w:rsidRDefault="00000000" w:rsidRPr="00000000" w14:paraId="000000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