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anrope" w:cs="Manrope" w:eastAsia="Manrope" w:hAnsi="Manrope"/>
          <w:b w:val="1"/>
          <w:bCs w:val="1"/>
          <w:sz w:val="34"/>
          <w:szCs w:val="34"/>
        </w:rPr>
      </w:pPr>
      <w:bookmarkStart w:colFirst="0" w:colLast="0" w:name="_lq17y5y5t31" w:id="0"/>
      <w:bookmarkEnd w:id="0"/>
      <w:r w:rsidDel="00000000" w:rsidR="00000000" w:rsidRPr="00000000">
        <w:rPr>
          <w:rFonts w:ascii="Manrope" w:cs="Manrope" w:eastAsia="Manrope" w:hAnsi="Manrope"/>
          <w:b w:val="1"/>
          <w:bCs w:val="1"/>
          <w:sz w:val="34"/>
          <w:szCs w:val="34"/>
          <w:rtl w:val="0"/>
        </w:rPr>
        <w:t xml:space="preserve">GUÍA LAGOMPLAN · NORTE DE ARGENTINA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Guía curada · </w:t>
      </w:r>
      <w:r w:rsidDel="00000000" w:rsidR="00000000" w:rsidRPr="00000000">
        <w:rPr>
          <w:rFonts w:ascii="Manrope" w:cs="Manrope" w:eastAsia="Manrope" w:hAnsi="Manrope"/>
          <w:b w:val="1"/>
          <w:bCs w:val="1"/>
          <w:highlight w:val="yellow"/>
          <w:rtl w:val="0"/>
        </w:rPr>
        <w:t xml:space="preserve">Amigas</w:t>
      </w: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 · 4 días · Lujo, relax, arte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anrope" w:cs="Manrope" w:eastAsia="Manrope" w:hAnsi="Manrope"/>
          <w:b w:val="1"/>
          <w:bCs w:val="1"/>
          <w:color w:val="000000"/>
          <w:sz w:val="26"/>
          <w:szCs w:val="26"/>
        </w:rPr>
      </w:pPr>
      <w:bookmarkStart w:colFirst="0" w:colLast="0" w:name="_dwgggd7c0tpm" w:id="1"/>
      <w:bookmarkEnd w:id="1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6"/>
          <w:szCs w:val="26"/>
          <w:rtl w:val="0"/>
        </w:rPr>
        <w:t xml:space="preserve">Norte de Argentina: Salta &amp; Quebrada de Humahuaca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anrope" w:cs="Manrope" w:eastAsia="Manrope" w:hAnsi="Manrope"/>
          <w:i w:val="1"/>
          <w:iCs w:val="1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El noroeste argentino no necesita esforzarse para impresionar. Tiene montañas de catorce colores, pueblos de adobe con 400 años sin reformar, la mejor empanada del país y el silencio que la Patagonia tiene pero sin el frío.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vekq9wotltfw" w:id="2"/>
      <w:bookmarkEnd w:id="2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1. Alojamientos: dos bases con carácter propio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anrope" w:cs="Manrope" w:eastAsia="Manrope" w:hAnsi="Manrope"/>
        </w:rPr>
      </w:pPr>
      <w:hyperlink r:id="rId6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Legado Mítico Salta, Salta ($$$)</w:t>
        </w:r>
      </w:hyperlink>
      <w:hyperlink r:id="rId7">
        <w:r w:rsidDel="00000000" w:rsidR="00000000" w:rsidRPr="00000000">
          <w:rPr>
            <w:rFonts w:ascii="Manrope" w:cs="Manrope" w:eastAsia="Manrope" w:hAnsi="Manrope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El mood: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Una mansión de 1930 en el centro histórico de Salta convertida en hotel boutique de once habitaciones — cada una con nombre propio y dedicada a un personaje de la historia argentina. El Capitán, El Gaucho, La Escultora Feminista. Biblioteca con sillones de cuero, patio interior con jazmines, pillow menu y desayuno buffet con yogur artesanal que los reviews mencionan por nombre. La dirección más inteligente de cualquier viaje al norte argentino: a 500 metros de la Plaza 9 de Julio, sin ruido de calle, con el personal que lleva años yendo a los mejores restaurantes de la ciudad antes de recomendarlos.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Precio estimado: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$160–300 USD/noche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anrope" w:cs="Manrope" w:eastAsia="Manrope" w:hAnsi="Manrope"/>
        </w:rPr>
      </w:pPr>
      <w:hyperlink r:id="rId8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CasaCalma Hotel Boutique, Tilcara ($$$)</w:t>
        </w:r>
      </w:hyperlink>
      <w:hyperlink r:id="rId9">
        <w:r w:rsidDel="00000000" w:rsidR="00000000" w:rsidRPr="00000000">
          <w:rPr>
            <w:rFonts w:ascii="Manrope" w:cs="Manrope" w:eastAsia="Manrope" w:hAnsi="Manrope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El mood: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Boutique de jardines y piscina en Tilcara, el pueblo de la Quebrada de Humahuaca a 2,461 metros sobre el nivel del mar. Desayuno buffet incluido, terraza con vistas al cerro multicolor y una escala más íntima que cualquier cadena. Para las dos noches en la Quebrada: base de descanso con personalidad, a cuatro cuadras de la plaza principal.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Precio estimado: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$120–200 USD/noche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anrope" w:cs="Manrope" w:eastAsia="Manrope" w:hAnsi="Manrope"/>
          <w:b w:val="1"/>
          <w:bCs w:val="1"/>
        </w:rPr>
      </w:pPr>
      <w:hyperlink r:id="rId10">
        <w:r w:rsidDel="00000000" w:rsidR="00000000" w:rsidRPr="00000000">
          <w:rPr>
            <w:rFonts w:ascii="Manrope" w:cs="Manrope" w:eastAsia="Manrope" w:hAnsi="Manrope"/>
            <w:b w:val="1"/>
            <w:bCs w:val="1"/>
            <w:color w:val="1155cc"/>
            <w:u w:val="single"/>
            <w:rtl w:val="0"/>
          </w:rPr>
          <w:t xml:space="preserve">Las Marías Hotel Boutique, Tilcara ($$$)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El mood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: El hotel mejor valorado de Tilcara por cuatro años consecutivos — número 1 en TripAdvisor de entre 21 opciones — en una casa diseñada con piedra y madera local que se integra con el paisaje de la Quebrada sin intentar imponerle un estilo ajeno. Doce habitaciones con terraza privada, vistas panorámicas a los cerros multicolores, spa con hidromasaje, piscina exterior de temporada y restaurante con menú de cocina andina usando ingredientes exclusivos de la Quebrada. El desayuno buffet con jugo de naranja recién exprimido aparece nombrado por su propio mérito en los reviews. A tres cuadras de la plaza principal de Tilcara.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rtl w:val="0"/>
        </w:rPr>
        <w:t xml:space="preserve">Precio estimado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: $150–200 USD/noche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a90sq5yulqex" w:id="3"/>
      <w:bookmarkEnd w:id="3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2. Experiencias: entre bodegas, quebradas y textiles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Visita a la bodega Cachi y cata de torrontés: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torrontés salteño es el vino blanco más representativo de Argentina — aromático, floral y completamente diferente al torrontés que se cultiva en Galicia. Las bodegas de los Valles Calchaquíes (Cachi, Cafayate) ofrecen visitas con cata desde $20–40 USD. El paisaje de viñedos a 1,700 metros de altura con los cerros anaranjados de fondo es el argumento visual más convincente del viaje.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Tren a las Nubes (opcional, según disponibilidad):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tren que sube desde Salta hasta el viaducto La Polvorilla a 4,200 metros de altura opera de forma irregular — verificar disponibilidad en el sitio oficial antes de planificar el itinerario alrededor de él. Si opera: es uno de los recorridos ferroviarios más espectaculares de América del Sur. Si no: los Valles Calchaquíes en auto privado son el reemplazo natural.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Recorrido por la Quebrada de Humahuaca: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tramo de 155 kilómetros entre Jujuy y Humahuaca fue declarado Patrimonio de la Humanidad por la UNESCO en 2003. Purmamarca (el cerro de los Siete Colores), Tilcara (el Pucará y el mercado de artesanías), Humahuaca (el cabildo y los músicos de charango en la plaza) y la Serranía de Hornocal (el Cerro de los Catorce Colores, a 70 kilómetros de Humahuaca) son las cuatro paradas que justifican el desvío hasta el norte.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ny067xffqb5q" w:id="4"/>
      <w:bookmarkEnd w:id="4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3. Cómo llegar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Vuelo: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Aeropuerto Internacional Martín Miguel de Güemes (SLA) en Salta, a 9 kilómetros del centro. Vuelos directos desde Buenos Aires (AEP/EZE) con Aerolíneas Argentinas, Flybondi y JetSMART en aproximadamente 2 horas. Desde Ciudad de México o Santiago: conexión en Buenos Aires.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Traslados: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 Quebrada de Humahuaca se recorre en auto con conductor o alquiler propio. Las distancias son manejables — de Salta a Tilcara son 84 kilómetros por la RN9. Transfer privado con conductor para los 4 días: $150–250 USD total para el grupo, la opción más eficiente para un grupo de amigas.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Clima en junio: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Invierno austral. Días soleados y secos, 15–20°C. Noches frías, especialmente en la Quebrada: 0–5°C. La temporada seca de junio es la ideal para la fotografía — sin nubes, sin lluvia, colores al máximo.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tv4ql0r4ynlu" w:id="5"/>
      <w:bookmarkEnd w:id="5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4. Itinerario: 4 días de relax con criterio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1 · Salta: la ciudad colonial más bella de Argentina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Llegada a Salta. Check-in en Legado Mítico. La tarde para la Plaza 9 de Julio, la Catedral Basílica y el teleférico al Cerro San Bernardo (vistas panorámicas de la ciudad). Noche en la calle Balcarce — el corredor de peñas folclóricas donde el bombo y el charango suenan hasta la madrugada.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13:00: Check-in y primer café en el patio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15:00: Plaza 9 de Julio y Catedral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17:00: Teleférico al Cerro San Bernardo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20:00: Cena en El Solar del Convento (cocina salteña de autor, claustro colonial)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22:00: Peña en Balcarce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2 · Valles Calchaquíes y bodegas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Excursión privada hacia el sur: ruta por los Valles Calchaquíes, visita a una bodega en Cafayate, cata de torrontés y regreso a Salta al atardecer. El paisaje de quebradas rojizas y viñedos es el más cinematográfico del viaje.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08:30: Salida en transfer privado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11:00: Llegada a Cafayate (160 km, ~2.5 horas)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12:00: Visita y cata en Bodega El Esteco o Domingo Hermanos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14:00: Almuerzo en Cafayate (empanadas al horno de barro)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17:00: Regreso hacia Salta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20:30: Llegada. Cena ligera o spa en el hotel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3 · La Quebrada de Humahuaca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Salida temprana hacia el norte. Purmamarca y el Cerro de los Siete Colores (la imagen del viaje), Tilcara y el mercado de textiles, Humahuaca y el Cabildo. Check-in en CasaCalma al llegar a Tilcara al mediodía o tarde. La tarde: piscina o caminata suave por el pueblo.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08:00: Salida desde Salta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10:30: Purmamarca (Cerro 7 Colores, artesanías, empanadas)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13:30: Almuerzo en Tilcara, check-in en CasaCalma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15:30: Piscina / descanso / caminata por Tilcara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20:00: Cena en Pachamama (cocina andina local, pocas mesas)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Día 4 · Hornocal y regreso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El desvío más importante del viaje: la Serranía de Hornocal, a 70 kilómetros de Humahuaca por un camino de tierra que sube a 4,350 metros. Catorce colores en una formación de roca de 4 kilómetros de frente. Lleva agua, abrigo y la cámara con batería. Regreso a Salta para el vuelo de tarde o noche.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06:30: Salida temprana hacia Hornocal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10:00: Serranía de Hornocal (mirador principal)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12:00: Regreso hacia Salta vía Humahuaca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15:00: Llegada a Salta, entrega del coche y vuelo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rFonts w:ascii="Manrope" w:cs="Manrope" w:eastAsia="Manrope" w:hAnsi="Manrope"/>
          <w:b w:val="1"/>
          <w:bCs w:val="1"/>
          <w:color w:val="000000"/>
          <w:sz w:val="22"/>
          <w:szCs w:val="22"/>
        </w:rPr>
      </w:pPr>
      <w:bookmarkStart w:colFirst="0" w:colLast="0" w:name="_4w42tmexsjrv" w:id="6"/>
      <w:bookmarkEnd w:id="6"/>
      <w:r w:rsidDel="00000000" w:rsidR="00000000" w:rsidRPr="00000000">
        <w:rPr>
          <w:rFonts w:ascii="Manrope" w:cs="Manrope" w:eastAsia="Manrope" w:hAnsi="Manrope"/>
          <w:b w:val="1"/>
          <w:bCs w:val="1"/>
          <w:color w:val="000000"/>
          <w:sz w:val="22"/>
          <w:szCs w:val="22"/>
          <w:rtl w:val="0"/>
        </w:rPr>
        <w:t xml:space="preserve">5. Lagom Tips para el Norte argentino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La empanada salteña: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 empanada más seria de Argentina se hace al horno de barro, con masa de trigo, relleno de carne cortada a cuchillo (no molida), papa, cebolla y comino. Sin aceitunas, sin huevo duro — eso es la versión de Buenos Aires. La referencia en Salta es El Patio de la Empanada, a dos cuadras de la plaza.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La altitud en la Quebrada: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Tilcara está a 2,461 metros; Humahuaca a 2,940; Hornocal a 4,350. Si en Cusco la altitud importa, aquí también — especialmente en Hornocal. Camina despacio, no corras, lleva agua y chocolates.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El peso argentino: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Argentina tiene una situación cambiaria particular. Consulta el tipo de cambio oficial vs. el cambio blue antes de viajar — la diferencia puede ser significativa. Los hoteles de la selección aceptan tarjeta internacional, pero para artesanías y restaurantes pequeños se necesita efectivo en pesos.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rtl w:val="0"/>
        </w:rPr>
        <w:t xml:space="preserve">Dato curioso:</w:t>
      </w:r>
      <w:r w:rsidDel="00000000" w:rsidR="00000000" w:rsidRPr="00000000">
        <w:rPr>
          <w:rFonts w:ascii="Manrope" w:cs="Manrope" w:eastAsia="Manrope" w:hAnsi="Manrope"/>
          <w:rtl w:val="0"/>
        </w:rPr>
        <w:t xml:space="preserve"> La Quebrada de Humahuaca ha estado habitada de forma continua durante 10,000 años. El Camino Real que la recorre — hoy la Ruta Nacional 9 — fue la principal arteria del Imperio Inca y después de la colonia española para conectar el Alto Perú (hoy Bolivia) con Buenos Aires. Los pueblos de la Quebrada hablan quechua antes que español en las conversaciones entre vecinos.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booking.com/hotel/ar/las-marias-boutique.en-gb.html?aid=311984&amp;label=las-marias-boutique-7sCtpnTiyrqk8xkps6XeJAS162165379569%3Apl%3Ata%3Ap1%3Ap2%3Aac%3Aap%3Aneg%3Afi%3Atiaud-2393881721446%3Akwd-19747119123%3Alp9047093%3Ali%3Adec%3Adm%3Appccp%3DUmFuZG9tSVYkc2RlIyh9YV19IumoQ3O51m4Ge68sOW8&amp;sid=ce3990bc71d7c5bd11b7b98f41809970&amp;age=0&amp;all_sr_blocks=25863403_90453491_0_1_0&amp;checkin=2026-06-23&amp;checkout=2026-06-26&amp;dest_id=-1016953&amp;dest_type=city&amp;dist=0&amp;group_adults=2&amp;group_children=0&amp;hapos=1&amp;highlighted_blocks=25863403_90453491_0_1_0&amp;hpos=1&amp;matching_block_id=25863403_90453491_0_1_0&amp;no_rooms=1&amp;req_adults=2&amp;req_children=0&amp;room1=A%2CA&amp;sb_price_type=total&amp;sr_order=popularity&amp;sr_pri_blocks=25863403_90453491_0_1_0__68040&amp;srepoch=1779193846&amp;srpvid=69bc57f83fbc0162&amp;type=total&amp;ucfs=1&amp;" TargetMode="External"/><Relationship Id="rId9" Type="http://schemas.openxmlformats.org/officeDocument/2006/relationships/hyperlink" Target="https://www.booking.com/hotel/ar/casacalma-tilcara.en-gb.html?aid=311984&amp;label=casacalma-tilcara-2bgwmtcgvdW91HTtP__cZQS675444454441%3Apl%3Ata%3Ap1%3Ap2%3Aac%3Aap%3Aneg%3Afi%3Atiaud-2393881721446%3Akwd-2485497643367%3Alp9047093%3Ali%3Adec%3Adm%3Appccp%3DUmFuZG9tSVYkc2RlIyh9YboIMJYQAPicrzwdxpGM5o8&amp;sid=ce3990bc71d7c5bd11b7b98f41809970&amp;age=1&amp;all_sr_blocks=945359105_367026340_2_34_0&amp;checkin=2026-06-23&amp;checkout=2026-06-26&amp;dest_id=-1016953&amp;dest_type=city&amp;dist=0&amp;group_adults=2&amp;group_children=0&amp;hapos=1&amp;highlighted_blocks=945359105_367026340_2_34_0&amp;hpos=1&amp;matching_block_id=945359105_367026340_2_34_0&amp;no_rooms=1&amp;req_adults=2&amp;req_children=0&amp;room1=A%2CA&amp;sb_price_type=total&amp;sr_order=popularity&amp;sr_pri_blocks=945359105_367026340_2_34_0__19038&amp;srepoch=1779193813&amp;srpvid=9fa757dffa4e0c52&amp;type=total&amp;ucfs=1&amp;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ooking.com/hotel/ar/legado-mitico-salta.en-gb.html?aid=311984&amp;label=legado-mitico-salta-h41GAMA16Y838CCBXwd0cAS394124910951%3Apl%3Ata%3Ap1%3Ap2%3Aac%3Aap%3Aneg%3Afi%3Atiaud-2393881721446%3Akwd-12090719973%3Alp9047093%3Ali%3Adec%3Adm%3Appccp%3DUmFuZG9tSVYkc2RlIyh9YV19IumoQ3O51m4Ge68sOW8&amp;sid=ce3990bc71d7c5bd11b7b98f41809970&amp;age=1&amp;all_sr_blocks=30370001_123808004_2_1_0&amp;checkin=2026-06-23&amp;checkout=2026-06-26&amp;dest_id=-1011490&amp;dest_type=city&amp;dist=0&amp;group_adults=2&amp;group_children=0&amp;hapos=1&amp;highlighted_blocks=30370001_123808004_2_1_0&amp;hpos=1&amp;matching_block_id=30370001_123808004_2_1_0&amp;no_rooms=1&amp;req_adults=2&amp;req_children=0&amp;room1=A%2CA&amp;sb_price_type=total&amp;sr_order=popularity&amp;sr_pri_blocks=30370001_123808004_2_1_0__63840&amp;srepoch=1779193793&amp;srpvid=bb9257d818b403e5&amp;type=total&amp;ucfs=1&amp;" TargetMode="External"/><Relationship Id="rId7" Type="http://schemas.openxmlformats.org/officeDocument/2006/relationships/hyperlink" Target="https://www.booking.com/hotel/ar/legado-mitico-salta.en-gb.html?aid=311984&amp;label=legado-mitico-salta-h41GAMA16Y838CCBXwd0cAS394124910951%3Apl%3Ata%3Ap1%3Ap2%3Aac%3Aap%3Aneg%3Afi%3Atiaud-2393881721446%3Akwd-12090719973%3Alp9047093%3Ali%3Adec%3Adm%3Appccp%3DUmFuZG9tSVYkc2RlIyh9YV19IumoQ3O51m4Ge68sOW8&amp;sid=ce3990bc71d7c5bd11b7b98f41809970&amp;age=1&amp;all_sr_blocks=30370001_123808004_2_1_0&amp;checkin=2026-06-23&amp;checkout=2026-06-26&amp;dest_id=-1011490&amp;dest_type=city&amp;dist=0&amp;group_adults=2&amp;group_children=0&amp;hapos=1&amp;highlighted_blocks=30370001_123808004_2_1_0&amp;hpos=1&amp;matching_block_id=30370001_123808004_2_1_0&amp;no_rooms=1&amp;req_adults=2&amp;req_children=0&amp;room1=A%2CA&amp;sb_price_type=total&amp;sr_order=popularity&amp;sr_pri_blocks=30370001_123808004_2_1_0__63840&amp;srepoch=1779193793&amp;srpvid=bb9257d818b403e5&amp;type=total&amp;ucfs=1&amp;" TargetMode="External"/><Relationship Id="rId8" Type="http://schemas.openxmlformats.org/officeDocument/2006/relationships/hyperlink" Target="https://www.booking.com/hotel/ar/casacalma-tilcara.en-gb.html?aid=311984&amp;label=casacalma-tilcara-2bgwmtcgvdW91HTtP__cZQS675444454441%3Apl%3Ata%3Ap1%3Ap2%3Aac%3Aap%3Aneg%3Afi%3Atiaud-2393881721446%3Akwd-2485497643367%3Alp9047093%3Ali%3Adec%3Adm%3Appccp%3DUmFuZG9tSVYkc2RlIyh9YboIMJYQAPicrzwdxpGM5o8&amp;sid=ce3990bc71d7c5bd11b7b98f41809970&amp;age=1&amp;all_sr_blocks=945359105_367026340_2_34_0&amp;checkin=2026-06-23&amp;checkout=2026-06-26&amp;dest_id=-1016953&amp;dest_type=city&amp;dist=0&amp;group_adults=2&amp;group_children=0&amp;hapos=1&amp;highlighted_blocks=945359105_367026340_2_34_0&amp;hpos=1&amp;matching_block_id=945359105_367026340_2_34_0&amp;no_rooms=1&amp;req_adults=2&amp;req_children=0&amp;room1=A%2CA&amp;sb_price_type=total&amp;sr_order=popularity&amp;sr_pri_blocks=945359105_367026340_2_34_0__19038&amp;srepoch=1779193813&amp;srpvid=9fa757dffa4e0c52&amp;type=total&amp;ucfs=1&amp;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