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Manrope" w:cs="Manrope" w:eastAsia="Manrope" w:hAnsi="Manrope"/>
          <w:b w:val="1"/>
          <w:bCs w:val="1"/>
          <w:color w:val="ff0000"/>
          <w:sz w:val="26"/>
          <w:szCs w:val="26"/>
        </w:rPr>
      </w:pPr>
      <w:bookmarkStart w:colFirst="0" w:colLast="0" w:name="_hn83suzcylzy" w:id="0"/>
      <w:bookmarkEnd w:id="0"/>
      <w:r w:rsidDel="00000000" w:rsidR="00000000" w:rsidRPr="00000000">
        <w:rPr>
          <w:rFonts w:ascii="Manrope" w:cs="Manrope" w:eastAsia="Manrope" w:hAnsi="Manrope"/>
          <w:b w:val="1"/>
          <w:bCs w:val="1"/>
          <w:color w:val="000000"/>
          <w:sz w:val="26"/>
          <w:szCs w:val="26"/>
          <w:rtl w:val="0"/>
        </w:rPr>
        <w:t xml:space="preserve">LagomPlan — Ciudad de México (Arte &amp; Mesa)</w:t>
      </w:r>
      <w:r w:rsidDel="00000000" w:rsidR="00000000" w:rsidRPr="00000000">
        <w:rPr>
          <w:rFonts w:ascii="Manrope" w:cs="Manrope" w:eastAsia="Manrope" w:hAnsi="Manrope"/>
          <w:b w:val="1"/>
          <w:bCs w:val="1"/>
          <w:color w:val="ff0000"/>
          <w:sz w:val="26"/>
          <w:szCs w:val="26"/>
          <w:rtl w:val="0"/>
        </w:rPr>
        <w:t xml:space="preserve">  TRIP TITLE - GUIDE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ff0000"/>
        </w:rPr>
      </w:pPr>
      <w:r w:rsidDel="00000000" w:rsidR="00000000" w:rsidRPr="00000000">
        <w:rPr>
          <w:rtl w:val="0"/>
        </w:rPr>
      </w:r>
    </w:p>
    <w:p w:rsidR="00000000" w:rsidDel="00000000" w:rsidP="00000000" w:rsidRDefault="00000000" w:rsidRPr="00000000" w14:paraId="00000004">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Hero Section</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Fonts w:ascii="Manrope" w:cs="Manrope" w:eastAsia="Manrope" w:hAnsi="Manrope"/>
          <w:b w:val="1"/>
          <w:bCs w:val="1"/>
          <w:rtl w:val="0"/>
        </w:rPr>
        <w:t xml:space="preserve">Kicker:</w:t>
      </w:r>
      <w:r w:rsidDel="00000000" w:rsidR="00000000" w:rsidRPr="00000000">
        <w:rPr>
          <w:rFonts w:ascii="Manrope" w:cs="Manrope" w:eastAsia="Manrope" w:hAnsi="Manrope"/>
          <w:rtl w:val="0"/>
        </w:rPr>
        <w:t xml:space="preserve"> Guía curada · Parejas  NAME   </w:t>
      </w:r>
      <w:r w:rsidDel="00000000" w:rsidR="00000000" w:rsidRPr="00000000">
        <w:rPr>
          <w:rFonts w:ascii="Manrope" w:cs="Manrope" w:eastAsia="Manrope" w:hAnsi="Manrope"/>
          <w:b w:val="1"/>
          <w:bCs w:val="1"/>
          <w:color w:val="ff0000"/>
          <w:rtl w:val="0"/>
        </w:rPr>
        <w:t xml:space="preserve">MISSING IN PAGE?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Título:</w:t>
      </w:r>
      <w:r w:rsidDel="00000000" w:rsidR="00000000" w:rsidRPr="00000000">
        <w:rPr>
          <w:rFonts w:ascii="Manrope" w:cs="Manrope" w:eastAsia="Manrope" w:hAnsi="Manrope"/>
          <w:rtl w:val="0"/>
        </w:rPr>
        <w:t xml:space="preserve"> Ciudad de México</w:t>
      </w:r>
      <w:r w:rsidDel="00000000" w:rsidR="00000000" w:rsidRPr="00000000">
        <w:rPr>
          <w:rFonts w:ascii="Manrope" w:cs="Manrope" w:eastAsia="Manrope" w:hAnsi="Manrope"/>
          <w:b w:val="1"/>
          <w:bCs w:val="1"/>
          <w:color w:val="ff0000"/>
          <w:rtl w:val="0"/>
        </w:rPr>
        <w:t xml:space="preserve"> DESTINATION</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Fonts w:ascii="Manrope" w:cs="Manrope" w:eastAsia="Manrope" w:hAnsi="Manrope"/>
          <w:b w:val="1"/>
          <w:bCs w:val="1"/>
          <w:rtl w:val="0"/>
        </w:rPr>
        <w:t xml:space="preserve">Subtítulo:</w:t>
      </w:r>
      <w:r w:rsidDel="00000000" w:rsidR="00000000" w:rsidRPr="00000000">
        <w:rPr>
          <w:rFonts w:ascii="Manrope" w:cs="Manrope" w:eastAsia="Manrope" w:hAnsi="Manrope"/>
          <w:rtl w:val="0"/>
        </w:rPr>
        <w:t xml:space="preserve"> Una metrópoli que respira creatividad en cada esquina. El pulso perfecto entre museos de clase mundial y una de las escenas gastronómicas más excitantes del planeta.</w:t>
      </w:r>
      <w:r w:rsidDel="00000000" w:rsidR="00000000" w:rsidRPr="00000000">
        <w:rPr>
          <w:b w:val="1"/>
          <w:bCs w:val="1"/>
          <w:color w:val="ff0000"/>
          <w:rtl w:val="0"/>
        </w:rPr>
        <w:t xml:space="preserve">TRIP SUBTITLE</w:t>
      </w:r>
      <w:r w:rsidDel="00000000" w:rsidR="00000000" w:rsidRPr="00000000">
        <w:rPr>
          <w:rtl w:val="0"/>
        </w:rPr>
      </w:r>
    </w:p>
    <w:p w:rsidR="00000000" w:rsidDel="00000000" w:rsidP="00000000" w:rsidRDefault="00000000" w:rsidRPr="00000000" w14:paraId="00000008">
      <w:pPr>
        <w:spacing w:after="240" w:before="240" w:lineRule="auto"/>
        <w:rPr>
          <w:rFonts w:ascii="Manrope" w:cs="Manrope" w:eastAsia="Manrope" w:hAnsi="Manrope"/>
          <w:b w:val="1"/>
          <w:bCs w:val="1"/>
          <w:color w:val="ff0000"/>
        </w:rPr>
      </w:pPr>
      <w:r w:rsidDel="00000000" w:rsidR="00000000" w:rsidRPr="00000000">
        <w:rPr>
          <w:rFonts w:ascii="Manrope" w:cs="Manrope" w:eastAsia="Manrope" w:hAnsi="Manrope"/>
          <w:b w:val="1"/>
          <w:bCs w:val="1"/>
          <w:rtl w:val="0"/>
        </w:rPr>
        <w:t xml:space="preserve">1. Alojamientos: Diseño y refugio</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b w:val="1"/>
          <w:bCs w:val="1"/>
          <w:color w:val="ff0000"/>
          <w:rtl w:val="0"/>
        </w:rPr>
        <w:t xml:space="preserve">MISSING WHERE…</w:t>
      </w:r>
      <w:r w:rsidDel="00000000" w:rsidR="00000000" w:rsidRPr="00000000">
        <w:rPr>
          <w:rFonts w:ascii="Manrope" w:cs="Manrope" w:eastAsia="Manrope" w:hAnsi="Manrope"/>
          <w:rtl w:val="0"/>
        </w:rPr>
        <w:br w:type="textWrapping"/>
      </w:r>
      <w:r w:rsidDel="00000000" w:rsidR="00000000" w:rsidRPr="00000000">
        <w:rPr>
          <w:rFonts w:ascii="Manrope" w:cs="Manrope" w:eastAsia="Manrope" w:hAnsi="Manrope"/>
          <w:i w:val="1"/>
          <w:iCs w:val="1"/>
          <w:rtl w:val="0"/>
        </w:rPr>
        <w:t xml:space="preserve">Tres opciones para vivir la ciudad desde su arquitectura.</w:t>
      </w:r>
      <w:r w:rsidDel="00000000" w:rsidR="00000000" w:rsidRPr="00000000">
        <w:rPr>
          <w:rFonts w:ascii="Manrope" w:cs="Manrope" w:eastAsia="Manrope" w:hAnsi="Manrope"/>
          <w:i w:val="1"/>
          <w:iCs w:val="1"/>
          <w:color w:val="ff0000"/>
          <w:rtl w:val="0"/>
        </w:rPr>
        <w:t xml:space="preserve"> </w:t>
      </w:r>
      <w:r w:rsidDel="00000000" w:rsidR="00000000" w:rsidRPr="00000000">
        <w:rPr>
          <w:rFonts w:ascii="Manrope" w:cs="Manrope" w:eastAsia="Manrope" w:hAnsi="Manrope"/>
          <w:b w:val="1"/>
          <w:bCs w:val="1"/>
          <w:color w:val="ff0000"/>
          <w:rtl w:val="0"/>
        </w:rPr>
        <w:t xml:space="preserve">MISSING WHERE…</w:t>
      </w:r>
    </w:p>
    <w:p w:rsidR="00000000" w:rsidDel="00000000" w:rsidP="00000000" w:rsidRDefault="00000000" w:rsidRPr="00000000" w14:paraId="00000009">
      <w:pPr>
        <w:numPr>
          <w:ilvl w:val="0"/>
          <w:numId w:val="5"/>
        </w:numPr>
        <w:spacing w:after="0" w:afterAutospacing="0" w:before="240" w:lineRule="auto"/>
        <w:ind w:left="720" w:hanging="360"/>
        <w:rPr>
          <w:rFonts w:ascii="Manrope" w:cs="Manrope" w:eastAsia="Manrope" w:hAnsi="Manrope"/>
        </w:rPr>
      </w:pPr>
      <w:hyperlink r:id="rId6">
        <w:r w:rsidDel="00000000" w:rsidR="00000000" w:rsidRPr="00000000">
          <w:rPr>
            <w:rFonts w:ascii="Manrope" w:cs="Manrope" w:eastAsia="Manrope" w:hAnsi="Manrope"/>
            <w:b w:val="1"/>
            <w:bCs w:val="1"/>
            <w:color w:val="1155cc"/>
            <w:u w:val="single"/>
            <w:rtl w:val="0"/>
          </w:rPr>
          <w:t xml:space="preserve">The Ritz-Carlton, Mexico City</w:t>
        </w:r>
      </w:hyperlink>
      <w:r w:rsidDel="00000000" w:rsidR="00000000" w:rsidRPr="00000000">
        <w:rPr>
          <w:rFonts w:ascii="Manrope" w:cs="Manrope" w:eastAsia="Manrope" w:hAnsi="Manrope"/>
          <w:b w:val="1"/>
          <w:bCs w:val="1"/>
          <w:rtl w:val="0"/>
        </w:rPr>
        <w:t xml:space="preserve"> ($$$):  </w:t>
      </w:r>
      <w:r w:rsidDel="00000000" w:rsidR="00000000" w:rsidRPr="00000000">
        <w:rPr>
          <w:rFonts w:ascii="Manrope" w:cs="Manrope" w:eastAsia="Manrope" w:hAnsi="Manrope"/>
          <w:b w:val="1"/>
          <w:bCs w:val="1"/>
          <w:color w:val="ff0000"/>
          <w:rtl w:val="0"/>
        </w:rPr>
        <w:t xml:space="preserve">RECOMMENDATIONS: NAME</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El Mood:</w:t>
      </w:r>
      <w:r w:rsidDel="00000000" w:rsidR="00000000" w:rsidRPr="00000000">
        <w:rPr>
          <w:rFonts w:ascii="Manrope" w:cs="Manrope" w:eastAsia="Manrope" w:hAnsi="Manrope"/>
          <w:rtl w:val="0"/>
        </w:rPr>
        <w:t xml:space="preserve"> Lujo en las alturas. Ubicado en los pisos superiores de un rascacielos en Reforma, ofrece las vistas más románticas del Castillo de Chapultepec desde tu cama. </w:t>
      </w:r>
      <w:r w:rsidDel="00000000" w:rsidR="00000000" w:rsidRPr="00000000">
        <w:rPr>
          <w:rFonts w:ascii="Manrope" w:cs="Manrope" w:eastAsia="Manrope" w:hAnsi="Manrope"/>
          <w:b w:val="1"/>
          <w:bCs w:val="1"/>
          <w:color w:val="ff0000"/>
          <w:rtl w:val="0"/>
        </w:rPr>
        <w:t xml:space="preserve">RECOMMENDATIONS: REASON</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Lujo en las nubes. </w:t>
      </w:r>
      <w:r w:rsidDel="00000000" w:rsidR="00000000" w:rsidRPr="00000000">
        <w:rPr>
          <w:rFonts w:ascii="Manrope" w:cs="Manrope" w:eastAsia="Manrope" w:hAnsi="Manrope"/>
          <w:b w:val="1"/>
          <w:bCs w:val="1"/>
          <w:color w:val="ff0000"/>
          <w:rtl w:val="0"/>
        </w:rPr>
        <w:t xml:space="preserve">RECOMMENDATIONS: WHY</w:t>
      </w:r>
    </w:p>
    <w:p w:rsidR="00000000" w:rsidDel="00000000" w:rsidP="00000000" w:rsidRDefault="00000000" w:rsidRPr="00000000" w14:paraId="0000000C">
      <w:pPr>
        <w:numPr>
          <w:ilvl w:val="0"/>
          <w:numId w:val="5"/>
        </w:numPr>
        <w:spacing w:after="0" w:afterAutospacing="0" w:before="0" w:beforeAutospacing="0" w:lineRule="auto"/>
        <w:ind w:left="720" w:hanging="360"/>
        <w:rPr>
          <w:rFonts w:ascii="Manrope" w:cs="Manrope" w:eastAsia="Manrope" w:hAnsi="Manrope"/>
        </w:rPr>
      </w:pPr>
      <w:hyperlink r:id="rId7">
        <w:r w:rsidDel="00000000" w:rsidR="00000000" w:rsidRPr="00000000">
          <w:rPr>
            <w:rFonts w:ascii="Manrope" w:cs="Manrope" w:eastAsia="Manrope" w:hAnsi="Manrope"/>
            <w:b w:val="1"/>
            <w:bCs w:val="1"/>
            <w:color w:val="1155cc"/>
            <w:u w:val="single"/>
            <w:rtl w:val="0"/>
          </w:rPr>
          <w:t xml:space="preserve">Brick Hotel</w:t>
        </w:r>
      </w:hyperlink>
      <w:r w:rsidDel="00000000" w:rsidR="00000000" w:rsidRPr="00000000">
        <w:rPr>
          <w:rFonts w:ascii="Manrope" w:cs="Manrope" w:eastAsia="Manrope" w:hAnsi="Manrope"/>
          <w:b w:val="1"/>
          <w:bCs w:val="1"/>
          <w:rtl w:val="0"/>
        </w:rPr>
        <w:t xml:space="preserve"> ($$):</w:t>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El Mood:</w:t>
      </w:r>
      <w:r w:rsidDel="00000000" w:rsidR="00000000" w:rsidRPr="00000000">
        <w:rPr>
          <w:rFonts w:ascii="Manrope" w:cs="Manrope" w:eastAsia="Manrope" w:hAnsi="Manrope"/>
          <w:rtl w:val="0"/>
        </w:rPr>
        <w:t xml:space="preserve"> Una joya en la Roma Norte. Combina una fachada de principios del siglo XX con un interior moderno y minimalista. Es el punto de partida ideal para explorar galerías a pie.</w:t>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Modern Heritage.</w:t>
      </w:r>
    </w:p>
    <w:p w:rsidR="00000000" w:rsidDel="00000000" w:rsidP="00000000" w:rsidRDefault="00000000" w:rsidRPr="00000000" w14:paraId="0000000F">
      <w:pPr>
        <w:numPr>
          <w:ilvl w:val="0"/>
          <w:numId w:val="5"/>
        </w:numPr>
        <w:spacing w:after="0" w:afterAutospacing="0" w:before="0" w:beforeAutospacing="0" w:lineRule="auto"/>
        <w:ind w:left="720" w:hanging="360"/>
        <w:rPr>
          <w:rFonts w:ascii="Manrope" w:cs="Manrope" w:eastAsia="Manrope" w:hAnsi="Manrope"/>
        </w:rPr>
      </w:pPr>
      <w:hyperlink r:id="rId8">
        <w:r w:rsidDel="00000000" w:rsidR="00000000" w:rsidRPr="00000000">
          <w:rPr>
            <w:rFonts w:ascii="Manrope" w:cs="Manrope" w:eastAsia="Manrope" w:hAnsi="Manrope"/>
            <w:b w:val="1"/>
            <w:bCs w:val="1"/>
            <w:color w:val="1155cc"/>
            <w:u w:val="single"/>
            <w:rtl w:val="0"/>
          </w:rPr>
          <w:t xml:space="preserve">Casa Cuenca</w:t>
        </w:r>
      </w:hyperlink>
      <w:r w:rsidDel="00000000" w:rsidR="00000000" w:rsidRPr="00000000">
        <w:rPr>
          <w:rFonts w:ascii="Manrope" w:cs="Manrope" w:eastAsia="Manrope" w:hAnsi="Manrope"/>
          <w:b w:val="1"/>
          <w:bCs w:val="1"/>
          <w:rtl w:val="0"/>
        </w:rPr>
        <w:t xml:space="preserve"> ($$):</w:t>
      </w:r>
      <w:r w:rsidDel="00000000" w:rsidR="00000000" w:rsidRPr="00000000">
        <w:rPr>
          <w:rtl w:val="0"/>
        </w:rPr>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El Mood:</w:t>
      </w:r>
      <w:r w:rsidDel="00000000" w:rsidR="00000000" w:rsidRPr="00000000">
        <w:rPr>
          <w:rFonts w:ascii="Manrope" w:cs="Manrope" w:eastAsia="Manrope" w:hAnsi="Manrope"/>
          <w:rtl w:val="0"/>
        </w:rPr>
        <w:t xml:space="preserve"> Un refugio contemporáneo que prioriza el descanso y la ubicación estratégica. Sus habitaciones están diseñadas para estancias largas y cómodas (con batas de lujo y salas de estar), complementadas por un restaurante romántico que es el oasis perfecto tras explorar los museos cercanos.</w:t>
      </w:r>
    </w:p>
    <w:p w:rsidR="00000000" w:rsidDel="00000000" w:rsidP="00000000" w:rsidRDefault="00000000" w:rsidRPr="00000000" w14:paraId="00000011">
      <w:pPr>
        <w:numPr>
          <w:ilvl w:val="1"/>
          <w:numId w:val="5"/>
        </w:numPr>
        <w:spacing w:after="240" w:before="0" w:beforeAutospacing="0" w:lineRule="auto"/>
        <w:ind w:left="1440" w:hanging="360"/>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Ubicación imbatible y confort.</w:t>
      </w:r>
    </w:p>
    <w:p w:rsidR="00000000" w:rsidDel="00000000" w:rsidP="00000000" w:rsidRDefault="00000000" w:rsidRPr="00000000" w14:paraId="00000012">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2. Experiencias: Estética y sabor</w:t>
      </w:r>
    </w:p>
    <w:p w:rsidR="00000000" w:rsidDel="00000000" w:rsidP="00000000" w:rsidRDefault="00000000" w:rsidRPr="00000000" w14:paraId="00000013">
      <w:pPr>
        <w:numPr>
          <w:ilvl w:val="0"/>
          <w:numId w:val="3"/>
        </w:numPr>
        <w:spacing w:after="240" w:before="240" w:lineRule="auto"/>
        <w:ind w:left="720" w:hanging="360"/>
      </w:pPr>
      <w:r w:rsidDel="00000000" w:rsidR="00000000" w:rsidRPr="00000000">
        <w:rPr>
          <w:rFonts w:ascii="Manrope" w:cs="Manrope" w:eastAsia="Manrope" w:hAnsi="Manrope"/>
          <w:b w:val="1"/>
          <w:bCs w:val="1"/>
          <w:rtl w:val="0"/>
        </w:rPr>
        <w:t xml:space="preserve">Casa Luis Barragán:</w:t>
      </w:r>
      <w:r w:rsidDel="00000000" w:rsidR="00000000" w:rsidRPr="00000000">
        <w:rPr>
          <w:rFonts w:ascii="Manrope" w:cs="Manrope" w:eastAsia="Manrope" w:hAnsi="Manrope"/>
          <w:b w:val="1"/>
          <w:bCs w:val="1"/>
          <w:color w:val="ff0000"/>
          <w:rtl w:val="0"/>
        </w:rPr>
        <w:t xml:space="preserve"> RECOMMENDATIONS NAME</w:t>
      </w:r>
    </w:p>
    <w:p w:rsidR="00000000" w:rsidDel="00000000" w:rsidP="00000000" w:rsidRDefault="00000000" w:rsidRPr="00000000" w14:paraId="00000014">
      <w:pPr>
        <w:spacing w:after="240" w:before="240" w:lineRule="auto"/>
        <w:ind w:left="720" w:firstLine="0"/>
        <w:rPr>
          <w:rFonts w:ascii="Manrope" w:cs="Manrope" w:eastAsia="Manrope" w:hAnsi="Manrope"/>
          <w:b w:val="1"/>
          <w:bCs w:val="1"/>
          <w:color w:val="ff0000"/>
        </w:rPr>
      </w:pPr>
      <w:r w:rsidDel="00000000" w:rsidR="00000000" w:rsidRPr="00000000">
        <w:rPr>
          <w:rFonts w:ascii="Manrope" w:cs="Manrope" w:eastAsia="Manrope" w:hAnsi="Manrope"/>
          <w:rtl w:val="0"/>
        </w:rPr>
        <w:t xml:space="preserve">Es indispensable reservar con meses de antelación. Es una lección de luz, color y silencio; la experiencia arquitectónica más íntima que puedes tener en pareja. </w:t>
      </w:r>
      <w:r w:rsidDel="00000000" w:rsidR="00000000" w:rsidRPr="00000000">
        <w:rPr>
          <w:rFonts w:ascii="Manrope" w:cs="Manrope" w:eastAsia="Manrope" w:hAnsi="Manrope"/>
          <w:b w:val="1"/>
          <w:bCs w:val="1"/>
          <w:color w:val="ff0000"/>
          <w:rtl w:val="0"/>
        </w:rPr>
        <w:t xml:space="preserve">RECOMMENDATIONS: REASON</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Fonts w:ascii="Manrope" w:cs="Manrope" w:eastAsia="Manrope" w:hAnsi="Manrope"/>
          <w:b w:val="1"/>
          <w:bCs w:val="1"/>
          <w:rtl w:val="0"/>
        </w:rPr>
        <w:t xml:space="preserve">Ruta de galerías en la San Rafael:</w:t>
      </w:r>
      <w:r w:rsidDel="00000000" w:rsidR="00000000" w:rsidRPr="00000000">
        <w:rPr>
          <w:rFonts w:ascii="Manrope" w:cs="Manrope" w:eastAsia="Manrope" w:hAnsi="Manrope"/>
          <w:rtl w:val="0"/>
        </w:rPr>
        <w:t xml:space="preserve"> Salgan de la Roma y exploren el barrio de la San Rafael. Visiten galerías como </w:t>
      </w:r>
      <w:r w:rsidDel="00000000" w:rsidR="00000000" w:rsidRPr="00000000">
        <w:rPr>
          <w:rFonts w:ascii="Manrope" w:cs="Manrope" w:eastAsia="Manrope" w:hAnsi="Manrope"/>
          <w:i w:val="1"/>
          <w:iCs w:val="1"/>
          <w:rtl w:val="0"/>
        </w:rPr>
        <w:t xml:space="preserve">Hilario Galguera</w:t>
      </w:r>
      <w:r w:rsidDel="00000000" w:rsidR="00000000" w:rsidRPr="00000000">
        <w:rPr>
          <w:rFonts w:ascii="Manrope" w:cs="Manrope" w:eastAsia="Manrope" w:hAnsi="Manrope"/>
          <w:rtl w:val="0"/>
        </w:rPr>
        <w:t xml:space="preserve"> o </w:t>
      </w:r>
      <w:r w:rsidDel="00000000" w:rsidR="00000000" w:rsidRPr="00000000">
        <w:rPr>
          <w:rFonts w:ascii="Manrope" w:cs="Manrope" w:eastAsia="Manrope" w:hAnsi="Manrope"/>
          <w:i w:val="1"/>
          <w:iCs w:val="1"/>
          <w:rtl w:val="0"/>
        </w:rPr>
        <w:t xml:space="preserve">Eco</w:t>
      </w:r>
      <w:r w:rsidDel="00000000" w:rsidR="00000000" w:rsidRPr="00000000">
        <w:rPr>
          <w:rFonts w:ascii="Manrope" w:cs="Manrope" w:eastAsia="Manrope" w:hAnsi="Manrope"/>
          <w:rtl w:val="0"/>
        </w:rPr>
        <w:t xml:space="preserve">; encontrarán arte contemporáneo de alto nivel sin las multitudes.</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Fonts w:ascii="Manrope" w:cs="Manrope" w:eastAsia="Manrope" w:hAnsi="Manrope"/>
          <w:b w:val="1"/>
          <w:bCs w:val="1"/>
          <w:rtl w:val="0"/>
        </w:rPr>
        <w:t xml:space="preserve">Cena en barra de autor:</w:t>
      </w:r>
      <w:r w:rsidDel="00000000" w:rsidR="00000000" w:rsidRPr="00000000">
        <w:rPr>
          <w:rFonts w:ascii="Manrope" w:cs="Manrope" w:eastAsia="Manrope" w:hAnsi="Manrope"/>
          <w:rtl w:val="0"/>
        </w:rPr>
        <w:t xml:space="preserve"> Busquen lugares como </w:t>
      </w:r>
      <w:r w:rsidDel="00000000" w:rsidR="00000000" w:rsidRPr="00000000">
        <w:rPr>
          <w:rFonts w:ascii="Manrope" w:cs="Manrope" w:eastAsia="Manrope" w:hAnsi="Manrope"/>
          <w:i w:val="1"/>
          <w:iCs w:val="1"/>
          <w:rtl w:val="0"/>
        </w:rPr>
        <w:t xml:space="preserve">Expendio de Maíz</w:t>
      </w:r>
      <w:r w:rsidDel="00000000" w:rsidR="00000000" w:rsidRPr="00000000">
        <w:rPr>
          <w:rFonts w:ascii="Manrope" w:cs="Manrope" w:eastAsia="Manrope" w:hAnsi="Manrope"/>
          <w:rtl w:val="0"/>
        </w:rPr>
        <w:t xml:space="preserve"> o la barra de </w:t>
      </w:r>
      <w:r w:rsidDel="00000000" w:rsidR="00000000" w:rsidRPr="00000000">
        <w:rPr>
          <w:rFonts w:ascii="Manrope" w:cs="Manrope" w:eastAsia="Manrope" w:hAnsi="Manrope"/>
          <w:i w:val="1"/>
          <w:iCs w:val="1"/>
          <w:rtl w:val="0"/>
        </w:rPr>
        <w:t xml:space="preserve">Máximo</w:t>
      </w:r>
      <w:r w:rsidDel="00000000" w:rsidR="00000000" w:rsidRPr="00000000">
        <w:rPr>
          <w:rFonts w:ascii="Manrope" w:cs="Manrope" w:eastAsia="Manrope" w:hAnsi="Manrope"/>
          <w:rtl w:val="0"/>
        </w:rPr>
        <w:t xml:space="preserve">. Ver la precisión de los chefs a pocos centímetros mientras comparten un vino natural es el epítome del lujo relajado.</w:t>
      </w:r>
    </w:p>
    <w:p w:rsidR="00000000" w:rsidDel="00000000" w:rsidP="00000000" w:rsidRDefault="00000000" w:rsidRPr="00000000" w14:paraId="00000017">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3. Cómo llegar (Logística sin fricción)</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Fonts w:ascii="Manrope" w:cs="Manrope" w:eastAsia="Manrope" w:hAnsi="Manrope"/>
          <w:b w:val="1"/>
          <w:bCs w:val="1"/>
          <w:rtl w:val="0"/>
        </w:rPr>
        <w:t xml:space="preserve">Vuelo:</w:t>
      </w:r>
      <w:r w:rsidDel="00000000" w:rsidR="00000000" w:rsidRPr="00000000">
        <w:rPr>
          <w:rFonts w:ascii="Manrope" w:cs="Manrope" w:eastAsia="Manrope" w:hAnsi="Manrope"/>
          <w:rtl w:val="0"/>
        </w:rPr>
        <w:t xml:space="preserve"> Llegada al AICM (más céntrico) o AIFA. </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Traslado:</w:t>
      </w:r>
      <w:r w:rsidDel="00000000" w:rsidR="00000000" w:rsidRPr="00000000">
        <w:rPr>
          <w:rFonts w:ascii="Manrope" w:cs="Manrope" w:eastAsia="Manrope" w:hAnsi="Manrope"/>
          <w:rtl w:val="0"/>
        </w:rPr>
        <w:t xml:space="preserve"> Uber y Didi funcionan de maravilla. </w:t>
      </w:r>
      <w:r w:rsidDel="00000000" w:rsidR="00000000" w:rsidRPr="00000000">
        <w:rPr>
          <w:rFonts w:ascii="Manrope" w:cs="Manrope" w:eastAsia="Manrope" w:hAnsi="Manrope"/>
          <w:b w:val="1"/>
          <w:bCs w:val="1"/>
          <w:rtl w:val="0"/>
        </w:rPr>
        <w:t xml:space="preserve">Tip:</w:t>
      </w:r>
      <w:r w:rsidDel="00000000" w:rsidR="00000000" w:rsidRPr="00000000">
        <w:rPr>
          <w:rFonts w:ascii="Manrope" w:cs="Manrope" w:eastAsia="Manrope" w:hAnsi="Manrope"/>
          <w:rtl w:val="0"/>
        </w:rPr>
        <w:t xml:space="preserve"> Si llegan al AICM, caminen hacia las salidas autorizadas para apps; es más rápido y económico que el taxi oficial.</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Fonts w:ascii="Manrope" w:cs="Manrope" w:eastAsia="Manrope" w:hAnsi="Manrope"/>
          <w:b w:val="1"/>
          <w:bCs w:val="1"/>
          <w:rtl w:val="0"/>
        </w:rPr>
        <w:t xml:space="preserve">Movilidad:</w:t>
      </w:r>
      <w:r w:rsidDel="00000000" w:rsidR="00000000" w:rsidRPr="00000000">
        <w:rPr>
          <w:rFonts w:ascii="Manrope" w:cs="Manrope" w:eastAsia="Manrope" w:hAnsi="Manrope"/>
          <w:rtl w:val="0"/>
        </w:rPr>
        <w:t xml:space="preserve"> No renten coche. La CDMX es la capital del tráfico. Usen Uber para distancias largas y </w:t>
      </w:r>
      <w:r w:rsidDel="00000000" w:rsidR="00000000" w:rsidRPr="00000000">
        <w:rPr>
          <w:rFonts w:ascii="Manrope" w:cs="Manrope" w:eastAsia="Manrope" w:hAnsi="Manrope"/>
          <w:b w:val="1"/>
          <w:bCs w:val="1"/>
          <w:rtl w:val="0"/>
        </w:rPr>
        <w:t xml:space="preserve">EcoBici</w:t>
      </w:r>
      <w:r w:rsidDel="00000000" w:rsidR="00000000" w:rsidRPr="00000000">
        <w:rPr>
          <w:rFonts w:ascii="Manrope" w:cs="Manrope" w:eastAsia="Manrope" w:hAnsi="Manrope"/>
          <w:rtl w:val="0"/>
        </w:rPr>
        <w:t xml:space="preserve"> para moverse entre la Roma, Condesa y Reforma; es rápido y eficiente. </w:t>
      </w:r>
    </w:p>
    <w:p w:rsidR="00000000" w:rsidDel="00000000" w:rsidP="00000000" w:rsidRDefault="00000000" w:rsidRPr="00000000" w14:paraId="0000001B">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4. Itinerario: 3 días de inmersión</w:t>
      </w:r>
    </w:p>
    <w:p w:rsidR="00000000" w:rsidDel="00000000" w:rsidP="00000000" w:rsidRDefault="00000000" w:rsidRPr="00000000" w14:paraId="0000001C">
      <w:pPr>
        <w:numPr>
          <w:ilvl w:val="0"/>
          <w:numId w:val="6"/>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Día 1 · El eje cultural   </w:t>
      </w:r>
      <w:r w:rsidDel="00000000" w:rsidR="00000000" w:rsidRPr="00000000">
        <w:rPr>
          <w:rFonts w:ascii="Manrope" w:cs="Manrope" w:eastAsia="Manrope" w:hAnsi="Manrope"/>
          <w:b w:val="1"/>
          <w:bCs w:val="1"/>
          <w:color w:val="ff0000"/>
          <w:rtl w:val="0"/>
        </w:rPr>
        <w:t xml:space="preserve">ITINERARY: DAY TITLE</w:t>
      </w:r>
    </w:p>
    <w:p w:rsidR="00000000" w:rsidDel="00000000" w:rsidP="00000000" w:rsidRDefault="00000000" w:rsidRPr="00000000" w14:paraId="0000001D">
      <w:pPr>
        <w:numPr>
          <w:ilvl w:val="0"/>
          <w:numId w:val="6"/>
        </w:numPr>
        <w:spacing w:after="0" w:afterAutospacing="0" w:before="0" w:beforeAutospacing="0" w:lineRule="auto"/>
        <w:ind w:left="720" w:hanging="360"/>
        <w:rPr>
          <w:rFonts w:ascii="Manrope" w:cs="Manrope" w:eastAsia="Manrope" w:hAnsi="Manrope"/>
          <w:b w:val="1"/>
          <w:bCs w:val="1"/>
          <w:color w:val="ff0000"/>
          <w:u w:val="none"/>
        </w:rPr>
      </w:pPr>
      <w:r w:rsidDel="00000000" w:rsidR="00000000" w:rsidRPr="00000000">
        <w:rPr>
          <w:rFonts w:ascii="Manrope" w:cs="Manrope" w:eastAsia="Manrope" w:hAnsi="Manrope"/>
          <w:b w:val="1"/>
          <w:bCs w:val="1"/>
          <w:color w:val="ff0000"/>
          <w:rtl w:val="0"/>
        </w:rPr>
        <w:t xml:space="preserve">ITINERARY OBJECTIVE MISSING</w:t>
      </w:r>
    </w:p>
    <w:p w:rsidR="00000000" w:rsidDel="00000000" w:rsidP="00000000" w:rsidRDefault="00000000" w:rsidRPr="00000000" w14:paraId="0000001E">
      <w:pPr>
        <w:numPr>
          <w:ilvl w:val="0"/>
          <w:numId w:val="6"/>
        </w:numPr>
        <w:spacing w:after="0" w:afterAutospacing="0" w:before="0" w:beforeAutospacing="0" w:lineRule="auto"/>
        <w:ind w:left="720" w:hanging="360"/>
        <w:rPr>
          <w:rFonts w:ascii="Manrope" w:cs="Manrope" w:eastAsia="Manrope" w:hAnsi="Manrope"/>
          <w:b w:val="1"/>
          <w:bCs w:val="1"/>
          <w:color w:val="ff0000"/>
        </w:rPr>
      </w:pPr>
      <w:r w:rsidDel="00000000" w:rsidR="00000000" w:rsidRPr="00000000">
        <w:rPr>
          <w:rFonts w:ascii="Manrope" w:cs="Manrope" w:eastAsia="Manrope" w:hAnsi="Manrope"/>
          <w:b w:val="1"/>
          <w:bCs w:val="1"/>
          <w:color w:val="ff0000"/>
          <w:rtl w:val="0"/>
        </w:rPr>
        <w:t xml:space="preserve"> ITINERARY: SUMMARY LINE MISSING</w:t>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11:00:</w:t>
      </w:r>
      <w:r w:rsidDel="00000000" w:rsidR="00000000" w:rsidRPr="00000000">
        <w:rPr>
          <w:rFonts w:ascii="Manrope" w:cs="Manrope" w:eastAsia="Manrope" w:hAnsi="Manrope"/>
          <w:rtl w:val="0"/>
        </w:rPr>
        <w:t xml:space="preserve"> Museo Nacional de Antropología (enfóquense solo en la sala Mexica para no abrumarse).</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14:30:</w:t>
      </w:r>
      <w:r w:rsidDel="00000000" w:rsidR="00000000" w:rsidRPr="00000000">
        <w:rPr>
          <w:rFonts w:ascii="Manrope" w:cs="Manrope" w:eastAsia="Manrope" w:hAnsi="Manrope"/>
          <w:rtl w:val="0"/>
        </w:rPr>
        <w:t xml:space="preserve"> Comida en </w:t>
      </w:r>
      <w:r w:rsidDel="00000000" w:rsidR="00000000" w:rsidRPr="00000000">
        <w:rPr>
          <w:rFonts w:ascii="Manrope" w:cs="Manrope" w:eastAsia="Manrope" w:hAnsi="Manrope"/>
          <w:i w:val="1"/>
          <w:iCs w:val="1"/>
          <w:rtl w:val="0"/>
        </w:rPr>
        <w:t xml:space="preserve">Contramar</w:t>
      </w:r>
      <w:r w:rsidDel="00000000" w:rsidR="00000000" w:rsidRPr="00000000">
        <w:rPr>
          <w:rFonts w:ascii="Manrope" w:cs="Manrope" w:eastAsia="Manrope" w:hAnsi="Manrope"/>
          <w:rtl w:val="0"/>
        </w:rPr>
        <w:t xml:space="preserve"> (el pulpo a las brasas es ley).</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17:00:</w:t>
      </w:r>
      <w:r w:rsidDel="00000000" w:rsidR="00000000" w:rsidRPr="00000000">
        <w:rPr>
          <w:rFonts w:ascii="Manrope" w:cs="Manrope" w:eastAsia="Manrope" w:hAnsi="Manrope"/>
          <w:rtl w:val="0"/>
        </w:rPr>
        <w:t xml:space="preserve"> Caminata por el Bosque de Chapultepec. </w:t>
      </w:r>
      <w:r w:rsidDel="00000000" w:rsidR="00000000" w:rsidRPr="00000000">
        <w:rPr>
          <w:rFonts w:ascii="Manrope" w:cs="Manrope" w:eastAsia="Manrope" w:hAnsi="Manrope"/>
          <w:b w:val="1"/>
          <w:bCs w:val="1"/>
          <w:color w:val="ff0000"/>
          <w:rtl w:val="0"/>
        </w:rPr>
        <w:t xml:space="preserve">ITINERARY: DETAILED RICH TEXT</w:t>
      </w:r>
    </w:p>
    <w:p w:rsidR="00000000" w:rsidDel="00000000" w:rsidP="00000000" w:rsidRDefault="00000000" w:rsidRPr="00000000" w14:paraId="00000022">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Día 2 · Centro Histórico y murallas</w:t>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10:00:</w:t>
      </w:r>
      <w:r w:rsidDel="00000000" w:rsidR="00000000" w:rsidRPr="00000000">
        <w:rPr>
          <w:rFonts w:ascii="Manrope" w:cs="Manrope" w:eastAsia="Manrope" w:hAnsi="Manrope"/>
          <w:rtl w:val="0"/>
        </w:rPr>
        <w:t xml:space="preserve"> Palacio de Bellas Artes y los murales del Palacio Nacional.</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13:00:</w:t>
      </w:r>
      <w:r w:rsidDel="00000000" w:rsidR="00000000" w:rsidRPr="00000000">
        <w:rPr>
          <w:rFonts w:ascii="Manrope" w:cs="Manrope" w:eastAsia="Manrope" w:hAnsi="Manrope"/>
          <w:rtl w:val="0"/>
        </w:rPr>
        <w:t xml:space="preserve"> Tacos de canasta "Los Especiales" (el snack rápido más auténtico del Centro).</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19:00:</w:t>
      </w:r>
      <w:r w:rsidDel="00000000" w:rsidR="00000000" w:rsidRPr="00000000">
        <w:rPr>
          <w:rFonts w:ascii="Manrope" w:cs="Manrope" w:eastAsia="Manrope" w:hAnsi="Manrope"/>
          <w:rtl w:val="0"/>
        </w:rPr>
        <w:t xml:space="preserve"> Cena en </w:t>
      </w:r>
      <w:r w:rsidDel="00000000" w:rsidR="00000000" w:rsidRPr="00000000">
        <w:rPr>
          <w:rFonts w:ascii="Manrope" w:cs="Manrope" w:eastAsia="Manrope" w:hAnsi="Manrope"/>
          <w:i w:val="1"/>
          <w:iCs w:val="1"/>
          <w:rtl w:val="0"/>
        </w:rPr>
        <w:t xml:space="preserve">Lorea</w:t>
      </w:r>
      <w:r w:rsidDel="00000000" w:rsidR="00000000" w:rsidRPr="00000000">
        <w:rPr>
          <w:rFonts w:ascii="Manrope" w:cs="Manrope" w:eastAsia="Manrope" w:hAnsi="Manrope"/>
          <w:rtl w:val="0"/>
        </w:rPr>
        <w:t xml:space="preserve"> o </w:t>
      </w:r>
      <w:r w:rsidDel="00000000" w:rsidR="00000000" w:rsidRPr="00000000">
        <w:rPr>
          <w:rFonts w:ascii="Manrope" w:cs="Manrope" w:eastAsia="Manrope" w:hAnsi="Manrope"/>
          <w:i w:val="1"/>
          <w:iCs w:val="1"/>
          <w:rtl w:val="0"/>
        </w:rPr>
        <w:t xml:space="preserve">Merotoro</w:t>
      </w:r>
      <w:r w:rsidDel="00000000" w:rsidR="00000000" w:rsidRPr="00000000">
        <w:rPr>
          <w:rFonts w:ascii="Manrope" w:cs="Manrope" w:eastAsia="Manrope" w:hAnsi="Manrope"/>
          <w:rtl w:val="0"/>
        </w:rPr>
        <w:t xml:space="preserve"> en la Condesa.</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b w:val="1"/>
          <w:bCs w:val="1"/>
          <w:rtl w:val="0"/>
        </w:rPr>
        <w:t xml:space="preserve">Día 3 · Diseño y despedida</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11:00:</w:t>
      </w:r>
      <w:r w:rsidDel="00000000" w:rsidR="00000000" w:rsidRPr="00000000">
        <w:rPr>
          <w:rFonts w:ascii="Manrope" w:cs="Manrope" w:eastAsia="Manrope" w:hAnsi="Manrope"/>
          <w:rtl w:val="0"/>
        </w:rPr>
        <w:t xml:space="preserve"> Visita a Casa Barragán o Museo Soumaya/Jumex.</w:t>
      </w:r>
    </w:p>
    <w:p w:rsidR="00000000" w:rsidDel="00000000" w:rsidP="00000000" w:rsidRDefault="00000000" w:rsidRPr="00000000" w14:paraId="00000028">
      <w:pPr>
        <w:numPr>
          <w:ilvl w:val="1"/>
          <w:numId w:val="6"/>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14:00:</w:t>
      </w:r>
      <w:r w:rsidDel="00000000" w:rsidR="00000000" w:rsidRPr="00000000">
        <w:rPr>
          <w:rFonts w:ascii="Manrope" w:cs="Manrope" w:eastAsia="Manrope" w:hAnsi="Manrope"/>
          <w:rtl w:val="0"/>
        </w:rPr>
        <w:t xml:space="preserve"> Brunch largo en </w:t>
      </w:r>
      <w:r w:rsidDel="00000000" w:rsidR="00000000" w:rsidRPr="00000000">
        <w:rPr>
          <w:rFonts w:ascii="Manrope" w:cs="Manrope" w:eastAsia="Manrope" w:hAnsi="Manrope"/>
          <w:i w:val="1"/>
          <w:iCs w:val="1"/>
          <w:rtl w:val="0"/>
        </w:rPr>
        <w:t xml:space="preserve">Panaderia Rosetta</w:t>
      </w:r>
      <w:r w:rsidDel="00000000" w:rsidR="00000000" w:rsidRPr="00000000">
        <w:rPr>
          <w:rFonts w:ascii="Manrope" w:cs="Manrope" w:eastAsia="Manrope" w:hAnsi="Manrope"/>
          <w:rtl w:val="0"/>
        </w:rPr>
        <w:t xml:space="preserve">.</w:t>
      </w:r>
    </w:p>
    <w:p w:rsidR="00000000" w:rsidDel="00000000" w:rsidP="00000000" w:rsidRDefault="00000000" w:rsidRPr="00000000" w14:paraId="00000029">
      <w:pPr>
        <w:numPr>
          <w:ilvl w:val="1"/>
          <w:numId w:val="6"/>
        </w:numPr>
        <w:spacing w:after="240" w:before="0" w:beforeAutospacing="0" w:lineRule="auto"/>
        <w:ind w:left="1440" w:hanging="360"/>
      </w:pPr>
      <w:r w:rsidDel="00000000" w:rsidR="00000000" w:rsidRPr="00000000">
        <w:rPr>
          <w:rFonts w:ascii="Manrope" w:cs="Manrope" w:eastAsia="Manrope" w:hAnsi="Manrope"/>
          <w:b w:val="1"/>
          <w:bCs w:val="1"/>
          <w:rtl w:val="0"/>
        </w:rPr>
        <w:t xml:space="preserve">16:00:</w:t>
      </w:r>
      <w:r w:rsidDel="00000000" w:rsidR="00000000" w:rsidRPr="00000000">
        <w:rPr>
          <w:rFonts w:ascii="Manrope" w:cs="Manrope" w:eastAsia="Manrope" w:hAnsi="Manrope"/>
          <w:rtl w:val="0"/>
        </w:rPr>
        <w:t xml:space="preserve"> Últimas compras de diseño en </w:t>
      </w:r>
      <w:r w:rsidDel="00000000" w:rsidR="00000000" w:rsidRPr="00000000">
        <w:rPr>
          <w:rFonts w:ascii="Manrope" w:cs="Manrope" w:eastAsia="Manrope" w:hAnsi="Manrope"/>
          <w:i w:val="1"/>
          <w:iCs w:val="1"/>
          <w:rtl w:val="0"/>
        </w:rPr>
        <w:t xml:space="preserve">Lago DF</w:t>
      </w:r>
      <w:r w:rsidDel="00000000" w:rsidR="00000000" w:rsidRPr="00000000">
        <w:rPr>
          <w:rFonts w:ascii="Manrope" w:cs="Manrope" w:eastAsia="Manrope" w:hAnsi="Manrope"/>
          <w:rtl w:val="0"/>
        </w:rPr>
        <w:t xml:space="preserve"> y salida al aeropuerto.</w:t>
      </w:r>
    </w:p>
    <w:p w:rsidR="00000000" w:rsidDel="00000000" w:rsidP="00000000" w:rsidRDefault="00000000" w:rsidRPr="00000000" w14:paraId="0000002A">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5. Lagom Tips para CDMX (by Pilar) </w:t>
      </w:r>
    </w:p>
    <w:p w:rsidR="00000000" w:rsidDel="00000000" w:rsidP="00000000" w:rsidRDefault="00000000" w:rsidRPr="00000000" w14:paraId="0000002B">
      <w:pPr>
        <w:numPr>
          <w:ilvl w:val="0"/>
          <w:numId w:val="2"/>
        </w:numPr>
        <w:spacing w:after="240" w:before="240" w:lineRule="auto"/>
        <w:ind w:left="720" w:hanging="360"/>
      </w:pPr>
      <w:r w:rsidDel="00000000" w:rsidR="00000000" w:rsidRPr="00000000">
        <w:rPr>
          <w:rFonts w:ascii="Manrope" w:cs="Manrope" w:eastAsia="Manrope" w:hAnsi="Manrope"/>
          <w:b w:val="1"/>
          <w:bCs w:val="1"/>
          <w:rtl w:val="0"/>
        </w:rPr>
        <w:t xml:space="preserve">El Hack de la "Barra para dos":</w:t>
      </w:r>
      <w:r w:rsidDel="00000000" w:rsidR="00000000" w:rsidRPr="00000000">
        <w:rPr>
          <w:rFonts w:ascii="Manrope" w:cs="Manrope" w:eastAsia="Manrope" w:hAnsi="Manrope"/>
          <w:b w:val="1"/>
          <w:bCs w:val="1"/>
          <w:color w:val="ff0000"/>
          <w:rtl w:val="0"/>
        </w:rPr>
        <w:t xml:space="preserve"> LAGOM TIPS: TITLE </w:t>
      </w:r>
    </w:p>
    <w:p w:rsidR="00000000" w:rsidDel="00000000" w:rsidP="00000000" w:rsidRDefault="00000000" w:rsidRPr="00000000" w14:paraId="0000002C">
      <w:pPr>
        <w:spacing w:after="240" w:before="240" w:lineRule="auto"/>
        <w:ind w:left="720" w:firstLine="0"/>
        <w:rPr>
          <w:rFonts w:ascii="Manrope" w:cs="Manrope" w:eastAsia="Manrope" w:hAnsi="Manrope"/>
        </w:rPr>
      </w:pPr>
      <w:r w:rsidDel="00000000" w:rsidR="00000000" w:rsidRPr="00000000">
        <w:rPr>
          <w:rFonts w:ascii="Manrope" w:cs="Manrope" w:eastAsia="Manrope" w:hAnsi="Manrope"/>
          <w:rtl w:val="0"/>
        </w:rPr>
        <w:t xml:space="preserve">Si no consiguieron reservación en los "top" de la Roma (como </w:t>
      </w:r>
      <w:r w:rsidDel="00000000" w:rsidR="00000000" w:rsidRPr="00000000">
        <w:rPr>
          <w:rFonts w:ascii="Manrope" w:cs="Manrope" w:eastAsia="Manrope" w:hAnsi="Manrope"/>
          <w:i w:val="1"/>
          <w:iCs w:val="1"/>
          <w:rtl w:val="0"/>
        </w:rPr>
        <w:t xml:space="preserve">Pujol</w:t>
      </w:r>
      <w:r w:rsidDel="00000000" w:rsidR="00000000" w:rsidRPr="00000000">
        <w:rPr>
          <w:rFonts w:ascii="Manrope" w:cs="Manrope" w:eastAsia="Manrope" w:hAnsi="Manrope"/>
          <w:rtl w:val="0"/>
        </w:rPr>
        <w:t xml:space="preserve"> o </w:t>
      </w:r>
      <w:r w:rsidDel="00000000" w:rsidR="00000000" w:rsidRPr="00000000">
        <w:rPr>
          <w:rFonts w:ascii="Manrope" w:cs="Manrope" w:eastAsia="Manrope" w:hAnsi="Manrope"/>
          <w:i w:val="1"/>
          <w:iCs w:val="1"/>
          <w:rtl w:val="0"/>
        </w:rPr>
        <w:t xml:space="preserve">Rosetta</w:t>
      </w:r>
      <w:r w:rsidDel="00000000" w:rsidR="00000000" w:rsidRPr="00000000">
        <w:rPr>
          <w:rFonts w:ascii="Manrope" w:cs="Manrope" w:eastAsia="Manrope" w:hAnsi="Manrope"/>
          <w:rtl w:val="0"/>
        </w:rPr>
        <w:t xml:space="preserve">), lleguen a la hora de apertura y pregunten por espacio en barra. Casi siempre guardan un par de asientos para "walk-ins" que viajan en pareja.</w:t>
      </w:r>
      <w:r w:rsidDel="00000000" w:rsidR="00000000" w:rsidRPr="00000000">
        <w:rPr>
          <w:rFonts w:ascii="Manrope" w:cs="Manrope" w:eastAsia="Manrope" w:hAnsi="Manrope"/>
          <w:b w:val="1"/>
          <w:bCs w:val="1"/>
          <w:color w:val="ff0000"/>
          <w:rtl w:val="0"/>
        </w:rPr>
        <w:t xml:space="preserve">LAGOM TIPS: BODY</w:t>
      </w:r>
      <w:r w:rsidDel="00000000" w:rsidR="00000000" w:rsidRPr="00000000">
        <w:rPr>
          <w:rtl w:val="0"/>
        </w:rPr>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Fonts w:ascii="Manrope" w:cs="Manrope" w:eastAsia="Manrope" w:hAnsi="Manrope"/>
          <w:b w:val="1"/>
          <w:bCs w:val="1"/>
          <w:rtl w:val="0"/>
        </w:rPr>
        <w:t xml:space="preserve">La altura y el mezcal:</w:t>
      </w:r>
      <w:r w:rsidDel="00000000" w:rsidR="00000000" w:rsidRPr="00000000">
        <w:rPr>
          <w:rFonts w:ascii="Manrope" w:cs="Manrope" w:eastAsia="Manrope" w:hAnsi="Manrope"/>
          <w:rtl w:val="0"/>
        </w:rPr>
        <w:t xml:space="preserve"> La CDMX está a más de 2,200 metros. El alcohol pega el doble de rápido aquí. La regla de oro: un vaso de agua por cada copa de mezcal para evitar que el mareo arruine el plan artístico del día siguiente.</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Fonts w:ascii="Manrope" w:cs="Manrope" w:eastAsia="Manrope" w:hAnsi="Manrope"/>
          <w:b w:val="1"/>
          <w:bCs w:val="1"/>
          <w:rtl w:val="0"/>
        </w:rPr>
        <w:t xml:space="preserve">El secreto del domingo:</w:t>
      </w:r>
      <w:r w:rsidDel="00000000" w:rsidR="00000000" w:rsidRPr="00000000">
        <w:rPr>
          <w:rFonts w:ascii="Manrope" w:cs="Manrope" w:eastAsia="Manrope" w:hAnsi="Manrope"/>
          <w:rtl w:val="0"/>
        </w:rPr>
        <w:t xml:space="preserve"> La mayoría de los museos son gratuitos para locales el domingo y se llenan demasiado. Si quieren paz, dejen los museos para el viernes o sábado y usen el domingo para el </w:t>
      </w:r>
      <w:r w:rsidDel="00000000" w:rsidR="00000000" w:rsidRPr="00000000">
        <w:rPr>
          <w:rFonts w:ascii="Manrope" w:cs="Manrope" w:eastAsia="Manrope" w:hAnsi="Manrope"/>
          <w:b w:val="1"/>
          <w:bCs w:val="1"/>
          <w:rtl w:val="0"/>
        </w:rPr>
        <w:t xml:space="preserve">paseo dominical en bici</w:t>
      </w:r>
      <w:r w:rsidDel="00000000" w:rsidR="00000000" w:rsidRPr="00000000">
        <w:rPr>
          <w:rFonts w:ascii="Manrope" w:cs="Manrope" w:eastAsia="Manrope" w:hAnsi="Manrope"/>
          <w:rtl w:val="0"/>
        </w:rPr>
        <w:t xml:space="preserve"> por Reforma; cierran la avenida a los coches y es una gloria.</w:t>
      </w:r>
    </w:p>
    <w:p w:rsidR="00000000" w:rsidDel="00000000" w:rsidP="00000000" w:rsidRDefault="00000000" w:rsidRPr="00000000" w14:paraId="0000002F">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DATO CURIOSO:</w:t>
      </w:r>
      <w:r w:rsidDel="00000000" w:rsidR="00000000" w:rsidRPr="00000000">
        <w:rPr>
          <w:rFonts w:ascii="Manrope" w:cs="Manrope" w:eastAsia="Manrope" w:hAnsi="Manrope"/>
          <w:rtl w:val="0"/>
        </w:rPr>
        <w:t xml:space="preserve"> La Ciudad de México es la segunda ciudad con más museos en el mundo (después de Londres). Tiene más de 150 espacios culturales, lo que significa que podrías visitar uno diferente cada semana durante tres años y no terminarías.</w:t>
      </w:r>
    </w:p>
    <w:p w:rsidR="00000000" w:rsidDel="00000000" w:rsidP="00000000" w:rsidRDefault="00000000" w:rsidRPr="00000000" w14:paraId="00000030">
      <w:pPr>
        <w:rPr>
          <w:rFonts w:ascii="Manrope" w:cs="Manrope" w:eastAsia="Manrope" w:hAnsi="Manrop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ooking.com/hotel/mx/the-ritz-carlton-mexico-city.html?aid=356980&amp;label=gog235jc-10CAsooAFCHHRoZS1yaXR6LWNhcmx0b24tbWV4aWNvLWNpdHlIM1gDaKABiAEBmAEzuAEHyAEM2AED6AEB-AEBiAIBqAIBuAKS0_3MBsACAdICJDZmMDk1NTI4LTlmYjUtNDI5NS1iODNlLWExN2RlNWJjYjRhYtgCAeACAQ&amp;sid=584264e0b562c7155233caf6f7520e73&amp;all_sr_blocks=720582207_309054612_2_2_0&amp;checkin=2026-05-08&amp;checkout=2026-05-09&amp;dest_id=-1658079&amp;dest_type=city&amp;dist=0&amp;group_adults=2&amp;group_children=0&amp;hapos=1&amp;highlighted_blocks=720582207_309054612_2_2_0&amp;hpos=1&amp;matching_block_id=720582207_309054612_2_2_0&amp;no_rooms=1&amp;req_adults=2&amp;req_children=0&amp;room1=A%2CA&amp;sb_price_type=total&amp;sr_order=popularity&amp;sr_pri_blocks=720582207_309054612_2_2_0__119900&amp;srepoch=1772054963&amp;srpvid=faf3971719d501cf&amp;type=total&amp;ucfs=1&amp;" TargetMode="External"/><Relationship Id="rId7" Type="http://schemas.openxmlformats.org/officeDocument/2006/relationships/hyperlink" Target="https://www.booking.com/hotel/mx/brick.html?aid=356980&amp;label=gog235jc-10CAsooAFCHHRoZS1yaXR6LWNhcmx0b24tbWV4aWNvLWNpdHlIM1gDaKABiAEBmAEzuAEHyAEM2AED6AEB-AEBiAIBqAIBuAKS0_3MBsACAdICJDZmMDk1NTI4LTlmYjUtNDI5NS1iODNlLWExN2RlNWJjYjRhYtgCAeACAQ&amp;sid=584264e0b562c7155233caf6f7520e73&amp;all_sr_blocks=28262101_381713472_2_1_0_710278&amp;checkin=2026-05-08&amp;checkout=2026-05-09&amp;dest_id=282621&amp;dest_type=hotel&amp;dist=0&amp;group_adults=2&amp;group_children=0&amp;hapos=1&amp;highlighted_blocks=28262101_381713472_2_1_0_710278&amp;hpos=1&amp;matching_block_id=28262101_381713472_2_1_0_710278&amp;no_rooms=1&amp;req_adults=2&amp;req_children=0&amp;room1=A%2CA&amp;sb_price_type=total&amp;sr_order=popularity&amp;sr_pri_blocks=28262101_381713472_2_1_0_710278_49725&amp;srepoch=1772055009&amp;srpvid=47ef972d80a80067&amp;type=total&amp;ucfs=1&amp;" TargetMode="External"/><Relationship Id="rId8" Type="http://schemas.openxmlformats.org/officeDocument/2006/relationships/hyperlink" Target="https://www.booking.com/hotel/mx/casa-cuenca.html?aid=304142&amp;label=gen173nr-10CAEoggI46AdIM1gEaKABiAEBmAEzuAEHyAEM2AED6AEB-AEBiAIBqAIBuAL02oHNBsACAdICJDU2YWRiMTFiLTEzNTQtNDYyMC04OGUzLTlmOWNlOTVlNmFiMNgCAeACAQ&amp;sid=584264e0b562c7155233caf6f7520e73&amp;all_sr_blocks=1182651801_390684325_2_1_0&amp;checkin=2026-05-10&amp;checkout=2026-05-12&amp;dest_id=2174&amp;dest_type=district&amp;dist=0&amp;group_adults=2&amp;group_children=0&amp;hapos=2&amp;highlighted_blocks=1182651801_390684325_2_1_0&amp;hpos=2&amp;matching_block_id=1182651801_390684325_2_1_0&amp;no_rooms=1&amp;req_adults=2&amp;req_children=0&amp;room1=A%2CA&amp;sb_price_type=total&amp;sr_order=popularity&amp;sr_pri_blocks=1182651801_390684325_2_1_0__52881&amp;srepoch=1772121506&amp;srpvid=6c457043c8eb0141&amp;type=total&amp;ucfs=1&am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