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000000"/>
          <w:sz w:val="26"/>
          <w:szCs w:val="26"/>
        </w:rPr>
      </w:pPr>
      <w:bookmarkStart w:colFirst="0" w:colLast="0" w:name="_pufqsv817nn4" w:id="0"/>
      <w:bookmarkEnd w:id="0"/>
      <w:r w:rsidDel="00000000" w:rsidR="00000000" w:rsidRPr="00000000">
        <w:rPr>
          <w:rFonts w:ascii="Manrope" w:cs="Manrope" w:eastAsia="Manrope" w:hAnsi="Manrope"/>
          <w:b w:val="1"/>
          <w:bCs w:val="1"/>
          <w:color w:val="000000"/>
          <w:sz w:val="26"/>
          <w:szCs w:val="26"/>
          <w:rtl w:val="0"/>
        </w:rPr>
        <w:t xml:space="preserve">LagomPlan — Puerto Vallarta (romance &amp; relax)</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Hero Section</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rFonts w:ascii="Manrope" w:cs="Manrope" w:eastAsia="Manrope" w:hAnsi="Manrope"/>
          <w:b w:val="1"/>
          <w:bCs w:val="1"/>
          <w:rtl w:val="0"/>
        </w:rPr>
        <w:t xml:space="preserve">Kicker:</w:t>
      </w:r>
      <w:r w:rsidDel="00000000" w:rsidR="00000000" w:rsidRPr="00000000">
        <w:rPr>
          <w:rFonts w:ascii="Manrope" w:cs="Manrope" w:eastAsia="Manrope" w:hAnsi="Manrope"/>
          <w:rtl w:val="0"/>
        </w:rPr>
        <w:t xml:space="preserve"> Guía curada · pareja &amp; sofisticación</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Título:</w:t>
      </w:r>
      <w:r w:rsidDel="00000000" w:rsidR="00000000" w:rsidRPr="00000000">
        <w:rPr>
          <w:rFonts w:ascii="Manrope" w:cs="Manrope" w:eastAsia="Manrope" w:hAnsi="Manrope"/>
          <w:rtl w:val="0"/>
        </w:rPr>
        <w:t xml:space="preserve"> Puerto Vallarta</w:t>
      </w:r>
    </w:p>
    <w:p w:rsidR="00000000" w:rsidDel="00000000" w:rsidP="00000000" w:rsidRDefault="00000000" w:rsidRPr="00000000" w14:paraId="00000005">
      <w:pPr>
        <w:numPr>
          <w:ilvl w:val="0"/>
          <w:numId w:val="8"/>
        </w:numPr>
        <w:spacing w:after="240" w:before="0" w:beforeAutospacing="0" w:lineRule="auto"/>
        <w:ind w:left="720" w:hanging="360"/>
      </w:pPr>
      <w:r w:rsidDel="00000000" w:rsidR="00000000" w:rsidRPr="00000000">
        <w:rPr>
          <w:rFonts w:ascii="Manrope" w:cs="Manrope" w:eastAsia="Manrope" w:hAnsi="Manrope"/>
          <w:b w:val="1"/>
          <w:bCs w:val="1"/>
          <w:rtl w:val="0"/>
        </w:rPr>
        <w:t xml:space="preserve">Subtítulo:</w:t>
      </w:r>
      <w:r w:rsidDel="00000000" w:rsidR="00000000" w:rsidRPr="00000000">
        <w:rPr>
          <w:rFonts w:ascii="Manrope" w:cs="Manrope" w:eastAsia="Manrope" w:hAnsi="Manrope"/>
          <w:rtl w:val="0"/>
        </w:rPr>
        <w:t xml:space="preserve"> Donde la Sierra Madre se funde con el Pacífico. Una escapada diseñada para redescubrir el encanto del Viejo Vallarta, con el equilibrio perfecto entre lujo contemporáneo y alma colonial.</w:t>
      </w:r>
    </w:p>
    <w:p w:rsidR="00000000" w:rsidDel="00000000" w:rsidP="00000000" w:rsidRDefault="00000000" w:rsidRPr="00000000" w14:paraId="00000006">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rtl w:val="0"/>
        </w:rPr>
        <w:t xml:space="preserve">1. Alojamientos: Refugios para dos</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Tres estados de ánimo para tu estancia.</w:t>
      </w:r>
    </w:p>
    <w:p w:rsidR="00000000" w:rsidDel="00000000" w:rsidP="00000000" w:rsidRDefault="00000000" w:rsidRPr="00000000" w14:paraId="00000007">
      <w:pPr>
        <w:numPr>
          <w:ilvl w:val="0"/>
          <w:numId w:val="1"/>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Casa Kimberly ($$$):</w:t>
        </w:r>
      </w:hyperlink>
      <w:r w:rsidDel="00000000" w:rsidR="00000000" w:rsidRPr="00000000">
        <w:rPr>
          <w:rtl w:val="0"/>
        </w:rPr>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Manrope" w:cs="Manrope" w:eastAsia="Manrope" w:hAnsi="Manrope"/>
          <w:rtl w:val="0"/>
        </w:rPr>
        <w:t xml:space="preserve">El epítome del romance histórico. Fue el refugio de Elizabeth Taylor y Richard Burton; hoy es una joya boutique con puentes de mármol, tinas al aire libre y un servicio que te transporta a la época dorada de Hollywood.</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Fonts w:ascii="Manrope" w:cs="Manrope" w:eastAsia="Manrope" w:hAnsi="Manrope"/>
          <w:rtl w:val="0"/>
        </w:rPr>
        <w:t xml:space="preserve">Lujo legendario y elegancia clásica.</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Hotel Mousai ($$$):</w:t>
        </w:r>
      </w:hyperlink>
      <w:r w:rsidDel="00000000" w:rsidR="00000000" w:rsidRPr="00000000">
        <w:rPr>
          <w:rtl w:val="0"/>
        </w:rPr>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Fonts w:ascii="Manrope" w:cs="Manrope" w:eastAsia="Manrope" w:hAnsi="Manrope"/>
          <w:rtl w:val="0"/>
        </w:rPr>
        <w:t xml:space="preserve">Vanguardia y diseño exclusivo en la Zona Sur. Un hotel "Adults Only" con una de las albercas </w:t>
      </w:r>
      <w:r w:rsidDel="00000000" w:rsidR="00000000" w:rsidRPr="00000000">
        <w:rPr>
          <w:rFonts w:ascii="Manrope" w:cs="Manrope" w:eastAsia="Manrope" w:hAnsi="Manrope"/>
          <w:i w:val="1"/>
          <w:iCs w:val="1"/>
          <w:rtl w:val="0"/>
        </w:rPr>
        <w:t xml:space="preserve">infinity</w:t>
      </w:r>
      <w:r w:rsidDel="00000000" w:rsidR="00000000" w:rsidRPr="00000000">
        <w:rPr>
          <w:rFonts w:ascii="Manrope" w:cs="Manrope" w:eastAsia="Manrope" w:hAnsi="Manrope"/>
          <w:rtl w:val="0"/>
        </w:rPr>
        <w:t xml:space="preserve"> más espectaculares del mundo. Es el lugar para quienes buscan tecnología, vistas infinitas y una atmósfera vibrante y moderna.</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Manrope" w:cs="Manrope" w:eastAsia="Manrope" w:hAnsi="Manrope"/>
          <w:rtl w:val="0"/>
        </w:rPr>
        <w:t xml:space="preserve">Modernidad audaz y vistas panorámicas.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Hotel Amapa ($$):</w:t>
        </w:r>
      </w:hyperlink>
      <w:r w:rsidDel="00000000" w:rsidR="00000000" w:rsidRPr="00000000">
        <w:rPr>
          <w:rtl w:val="0"/>
        </w:rPr>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Fonts w:ascii="Manrope" w:cs="Manrope" w:eastAsia="Manrope" w:hAnsi="Manrope"/>
          <w:rtl w:val="0"/>
        </w:rPr>
        <w:t xml:space="preserve">Minimalismo contemporáneo en el corazón de la Zona Romántica. Un hotel boutique "Adults Only" que celebra el diseño mexicano con una estética limpia, textiles locales y una terraza perfecta para ver el atardecer sin pretensiones.</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rFonts w:ascii="Manrope" w:cs="Manrope" w:eastAsia="Manrope" w:hAnsi="Manrope"/>
          <w:rtl w:val="0"/>
        </w:rPr>
        <w:t xml:space="preserve">Diseño "smart" y pulso local.</w:t>
      </w:r>
    </w:p>
    <w:p w:rsidR="00000000" w:rsidDel="00000000" w:rsidP="00000000" w:rsidRDefault="00000000" w:rsidRPr="00000000" w14:paraId="00000010">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2. Experiencias: El arte de la pausa</w:t>
      </w:r>
    </w:p>
    <w:p w:rsidR="00000000" w:rsidDel="00000000" w:rsidP="00000000" w:rsidRDefault="00000000" w:rsidRPr="00000000" w14:paraId="00000011">
      <w:pPr>
        <w:numPr>
          <w:ilvl w:val="0"/>
          <w:numId w:val="6"/>
        </w:numPr>
        <w:spacing w:after="0" w:afterAutospacing="0" w:before="240" w:lineRule="auto"/>
        <w:ind w:left="720" w:hanging="360"/>
      </w:pPr>
      <w:hyperlink r:id="rId9">
        <w:r w:rsidDel="00000000" w:rsidR="00000000" w:rsidRPr="00000000">
          <w:rPr>
            <w:rFonts w:ascii="Manrope" w:cs="Manrope" w:eastAsia="Manrope" w:hAnsi="Manrope"/>
            <w:b w:val="1"/>
            <w:bCs w:val="1"/>
            <w:color w:val="1155cc"/>
            <w:u w:val="single"/>
            <w:rtl w:val="0"/>
          </w:rPr>
          <w:t xml:space="preserve">Navegación privada a Majahuitas:</w:t>
        </w:r>
      </w:hyperlink>
      <w:hyperlink r:id="rId10">
        <w:r w:rsidDel="00000000" w:rsidR="00000000" w:rsidRPr="00000000">
          <w:rPr>
            <w:rFonts w:ascii="Manrope" w:cs="Manrope" w:eastAsia="Manrope" w:hAnsi="Manrope"/>
            <w:color w:val="1155cc"/>
            <w:u w:val="single"/>
            <w:rtl w:val="0"/>
          </w:rPr>
          <w:t xml:space="preserve"> </w:t>
        </w:r>
      </w:hyperlink>
      <w:r w:rsidDel="00000000" w:rsidR="00000000" w:rsidRPr="00000000">
        <w:rPr>
          <w:rFonts w:ascii="Manrope" w:cs="Manrope" w:eastAsia="Manrope" w:hAnsi="Manrope"/>
          <w:rtl w:val="0"/>
        </w:rPr>
        <w:t xml:space="preserve">Evita los barcos turísticos masivos. Renta una panga de lujo o un yate pequeño para ir a las calas del sur. El agua es más clara, el entorno es selvático y la privacidad es el verdadero lujo de la jornada.</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Atardecer en The Iguana:</w:t>
      </w:r>
      <w:r w:rsidDel="00000000" w:rsidR="00000000" w:rsidRPr="00000000">
        <w:rPr>
          <w:rFonts w:ascii="Manrope" w:cs="Manrope" w:eastAsia="Manrope" w:hAnsi="Manrope"/>
          <w:rtl w:val="0"/>
        </w:rPr>
        <w:t xml:space="preserve"> Cenar o tomar un coctel en el restaurante de Casa Kimberly. La vista de las cúpulas de la Iglesia de Guadalupe bajo el cielo rosado es, probablemente, el momento más romántico de todo el Pacífico mexicano.</w:t>
      </w:r>
    </w:p>
    <w:p w:rsidR="00000000" w:rsidDel="00000000" w:rsidP="00000000" w:rsidRDefault="00000000" w:rsidRPr="00000000" w14:paraId="00000013">
      <w:pPr>
        <w:numPr>
          <w:ilvl w:val="0"/>
          <w:numId w:val="6"/>
        </w:numPr>
        <w:spacing w:after="240" w:before="0" w:beforeAutospacing="0" w:lineRule="auto"/>
        <w:ind w:left="720" w:hanging="360"/>
      </w:pPr>
      <w:hyperlink r:id="rId11">
        <w:r w:rsidDel="00000000" w:rsidR="00000000" w:rsidRPr="00000000">
          <w:rPr>
            <w:rFonts w:ascii="Manrope" w:cs="Manrope" w:eastAsia="Manrope" w:hAnsi="Manrope"/>
            <w:b w:val="1"/>
            <w:bCs w:val="1"/>
            <w:color w:val="1155cc"/>
            <w:u w:val="single"/>
            <w:rtl w:val="0"/>
          </w:rPr>
          <w:t xml:space="preserve">Visita al mercado y clase de cocina mexicana:</w:t>
        </w:r>
      </w:hyperlink>
      <w:r w:rsidDel="00000000" w:rsidR="00000000" w:rsidRPr="00000000">
        <w:rPr>
          <w:rFonts w:ascii="Manrope" w:cs="Manrope" w:eastAsia="Manrope" w:hAnsi="Manrope"/>
          <w:rtl w:val="0"/>
        </w:rPr>
        <w:t xml:space="preserve"> Del mercado a la cocina, despierta tus sentidos con sabores atrevidos y un ambiente vibrante. Descubre la magia de la cultura mexicana con una divertida y auténtica aventura culinaria.</w:t>
      </w:r>
    </w:p>
    <w:p w:rsidR="00000000" w:rsidDel="00000000" w:rsidP="00000000" w:rsidRDefault="00000000" w:rsidRPr="00000000" w14:paraId="00000014">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3. Cómo llegar (logística sin fricción)</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Llegada al Aeropuerto Internacional de Puerto Vallarta (PVR).</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Traslado:</w:t>
      </w:r>
      <w:r w:rsidDel="00000000" w:rsidR="00000000" w:rsidRPr="00000000">
        <w:rPr>
          <w:rFonts w:ascii="Manrope" w:cs="Manrope" w:eastAsia="Manrope" w:hAnsi="Manrope"/>
          <w:rtl w:val="0"/>
        </w:rPr>
        <w:t xml:space="preserve"> En Semana Santa, el aeropuerto es un caos. Reserva un transporte privado para que te esperen a la salida. Uber funciona bien en la ciudad, pero para salir del aeropuerto deberás cruzar el puente peatonal hacia la zona federal.</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Fonts w:ascii="Manrope" w:cs="Manrope" w:eastAsia="Manrope" w:hAnsi="Manrope"/>
          <w:b w:val="1"/>
          <w:bCs w:val="1"/>
          <w:rtl w:val="0"/>
        </w:rPr>
        <w:t xml:space="preserve">Movilidad:</w:t>
      </w:r>
      <w:r w:rsidDel="00000000" w:rsidR="00000000" w:rsidRPr="00000000">
        <w:rPr>
          <w:rFonts w:ascii="Manrope" w:cs="Manrope" w:eastAsia="Manrope" w:hAnsi="Manrope"/>
          <w:rtl w:val="0"/>
        </w:rPr>
        <w:t xml:space="preserve"> Si te hospedas en la Zona Romántica o el Centro, lo mejor es caminar. Para ir a la Zona Sur o Marina Vallarta, Uber es la opción más rápida y segura. Evita rentar auto si planeas quedarte en el casco histórico; el estacionamiento es casi inexistente.</w:t>
      </w:r>
    </w:p>
    <w:p w:rsidR="00000000" w:rsidDel="00000000" w:rsidP="00000000" w:rsidRDefault="00000000" w:rsidRPr="00000000" w14:paraId="00000018">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4. Itinerario: 4 días de equilibrio</w:t>
      </w:r>
    </w:p>
    <w:p w:rsidR="00000000" w:rsidDel="00000000" w:rsidP="00000000" w:rsidRDefault="00000000" w:rsidRPr="00000000" w14:paraId="00000019">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Atardecer y viejo Vallarta</w:t>
      </w:r>
      <w:r w:rsidDel="00000000" w:rsidR="00000000" w:rsidRPr="00000000">
        <w:rPr>
          <w:rFonts w:ascii="Manrope" w:cs="Manrope" w:eastAsia="Manrope" w:hAnsi="Manrope"/>
          <w:rtl w:val="0"/>
        </w:rPr>
        <w:t xml:space="preserve"> </w:t>
        <w:br w:type="textWrapping"/>
        <w:t xml:space="preserve">Inicia tu escapada con una caminata por las calles empedradas de la Zona Romántica, descubriendo tiendas de diseño antes de subir a una terraza histórica. Deja que el sonido de las olas y el primer brindis marquen el inicio de un retiro diseñado para conectar.</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Check-in y brindis de bienvenida.</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18:30:</w:t>
      </w:r>
      <w:r w:rsidDel="00000000" w:rsidR="00000000" w:rsidRPr="00000000">
        <w:rPr>
          <w:rFonts w:ascii="Manrope" w:cs="Manrope" w:eastAsia="Manrope" w:hAnsi="Manrope"/>
          <w:rtl w:val="0"/>
        </w:rPr>
        <w:t xml:space="preserve"> Cócteles en la terraza de </w:t>
      </w:r>
      <w:r w:rsidDel="00000000" w:rsidR="00000000" w:rsidRPr="00000000">
        <w:rPr>
          <w:rFonts w:ascii="Manrope" w:cs="Manrope" w:eastAsia="Manrope" w:hAnsi="Manrope"/>
          <w:i w:val="1"/>
          <w:iCs w:val="1"/>
          <w:rtl w:val="0"/>
        </w:rPr>
        <w:t xml:space="preserve">The Iguana</w:t>
      </w:r>
      <w:r w:rsidDel="00000000" w:rsidR="00000000" w:rsidRPr="00000000">
        <w:rPr>
          <w:rFonts w:ascii="Manrope" w:cs="Manrope" w:eastAsia="Manrope" w:hAnsi="Manrope"/>
          <w:rtl w:val="0"/>
        </w:rPr>
        <w:t xml:space="preserve"> (Casa Kimberly).</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Fonts w:ascii="Manrope" w:cs="Manrope" w:eastAsia="Manrope" w:hAnsi="Manrope"/>
          <w:b w:val="1"/>
          <w:bCs w:val="1"/>
          <w:rtl w:val="0"/>
        </w:rPr>
        <w:t xml:space="preserve">21:00:</w:t>
      </w:r>
      <w:r w:rsidDel="00000000" w:rsidR="00000000" w:rsidRPr="00000000">
        <w:rPr>
          <w:rFonts w:ascii="Manrope" w:cs="Manrope" w:eastAsia="Manrope" w:hAnsi="Manrope"/>
          <w:rtl w:val="0"/>
        </w:rPr>
        <w:t xml:space="preserve"> Cena romántica en </w:t>
      </w:r>
      <w:r w:rsidDel="00000000" w:rsidR="00000000" w:rsidRPr="00000000">
        <w:rPr>
          <w:rFonts w:ascii="Manrope" w:cs="Manrope" w:eastAsia="Manrope" w:hAnsi="Manrope"/>
          <w:i w:val="1"/>
          <w:iCs w:val="1"/>
          <w:rtl w:val="0"/>
        </w:rPr>
        <w:t xml:space="preserve">Tintoque</w:t>
      </w:r>
      <w:r w:rsidDel="00000000" w:rsidR="00000000" w:rsidRPr="00000000">
        <w:rPr>
          <w:rFonts w:ascii="Manrope" w:cs="Manrope" w:eastAsia="Manrope" w:hAnsi="Manrope"/>
          <w:rtl w:val="0"/>
        </w:rPr>
        <w:t xml:space="preserve"> (cocina de autor frente al río).</w:t>
      </w:r>
    </w:p>
    <w:p w:rsidR="00000000" w:rsidDel="00000000" w:rsidP="00000000" w:rsidRDefault="00000000" w:rsidRPr="00000000" w14:paraId="0000001D">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Mar, selva y calma</w:t>
      </w:r>
      <w:r w:rsidDel="00000000" w:rsidR="00000000" w:rsidRPr="00000000">
        <w:rPr>
          <w:rFonts w:ascii="Manrope" w:cs="Manrope" w:eastAsia="Manrope" w:hAnsi="Manrope"/>
          <w:rtl w:val="0"/>
        </w:rPr>
        <w:t xml:space="preserve"> </w:t>
        <w:br w:type="textWrapping"/>
        <w:t xml:space="preserve">Escapa del bullicio de Semana Santa navegando hacia el sur, donde la selva toca el océano. Disfruta de un almuerzo privado en una playa escondida y regresa a la ciudad justo a tiempo para ver cómo se ilumina el Malecón, cerrando el día con la brisa marina.</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Salida en bote privado desde Los Muertos hacia el sur.</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Comida de mariscos frescos en </w:t>
      </w:r>
      <w:r w:rsidDel="00000000" w:rsidR="00000000" w:rsidRPr="00000000">
        <w:rPr>
          <w:rFonts w:ascii="Manrope" w:cs="Manrope" w:eastAsia="Manrope" w:hAnsi="Manrope"/>
          <w:i w:val="1"/>
          <w:iCs w:val="1"/>
          <w:rtl w:val="0"/>
        </w:rPr>
        <w:t xml:space="preserve">Casitas Maraika</w:t>
      </w:r>
      <w:r w:rsidDel="00000000" w:rsidR="00000000" w:rsidRPr="00000000">
        <w:rPr>
          <w:rFonts w:ascii="Manrope" w:cs="Manrope" w:eastAsia="Manrope" w:hAnsi="Manrope"/>
          <w:rtl w:val="0"/>
        </w:rPr>
        <w:t xml:space="preserv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Regreso al hotel y tiempo de descanso/alberca.</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20:30:</w:t>
      </w:r>
      <w:r w:rsidDel="00000000" w:rsidR="00000000" w:rsidRPr="00000000">
        <w:rPr>
          <w:rFonts w:ascii="Manrope" w:cs="Manrope" w:eastAsia="Manrope" w:hAnsi="Manrope"/>
          <w:rtl w:val="0"/>
        </w:rPr>
        <w:t xml:space="preserve"> Cena relajada en </w:t>
      </w:r>
      <w:r w:rsidDel="00000000" w:rsidR="00000000" w:rsidRPr="00000000">
        <w:rPr>
          <w:rFonts w:ascii="Manrope" w:cs="Manrope" w:eastAsia="Manrope" w:hAnsi="Manrope"/>
          <w:i w:val="1"/>
          <w:iCs w:val="1"/>
          <w:rtl w:val="0"/>
        </w:rPr>
        <w:t xml:space="preserve">La Palapa</w:t>
      </w:r>
      <w:r w:rsidDel="00000000" w:rsidR="00000000" w:rsidRPr="00000000">
        <w:rPr>
          <w:rFonts w:ascii="Manrope" w:cs="Manrope" w:eastAsia="Manrope" w:hAnsi="Manrope"/>
          <w:rtl w:val="0"/>
        </w:rPr>
        <w:t xml:space="preserve"> (cenar con los pies en la arena).</w:t>
      </w:r>
    </w:p>
    <w:p w:rsidR="00000000" w:rsidDel="00000000" w:rsidP="00000000" w:rsidRDefault="00000000" w:rsidRPr="00000000" w14:paraId="0000002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Arte y jardines secretos</w:t>
      </w:r>
      <w:r w:rsidDel="00000000" w:rsidR="00000000" w:rsidRPr="00000000">
        <w:rPr>
          <w:rFonts w:ascii="Manrope" w:cs="Manrope" w:eastAsia="Manrope" w:hAnsi="Manrope"/>
          <w:rtl w:val="0"/>
        </w:rPr>
        <w:t xml:space="preserve"> </w:t>
        <w:br w:type="textWrapping"/>
        <w:t xml:space="preserve">Sumérgete en el pulso creativo de Vallarta recorriendo galerías de arte y el Jardín Botánico, un santuario de biodiversidad. Vuelve al centro para una experiencia gastronómica sensorial en un entorno que celebra la alta cocina y el diseño mexicano.</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Visita al Jardín Botánico de Vallarta (un oasis de paz).</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14:30:</w:t>
      </w:r>
      <w:r w:rsidDel="00000000" w:rsidR="00000000" w:rsidRPr="00000000">
        <w:rPr>
          <w:rFonts w:ascii="Manrope" w:cs="Manrope" w:eastAsia="Manrope" w:hAnsi="Manrope"/>
          <w:rtl w:val="0"/>
        </w:rPr>
        <w:t xml:space="preserve"> Brunch tardío en </w:t>
      </w:r>
      <w:r w:rsidDel="00000000" w:rsidR="00000000" w:rsidRPr="00000000">
        <w:rPr>
          <w:rFonts w:ascii="Manrope" w:cs="Manrope" w:eastAsia="Manrope" w:hAnsi="Manrope"/>
          <w:i w:val="1"/>
          <w:iCs w:val="1"/>
          <w:rtl w:val="0"/>
        </w:rPr>
        <w:t xml:space="preserve">Bistro Teresa</w:t>
      </w:r>
      <w:r w:rsidDel="00000000" w:rsidR="00000000" w:rsidRPr="00000000">
        <w:rPr>
          <w:rFonts w:ascii="Manrope" w:cs="Manrope" w:eastAsia="Manrope" w:hAnsi="Manrope"/>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Recorrido por las galerías del centro (Art Walk).</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21:00:</w:t>
      </w:r>
      <w:r w:rsidDel="00000000" w:rsidR="00000000" w:rsidRPr="00000000">
        <w:rPr>
          <w:rFonts w:ascii="Manrope" w:cs="Manrope" w:eastAsia="Manrope" w:hAnsi="Manrope"/>
          <w:rtl w:val="0"/>
        </w:rPr>
        <w:t xml:space="preserve"> Cena de gala en </w:t>
      </w:r>
      <w:r w:rsidDel="00000000" w:rsidR="00000000" w:rsidRPr="00000000">
        <w:rPr>
          <w:rFonts w:ascii="Manrope" w:cs="Manrope" w:eastAsia="Manrope" w:hAnsi="Manrope"/>
          <w:i w:val="1"/>
          <w:iCs w:val="1"/>
          <w:rtl w:val="0"/>
        </w:rPr>
        <w:t xml:space="preserve">Café des Artistes</w:t>
      </w:r>
      <w:r w:rsidDel="00000000" w:rsidR="00000000" w:rsidRPr="00000000">
        <w:rPr>
          <w:rFonts w:ascii="Manrope" w:cs="Manrope" w:eastAsia="Manrope" w:hAnsi="Manrope"/>
          <w:rtl w:val="0"/>
        </w:rPr>
        <w:t xml:space="preserve">.</w:t>
      </w:r>
    </w:p>
    <w:p w:rsidR="00000000" w:rsidDel="00000000" w:rsidP="00000000" w:rsidRDefault="00000000" w:rsidRPr="00000000" w14:paraId="00000027">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Brunch y despedida</w:t>
      </w:r>
      <w:r w:rsidDel="00000000" w:rsidR="00000000" w:rsidRPr="00000000">
        <w:rPr>
          <w:rFonts w:ascii="Manrope" w:cs="Manrope" w:eastAsia="Manrope" w:hAnsi="Manrope"/>
          <w:rtl w:val="0"/>
        </w:rPr>
        <w:t xml:space="preserve"> </w:t>
        <w:br w:type="textWrapping"/>
        <w:t xml:space="preserve">Despídete con un brunch pausado y nutritivo en un patio escondido antes de hacer las últimas compras de artesanía fina. Saborea un último café frente al mar, llevándo contigo la luz del Pacífico y la serenidad de una estancia bien vivida.</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Brunch en </w:t>
      </w:r>
      <w:r w:rsidDel="00000000" w:rsidR="00000000" w:rsidRPr="00000000">
        <w:rPr>
          <w:rFonts w:ascii="Manrope" w:cs="Manrope" w:eastAsia="Manrope" w:hAnsi="Manrope"/>
          <w:i w:val="1"/>
          <w:iCs w:val="1"/>
          <w:rtl w:val="0"/>
        </w:rPr>
        <w:t xml:space="preserve">Coco’s Kitchen</w:t>
      </w:r>
      <w:r w:rsidDel="00000000" w:rsidR="00000000" w:rsidRPr="00000000">
        <w:rPr>
          <w:rFonts w:ascii="Manrope" w:cs="Manrope" w:eastAsia="Manrope" w:hAnsi="Manrope"/>
          <w:rtl w:val="0"/>
        </w:rPr>
        <w:t xml:space="preserve"> (un clásico local en la Zona Romántica).</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12:00:</w:t>
      </w:r>
      <w:r w:rsidDel="00000000" w:rsidR="00000000" w:rsidRPr="00000000">
        <w:rPr>
          <w:rFonts w:ascii="Manrope" w:cs="Manrope" w:eastAsia="Manrope" w:hAnsi="Manrope"/>
          <w:rtl w:val="0"/>
        </w:rPr>
        <w:t xml:space="preserve"> Última caminata por el muelle y compras de diseño local.</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Fonts w:ascii="Manrope" w:cs="Manrope" w:eastAsia="Manrope" w:hAnsi="Manrope"/>
          <w:b w:val="1"/>
          <w:bCs w:val="1"/>
          <w:rtl w:val="0"/>
        </w:rPr>
        <w:t xml:space="preserve">14:30:</w:t>
      </w:r>
      <w:r w:rsidDel="00000000" w:rsidR="00000000" w:rsidRPr="00000000">
        <w:rPr>
          <w:rFonts w:ascii="Manrope" w:cs="Manrope" w:eastAsia="Manrope" w:hAnsi="Manrope"/>
          <w:rtl w:val="0"/>
        </w:rPr>
        <w:t xml:space="preserve"> Salida hacia el aeropuerto.</w:t>
      </w:r>
    </w:p>
    <w:p w:rsidR="00000000" w:rsidDel="00000000" w:rsidP="00000000" w:rsidRDefault="00000000" w:rsidRPr="00000000" w14:paraId="0000002B">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5. Lagom Tips para Vallarta (by Pilar)</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Reserva con antelación:</w:t>
      </w:r>
      <w:r w:rsidDel="00000000" w:rsidR="00000000" w:rsidRPr="00000000">
        <w:rPr>
          <w:rFonts w:ascii="Manrope" w:cs="Manrope" w:eastAsia="Manrope" w:hAnsi="Manrope"/>
          <w:rtl w:val="0"/>
        </w:rPr>
        <w:t xml:space="preserve"> En Semana Santa, los restaurantes con vista (como </w:t>
      </w:r>
      <w:r w:rsidDel="00000000" w:rsidR="00000000" w:rsidRPr="00000000">
        <w:rPr>
          <w:rFonts w:ascii="Manrope" w:cs="Manrope" w:eastAsia="Manrope" w:hAnsi="Manrope"/>
          <w:i w:val="1"/>
          <w:iCs w:val="1"/>
          <w:rtl w:val="0"/>
        </w:rPr>
        <w:t xml:space="preserve">Le Kliff</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i w:val="1"/>
          <w:iCs w:val="1"/>
          <w:rtl w:val="0"/>
        </w:rPr>
        <w:t xml:space="preserve">The Iguana</w:t>
      </w:r>
      <w:r w:rsidDel="00000000" w:rsidR="00000000" w:rsidRPr="00000000">
        <w:rPr>
          <w:rFonts w:ascii="Manrope" w:cs="Manrope" w:eastAsia="Manrope" w:hAnsi="Manrope"/>
          <w:rtl w:val="0"/>
        </w:rPr>
        <w:t xml:space="preserve">) se llenan meses antes. No dejes nada al azar si buscas esa mesa específica frente al mar.</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El </w:t>
      </w:r>
      <w:r w:rsidDel="00000000" w:rsidR="00000000" w:rsidRPr="00000000">
        <w:rPr>
          <w:rFonts w:ascii="Manrope" w:cs="Manrope" w:eastAsia="Manrope" w:hAnsi="Manrope"/>
          <w:b w:val="1"/>
          <w:bCs w:val="1"/>
          <w:i w:val="1"/>
          <w:iCs w:val="1"/>
          <w:rtl w:val="0"/>
        </w:rPr>
        <w:t xml:space="preserve">look</w:t>
      </w:r>
      <w:r w:rsidDel="00000000" w:rsidR="00000000" w:rsidRPr="00000000">
        <w:rPr>
          <w:rFonts w:ascii="Manrope" w:cs="Manrope" w:eastAsia="Manrope" w:hAnsi="Manrope"/>
          <w:b w:val="1"/>
          <w:bCs w:val="1"/>
          <w:rtl w:val="0"/>
        </w:rPr>
        <w:t xml:space="preserve"> Vallarta:</w:t>
      </w:r>
      <w:r w:rsidDel="00000000" w:rsidR="00000000" w:rsidRPr="00000000">
        <w:rPr>
          <w:rFonts w:ascii="Manrope" w:cs="Manrope" w:eastAsia="Manrope" w:hAnsi="Manrope"/>
          <w:rtl w:val="0"/>
        </w:rPr>
        <w:t xml:space="preserve"> El clima es húmedo y cálido. Opta por lino y algodones ligeros. Para las cenas elegantes, un vestido </w:t>
      </w:r>
      <w:r w:rsidDel="00000000" w:rsidR="00000000" w:rsidRPr="00000000">
        <w:rPr>
          <w:rFonts w:ascii="Manrope" w:cs="Manrope" w:eastAsia="Manrope" w:hAnsi="Manrope"/>
          <w:i w:val="1"/>
          <w:iCs w:val="1"/>
          <w:rtl w:val="0"/>
        </w:rPr>
        <w:t xml:space="preserve">midi</w:t>
      </w:r>
      <w:r w:rsidDel="00000000" w:rsidR="00000000" w:rsidRPr="00000000">
        <w:rPr>
          <w:rFonts w:ascii="Manrope" w:cs="Manrope" w:eastAsia="Manrope" w:hAnsi="Manrope"/>
          <w:rtl w:val="0"/>
        </w:rPr>
        <w:t xml:space="preserve"> o una guayabera de lino son el estándar del lujo relajado en la costa.</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Evita el malecón al mediodía:</w:t>
      </w:r>
      <w:r w:rsidDel="00000000" w:rsidR="00000000" w:rsidRPr="00000000">
        <w:rPr>
          <w:rFonts w:ascii="Manrope" w:cs="Manrope" w:eastAsia="Manrope" w:hAnsi="Manrope"/>
          <w:rtl w:val="0"/>
        </w:rPr>
        <w:t xml:space="preserve"> En estas fechas, el malecón se satura de turistas. Recórrelo muy temprano en la mañana o ya entrada la noche; es cuando realmente se aprecia la escultura y la arquitectura sin el ruido de las masas.</w:t>
      </w:r>
    </w:p>
    <w:p w:rsidR="00000000" w:rsidDel="00000000" w:rsidP="00000000" w:rsidRDefault="00000000" w:rsidRPr="00000000" w14:paraId="0000002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Puerto Vallarta saltó a la fama mundial en 1963 gracias a la filmación de </w:t>
      </w:r>
      <w:r w:rsidDel="00000000" w:rsidR="00000000" w:rsidRPr="00000000">
        <w:rPr>
          <w:rFonts w:ascii="Manrope" w:cs="Manrope" w:eastAsia="Manrope" w:hAnsi="Manrope"/>
          <w:i w:val="1"/>
          <w:iCs w:val="1"/>
          <w:rtl w:val="0"/>
        </w:rPr>
        <w:t xml:space="preserve">La Noche de la Iguana</w:t>
      </w:r>
      <w:r w:rsidDel="00000000" w:rsidR="00000000" w:rsidRPr="00000000">
        <w:rPr>
          <w:rFonts w:ascii="Manrope" w:cs="Manrope" w:eastAsia="Manrope" w:hAnsi="Manrope"/>
          <w:rtl w:val="0"/>
        </w:rPr>
        <w:t xml:space="preserve">. Lo que hoy es un destino de lujo, era entonces un pequeño pueblo de pescadores accesible solo por mar. Richard Burton y Elizabeth Taylor pusieron a Vallarta en el mapa, y su legado de romance sigue siendo el alma de la Zona Romántica.</w:t>
      </w:r>
    </w:p>
    <w:p w:rsidR="00000000" w:rsidDel="00000000" w:rsidP="00000000" w:rsidRDefault="00000000" w:rsidRPr="00000000" w14:paraId="00000030">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tyourguide.com/puerto-vallarta-l265/visita-al-mercado-y-clase-de-cocina-mexicana-en-puerto-vallarta-t1059623/?ranking_uuid=b5642386-63da-43f5-a015-4a8755d4c433" TargetMode="External"/><Relationship Id="rId10" Type="http://schemas.openxmlformats.org/officeDocument/2006/relationships/hyperlink" Target="https://www.getyourguide.com/mismaloya-l190181/excursion-de-esnorquel-y-playa-de-yelapa-majahuitas-t831347/?ranking_uuid=075556d8-02db-42d8-b034-684d7a28fe59&amp;date_from=2026-04-03&amp;date_to=2026-04-05&amp;adults=2&amp;children=2%7C12%3B9" TargetMode="External"/><Relationship Id="rId9" Type="http://schemas.openxmlformats.org/officeDocument/2006/relationships/hyperlink" Target="https://www.getyourguide.com/mismaloya-l190181/excursion-de-esnorquel-y-playa-de-yelapa-majahuitas-t831347/?ranking_uuid=075556d8-02db-42d8-b034-684d7a28fe59&amp;date_from=2026-04-03&amp;date_to=2026-04-05&amp;adults=2&amp;children=2%7C12%3B9" TargetMode="External"/><Relationship Id="rId5" Type="http://schemas.openxmlformats.org/officeDocument/2006/relationships/styles" Target="styles.xml"/><Relationship Id="rId6" Type="http://schemas.openxmlformats.org/officeDocument/2006/relationships/hyperlink" Target="https://www.booking.com/hotel/mx/casa-kimberly.es-mx.html?aid=356980&amp;label=gog235jc-10CAsooAFCDWNhc2Eta2ltYmVybHlIUlgDaKABiAEBmAEzuAEHyAEM2AED6AEB-AEBiAIBqAIBuAL1x8DNBsACAdICJDU3ZjMxN2E0LTEyMTMtNDM0Ni1iZWM1LWMzMDVkYTY2Zjg1N9gCAeACAQ&amp;sid=584264e0b562c7155233caf6f7520e73&amp;checkin=2026-04-01&amp;checkout=2026-04-05&amp;dest_id=-1690444&amp;dest_type=city&amp;dist=0&amp;group_adults=2&amp;group_children=0&amp;hapos=1&amp;hpos=1&amp;no_rooms=1&amp;req_adults=2&amp;req_children=0&amp;room1=A%2CA&amp;sb_price_type=total&amp;soh=1&amp;sr_order=popularity&amp;srepoch=1773151269&amp;srpvid=47ef628e994c009a&amp;type=total&amp;ucfs=1&amp;#no_availability_msg" TargetMode="External"/><Relationship Id="rId7" Type="http://schemas.openxmlformats.org/officeDocument/2006/relationships/hyperlink" Target="https://www.booking.com/hotel/mx/mousai.es-mx.html?label=gog235jc-10CAsooAFCBm1vdXNhaUhSWANooAGIAQGYATO4AQfIAQzYAQPoAQH4AQGIAgGoAgG4ApDIwM0GwAIB0gIkZjE5NDZjZDAtYzE4Ni00MGEzLWJjYjctNTNmMzcyZjQzMWJh2AIB4AIB&amp;sid=584264e0b562c7155233caf6f7520e73&amp;aid=356980&amp;ucfs=1&amp;arphpl=1&amp;checkin=2026-04-02&amp;checkout=2026-04-05&amp;dest_id=-1690444&amp;dest_type=city&amp;group_adults=2&amp;req_adults=2&amp;no_rooms=1&amp;group_children=0&amp;req_children=0&amp;hpos=1&amp;hapos=1&amp;sr_order=popularity&amp;srpvid=993662a03abf0007&amp;srepoch=1773151301&amp;all_sr_blocks=0_0_2_0_0&amp;highlighted_blocks=0_0_2_0_0&amp;matching_block_id=0_0_2_0_0&amp;sr_pri_blocks=0_0_2_0_0__248733&amp;from=searchresults" TargetMode="External"/><Relationship Id="rId8" Type="http://schemas.openxmlformats.org/officeDocument/2006/relationships/hyperlink" Target="https://www.tripadvisor.com.mx/Hotel_Review-g150793-d13405172-Reviews-Hotel_Amapa-Puerto_Vallart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