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53B7" w14:textId="748002B7" w:rsidR="00503C89" w:rsidRDefault="007C6371" w:rsidP="00260C35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古者</w:t>
      </w:r>
      <w:r w:rsidRPr="00017ECF">
        <w:rPr>
          <w:rFonts w:ascii="宋体-方正超大字符集" w:eastAsia="宋体-方正超大字符集" w:hint="eastAsia"/>
          <w:sz w:val="24"/>
          <w:szCs w:val="24"/>
          <w:u w:val="single"/>
        </w:rPr>
        <w:t>庖犧</w:t>
      </w:r>
      <w:r w:rsidRPr="00022CA4">
        <w:rPr>
          <w:rFonts w:ascii="宋体-方正超大字符集" w:eastAsia="宋体-方正超大字符集" w:hint="eastAsia"/>
          <w:sz w:val="24"/>
          <w:szCs w:val="24"/>
          <w:u w:val="single"/>
        </w:rPr>
        <w:t>氏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之王天下也，仰則觀象於天，俯則觀法於地，視鳥獸之文，與地之宜</w:t>
      </w:r>
      <w:r w:rsidR="00017ECF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近取諸身，遠取諸物，於是始作</w:t>
      </w:r>
      <w:r w:rsidRPr="00017ECF">
        <w:rPr>
          <w:rFonts w:ascii="宋体-方正超大字符集" w:eastAsia="宋体-方正超大字符集" w:hint="eastAsia"/>
          <w:sz w:val="24"/>
          <w:szCs w:val="24"/>
          <w:u w:val="wave"/>
        </w:rPr>
        <w:t>易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八卦，以垂憲象。及</w:t>
      </w:r>
      <w:r w:rsidRPr="00017ECF">
        <w:rPr>
          <w:rFonts w:ascii="宋体-方正超大字符集" w:eastAsia="宋体-方正超大字符集" w:hint="eastAsia"/>
          <w:sz w:val="24"/>
          <w:szCs w:val="24"/>
          <w:u w:val="single"/>
        </w:rPr>
        <w:t>神農</w:t>
      </w:r>
      <w:r w:rsidRPr="00022CA4">
        <w:rPr>
          <w:rFonts w:ascii="宋体-方正超大字符集" w:eastAsia="宋体-方正超大字符集" w:hint="eastAsia"/>
          <w:sz w:val="24"/>
          <w:szCs w:val="24"/>
          <w:u w:val="single"/>
        </w:rPr>
        <w:t>氏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結繩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治，而統其事，庶業其繁，飾</w:t>
      </w:r>
      <w:r w:rsidR="007800F3" w:rsidRPr="007800F3">
        <w:rPr>
          <w:rFonts w:ascii="宋体-方正超大字符集" w:eastAsia="宋体-方正超大字符集" w:hint="eastAsia"/>
          <w:sz w:val="24"/>
          <w:szCs w:val="24"/>
        </w:rPr>
        <w:t>僞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萌生，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黃帝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之史</w:t>
      </w:r>
      <w:r w:rsidRPr="00017ECF">
        <w:rPr>
          <w:rFonts w:ascii="宋体-方正超大字符集" w:eastAsia="宋体-方正超大字符集" w:hint="eastAsia"/>
          <w:sz w:val="24"/>
          <w:szCs w:val="24"/>
          <w:u w:val="single"/>
        </w:rPr>
        <w:t>倉頡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，見鳥獸</w:t>
      </w:r>
      <w:r w:rsidR="00017ECF" w:rsidRPr="00017ECF">
        <w:rPr>
          <w:rFonts w:ascii="宋体-方正超大字符集" w:eastAsia="宋体-方正超大字符集" w:hint="eastAsia"/>
          <w:sz w:val="24"/>
          <w:szCs w:val="24"/>
        </w:rPr>
        <w:t>蹏迒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之跡，知分理之可相別異也，初造書契。百工以乂，萬品以察</w:t>
      </w:r>
      <w:r w:rsidR="0061615E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蓋取諸夬</w:t>
      </w:r>
      <w:r w:rsidR="00C42FA9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夬揚於王庭。言文者</w:t>
      </w:r>
      <w:r w:rsidR="006161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宣教明化於王者朝廷。君子所以施祿及下，居德則忌也。</w:t>
      </w:r>
    </w:p>
    <w:p w14:paraId="4B64C05B" w14:textId="646A973C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61615E">
        <w:rPr>
          <w:rFonts w:ascii="宋体-方正超大字符集" w:eastAsia="宋体-方正超大字符集" w:hint="eastAsia"/>
          <w:sz w:val="24"/>
          <w:szCs w:val="24"/>
          <w:u w:val="single"/>
        </w:rPr>
        <w:t>倉頡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之初作書，蓋依類象形，故謂之文。其後形聲相益，即謂之字。字者，言孳乳而浸多也。著於竹帛謂之書。書者</w:t>
      </w:r>
      <w:r w:rsidR="006161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如也。以迄五帝三王之世，改易殊體</w:t>
      </w:r>
      <w:r w:rsidR="006161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封於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泰山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者</w:t>
      </w:r>
      <w:r w:rsidR="006161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七十有二代，靡有同焉。</w:t>
      </w:r>
    </w:p>
    <w:p w14:paraId="1193A186" w14:textId="4D1741AC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周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禮八歲入小學。</w:t>
      </w:r>
      <w:r w:rsidRPr="0061615E">
        <w:rPr>
          <w:rFonts w:ascii="宋体-方正超大字符集" w:eastAsia="宋体-方正超大字符集" w:hint="eastAsia"/>
          <w:sz w:val="24"/>
          <w:szCs w:val="24"/>
          <w:u w:val="single"/>
        </w:rPr>
        <w:t>保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氏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教國子，先以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「六書」——</w:t>
      </w:r>
      <w:r w:rsidRPr="0061615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一曰指事</w:t>
      </w:r>
      <w:r w:rsidR="00D931A1">
        <w:rPr>
          <w:rFonts w:ascii="宋体-方正超大字符集" w:eastAsia="宋体-方正超大字符集" w:hint="eastAsia"/>
          <w:sz w:val="24"/>
          <w:szCs w:val="24"/>
        </w:rPr>
        <w:t>：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指事者，視而可識，察而見意</w:t>
      </w:r>
      <w:r w:rsidR="009F23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上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下是也</w:t>
      </w:r>
      <w:r w:rsidR="00D931A1">
        <w:rPr>
          <w:rFonts w:ascii="宋体-方正超大字符集" w:eastAsia="宋体-方正超大字符集" w:hint="eastAsia"/>
          <w:sz w:val="24"/>
          <w:szCs w:val="24"/>
        </w:rPr>
        <w:t>；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二曰象形</w:t>
      </w:r>
      <w:r w:rsidR="00D931A1">
        <w:rPr>
          <w:rFonts w:ascii="宋体-方正超大字符集" w:eastAsia="宋体-方正超大字符集" w:hint="eastAsia"/>
          <w:sz w:val="24"/>
          <w:szCs w:val="24"/>
        </w:rPr>
        <w:t>：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象形者，畫成其物，隨體詰詘</w:t>
      </w:r>
      <w:r w:rsidR="0077748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日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月是也</w:t>
      </w:r>
      <w:r w:rsidR="00D931A1">
        <w:rPr>
          <w:rFonts w:ascii="宋体-方正超大字符集" w:eastAsia="宋体-方正超大字符集" w:hint="eastAsia"/>
          <w:sz w:val="24"/>
          <w:szCs w:val="24"/>
        </w:rPr>
        <w:t>；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三</w:t>
      </w:r>
      <w:r w:rsidR="001D72D9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曰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形聲</w:t>
      </w:r>
      <w:r w:rsidR="00D931A1">
        <w:rPr>
          <w:rFonts w:ascii="宋体-方正超大字符集" w:eastAsia="宋体-方正超大字符集" w:hint="eastAsia"/>
          <w:sz w:val="24"/>
          <w:szCs w:val="24"/>
        </w:rPr>
        <w:t>：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形聲者，以事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名，取譬相成</w:t>
      </w:r>
      <w:r w:rsidR="0077748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江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河是也</w:t>
      </w:r>
      <w:r w:rsidR="00D931A1">
        <w:rPr>
          <w:rFonts w:ascii="宋体-方正超大字符集" w:eastAsia="宋体-方正超大字符集" w:hint="eastAsia"/>
          <w:sz w:val="24"/>
          <w:szCs w:val="24"/>
        </w:rPr>
        <w:t>；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四曰會意</w:t>
      </w:r>
      <w:r w:rsidR="00D931A1">
        <w:rPr>
          <w:rFonts w:ascii="宋体-方正超大字符集" w:eastAsia="宋体-方正超大字符集" w:hint="eastAsia"/>
          <w:sz w:val="24"/>
          <w:szCs w:val="24"/>
        </w:rPr>
        <w:t>：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會意者，比類合誼，以見指撝</w:t>
      </w:r>
      <w:r w:rsidR="0077748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武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信是也</w:t>
      </w:r>
      <w:r w:rsidR="00D931A1">
        <w:rPr>
          <w:rFonts w:ascii="宋体-方正超大字符集" w:eastAsia="宋体-方正超大字符集" w:hint="eastAsia"/>
          <w:sz w:val="24"/>
          <w:szCs w:val="24"/>
        </w:rPr>
        <w:t>；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五曰轉注</w:t>
      </w:r>
      <w:r w:rsidR="00D931A1">
        <w:rPr>
          <w:rFonts w:ascii="宋体-方正超大字符集" w:eastAsia="宋体-方正超大字符集" w:hint="eastAsia"/>
          <w:sz w:val="24"/>
          <w:szCs w:val="24"/>
        </w:rPr>
        <w:t>：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轉注者，建類一首，同意相受</w:t>
      </w:r>
      <w:r w:rsidR="0090677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考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老是也</w:t>
      </w:r>
      <w:r w:rsidR="00D931A1">
        <w:rPr>
          <w:rFonts w:ascii="宋体-方正超大字符集" w:eastAsia="宋体-方正超大字符集" w:hint="eastAsia"/>
          <w:sz w:val="24"/>
          <w:szCs w:val="24"/>
        </w:rPr>
        <w:t>；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六曰假借</w:t>
      </w:r>
      <w:r w:rsidR="00D931A1">
        <w:rPr>
          <w:rFonts w:ascii="宋体-方正超大字符集" w:eastAsia="宋体-方正超大字符集" w:hint="eastAsia"/>
          <w:sz w:val="24"/>
          <w:szCs w:val="24"/>
        </w:rPr>
        <w:t>：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假借者，本無其字，依聲託事</w:t>
      </w:r>
      <w:r w:rsidR="0090677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令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長是也。</w:t>
      </w:r>
    </w:p>
    <w:p w14:paraId="5F711C44" w14:textId="5823F642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及</w:t>
      </w:r>
      <w:r w:rsidRPr="005E66E4">
        <w:rPr>
          <w:rFonts w:ascii="宋体-方正超大字符集" w:eastAsia="宋体-方正超大字符集" w:hint="eastAsia"/>
          <w:sz w:val="24"/>
          <w:szCs w:val="24"/>
          <w:u w:val="single"/>
        </w:rPr>
        <w:t>宣王</w:t>
      </w:r>
      <w:r w:rsidR="005E66E4" w:rsidRPr="005E66E4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5E66E4">
        <w:rPr>
          <w:rFonts w:ascii="宋体-方正超大字符集" w:eastAsia="宋体-方正超大字符集" w:hint="eastAsia"/>
          <w:sz w:val="24"/>
          <w:szCs w:val="24"/>
          <w:u w:val="single"/>
        </w:rPr>
        <w:t>太史</w:t>
      </w:r>
      <w:r w:rsidR="008445A4">
        <w:rPr>
          <w:rFonts w:ascii="宋体-方正超大字符集" w:eastAsia="宋体-方正超大字符集" w:hint="eastAsia"/>
          <w:sz w:val="24"/>
          <w:szCs w:val="24"/>
          <w:u w:val="single"/>
        </w:rPr>
        <w:t>籒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著大篆十五篇，與古文或異。至</w:t>
      </w:r>
      <w:r w:rsidRPr="005E66E4">
        <w:rPr>
          <w:rFonts w:ascii="宋体-方正超大字符集" w:eastAsia="宋体-方正超大字符集" w:hint="eastAsia"/>
          <w:sz w:val="24"/>
          <w:szCs w:val="24"/>
          <w:u w:val="single"/>
        </w:rPr>
        <w:t>孔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氏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書六經，</w:t>
      </w:r>
      <w:r w:rsidRPr="005E66E4">
        <w:rPr>
          <w:rFonts w:ascii="宋体-方正超大字符集" w:eastAsia="宋体-方正超大字符集" w:hint="eastAsia"/>
          <w:sz w:val="24"/>
          <w:szCs w:val="24"/>
          <w:u w:val="single"/>
        </w:rPr>
        <w:t>左丘明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述</w:t>
      </w:r>
      <w:r w:rsidRPr="005E66E4">
        <w:rPr>
          <w:rFonts w:ascii="宋体-方正超大字符集" w:eastAsia="宋体-方正超大字符集" w:hint="eastAsia"/>
          <w:sz w:val="24"/>
          <w:szCs w:val="24"/>
          <w:u w:val="wave"/>
        </w:rPr>
        <w:t>春秋傳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，皆以古文</w:t>
      </w:r>
      <w:r w:rsidR="00174615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厥意可得而說。其後諸侯力政，不統於王。惡禮樂之害己，而皆去其典籍</w:t>
      </w:r>
      <w:r w:rsidR="00174615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分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七國</w:t>
      </w:r>
      <w:r w:rsidR="0040188F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田疇異</w:t>
      </w:r>
      <w:r w:rsidR="00174615" w:rsidRPr="00174615">
        <w:rPr>
          <w:rFonts w:ascii="宋体-方正超大字符集" w:eastAsia="宋体-方正超大字符集" w:hint="eastAsia"/>
          <w:sz w:val="24"/>
          <w:szCs w:val="24"/>
        </w:rPr>
        <w:t>畮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，車涂異軌，律令異法，衣冠異制，言語異聲，文字異形。</w:t>
      </w:r>
    </w:p>
    <w:p w14:paraId="67777990" w14:textId="6FB743E5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秦始皇帝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初兼天下，丞相</w:t>
      </w: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李斯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乃奏同之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罷其不與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秦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文合者</w:t>
      </w:r>
      <w:r w:rsidR="00463B3F">
        <w:rPr>
          <w:rFonts w:ascii="宋体-方正超大字符集" w:eastAsia="宋体-方正超大字符集" w:hint="eastAsia"/>
          <w:sz w:val="24"/>
          <w:szCs w:val="24"/>
        </w:rPr>
        <w:t>。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斯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作</w:t>
      </w:r>
      <w:r w:rsidRPr="00463B3F">
        <w:rPr>
          <w:rFonts w:ascii="宋体-方正超大字符集" w:eastAsia="宋体-方正超大字符集" w:hint="eastAsia"/>
          <w:sz w:val="24"/>
          <w:szCs w:val="24"/>
          <w:u w:val="wave"/>
        </w:rPr>
        <w:t>倉頡篇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，中車府令</w:t>
      </w:r>
      <w:r w:rsidR="00463B3F"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趙</w:t>
      </w: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高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作</w:t>
      </w:r>
      <w:r w:rsidRPr="00463B3F">
        <w:rPr>
          <w:rFonts w:ascii="宋体-方正超大字符集" w:eastAsia="宋体-方正超大字符集" w:hint="eastAsia"/>
          <w:sz w:val="24"/>
          <w:szCs w:val="24"/>
          <w:u w:val="wave"/>
        </w:rPr>
        <w:t>爰歷篇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，太史令</w:t>
      </w: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胡</w:t>
      </w:r>
      <w:r w:rsidR="00463B3F"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母</w:t>
      </w: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敬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作</w:t>
      </w:r>
      <w:r w:rsidRPr="00463B3F">
        <w:rPr>
          <w:rFonts w:ascii="宋体-方正超大字符集" w:eastAsia="宋体-方正超大字符集" w:hint="eastAsia"/>
          <w:sz w:val="24"/>
          <w:szCs w:val="24"/>
          <w:u w:val="wave"/>
        </w:rPr>
        <w:t>博學篇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皆取</w:t>
      </w:r>
      <w:r w:rsidRPr="00E56C4D">
        <w:rPr>
          <w:rFonts w:ascii="宋体-方正超大字符集" w:eastAsia="宋体-方正超大字符集" w:hint="eastAsia"/>
          <w:sz w:val="24"/>
          <w:szCs w:val="24"/>
          <w:u w:val="wave"/>
        </w:rPr>
        <w:t>史</w:t>
      </w:r>
      <w:r w:rsidR="008445A4" w:rsidRPr="00E56C4D">
        <w:rPr>
          <w:rFonts w:ascii="宋体-方正超大字符集" w:eastAsia="宋体-方正超大字符集" w:hint="eastAsia"/>
          <w:sz w:val="24"/>
          <w:szCs w:val="24"/>
          <w:u w:val="wave"/>
        </w:rPr>
        <w:t>籒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大篆，或頗省改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所謂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「小篆」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者也。是時，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秦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燒滅經書，滌除舊典，大發吏卒，興</w:t>
      </w:r>
      <w:r w:rsidR="00463B3F" w:rsidRPr="00463B3F">
        <w:rPr>
          <w:rFonts w:ascii="宋体-方正超大字符集" w:eastAsia="宋体-方正超大字符集" w:hint="eastAsia"/>
          <w:sz w:val="24"/>
          <w:szCs w:val="24"/>
        </w:rPr>
        <w:t>役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戍官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獄職務繁，初有</w:t>
      </w:r>
      <w:r w:rsidR="00661172">
        <w:rPr>
          <w:rFonts w:ascii="宋体-方正超大字符集" w:eastAsia="宋体-方正超大字符集" w:hint="eastAsia"/>
          <w:sz w:val="24"/>
          <w:szCs w:val="24"/>
        </w:rPr>
        <w:t>隷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書，以趨約易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而古文由此絕矣。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徐鍇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曰</w:t>
      </w:r>
      <w:r w:rsidR="00FA0B1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王僧䖍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云</w:t>
      </w:r>
      <w:r w:rsidR="00FA0B1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</w:t>
      </w:r>
      <w:r w:rsidR="00E56C4D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秦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獄吏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程邈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善大</w:t>
      </w:r>
      <w:r w:rsidR="00FA0B18" w:rsidRPr="002A1E7A">
        <w:rPr>
          <w:rFonts w:ascii="宋体-方正超大字符集" w:eastAsia="宋体-方正超大字符集" w:hAnsi="宋体-方正超大字符集" w:cs="宋体-方正超大字符集" w:hint="eastAsia"/>
          <w:color w:val="767171" w:themeColor="background2" w:themeShade="80"/>
          <w:szCs w:val="21"/>
        </w:rPr>
        <w:t>篆，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得</w:t>
      </w:r>
      <w:r w:rsidR="00FA0B1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辠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繫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雲陽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獄</w:t>
      </w:r>
      <w:r w:rsidR="00FA0B1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増</w:t>
      </w:r>
      <w:r w:rsidR="00FA0B1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絕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大</w:t>
      </w:r>
      <w:r w:rsidR="00FA0B18" w:rsidRPr="002A1E7A">
        <w:rPr>
          <w:rFonts w:ascii="宋体-方正超大字符集" w:eastAsia="宋体-方正超大字符集" w:hAnsi="宋体-方正超大字符集" w:cs="宋体-方正超大字符集" w:hint="eastAsia"/>
          <w:color w:val="767171" w:themeColor="background2" w:themeShade="80"/>
          <w:szCs w:val="21"/>
        </w:rPr>
        <w:t>篆</w:t>
      </w:r>
      <w:r w:rsidR="00661172" w:rsidRPr="002A1E7A">
        <w:rPr>
          <w:rFonts w:ascii="宋体-方正超大字符集" w:eastAsia="宋体-方正超大字符集" w:hAnsi="宋体-方正超大字符集" w:cs="宋体-方正超大字符集" w:hint="eastAsia"/>
          <w:color w:val="767171" w:themeColor="background2" w:themeShade="80"/>
          <w:szCs w:val="21"/>
        </w:rPr>
        <w:t>，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去其繁複</w:t>
      </w:r>
      <w:r w:rsidR="00661172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始皇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善之</w:t>
      </w:r>
      <w:r w:rsidR="00A3265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出</w:t>
      </w:r>
      <w:r w:rsidR="008445A4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爲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御史</w:t>
      </w:r>
      <w:r w:rsidR="00661172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名其書曰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『隷書』</w:t>
      </w:r>
      <w:r w:rsidR="00E56C4D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」</w:t>
      </w:r>
      <w:r w:rsidR="00A3265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班固</w:t>
      </w:r>
      <w:r w:rsidR="00A3265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云：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「謂施之於徒隷也。即今之『隷書』，而無㸃畫仰俯之勢」</w:t>
      </w:r>
      <w:r w:rsidR="00A3265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</w:p>
    <w:p w14:paraId="055364C3" w14:textId="0618806F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lastRenderedPageBreak/>
        <w:t>自爾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秦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書有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「八體」——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一</w:t>
      </w:r>
      <w:r w:rsidR="00195213">
        <w:rPr>
          <w:rFonts w:ascii="宋体-方正超大字符集" w:eastAsia="宋体-方正超大字符集" w:hint="eastAsia"/>
          <w:color w:val="FF0000"/>
          <w:sz w:val="24"/>
          <w:szCs w:val="24"/>
        </w:rPr>
        <w:t>曰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大篆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二</w:t>
      </w:r>
      <w:r w:rsidR="00195213" w:rsidRPr="00195213">
        <w:rPr>
          <w:rFonts w:ascii="宋体-方正超大字符集" w:eastAsia="宋体-方正超大字符集" w:hint="eastAsia"/>
          <w:color w:val="FF0000"/>
          <w:sz w:val="24"/>
          <w:szCs w:val="24"/>
        </w:rPr>
        <w:t>曰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小篆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三</w:t>
      </w:r>
      <w:r w:rsidR="00195213" w:rsidRPr="00195213">
        <w:rPr>
          <w:rFonts w:ascii="宋体-方正超大字符集" w:eastAsia="宋体-方正超大字符集" w:hint="eastAsia"/>
          <w:color w:val="FF0000"/>
          <w:sz w:val="24"/>
          <w:szCs w:val="24"/>
        </w:rPr>
        <w:t>曰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刻符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四曰蟲書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徐鍇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曰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案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wave"/>
        </w:rPr>
        <w:t>漢書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注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「蟲書即鳥書，以書幡信，首象鳥形」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即下云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「鳥蟲」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是也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五曰摹</w:t>
      </w:r>
      <w:r w:rsidR="00217408"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印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蕭子良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以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「刻符」、「摹印」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合爲一體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徐鍇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以爲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符者，竹而中剖之，字形半分，理應別爲一體，摹印屈曲填密，則</w:t>
      </w:r>
      <w:r w:rsidR="008730EA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秦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璽文也，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子良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誤合之。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六曰署書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蕭子良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云</w:t>
      </w:r>
      <w:r w:rsidR="00AB3F17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E56C4D">
        <w:rPr>
          <w:rFonts w:ascii="宋体-方正超大字符集" w:eastAsia="宋体-方正超大字符集"/>
          <w:color w:val="767171" w:themeColor="background2" w:themeShade="80"/>
          <w:szCs w:val="21"/>
        </w:rPr>
        <w:t>「署書，</w:t>
      </w:r>
      <w:r w:rsidR="00E56C4D" w:rsidRPr="00E56C4D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漢髙</w:t>
      </w:r>
      <w:r w:rsidR="00E56C4D">
        <w:rPr>
          <w:rFonts w:ascii="宋体-方正超大字符集" w:eastAsia="宋体-方正超大字符集"/>
          <w:color w:val="767171" w:themeColor="background2" w:themeShade="80"/>
          <w:szCs w:val="21"/>
        </w:rPr>
        <w:t>六年，</w:t>
      </w:r>
      <w:r w:rsidR="00E56C4D" w:rsidRPr="00E56C4D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蕭何</w:t>
      </w:r>
      <w:r w:rsidR="00E56C4D">
        <w:rPr>
          <w:rFonts w:ascii="宋体-方正超大字符集" w:eastAsia="宋体-方正超大字符集"/>
          <w:color w:val="767171" w:themeColor="background2" w:themeShade="80"/>
          <w:szCs w:val="21"/>
        </w:rPr>
        <w:t>所定，以題</w:t>
      </w:r>
      <w:r w:rsidR="00E56C4D" w:rsidRPr="00E56C4D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蒼龍</w:t>
      </w:r>
      <w:r w:rsidR="00E56C4D">
        <w:rPr>
          <w:rFonts w:ascii="宋体-方正超大字符集" w:eastAsia="宋体-方正超大字符集"/>
          <w:color w:val="767171" w:themeColor="background2" w:themeShade="80"/>
          <w:szCs w:val="21"/>
        </w:rPr>
        <w:t>、</w:t>
      </w:r>
      <w:r w:rsidR="00E56C4D" w:rsidRPr="00E56C4D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白虎</w:t>
      </w:r>
      <w:r w:rsidR="00E56C4D">
        <w:rPr>
          <w:rFonts w:ascii="宋体-方正超大字符集" w:eastAsia="宋体-方正超大字符集"/>
          <w:color w:val="767171" w:themeColor="background2" w:themeShade="80"/>
          <w:szCs w:val="21"/>
        </w:rPr>
        <w:t>二闕」</w:t>
      </w:r>
      <w:r w:rsidR="00AB3F17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羊欣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云</w:t>
      </w:r>
      <w:r w:rsidR="00AB3F17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E56C4D">
        <w:rPr>
          <w:rFonts w:ascii="宋体-方正超大字符集" w:eastAsia="宋体-方正超大字符集"/>
          <w:color w:val="767171" w:themeColor="background2" w:themeShade="80"/>
          <w:szCs w:val="21"/>
        </w:rPr>
        <w:t>「</w:t>
      </w:r>
      <w:r w:rsidR="00E56C4D" w:rsidRPr="00E56C4D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何</w:t>
      </w:r>
      <w:r w:rsidR="00E56C4D" w:rsidRPr="00E56C4D">
        <w:rPr>
          <w:rFonts w:ascii="宋体-方正超大字符集" w:eastAsia="宋体-方正超大字符集"/>
          <w:color w:val="767171" w:themeColor="background2" w:themeShade="80"/>
          <w:szCs w:val="21"/>
        </w:rPr>
        <w:t>覃</w:t>
      </w:r>
      <w:r w:rsidR="00E56C4D">
        <w:rPr>
          <w:rFonts w:ascii="宋体-方正超大字符集" w:eastAsia="宋体-方正超大字符集"/>
          <w:color w:val="767171" w:themeColor="background2" w:themeShade="80"/>
          <w:szCs w:val="21"/>
        </w:rPr>
        <w:t>思累月，然後題之」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七</w:t>
      </w:r>
      <w:r w:rsidR="00195213" w:rsidRPr="00195213">
        <w:rPr>
          <w:rFonts w:ascii="宋体-方正超大字符集" w:eastAsia="宋体-方正超大字符集" w:hint="eastAsia"/>
          <w:color w:val="FF0000"/>
          <w:sz w:val="24"/>
          <w:szCs w:val="24"/>
        </w:rPr>
        <w:t>曰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殳書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徐鍇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曰</w:t>
      </w:r>
      <w:r w:rsidR="00AB3F17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書於殳也</w:t>
      </w:r>
      <w:r w:rsidR="00AB3F17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殳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體八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觚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隨其勢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而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書之</w:t>
      </w:r>
      <w:r w:rsidR="00153D89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八</w:t>
      </w:r>
      <w:r w:rsidR="00195213" w:rsidRPr="00195213">
        <w:rPr>
          <w:rFonts w:ascii="宋体-方正超大字符集" w:eastAsia="宋体-方正超大字符集" w:hint="eastAsia"/>
          <w:color w:val="FF0000"/>
          <w:sz w:val="24"/>
          <w:szCs w:val="24"/>
        </w:rPr>
        <w:t>曰</w:t>
      </w:r>
      <w:r w:rsidR="00661172">
        <w:rPr>
          <w:rFonts w:ascii="宋体-方正超大字符集" w:eastAsia="宋体-方正超大字符集" w:hint="eastAsia"/>
          <w:color w:val="FF0000"/>
          <w:sz w:val="24"/>
          <w:szCs w:val="24"/>
        </w:rPr>
        <w:t>隷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書</w:t>
      </w:r>
      <w:r w:rsidR="0020629E">
        <w:rPr>
          <w:rFonts w:ascii="宋体-方正超大字符集" w:eastAsia="宋体-方正超大字符集" w:hint="eastAsia"/>
          <w:sz w:val="24"/>
          <w:szCs w:val="24"/>
        </w:rPr>
        <w:t>。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漢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興有</w:t>
      </w:r>
      <w:r w:rsidR="00217408"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艸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徐鍇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曰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案書傳多云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</w:t>
      </w:r>
      <w:r w:rsidR="00E56C4D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張𦭩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作艸」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，又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云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</w:t>
      </w:r>
      <w:r w:rsidR="00E56C4D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齊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相</w:t>
      </w:r>
      <w:r w:rsidR="00E56C4D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杜探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作」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據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wave"/>
        </w:rPr>
        <w:t>說文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則</w:t>
      </w:r>
      <w:r w:rsidR="000A4328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張</w:t>
      </w:r>
      <w:r w:rsidR="00732C5B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𦭩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之前已有矣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蕭子良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云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「稾書者，</w:t>
      </w:r>
      <w:r w:rsidR="00E56C4D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董仲舒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欲言災異，稾草未上，即爲稾書」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。稾者，艸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之初也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="000A4328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wave"/>
        </w:rPr>
        <w:t>史記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「上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官奪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屈原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稾艸</w:t>
      </w:r>
      <w:r w:rsidR="00E56C4D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」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今云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</w:t>
      </w:r>
      <w:r w:rsidR="00E56C4D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漢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興有艸」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，知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所言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「稾艸」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是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創，非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「艸書」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也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</w:p>
    <w:p w14:paraId="333F548C" w14:textId="235A12EA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E56C4D">
        <w:rPr>
          <w:rFonts w:ascii="宋体-方正超大字符集" w:eastAsia="宋体-方正超大字符集" w:hint="eastAsia"/>
          <w:sz w:val="24"/>
          <w:szCs w:val="24"/>
          <w:u w:val="wave"/>
        </w:rPr>
        <w:t>尉律</w:t>
      </w:r>
      <w:r w:rsidR="00A646CB">
        <w:rPr>
          <w:rFonts w:ascii="宋体-方正超大字符集" w:eastAsia="宋体-方正超大字符集" w:hint="eastAsia"/>
          <w:sz w:val="24"/>
          <w:szCs w:val="24"/>
        </w:rPr>
        <w:t>：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徐鍇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曰</w:t>
      </w:r>
      <w:r w:rsidR="008C52AF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0A4328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wave"/>
        </w:rPr>
        <w:t>尉律</w:t>
      </w:r>
      <w:r w:rsidR="008C52AF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0A4328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wave"/>
        </w:rPr>
        <w:t>漢律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篇名</w:t>
      </w:r>
      <w:r w:rsidR="008445A4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「學僮十七以上始試。諷籒書九千字，乃得爲吏。又以八體試之。郡移太史并課，最者以爲尚書史。書或不正，輒舉劾之」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。今雖有</w:t>
      </w:r>
      <w:r w:rsidRPr="00E56C4D">
        <w:rPr>
          <w:rFonts w:ascii="宋体-方正超大字符集" w:eastAsia="宋体-方正超大字符集" w:hint="eastAsia"/>
          <w:sz w:val="24"/>
          <w:szCs w:val="24"/>
          <w:u w:val="wave"/>
        </w:rPr>
        <w:t>尉律</w:t>
      </w:r>
      <w:r w:rsidR="00C42FA9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不課，小學不修，莫達其說久矣。</w:t>
      </w:r>
    </w:p>
    <w:p w14:paraId="05199D0A" w14:textId="2A71B053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8445A4">
        <w:rPr>
          <w:rFonts w:ascii="宋体-方正超大字符集" w:eastAsia="宋体-方正超大字符集" w:hint="eastAsia"/>
          <w:sz w:val="24"/>
          <w:szCs w:val="24"/>
          <w:u w:val="single"/>
        </w:rPr>
        <w:t>孝宣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時，召通</w:t>
      </w:r>
      <w:r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倉頡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讀者，</w:t>
      </w:r>
      <w:r w:rsidRPr="00A96628">
        <w:rPr>
          <w:rFonts w:ascii="宋体-方正超大字符集" w:eastAsia="宋体-方正超大字符集" w:hint="eastAsia"/>
          <w:sz w:val="24"/>
          <w:szCs w:val="24"/>
          <w:u w:val="single"/>
        </w:rPr>
        <w:t>張敞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從受之。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涼州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刺史</w:t>
      </w:r>
      <w:r w:rsidRPr="00A96628">
        <w:rPr>
          <w:rFonts w:ascii="宋体-方正超大字符集" w:eastAsia="宋体-方正超大字符集" w:hint="eastAsia"/>
          <w:sz w:val="24"/>
          <w:szCs w:val="24"/>
          <w:u w:val="single"/>
        </w:rPr>
        <w:t>杜業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沛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人</w:t>
      </w:r>
      <w:r w:rsidRPr="00C42FA9">
        <w:rPr>
          <w:rFonts w:ascii="宋体-方正超大字符集" w:eastAsia="宋体-方正超大字符集" w:hint="eastAsia"/>
          <w:sz w:val="24"/>
          <w:szCs w:val="24"/>
          <w:u w:val="single"/>
        </w:rPr>
        <w:t>爰禮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，講學大夫</w:t>
      </w:r>
      <w:r w:rsidRPr="00C42FA9">
        <w:rPr>
          <w:rFonts w:ascii="宋体-方正超大字符集" w:eastAsia="宋体-方正超大字符集" w:hint="eastAsia"/>
          <w:sz w:val="24"/>
          <w:szCs w:val="24"/>
          <w:u w:val="single"/>
        </w:rPr>
        <w:t>秦近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亦能言之。</w:t>
      </w:r>
      <w:r w:rsidRPr="00A96628">
        <w:rPr>
          <w:rFonts w:ascii="宋体-方正超大字符集" w:eastAsia="宋体-方正超大字符集" w:hint="eastAsia"/>
          <w:sz w:val="24"/>
          <w:szCs w:val="24"/>
          <w:u w:val="single"/>
        </w:rPr>
        <w:t>孝平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時，徵</w:t>
      </w:r>
      <w:r w:rsidRPr="00A96628">
        <w:rPr>
          <w:rFonts w:ascii="宋体-方正超大字符集" w:eastAsia="宋体-方正超大字符集" w:hint="eastAsia"/>
          <w:sz w:val="24"/>
          <w:szCs w:val="24"/>
          <w:u w:val="wave"/>
        </w:rPr>
        <w:t>禮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等百餘人，令說文字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未央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廷中，以</w:t>
      </w:r>
      <w:r w:rsidRPr="00A96628">
        <w:rPr>
          <w:rFonts w:ascii="宋体-方正超大字符集" w:eastAsia="宋体-方正超大字符集" w:hint="eastAsia"/>
          <w:sz w:val="24"/>
          <w:szCs w:val="24"/>
          <w:u w:val="wave"/>
        </w:rPr>
        <w:t>禮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小學元士。黃門侍郎</w:t>
      </w:r>
      <w:r w:rsidRPr="00A96628">
        <w:rPr>
          <w:rFonts w:ascii="宋体-方正超大字符集" w:eastAsia="宋体-方正超大字符集" w:hint="eastAsia"/>
          <w:sz w:val="24"/>
          <w:szCs w:val="24"/>
          <w:u w:val="single"/>
        </w:rPr>
        <w:t>楊雄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采以作</w:t>
      </w:r>
      <w:r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訓纂</w:t>
      </w:r>
      <w:r w:rsidR="00273CB0">
        <w:rPr>
          <w:rFonts w:ascii="宋体-方正超大字符集" w:eastAsia="宋体-方正超大字符集" w:hint="eastAsia"/>
          <w:sz w:val="24"/>
          <w:szCs w:val="24"/>
          <w:u w:val="wave"/>
        </w:rPr>
        <w:t>篇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凡</w:t>
      </w:r>
      <w:r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倉頡</w:t>
      </w:r>
      <w:r w:rsidR="00273CB0">
        <w:rPr>
          <w:rFonts w:ascii="宋体-方正超大字符集" w:eastAsia="宋体-方正超大字符集" w:hint="eastAsia"/>
          <w:sz w:val="24"/>
          <w:szCs w:val="24"/>
        </w:rPr>
        <w:t>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下十四篇，凡五千三百四十字，</w:t>
      </w:r>
      <w:r w:rsidR="00273CB0" w:rsidRPr="00273CB0">
        <w:rPr>
          <w:rFonts w:ascii="宋体-方正超大字符集" w:eastAsia="宋体-方正超大字符集" w:hint="eastAsia"/>
          <w:sz w:val="24"/>
          <w:szCs w:val="24"/>
        </w:rPr>
        <w:t>羣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書所載，略存之矣。</w:t>
      </w:r>
    </w:p>
    <w:p w14:paraId="607C72F6" w14:textId="65FA25A4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及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亡新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居攝，使大司空</w:t>
      </w:r>
      <w:r w:rsidRPr="00273CB0">
        <w:rPr>
          <w:rFonts w:ascii="宋体-方正超大字符集" w:eastAsia="宋体-方正超大字符集" w:hint="eastAsia"/>
          <w:sz w:val="24"/>
          <w:szCs w:val="24"/>
          <w:u w:val="single"/>
        </w:rPr>
        <w:t>甄豐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等校文書之部，自以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應制作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頗改定古文。時有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「六書」——</w:t>
      </w:r>
      <w:r w:rsidRPr="001B653A">
        <w:rPr>
          <w:rFonts w:ascii="宋体-方正超大字符集" w:eastAsia="宋体-方正超大字符集" w:hint="eastAsia"/>
          <w:color w:val="FF0000"/>
          <w:sz w:val="24"/>
          <w:szCs w:val="24"/>
        </w:rPr>
        <w:t>一曰古文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孔子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壁中書也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Pr="001B653A">
        <w:rPr>
          <w:rFonts w:ascii="宋体-方正超大字符集" w:eastAsia="宋体-方正超大字符集" w:hint="eastAsia"/>
          <w:color w:val="FF0000"/>
          <w:sz w:val="24"/>
          <w:szCs w:val="24"/>
        </w:rPr>
        <w:t>二曰奇字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，即古文而異者也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Pr="001B653A">
        <w:rPr>
          <w:rFonts w:ascii="宋体-方正超大字符集" w:eastAsia="宋体-方正超大字符集" w:hint="eastAsia"/>
          <w:color w:val="FF0000"/>
          <w:sz w:val="24"/>
          <w:szCs w:val="24"/>
        </w:rPr>
        <w:t>三曰篆書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，即小篆</w:t>
      </w:r>
      <w:r w:rsidR="00C42FA9">
        <w:rPr>
          <w:rFonts w:ascii="宋体-方正超大字符集" w:eastAsia="宋体-方正超大字符集" w:hint="eastAsia"/>
          <w:sz w:val="24"/>
          <w:szCs w:val="24"/>
        </w:rPr>
        <w:t>，</w:t>
      </w:r>
      <w:r w:rsidRPr="00273CB0">
        <w:rPr>
          <w:rFonts w:ascii="宋体-方正超大字符集" w:eastAsia="宋体-方正超大字符集" w:hint="eastAsia"/>
          <w:sz w:val="24"/>
          <w:szCs w:val="24"/>
          <w:u w:val="single"/>
        </w:rPr>
        <w:t>秦始皇帝</w:t>
      </w:r>
      <w:r w:rsidR="009E4B83">
        <w:rPr>
          <w:rFonts w:ascii="宋体-方正超大字符集" w:eastAsia="宋体-方正超大字符集" w:hint="eastAsia"/>
          <w:sz w:val="24"/>
          <w:szCs w:val="24"/>
        </w:rPr>
        <w:t>使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下杜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人</w:t>
      </w:r>
      <w:r w:rsidRPr="00273CB0">
        <w:rPr>
          <w:rFonts w:ascii="宋体-方正超大字符集" w:eastAsia="宋体-方正超大字符集" w:hint="eastAsia"/>
          <w:sz w:val="24"/>
          <w:szCs w:val="24"/>
          <w:u w:val="single"/>
        </w:rPr>
        <w:t>程邈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所作也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徐鍇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曰</w:t>
      </w:r>
      <w:r w:rsidR="00FA0B1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李斯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雖改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  <w:u w:val="wave"/>
        </w:rPr>
        <w:t>史篇</w:t>
      </w:r>
      <w:r w:rsidR="008445A4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爲</w:t>
      </w:r>
      <w:r w:rsidR="000A4328" w:rsidRPr="00E56C4D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秦</w:t>
      </w:r>
      <w:r w:rsidR="00FA0B18" w:rsidRPr="002A1E7A">
        <w:rPr>
          <w:rFonts w:ascii="宋体-方正超大字符集" w:eastAsia="宋体-方正超大字符集" w:hAnsi="宋体-方正超大字符集" w:cs="宋体-方正超大字符集" w:hint="eastAsia"/>
          <w:color w:val="767171" w:themeColor="background2" w:themeShade="80"/>
          <w:szCs w:val="21"/>
        </w:rPr>
        <w:t>篆，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而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程邈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復同作也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="008B3BD1" w:rsidRPr="00BE464A">
        <w:rPr>
          <w:rFonts w:ascii="宋体-方正超大字符集" w:eastAsia="宋体-方正超大字符集" w:hint="eastAsia"/>
          <w:color w:val="FF0000"/>
          <w:sz w:val="24"/>
          <w:szCs w:val="24"/>
        </w:rPr>
        <w:t>四曰佐書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，</w:t>
      </w:r>
      <w:r w:rsidR="008B3BD1" w:rsidRPr="008B3BD1">
        <w:rPr>
          <w:rFonts w:ascii="宋体-方正超大字符集" w:eastAsia="宋体-方正超大字符集" w:hint="eastAsia"/>
          <w:sz w:val="24"/>
          <w:szCs w:val="24"/>
        </w:rPr>
        <w:t>即</w:t>
      </w:r>
      <w:r w:rsidR="008B3BD1"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秦</w:t>
      </w:r>
      <w:r w:rsidR="00661172">
        <w:rPr>
          <w:rFonts w:ascii="宋体-方正超大字符集" w:eastAsia="宋体-方正超大字符集" w:hint="eastAsia"/>
          <w:sz w:val="24"/>
          <w:szCs w:val="24"/>
        </w:rPr>
        <w:t>隷</w:t>
      </w:r>
      <w:r w:rsidR="008B3BD1" w:rsidRPr="008B3BD1">
        <w:rPr>
          <w:rFonts w:ascii="宋体-方正超大字符集" w:eastAsia="宋体-方正超大字符集" w:hint="eastAsia"/>
          <w:sz w:val="24"/>
          <w:szCs w:val="24"/>
        </w:rPr>
        <w:t>書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Pr="00BE464A">
        <w:rPr>
          <w:rFonts w:ascii="宋体-方正超大字符集" w:eastAsia="宋体-方正超大字符集" w:hint="eastAsia"/>
          <w:color w:val="FF0000"/>
          <w:sz w:val="24"/>
          <w:szCs w:val="24"/>
        </w:rPr>
        <w:t>五曰繆篆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，所以摹印也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Pr="00BE464A">
        <w:rPr>
          <w:rFonts w:ascii="宋体-方正超大字符集" w:eastAsia="宋体-方正超大字符集" w:hint="eastAsia"/>
          <w:color w:val="FF0000"/>
          <w:sz w:val="24"/>
          <w:szCs w:val="24"/>
        </w:rPr>
        <w:t>六曰鳥蟲書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，所以書幡信也。</w:t>
      </w:r>
    </w:p>
    <w:p w14:paraId="369698FB" w14:textId="225C417F" w:rsidR="007C6371" w:rsidRDefault="00E56C4D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 w:hint="eastAsia"/>
          <w:sz w:val="24"/>
          <w:szCs w:val="24"/>
        </w:rPr>
        <w:t>「壁中書」</w:t>
      </w:r>
      <w:r w:rsidR="009E4B83" w:rsidRPr="009E4B83">
        <w:rPr>
          <w:rFonts w:ascii="宋体-方正超大字符集" w:eastAsia="宋体-方正超大字符集" w:hint="eastAsia"/>
          <w:sz w:val="24"/>
          <w:szCs w:val="24"/>
        </w:rPr>
        <w:t>者</w:t>
      </w:r>
      <w:r w:rsidR="009E4B83"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魯恭王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壞</w:t>
      </w:r>
      <w:r w:rsidR="007C6371"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孔子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宅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而得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禮記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、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尚書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、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春秋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、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論語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、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孝經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。又</w:t>
      </w:r>
      <w:r w:rsidR="007C6371" w:rsidRPr="002D108B">
        <w:rPr>
          <w:rFonts w:ascii="宋体-方正超大字符集" w:eastAsia="宋体-方正超大字符集" w:hint="eastAsia"/>
          <w:sz w:val="24"/>
          <w:szCs w:val="24"/>
          <w:u w:val="single"/>
        </w:rPr>
        <w:t>北平</w:t>
      </w:r>
      <w:r w:rsidR="00273CB0" w:rsidRPr="002D108B">
        <w:rPr>
          <w:rFonts w:ascii="宋体-方正超大字符集" w:eastAsia="宋体-方正超大字符集" w:hint="eastAsia"/>
          <w:sz w:val="24"/>
          <w:szCs w:val="24"/>
          <w:u w:val="single"/>
        </w:rPr>
        <w:t>矦</w:t>
      </w:r>
      <w:r w:rsidR="002D108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7C6371"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張倉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獻</w:t>
      </w:r>
      <w:r w:rsidR="007C6371" w:rsidRPr="00E10F1F">
        <w:rPr>
          <w:rFonts w:ascii="宋体-方正超大字符集" w:eastAsia="宋体-方正超大字符集" w:hint="eastAsia"/>
          <w:sz w:val="24"/>
          <w:szCs w:val="24"/>
          <w:u w:val="wave"/>
        </w:rPr>
        <w:t>春秋左氏傳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。郡國亦往往於山川得鼎</w:t>
      </w:r>
      <w:r w:rsidR="00E10F1F" w:rsidRPr="00E10F1F">
        <w:rPr>
          <w:rFonts w:ascii="宋体-方正超大字符集" w:eastAsia="宋体-方正超大字符集" w:hint="eastAsia"/>
          <w:sz w:val="24"/>
          <w:szCs w:val="24"/>
        </w:rPr>
        <w:t>彞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其銘即前代之古文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皆自相似。雖叵復見遠流，其詳可得略說也。而</w:t>
      </w:r>
      <w:r w:rsidR="0049152D" w:rsidRPr="0049152D">
        <w:rPr>
          <w:rFonts w:ascii="宋体-方正超大字符集" w:eastAsia="宋体-方正超大字符集" w:hint="eastAsia"/>
          <w:sz w:val="24"/>
          <w:szCs w:val="24"/>
        </w:rPr>
        <w:t>𠀍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人大共非訾，以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好奇者也</w:t>
      </w:r>
      <w:r w:rsidR="002360F4"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故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lastRenderedPageBreak/>
        <w:t>詭更正文，鄉壁虛造不可知之書。變亂常行，以燿於</w:t>
      </w:r>
      <w:r w:rsidR="002360F4" w:rsidRPr="002360F4">
        <w:rPr>
          <w:rFonts w:ascii="宋体-方正超大字符集" w:eastAsia="宋体-方正超大字符集" w:hint="eastAsia"/>
          <w:sz w:val="24"/>
          <w:szCs w:val="24"/>
        </w:rPr>
        <w:t>𠀍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。</w:t>
      </w:r>
    </w:p>
    <w:p w14:paraId="146C4C00" w14:textId="0C494D3E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諸生競說字解經誼，稱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秦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</w:t>
      </w:r>
      <w:r w:rsidR="00661172">
        <w:rPr>
          <w:rFonts w:ascii="宋体-方正超大字符集" w:eastAsia="宋体-方正超大字符集" w:hint="eastAsia"/>
          <w:sz w:val="24"/>
          <w:szCs w:val="24"/>
        </w:rPr>
        <w:t>隷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書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倉頡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時書，云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「父子相傳，何得改易？」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乃猥曰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「馬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頭人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0260D3">
        <w:rPr>
          <w:rFonts w:ascii="宋体-方正超大字符集" w:eastAsia="宋体-方正超大字符集" w:hint="eastAsia"/>
          <w:color w:val="FF0000"/>
          <w:sz w:val="24"/>
          <w:szCs w:val="24"/>
        </w:rPr>
        <w:t>長</w:t>
      </w:r>
      <w:r w:rsidR="00E56C4D" w:rsidRPr="00E56C4D">
        <w:rPr>
          <w:rFonts w:ascii="宋体-方正超大字符集" w:eastAsia="宋体-方正超大字符集" w:hint="eastAsia"/>
          <w:sz w:val="24"/>
          <w:szCs w:val="24"/>
        </w:rPr>
        <w:t>」</w:t>
      </w:r>
      <w:r w:rsidR="00BE464A">
        <w:rPr>
          <w:rFonts w:ascii="宋体-方正超大字符集" w:eastAsia="宋体-方正超大字符集" w:hint="eastAsia"/>
          <w:sz w:val="24"/>
          <w:szCs w:val="24"/>
        </w:rPr>
        <w:t>、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人持十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0260D3">
        <w:rPr>
          <w:rFonts w:ascii="宋体-方正超大字符集" w:eastAsia="宋体-方正超大字符集" w:hint="eastAsia"/>
          <w:color w:val="FF0000"/>
          <w:sz w:val="24"/>
          <w:szCs w:val="24"/>
        </w:rPr>
        <w:t>斗</w:t>
      </w:r>
      <w:r w:rsidR="00E56C4D" w:rsidRPr="00E56C4D">
        <w:rPr>
          <w:rFonts w:ascii="宋体-方正超大字符集" w:eastAsia="宋体-方正超大字符集" w:hint="eastAsia"/>
          <w:sz w:val="24"/>
          <w:szCs w:val="24"/>
        </w:rPr>
        <w:t>」</w:t>
      </w:r>
      <w:r w:rsidR="00BE464A">
        <w:rPr>
          <w:rFonts w:ascii="宋体-方正超大字符集" w:eastAsia="宋体-方正超大字符集" w:hint="eastAsia"/>
          <w:sz w:val="24"/>
          <w:szCs w:val="24"/>
        </w:rPr>
        <w:t>、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</w:t>
      </w:r>
      <w:r w:rsidRPr="000260D3">
        <w:rPr>
          <w:rFonts w:ascii="宋体-方正超大字符集" w:eastAsia="宋体-方正超大字符集" w:hint="eastAsia"/>
          <w:color w:val="FF0000"/>
          <w:sz w:val="24"/>
          <w:szCs w:val="24"/>
        </w:rPr>
        <w:t>虫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者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屈中也</w:t>
      </w:r>
      <w:r w:rsidR="00E56C4D" w:rsidRPr="00E56C4D">
        <w:rPr>
          <w:rFonts w:ascii="宋体-方正超大字符集" w:eastAsia="宋体-方正超大字符集" w:hint="eastAsia"/>
          <w:sz w:val="24"/>
          <w:szCs w:val="24"/>
        </w:rPr>
        <w:t>」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。廷尉說律，至以字斷法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：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苛人受錢，</w:t>
      </w:r>
      <w:r w:rsidRPr="000260D3">
        <w:rPr>
          <w:rFonts w:ascii="宋体-方正超大字符集" w:eastAsia="宋体-方正超大字符集" w:hint="eastAsia"/>
          <w:color w:val="FF0000"/>
          <w:sz w:val="24"/>
          <w:szCs w:val="24"/>
        </w:rPr>
        <w:t>苛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之字</w:t>
      </w:r>
      <w:r w:rsidR="002360F4">
        <w:rPr>
          <w:rFonts w:ascii="宋体-方正超大字符集" w:eastAsia="宋体-方正超大字符集" w:hint="eastAsia"/>
          <w:sz w:val="24"/>
          <w:szCs w:val="24"/>
        </w:rPr>
        <w:t>，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「止句」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也。若此者甚眾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皆不合</w:t>
      </w:r>
      <w:r w:rsidRPr="002360F4">
        <w:rPr>
          <w:rFonts w:ascii="宋体-方正超大字符集" w:eastAsia="宋体-方正超大字符集" w:hint="eastAsia"/>
          <w:sz w:val="24"/>
          <w:szCs w:val="24"/>
          <w:u w:val="single"/>
        </w:rPr>
        <w:t>孔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氏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古文，謬於</w:t>
      </w:r>
      <w:r w:rsidRPr="00E56C4D">
        <w:rPr>
          <w:rFonts w:ascii="宋体-方正超大字符集" w:eastAsia="宋体-方正超大字符集" w:hint="eastAsia"/>
          <w:sz w:val="24"/>
          <w:szCs w:val="24"/>
          <w:u w:val="wave"/>
        </w:rPr>
        <w:t>史</w:t>
      </w:r>
      <w:r w:rsidR="008445A4" w:rsidRPr="00E56C4D">
        <w:rPr>
          <w:rFonts w:ascii="宋体-方正超大字符集" w:eastAsia="宋体-方正超大字符集" w:hint="eastAsia"/>
          <w:sz w:val="24"/>
          <w:szCs w:val="24"/>
          <w:u w:val="wave"/>
        </w:rPr>
        <w:t>籒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。俗儒</w:t>
      </w:r>
      <w:r w:rsidR="002360F4" w:rsidRPr="002360F4">
        <w:rPr>
          <w:rFonts w:ascii="宋体-方正超大字符集" w:eastAsia="宋体-方正超大字符集" w:hint="eastAsia"/>
          <w:sz w:val="24"/>
          <w:szCs w:val="24"/>
        </w:rPr>
        <w:t>啚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夫，翫其所習，蔽所希聞，不見通學，未嘗</w:t>
      </w:r>
      <w:r w:rsidR="002360F4" w:rsidRPr="002360F4">
        <w:rPr>
          <w:rFonts w:ascii="宋体-方正超大字符集" w:eastAsia="宋体-方正超大字符集" w:hint="eastAsia"/>
          <w:sz w:val="24"/>
          <w:szCs w:val="24"/>
        </w:rPr>
        <w:t>覩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字例之條，怪舊埶而善野言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以其所知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秘妙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究洞聖人之微恉，又見</w:t>
      </w:r>
      <w:r w:rsidRPr="002A171C">
        <w:rPr>
          <w:rFonts w:ascii="宋体-方正超大字符集" w:eastAsia="宋体-方正超大字符集" w:hint="eastAsia"/>
          <w:sz w:val="24"/>
          <w:szCs w:val="24"/>
          <w:u w:val="wave"/>
        </w:rPr>
        <w:t>倉頡篇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中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「幼子承詔」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，因號古帝之所作也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其辭有神</w:t>
      </w:r>
      <w:r w:rsidR="002A171C" w:rsidRPr="002A171C">
        <w:rPr>
          <w:rFonts w:ascii="宋体-方正超大字符集" w:eastAsia="宋体-方正超大字符集" w:hint="eastAsia"/>
          <w:sz w:val="24"/>
          <w:szCs w:val="24"/>
        </w:rPr>
        <w:t>㒨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之術焉。其迷誤不諭，豈不悖哉？</w:t>
      </w:r>
    </w:p>
    <w:p w14:paraId="6B716A84" w14:textId="2BF1025C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BE464A">
        <w:rPr>
          <w:rFonts w:ascii="宋体-方正超大字符集" w:eastAsia="宋体-方正超大字符集" w:hint="eastAsia"/>
          <w:sz w:val="24"/>
          <w:szCs w:val="24"/>
          <w:u w:val="wave"/>
        </w:rPr>
        <w:t>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曰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「予欲觀古人之象」，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言必遵修舊文而不穿鑿。</w:t>
      </w:r>
      <w:r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孔子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曰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「吾猶及史之闕文，今亡也夫！」</w:t>
      </w:r>
      <w:r w:rsidRPr="007C6371">
        <w:rPr>
          <w:rFonts w:ascii="宋体-方正超大字符集" w:eastAsia="宋体-方正超大字符集"/>
          <w:sz w:val="24"/>
          <w:szCs w:val="24"/>
        </w:rPr>
        <w:t>蓋非其不知而不問。人用己私，是非無定；巧說</w:t>
      </w:r>
      <w:r w:rsidR="007E14CE" w:rsidRPr="007E14CE">
        <w:rPr>
          <w:rFonts w:ascii="宋体-方正超大字符集" w:eastAsia="宋体-方正超大字符集" w:hint="eastAsia"/>
          <w:sz w:val="24"/>
          <w:szCs w:val="24"/>
        </w:rPr>
        <w:t>衺</w:t>
      </w:r>
      <w:r w:rsidRPr="007C6371">
        <w:rPr>
          <w:rFonts w:ascii="宋体-方正超大字符集" w:eastAsia="宋体-方正超大字符集"/>
          <w:sz w:val="24"/>
          <w:szCs w:val="24"/>
        </w:rPr>
        <w:t>辭，使天下學者疑。蓋文字者，經藝之本，王政之始，前人所以垂後，後人所以識古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/>
          <w:sz w:val="24"/>
          <w:szCs w:val="24"/>
        </w:rPr>
        <w:t>故曰</w:t>
      </w:r>
      <w:r w:rsidR="00E56C4D">
        <w:rPr>
          <w:rFonts w:ascii="宋体-方正超大字符集" w:eastAsia="宋体-方正超大字符集"/>
          <w:sz w:val="24"/>
          <w:szCs w:val="24"/>
        </w:rPr>
        <w:t>「本立而道生」</w:t>
      </w:r>
      <w:r w:rsidRPr="007C6371">
        <w:rPr>
          <w:rFonts w:ascii="宋体-方正超大字符集" w:eastAsia="宋体-方正超大字符集"/>
          <w:sz w:val="24"/>
          <w:szCs w:val="24"/>
        </w:rPr>
        <w:t>，知天下之至嘖而不可亂也。今敘篆文，合以古</w:t>
      </w:r>
      <w:r w:rsidR="008445A4">
        <w:rPr>
          <w:rFonts w:ascii="宋体-方正超大字符集" w:eastAsia="宋体-方正超大字符集"/>
          <w:sz w:val="24"/>
          <w:szCs w:val="24"/>
        </w:rPr>
        <w:t>籒</w:t>
      </w:r>
      <w:r w:rsidRPr="007C6371">
        <w:rPr>
          <w:rFonts w:ascii="宋体-方正超大字符集" w:eastAsia="宋体-方正超大字符集"/>
          <w:sz w:val="24"/>
          <w:szCs w:val="24"/>
        </w:rPr>
        <w:t>，博采通人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/>
          <w:sz w:val="24"/>
          <w:szCs w:val="24"/>
        </w:rPr>
        <w:t>至於小大，信而有證，稽譔其說。將以理</w:t>
      </w:r>
      <w:r w:rsidR="00525BB2" w:rsidRPr="00525BB2">
        <w:rPr>
          <w:rFonts w:ascii="宋体-方正超大字符集" w:eastAsia="宋体-方正超大字符集" w:hint="eastAsia"/>
          <w:sz w:val="24"/>
          <w:szCs w:val="24"/>
        </w:rPr>
        <w:t>羣</w:t>
      </w:r>
      <w:r w:rsidRPr="007C6371">
        <w:rPr>
          <w:rFonts w:ascii="宋体-方正超大字符集" w:eastAsia="宋体-方正超大字符集"/>
          <w:sz w:val="24"/>
          <w:szCs w:val="24"/>
        </w:rPr>
        <w:t>類，解謬誤，曉學者，達神恉。</w:t>
      </w:r>
      <w:r w:rsidR="009E4B83" w:rsidRPr="002A1E7A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徐鍇</w:t>
      </w:r>
      <w:r w:rsidR="009E4B83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曰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：恉</w:t>
      </w:r>
      <w:r w:rsidR="009E4B83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即</w:t>
      </w:r>
      <w:r w:rsidR="00E56C4D">
        <w:rPr>
          <w:rFonts w:ascii="宋体-方正超大字符集" w:eastAsia="宋体-方正超大字符集"/>
          <w:color w:val="767171" w:themeColor="background2" w:themeShade="80"/>
          <w:szCs w:val="21"/>
        </w:rPr>
        <w:t>「意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㫖」</w:t>
      </w:r>
      <w:r w:rsidR="009E4B83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字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9E4B83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㫖者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9E4B83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美也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9E4B83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多通用</w:t>
      </w:r>
      <w:r w:rsidR="009E4B83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Pr="007C6371">
        <w:rPr>
          <w:rFonts w:ascii="宋体-方正超大字符集" w:eastAsia="宋体-方正超大字符集"/>
          <w:sz w:val="24"/>
          <w:szCs w:val="24"/>
        </w:rPr>
        <w:t>分別部居，不相雜廁。</w:t>
      </w:r>
      <w:r w:rsidR="009E4B83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徐鍇</w:t>
      </w:r>
      <w:r w:rsidR="009E4B83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曰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9E4B83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分部相從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9E4B83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自</w:t>
      </w:r>
      <w:r w:rsidR="009E4B83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許</w:t>
      </w:r>
      <w:r w:rsidR="009E4B83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始也</w:t>
      </w:r>
      <w:r w:rsidR="00BE464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Pr="007C6371">
        <w:rPr>
          <w:rFonts w:ascii="宋体-方正超大字符集" w:eastAsia="宋体-方正超大字符集"/>
          <w:sz w:val="24"/>
          <w:szCs w:val="24"/>
        </w:rPr>
        <w:t>萬物咸</w:t>
      </w:r>
      <w:r w:rsidR="00525BB2" w:rsidRPr="00525BB2">
        <w:rPr>
          <w:rFonts w:ascii="宋体-方正超大字符集" w:eastAsia="宋体-方正超大字符集" w:hint="eastAsia"/>
          <w:sz w:val="24"/>
          <w:szCs w:val="24"/>
        </w:rPr>
        <w:t>覩</w:t>
      </w:r>
      <w:r w:rsidRPr="007C6371">
        <w:rPr>
          <w:rFonts w:ascii="宋体-方正超大字符集" w:eastAsia="宋体-方正超大字符集"/>
          <w:sz w:val="24"/>
          <w:szCs w:val="24"/>
        </w:rPr>
        <w:t>，靡不兼載。</w:t>
      </w:r>
      <w:commentRangeStart w:id="0"/>
      <w:r w:rsidRPr="007C6371">
        <w:rPr>
          <w:rFonts w:ascii="宋体-方正超大字符集" w:eastAsia="宋体-方正超大字符集"/>
          <w:sz w:val="24"/>
          <w:szCs w:val="24"/>
        </w:rPr>
        <w:t>厥誼不昭，爰明以</w:t>
      </w:r>
      <w:r w:rsidR="00A13F14" w:rsidRPr="00A13F14">
        <w:rPr>
          <w:rFonts w:ascii="宋体-方正超大字符集" w:eastAsia="宋体-方正超大字符集" w:hint="eastAsia"/>
          <w:sz w:val="24"/>
          <w:szCs w:val="24"/>
        </w:rPr>
        <w:t>諭</w:t>
      </w:r>
      <w:commentRangeEnd w:id="0"/>
      <w:r w:rsidR="006E6213">
        <w:rPr>
          <w:rStyle w:val="a3"/>
        </w:rPr>
        <w:commentReference w:id="0"/>
      </w:r>
      <w:r w:rsidRPr="007C6371">
        <w:rPr>
          <w:rFonts w:ascii="宋体-方正超大字符集" w:eastAsia="宋体-方正超大字符集"/>
          <w:sz w:val="24"/>
          <w:szCs w:val="24"/>
        </w:rPr>
        <w:t>。其</w:t>
      </w:r>
      <w:r w:rsidR="00A13F14" w:rsidRPr="00A13F14">
        <w:rPr>
          <w:rFonts w:ascii="宋体-方正超大字符集" w:eastAsia="宋体-方正超大字符集" w:hint="eastAsia"/>
          <w:sz w:val="24"/>
          <w:szCs w:val="24"/>
        </w:rPr>
        <w:t>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易</w:t>
      </w:r>
      <w:r w:rsidRPr="00E56C4D">
        <w:rPr>
          <w:rFonts w:ascii="宋体-方正超大字符集" w:eastAsia="宋体-方正超大字符集"/>
          <w:sz w:val="24"/>
          <w:szCs w:val="24"/>
          <w:u w:val="single"/>
        </w:rPr>
        <w:t>孟氏</w:t>
      </w:r>
      <w:r w:rsidRPr="007C6371">
        <w:rPr>
          <w:rFonts w:ascii="宋体-方正超大字符集" w:eastAsia="宋体-方正超大字符集"/>
          <w:sz w:val="24"/>
          <w:szCs w:val="24"/>
        </w:rPr>
        <w:t>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書</w:t>
      </w:r>
      <w:r w:rsidRPr="00E56C4D">
        <w:rPr>
          <w:rFonts w:ascii="宋体-方正超大字符集" w:eastAsia="宋体-方正超大字符集"/>
          <w:sz w:val="24"/>
          <w:szCs w:val="24"/>
          <w:u w:val="single"/>
        </w:rPr>
        <w:t>孔氏</w:t>
      </w:r>
      <w:r w:rsidRPr="007C6371">
        <w:rPr>
          <w:rFonts w:ascii="宋体-方正超大字符集" w:eastAsia="宋体-方正超大字符集"/>
          <w:sz w:val="24"/>
          <w:szCs w:val="24"/>
        </w:rPr>
        <w:t>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詩</w:t>
      </w:r>
      <w:r w:rsidRPr="00E56C4D">
        <w:rPr>
          <w:rFonts w:ascii="宋体-方正超大字符集" w:eastAsia="宋体-方正超大字符集"/>
          <w:sz w:val="24"/>
          <w:szCs w:val="24"/>
          <w:u w:val="single"/>
        </w:rPr>
        <w:t>毛氏</w:t>
      </w:r>
      <w:r w:rsidRPr="007C6371">
        <w:rPr>
          <w:rFonts w:ascii="宋体-方正超大字符集" w:eastAsia="宋体-方正超大字符集"/>
          <w:sz w:val="24"/>
          <w:szCs w:val="24"/>
        </w:rPr>
        <w:t>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禮</w:t>
      </w:r>
      <w:r w:rsidRPr="00E56C4D">
        <w:rPr>
          <w:rFonts w:ascii="宋体-方正超大字符集" w:eastAsia="宋体-方正超大字符集"/>
          <w:sz w:val="24"/>
          <w:szCs w:val="24"/>
          <w:u w:val="single"/>
        </w:rPr>
        <w:t>周</w:t>
      </w:r>
      <w:r w:rsidRPr="007C6371">
        <w:rPr>
          <w:rFonts w:ascii="宋体-方正超大字符集" w:eastAsia="宋体-方正超大字符集"/>
          <w:sz w:val="24"/>
          <w:szCs w:val="24"/>
        </w:rPr>
        <w:t>官、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春秋</w:t>
      </w:r>
      <w:r w:rsidRPr="00E56C4D">
        <w:rPr>
          <w:rFonts w:ascii="宋体-方正超大字符集" w:eastAsia="宋体-方正超大字符集"/>
          <w:sz w:val="24"/>
          <w:szCs w:val="24"/>
          <w:u w:val="single"/>
        </w:rPr>
        <w:t>左氏</w:t>
      </w:r>
      <w:r w:rsidR="00BE464A">
        <w:rPr>
          <w:rFonts w:ascii="宋体-方正超大字符集" w:eastAsia="宋体-方正超大字符集" w:hint="eastAsia"/>
          <w:sz w:val="24"/>
          <w:szCs w:val="24"/>
        </w:rPr>
        <w:t>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論語</w:t>
      </w:r>
      <w:r w:rsidRPr="007C6371">
        <w:rPr>
          <w:rFonts w:ascii="宋体-方正超大字符集" w:eastAsia="宋体-方正超大字符集"/>
          <w:sz w:val="24"/>
          <w:szCs w:val="24"/>
        </w:rPr>
        <w:t>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孝經</w:t>
      </w:r>
      <w:r w:rsidRPr="007C6371">
        <w:rPr>
          <w:rFonts w:ascii="宋体-方正超大字符集" w:eastAsia="宋体-方正超大字符集"/>
          <w:sz w:val="24"/>
          <w:szCs w:val="24"/>
        </w:rPr>
        <w:t>，皆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古文也。</w:t>
      </w:r>
      <w:r w:rsidR="00210500" w:rsidRPr="00210500">
        <w:rPr>
          <w:rFonts w:ascii="宋体-方正超大字符集" w:eastAsia="宋体-方正超大字符集" w:hint="eastAsia"/>
          <w:sz w:val="24"/>
          <w:szCs w:val="24"/>
        </w:rPr>
        <w:t>其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於所不知，蓋闕如也。</w:t>
      </w:r>
    </w:p>
    <w:p w14:paraId="13EDED54" w14:textId="29B67520" w:rsidR="00BE196C" w:rsidRDefault="00BE196C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</w:p>
    <w:p w14:paraId="57B81CA6" w14:textId="77777777" w:rsidR="00BE196C" w:rsidRDefault="00BE196C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</w:p>
    <w:p w14:paraId="234123AD" w14:textId="4E210F35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敘曰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：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此十四篇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五百四十部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九千三百五十三文，重一千一百六十三，解說凡十三萬三千四百四十一字。其建首也，立一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耑。方以類聚，物以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羣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分。同條牽屬，共理相貫。雜而不越，據形系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䏈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。引而申之，以究萬原。畢終於亥，知化窮冥。</w:t>
      </w:r>
    </w:p>
    <w:p w14:paraId="041C6EF7" w14:textId="57F4461B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於時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大漢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，聖德熙明。承天稽唐，敷崇殷中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遐邇被澤，渥衍沛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𣶢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。廣業甄</w:t>
      </w:r>
      <w:r w:rsidRPr="007C6371">
        <w:rPr>
          <w:rFonts w:ascii="宋体-方正超大字符集" w:eastAsia="宋体-方正超大字符集" w:hint="eastAsia"/>
          <w:sz w:val="24"/>
          <w:szCs w:val="24"/>
        </w:rPr>
        <w:lastRenderedPageBreak/>
        <w:t>微，學士知方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探嘖索隱，厥誼可傳。粵在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永元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，困頓之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秊</w:t>
      </w:r>
      <w:r w:rsidR="004D428D">
        <w:rPr>
          <w:rFonts w:ascii="宋体-方正超大字符集" w:eastAsia="宋体-方正超大字符集" w:hint="eastAsia"/>
          <w:sz w:val="24"/>
          <w:szCs w:val="24"/>
        </w:rPr>
        <w:t>。</w:t>
      </w:r>
      <w:r w:rsidR="0018608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徐鍇</w:t>
      </w:r>
      <w:r w:rsidR="0018608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曰：</w:t>
      </w:r>
      <w:r w:rsidR="0018608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漢和帝</w:t>
      </w:r>
      <w:r w:rsidR="00E56C4D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 xml:space="preserve"> </w:t>
      </w:r>
      <w:r w:rsidR="00186088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永元</w:t>
      </w:r>
      <w:r w:rsidR="0018608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十二秊，嵗在庚子也。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孟陬之月，朔日甲申。</w:t>
      </w:r>
    </w:p>
    <w:p w14:paraId="7E0A5B20" w14:textId="5AA79C0F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曾曾小子，祖自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炎神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縉雲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相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黃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，共承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高辛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太</w:t>
      </w:r>
      <w:r w:rsidR="004D428D"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岳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佐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夏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呂叔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作藩，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𠈷矦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於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許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，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𠀍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祚遺靈。自彼徂召，宅此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汝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瀕。</w:t>
      </w:r>
    </w:p>
    <w:p w14:paraId="57B0095A" w14:textId="421043EC" w:rsidR="007C6371" w:rsidRP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竊卬景行，敢涉聖門。其弘如何？節彼南山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欲罷不能。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旣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竭愚才，惜道之味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聞疑載疑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演贊其志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次列微辭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知此者稀，儻昭所尤，庶有達者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理而董之。</w:t>
      </w:r>
    </w:p>
    <w:sectPr w:rsidR="007C6371" w:rsidRPr="007C6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3-09-09T18:55:00Z" w:initials="政宇">
    <w:p w14:paraId="0C5D6489" w14:textId="77777777" w:rsidR="006E6213" w:rsidRPr="006E6213" w:rsidRDefault="006E6213">
      <w:pPr>
        <w:pStyle w:val="a4"/>
        <w:rPr>
          <w:rFonts w:ascii="宋体-方正超大字符集" w:eastAsia="宋体-方正超大字符集"/>
        </w:rPr>
      </w:pPr>
      <w:r>
        <w:rPr>
          <w:rStyle w:val="a3"/>
        </w:rPr>
        <w:annotationRef/>
      </w:r>
      <w:r w:rsidRPr="006E6213">
        <w:rPr>
          <w:rFonts w:ascii="宋体-方正超大字符集" w:eastAsia="宋体-方正超大字符集" w:hint="eastAsia"/>
          <w:color w:val="FF0000"/>
        </w:rPr>
        <w:t>注</w:t>
      </w:r>
      <w:r w:rsidRPr="006E6213">
        <w:rPr>
          <w:rFonts w:ascii="宋体-方正超大字符集" w:eastAsia="宋体-方正超大字符集" w:hint="eastAsia"/>
        </w:rPr>
        <w:t>：</w:t>
      </w:r>
    </w:p>
    <w:p w14:paraId="7C839E13" w14:textId="040FE8D2" w:rsidR="006E6213" w:rsidRDefault="006E6213" w:rsidP="006E6213">
      <w:pPr>
        <w:ind w:firstLineChars="200" w:firstLine="480"/>
      </w:pPr>
      <w:r w:rsidRPr="006E6213">
        <w:rPr>
          <w:rFonts w:ascii="宋体-方正超大字符集" w:eastAsia="宋体-方正超大字符集" w:hint="eastAsia"/>
          <w:sz w:val="24"/>
          <w:szCs w:val="24"/>
        </w:rPr>
        <w:t>字谊不明确的，详加说明。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839E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A73E1A" w16cex:dateUtc="2023-09-09T10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839E13" w16cid:durableId="28A73E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F73ED" w14:textId="77777777" w:rsidR="00C27908" w:rsidRDefault="00C27908" w:rsidP="001413D7">
      <w:r>
        <w:separator/>
      </w:r>
    </w:p>
  </w:endnote>
  <w:endnote w:type="continuationSeparator" w:id="0">
    <w:p w14:paraId="6039593D" w14:textId="77777777" w:rsidR="00C27908" w:rsidRDefault="00C27908" w:rsidP="00141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35B62" w14:textId="77777777" w:rsidR="00C27908" w:rsidRDefault="00C27908" w:rsidP="001413D7">
      <w:r>
        <w:separator/>
      </w:r>
    </w:p>
  </w:footnote>
  <w:footnote w:type="continuationSeparator" w:id="0">
    <w:p w14:paraId="08A350AB" w14:textId="77777777" w:rsidR="00C27908" w:rsidRDefault="00C27908" w:rsidP="001413D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53"/>
    <w:rsid w:val="00017ECF"/>
    <w:rsid w:val="00022CA4"/>
    <w:rsid w:val="000260D3"/>
    <w:rsid w:val="000A4328"/>
    <w:rsid w:val="00110060"/>
    <w:rsid w:val="001127E9"/>
    <w:rsid w:val="001413D7"/>
    <w:rsid w:val="00153D89"/>
    <w:rsid w:val="00170753"/>
    <w:rsid w:val="00174615"/>
    <w:rsid w:val="00186088"/>
    <w:rsid w:val="00195213"/>
    <w:rsid w:val="001B653A"/>
    <w:rsid w:val="001D72D9"/>
    <w:rsid w:val="0020629E"/>
    <w:rsid w:val="00210500"/>
    <w:rsid w:val="00217408"/>
    <w:rsid w:val="002360F4"/>
    <w:rsid w:val="00245B2A"/>
    <w:rsid w:val="00260C35"/>
    <w:rsid w:val="00273CB0"/>
    <w:rsid w:val="002A171C"/>
    <w:rsid w:val="002A1E7A"/>
    <w:rsid w:val="002D108B"/>
    <w:rsid w:val="003702B6"/>
    <w:rsid w:val="003F0C53"/>
    <w:rsid w:val="0040188F"/>
    <w:rsid w:val="00463B3F"/>
    <w:rsid w:val="00466EF0"/>
    <w:rsid w:val="0049152D"/>
    <w:rsid w:val="004D428D"/>
    <w:rsid w:val="004E0DC8"/>
    <w:rsid w:val="00503C89"/>
    <w:rsid w:val="0051429B"/>
    <w:rsid w:val="00525BB2"/>
    <w:rsid w:val="00554851"/>
    <w:rsid w:val="005E66E4"/>
    <w:rsid w:val="0061615E"/>
    <w:rsid w:val="00661172"/>
    <w:rsid w:val="006E6213"/>
    <w:rsid w:val="00732C5B"/>
    <w:rsid w:val="00753CF0"/>
    <w:rsid w:val="00777480"/>
    <w:rsid w:val="007800F3"/>
    <w:rsid w:val="007B6D0B"/>
    <w:rsid w:val="007C6371"/>
    <w:rsid w:val="007E14CE"/>
    <w:rsid w:val="007E4F53"/>
    <w:rsid w:val="007F75C8"/>
    <w:rsid w:val="008445A4"/>
    <w:rsid w:val="00850E0F"/>
    <w:rsid w:val="008730EA"/>
    <w:rsid w:val="00886F52"/>
    <w:rsid w:val="008A1850"/>
    <w:rsid w:val="008B3BD1"/>
    <w:rsid w:val="008C52AF"/>
    <w:rsid w:val="0090677F"/>
    <w:rsid w:val="009E4B83"/>
    <w:rsid w:val="009F235E"/>
    <w:rsid w:val="00A109FC"/>
    <w:rsid w:val="00A13F14"/>
    <w:rsid w:val="00A3265A"/>
    <w:rsid w:val="00A35494"/>
    <w:rsid w:val="00A43043"/>
    <w:rsid w:val="00A646CB"/>
    <w:rsid w:val="00A96628"/>
    <w:rsid w:val="00AB3F17"/>
    <w:rsid w:val="00BE196C"/>
    <w:rsid w:val="00BE464A"/>
    <w:rsid w:val="00C27908"/>
    <w:rsid w:val="00C42FA9"/>
    <w:rsid w:val="00D60895"/>
    <w:rsid w:val="00D931A1"/>
    <w:rsid w:val="00DA2337"/>
    <w:rsid w:val="00E10F1F"/>
    <w:rsid w:val="00E120A3"/>
    <w:rsid w:val="00E20D8C"/>
    <w:rsid w:val="00E56C4D"/>
    <w:rsid w:val="00F7085F"/>
    <w:rsid w:val="00FA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E0BCE"/>
  <w15:chartTrackingRefBased/>
  <w15:docId w15:val="{6B9CE232-5BE0-42F0-BA31-E9563A52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E621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6E621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6E6213"/>
  </w:style>
  <w:style w:type="paragraph" w:styleId="a6">
    <w:name w:val="annotation subject"/>
    <w:basedOn w:val="a4"/>
    <w:next w:val="a4"/>
    <w:link w:val="a7"/>
    <w:uiPriority w:val="99"/>
    <w:semiHidden/>
    <w:unhideWhenUsed/>
    <w:rsid w:val="006E621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6E6213"/>
    <w:rPr>
      <w:b/>
      <w:bCs/>
    </w:rPr>
  </w:style>
  <w:style w:type="paragraph" w:styleId="a8">
    <w:name w:val="header"/>
    <w:basedOn w:val="a"/>
    <w:link w:val="a9"/>
    <w:uiPriority w:val="99"/>
    <w:unhideWhenUsed/>
    <w:rsid w:val="00141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413D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41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413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政宇</dc:creator>
  <cp:keywords/>
  <dc:description/>
  <cp:lastModifiedBy>政宇 尚</cp:lastModifiedBy>
  <cp:revision>71</cp:revision>
  <dcterms:created xsi:type="dcterms:W3CDTF">2021-12-18T09:29:00Z</dcterms:created>
  <dcterms:modified xsi:type="dcterms:W3CDTF">2024-09-26T15:04:00Z</dcterms:modified>
</cp:coreProperties>
</file>