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77777777" w:rsidR="00F454C8" w:rsidRPr="00AB1B46" w:rsidRDefault="00767360" w:rsidP="00F454C8">
      <w:pPr>
        <w:pStyle w:val="1"/>
        <w:rPr>
          <w:color w:val="FF0000"/>
          <w:kern w:val="2"/>
          <w:sz w:val="24"/>
          <w:szCs w:val="24"/>
        </w:rPr>
      </w:pPr>
      <w:r w:rsidRPr="00AB1B46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00C24C2F" w:rsidR="00183FFD" w:rsidRPr="00AB1B46" w:rsidRDefault="00C81E68" w:rsidP="00430F9A">
      <w:pPr>
        <w:spacing w:line="360" w:lineRule="auto"/>
        <w:rPr>
          <w:sz w:val="24"/>
          <w:szCs w:val="24"/>
        </w:rPr>
      </w:pPr>
      <w:r w:rsidRPr="00AB1B46">
        <w:rPr>
          <w:rFonts w:hint="eastAsia"/>
          <w:sz w:val="24"/>
          <w:szCs w:val="24"/>
          <w:u w:val="wave"/>
        </w:rPr>
        <w:t>後漢書</w:t>
      </w:r>
      <w:r w:rsidRPr="00AB1B46">
        <w:rPr>
          <w:rFonts w:hint="eastAsia"/>
          <w:sz w:val="24"/>
          <w:szCs w:val="24"/>
          <w:u w:val="double"/>
        </w:rPr>
        <w:t>儒林傳</w:t>
      </w:r>
      <w:r w:rsidRPr="00AB1B46">
        <w:rPr>
          <w:rFonts w:hint="eastAsia"/>
          <w:sz w:val="24"/>
          <w:szCs w:val="24"/>
        </w:rPr>
        <w:t>作</w:t>
      </w:r>
      <w:r w:rsidR="00AB1B46" w:rsidRPr="00AB1B46">
        <w:rPr>
          <w:rFonts w:hint="eastAsia"/>
          <w:sz w:val="24"/>
          <w:szCs w:val="24"/>
        </w:rPr>
        <w:t>「</w:t>
      </w:r>
      <w:r w:rsidR="00AB1B46" w:rsidRPr="00AB1B46">
        <w:rPr>
          <w:rFonts w:hint="eastAsia"/>
          <w:sz w:val="24"/>
          <w:szCs w:val="24"/>
          <w:u w:val="wave"/>
        </w:rPr>
        <w:t>說文解字</w:t>
      </w:r>
      <w:r w:rsidR="00AB1B46" w:rsidRPr="00AB1B46">
        <w:rPr>
          <w:rFonts w:hint="eastAsia"/>
          <w:sz w:val="24"/>
          <w:szCs w:val="24"/>
        </w:rPr>
        <w:t>十四篇」</w:t>
      </w:r>
      <w:r w:rsidR="002B18C9" w:rsidRPr="00AB1B46">
        <w:rPr>
          <w:rFonts w:hint="eastAsia"/>
          <w:sz w:val="24"/>
          <w:szCs w:val="24"/>
        </w:rPr>
        <w:t>，</w:t>
      </w:r>
      <w:r w:rsidRPr="00AB1B46">
        <w:rPr>
          <w:rFonts w:hint="eastAsia"/>
          <w:sz w:val="24"/>
          <w:szCs w:val="24"/>
        </w:rPr>
        <w:t>捨</w:t>
      </w:r>
      <w:r w:rsidRPr="00AB1B46">
        <w:rPr>
          <w:rFonts w:hint="eastAsia"/>
          <w:sz w:val="24"/>
          <w:szCs w:val="24"/>
          <w:u w:val="wave"/>
        </w:rPr>
        <w:t>敘</w:t>
      </w:r>
      <w:r w:rsidRPr="00AB1B46">
        <w:rPr>
          <w:rFonts w:hint="eastAsia"/>
          <w:sz w:val="24"/>
          <w:szCs w:val="24"/>
        </w:rPr>
        <w:t>而言也。</w:t>
      </w:r>
      <w:r w:rsidRPr="00AB1B46">
        <w:rPr>
          <w:rFonts w:hint="eastAsia"/>
          <w:sz w:val="24"/>
          <w:szCs w:val="24"/>
          <w:u w:val="single"/>
        </w:rPr>
        <w:t>許沖</w:t>
      </w:r>
      <w:r w:rsidRPr="00AB1B46">
        <w:rPr>
          <w:rFonts w:hint="eastAsia"/>
          <w:sz w:val="24"/>
          <w:szCs w:val="24"/>
        </w:rPr>
        <w:t>及</w:t>
      </w:r>
      <w:r w:rsidRPr="00AB1B46">
        <w:rPr>
          <w:rFonts w:hint="eastAsia"/>
          <w:sz w:val="24"/>
          <w:szCs w:val="24"/>
          <w:u w:val="wave"/>
        </w:rPr>
        <w:t>隨</w:t>
      </w:r>
      <w:r w:rsidRPr="00AB1B46">
        <w:rPr>
          <w:rFonts w:hint="eastAsia"/>
          <w:sz w:val="24"/>
          <w:szCs w:val="24"/>
          <w:u w:val="double"/>
        </w:rPr>
        <w:t>志</w:t>
      </w:r>
      <w:r w:rsidR="00E7527A" w:rsidRPr="00AB1B46">
        <w:rPr>
          <w:rFonts w:hint="eastAsia"/>
          <w:sz w:val="24"/>
          <w:szCs w:val="24"/>
        </w:rPr>
        <w:t>、</w:t>
      </w:r>
      <w:r w:rsidRPr="00AB1B46">
        <w:rPr>
          <w:rFonts w:hint="eastAsia"/>
          <w:sz w:val="24"/>
          <w:szCs w:val="24"/>
          <w:u w:val="wave"/>
        </w:rPr>
        <w:t>唐</w:t>
      </w:r>
      <w:r w:rsidRPr="00AB1B46">
        <w:rPr>
          <w:rFonts w:hint="eastAsia"/>
          <w:sz w:val="24"/>
          <w:szCs w:val="24"/>
          <w:u w:val="double"/>
        </w:rPr>
        <w:t>志</w:t>
      </w:r>
      <w:r w:rsidRPr="00AB1B46">
        <w:rPr>
          <w:rFonts w:hint="eastAsia"/>
          <w:sz w:val="24"/>
          <w:szCs w:val="24"/>
        </w:rPr>
        <w:t>皆云</w:t>
      </w:r>
      <w:r w:rsidR="00AB1B46" w:rsidRPr="00AB1B46">
        <w:rPr>
          <w:rFonts w:hint="eastAsia"/>
          <w:sz w:val="24"/>
          <w:szCs w:val="24"/>
        </w:rPr>
        <w:t>「十五卷」</w:t>
      </w:r>
      <w:r w:rsidR="002B18C9" w:rsidRPr="00AB1B46">
        <w:rPr>
          <w:rFonts w:hint="eastAsia"/>
          <w:sz w:val="24"/>
          <w:szCs w:val="24"/>
        </w:rPr>
        <w:t>，</w:t>
      </w:r>
      <w:r w:rsidRPr="00AB1B46">
        <w:rPr>
          <w:rFonts w:hint="eastAsia"/>
          <w:sz w:val="24"/>
          <w:szCs w:val="24"/>
        </w:rPr>
        <w:t>合</w:t>
      </w:r>
      <w:r w:rsidRPr="00AB1B46">
        <w:rPr>
          <w:rFonts w:hint="eastAsia"/>
          <w:sz w:val="24"/>
          <w:szCs w:val="24"/>
          <w:u w:val="wave"/>
        </w:rPr>
        <w:t>敘</w:t>
      </w:r>
      <w:r w:rsidRPr="00AB1B46">
        <w:rPr>
          <w:rFonts w:hint="eastAsia"/>
          <w:sz w:val="24"/>
          <w:szCs w:val="24"/>
        </w:rPr>
        <w:t>而言也。</w:t>
      </w:r>
      <w:r w:rsidRPr="00AB1B46">
        <w:rPr>
          <w:rFonts w:hint="eastAsia"/>
          <w:sz w:val="24"/>
          <w:szCs w:val="24"/>
          <w:u w:val="wave"/>
        </w:rPr>
        <w:t>大史公自序</w:t>
      </w:r>
      <w:r w:rsidR="00246739" w:rsidRPr="00AB1B46">
        <w:rPr>
          <w:rFonts w:hint="eastAsia"/>
          <w:sz w:val="24"/>
          <w:szCs w:val="24"/>
        </w:rPr>
        <w:t>、</w:t>
      </w:r>
      <w:r w:rsidRPr="00AB1B46">
        <w:rPr>
          <w:rFonts w:hint="eastAsia"/>
          <w:sz w:val="24"/>
          <w:szCs w:val="24"/>
          <w:u w:val="wave"/>
        </w:rPr>
        <w:t>班氏序傳</w:t>
      </w:r>
      <w:r w:rsidRPr="00AB1B46">
        <w:rPr>
          <w:rFonts w:hint="eastAsia"/>
          <w:sz w:val="24"/>
          <w:szCs w:val="24"/>
        </w:rPr>
        <w:t>皆別自爲篇</w:t>
      </w:r>
      <w:r w:rsidR="00AB1B46" w:rsidRPr="00AB1B46">
        <w:rPr>
          <w:rFonts w:hint="eastAsia"/>
          <w:sz w:val="24"/>
          <w:szCs w:val="24"/>
        </w:rPr>
        <w:t>。</w:t>
      </w:r>
    </w:p>
    <w:p w14:paraId="0A5DE64F" w14:textId="026B8CD2" w:rsidR="00046588" w:rsidRPr="00AB1B46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hint="eastAsia"/>
          <w:b/>
          <w:color w:val="660000"/>
          <w:sz w:val="24"/>
          <w:szCs w:val="24"/>
        </w:rPr>
        <w:t>敍曰</w:t>
      </w:r>
      <w:r w:rsidR="009D798A" w:rsidRPr="00AB1B46">
        <w:rPr>
          <w:rFonts w:hint="eastAsia"/>
          <w:b/>
          <w:color w:val="660000"/>
          <w:sz w:val="24"/>
          <w:szCs w:val="24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二字舊在下文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「此十四篇」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之上</w:t>
      </w:r>
      <w:r w:rsidR="002C19A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今審定移置於此。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4A2A49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之初作書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可證。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法言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敘皆殿於末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古箸書之例如此。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書十四篇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乃述其箸書之意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而爲五百四</w:t>
      </w:r>
      <w:r w:rsidRPr="00AB1B46">
        <w:rPr>
          <w:rFonts w:hint="eastAsia"/>
          <w:sz w:val="24"/>
          <w:szCs w:val="24"/>
          <w:bdr w:val="none" w:sz="0" w:space="0" w:color="auto" w:frame="1"/>
        </w:rPr>
        <w:t>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冣目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記其文字都數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作韵語以終之。略放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大史公自序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云。</w:t>
      </w:r>
      <w:r w:rsidR="00AB1B46" w:rsidRPr="00AB1B46">
        <w:rPr>
          <w:rFonts w:hint="eastAsia"/>
          <w:b/>
          <w:color w:val="660000"/>
          <w:sz w:val="24"/>
          <w:szCs w:val="24"/>
        </w:rPr>
        <w:t>古者</w:t>
      </w:r>
      <w:r w:rsidR="00AB1B46" w:rsidRPr="00AB1B46">
        <w:rPr>
          <w:rFonts w:hint="eastAsia"/>
          <w:b/>
          <w:color w:val="660000"/>
          <w:sz w:val="24"/>
          <w:szCs w:val="24"/>
          <w:u w:val="single"/>
        </w:rPr>
        <w:t>庖犧</w:t>
      </w:r>
      <w:r w:rsidR="00AB1B46"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="00AB1B46" w:rsidRPr="00AB1B46">
        <w:rPr>
          <w:rFonts w:hint="eastAsia"/>
          <w:b/>
          <w:color w:val="660000"/>
          <w:sz w:val="24"/>
          <w:szCs w:val="24"/>
        </w:rPr>
        <w:t xml:space="preserve">之王天下也，仰則觀象於天，俯則觀法 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「灋」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於地。視鳥獸之文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與地之宜。近取諸身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遠取諸物。於是始作</w:t>
      </w:r>
      <w:r w:rsidRPr="004A2A49">
        <w:rPr>
          <w:rFonts w:hint="eastAsia"/>
          <w:b/>
          <w:color w:val="660000"/>
          <w:sz w:val="24"/>
          <w:szCs w:val="24"/>
          <w:u w:val="wave"/>
        </w:rPr>
        <w:t>易</w:t>
      </w:r>
      <w:r w:rsidRPr="00AB1B46">
        <w:rPr>
          <w:rFonts w:hint="eastAsia"/>
          <w:b/>
          <w:color w:val="660000"/>
          <w:sz w:val="24"/>
          <w:szCs w:val="24"/>
        </w:rPr>
        <w:t>八卦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㠯垂憲象。及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神農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Pr="00AB1B46">
        <w:rPr>
          <w:rFonts w:hint="eastAsia"/>
          <w:b/>
          <w:color w:val="660000"/>
          <w:sz w:val="24"/>
          <w:szCs w:val="24"/>
        </w:rPr>
        <w:t>結繩爲治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而統其事。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謂自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以前及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皆結繩爲治而統其事也。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u w:val="wave"/>
          <w:bdr w:val="none" w:sz="0" w:space="0" w:color="auto" w:frame="1"/>
        </w:rPr>
        <w:t>𣪠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之興也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其於中古乎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興</w:t>
      </w:r>
      <w:r w:rsidRPr="004A2A49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也。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爲中古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以前爲上古。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堯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舜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爲後世聖人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則傳云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「上古結繩而治」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以前皆是。云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「後世聖人易之以書契」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孝經</w:t>
      </w:r>
      <w:r w:rsidRPr="004A2A49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緯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援神契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三皇無文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是五帝以下始有文字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庶業其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「綦」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猶極也。</w:t>
      </w:r>
      <w:r w:rsidRPr="00AB1B46">
        <w:rPr>
          <w:rFonts w:hint="eastAsia"/>
          <w:b/>
          <w:color w:val="660000"/>
          <w:sz w:val="24"/>
          <w:szCs w:val="24"/>
        </w:rPr>
        <w:t>飾僞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𦹩</w:t>
      </w:r>
      <w:r w:rsidRPr="00AB1B46">
        <w:rPr>
          <w:rFonts w:hint="eastAsia"/>
          <w:b/>
          <w:color w:val="660000"/>
          <w:sz w:val="24"/>
          <w:szCs w:val="24"/>
        </w:rPr>
        <w:t>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萌生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謂多也。以上言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作八卦」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雖卽文字之肈耑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但八卦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非文字。自上古至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專恃結繩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僞茲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漸不可枝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造書契」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張本。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黃帝</w:t>
      </w:r>
      <w:r w:rsidRPr="00AB1B46">
        <w:rPr>
          <w:rFonts w:hint="eastAsia"/>
          <w:b/>
          <w:color w:val="660000"/>
          <w:sz w:val="24"/>
          <w:szCs w:val="24"/>
        </w:rPr>
        <w:t>之史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倉頡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廣韵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姓</w:t>
      </w:r>
      <w:r w:rsidR="00AA02CD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之後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帝王世紀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史官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衞恆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四體書勢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昔在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創制造物。有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沮誦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者始作書契以代結繩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葢二人皆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史也。諸書多言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少言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沮誦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文略也。按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史者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記事者也。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爲記事之官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思造記事之法而文生焉。</w:t>
      </w:r>
      <w:r w:rsidRPr="00AB1B46">
        <w:rPr>
          <w:rFonts w:hint="eastAsia"/>
          <w:b/>
          <w:color w:val="660000"/>
          <w:sz w:val="24"/>
          <w:szCs w:val="24"/>
        </w:rPr>
        <w:t>見鳥獸蹏迒之迹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知分理之可相別異也。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分理猶文理。</w:t>
      </w:r>
      <w:r w:rsidRPr="00AB1B46">
        <w:rPr>
          <w:rFonts w:hint="eastAsia"/>
          <w:b/>
          <w:color w:val="660000"/>
          <w:sz w:val="24"/>
          <w:szCs w:val="24"/>
        </w:rPr>
        <w:t>初造書契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791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蒼頡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生而知書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寫倣鳥跡以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lastRenderedPageBreak/>
        <w:t>造文章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百工㠯乂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治也。</w:t>
      </w:r>
      <w:r w:rsidRPr="00AB1B46">
        <w:rPr>
          <w:rFonts w:hint="eastAsia"/>
          <w:b/>
          <w:color w:val="660000"/>
          <w:sz w:val="24"/>
          <w:szCs w:val="24"/>
        </w:rPr>
        <w:t>萬品㠯察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葢取諸夬。夬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揚于王庭。言文者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宣敎朙化於王者朝廷。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文卽謂書契也。此引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彖辭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而釋之。</w:t>
      </w:r>
      <w:r w:rsidRPr="00AB1B46">
        <w:rPr>
          <w:rFonts w:hint="eastAsia"/>
          <w:b/>
          <w:color w:val="660000"/>
          <w:sz w:val="24"/>
          <w:szCs w:val="24"/>
        </w:rPr>
        <w:t>君子所㠯施祿及下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居德則忌也。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居德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字例當作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「凥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惪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而不必改正者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十四篇皆釋造字之恉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解必用本義之字而不用叚借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有爲後人所亂者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則必更正之。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所自製之文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不妨同彼時通用之字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亦使學者知古今字詁不同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字不必同十四篇字也。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「施祿及下」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謂能文者則祿加之。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「居德則忌」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謂律己則貴德不貴文也。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倉頡</w:t>
      </w:r>
      <w:r w:rsidRPr="00AB1B46">
        <w:rPr>
          <w:rFonts w:hint="eastAsia"/>
          <w:b/>
          <w:color w:val="660000"/>
          <w:sz w:val="24"/>
          <w:szCs w:val="24"/>
        </w:rPr>
        <w:t>之初作書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葢依類象形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故謂之文。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「依類象形」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謂指事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象形二者也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指事亦所以象形也。文者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逪畫也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逪其畫而物像在是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如見迒而知其爲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兔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見速而知爲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hint="eastAsia"/>
          <w:b/>
          <w:color w:val="660000"/>
          <w:sz w:val="24"/>
          <w:szCs w:val="24"/>
        </w:rPr>
        <w:t>其後形聲相益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卽謂之字。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形聲相益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謂形聲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意二者也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有形則必有聲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聲與形相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爲形聲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形與形相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爲會意。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「其後」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726CD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象形二者而已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其後文與文相合而爲形聲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爲會意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謂之字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本衹八卦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卦與卦相重而得六十四卦也。</w:t>
      </w:r>
      <w:r w:rsidRPr="00AB1B46">
        <w:rPr>
          <w:rFonts w:hint="eastAsia"/>
          <w:b/>
          <w:color w:val="660000"/>
          <w:sz w:val="24"/>
          <w:szCs w:val="24"/>
        </w:rPr>
        <w:t>文者</w:t>
      </w:r>
      <w:r w:rsidR="00B17F1E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物象之本。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各本無此六字</w:t>
      </w:r>
      <w:r w:rsidR="00E96F0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補。</w:t>
      </w:r>
      <w:r w:rsidRPr="00AB1B46">
        <w:rPr>
          <w:rFonts w:hint="eastAsia"/>
          <w:b/>
          <w:color w:val="660000"/>
          <w:sz w:val="24"/>
          <w:szCs w:val="24"/>
        </w:rPr>
        <w:t>字者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言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孶</w:t>
      </w:r>
      <w:r w:rsidRPr="00AB1B46">
        <w:rPr>
          <w:rFonts w:hint="eastAsia"/>
          <w:b/>
          <w:color w:val="660000"/>
          <w:sz w:val="24"/>
          <w:szCs w:val="24"/>
        </w:rPr>
        <w:t>乳而寖多也。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汲汲生也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人及鳥生子曰乳。寖猶漸也。字者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乳也。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外史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禮經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聘禮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篇皆言名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反正爲乏</w:t>
      </w:r>
      <w:r w:rsidR="004777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止戈爲</w:t>
      </w:r>
      <w:r w:rsidR="000B347D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武</w:t>
      </w:r>
      <w:r w:rsidR="004777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皿蟲爲蠱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皆言文。六經未有言字者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刻石同書文字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此言字之始也。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皆云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古曰名</w:t>
      </w:r>
      <w:r w:rsidR="006A20BF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今曰字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名者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自其有音言之。文者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自其有形言之。字者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自其滋生言之。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大行人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屬瞽史</w:t>
      </w:r>
      <w:r w:rsidR="005A3A0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諭書名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外史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Ansi="宋体-方正超大字符集" w:cs="宋体-方正超大字符集" w:hint="eastAsia"/>
          <w:i/>
          <w:color w:val="008AC9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書名於四方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此韵書之始也。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中庸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書同文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此字書之始也。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之韵書不傳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及他經韵語固在。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之字書不傳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君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可補其闕。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析言之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獨體曰文</w:t>
      </w:r>
      <w:r w:rsidR="002B3E73"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合體曰字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統言之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則文字可互稱。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「止戈」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「皿蟲」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皆曰文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是合體爲文也。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君某部言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「文若干」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謂篆文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「凡若干字」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解語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是則古篆通謂之文。己語則謙言字也。</w:t>
      </w:r>
      <w:r w:rsidRPr="00AB1B46">
        <w:rPr>
          <w:rFonts w:hint="eastAsia"/>
          <w:b/>
          <w:color w:val="660000"/>
          <w:sz w:val="24"/>
          <w:szCs w:val="24"/>
        </w:rPr>
        <w:t>箸於竹帛謂之書。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箸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「著」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今正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,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从竹。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此字古衹作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別之則其事昭焯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「者明」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而俗改爲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「著明」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別之則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與事相黏連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麗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故引申爲</w:t>
      </w:r>
      <w:r w:rsidRPr="00AB1B46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直略切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「附者」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張略切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「衣者」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而俗亦皆作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「附著」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「衣著」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。或云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著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箸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皆未得其原也。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「者於竹帛」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附著而著明之於竹帛也。古者大事書之於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小事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牘。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聘禮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記曰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百名以上書於</w:t>
      </w:r>
      <w:r w:rsidRPr="00AB1B46">
        <w:rPr>
          <w:rStyle w:val="note"/>
          <w:rFonts w:hAnsi="宋体-方正超大字符集" w:cs="宋体-方正超大字符集" w:hint="eastAsia"/>
          <w:i/>
          <w:color w:val="008AC9"/>
          <w:sz w:val="24"/>
          <w:szCs w:val="24"/>
          <w:bdr w:val="none" w:sz="0" w:space="0" w:color="auto" w:frame="1"/>
        </w:rPr>
        <w:t>𠕋</w:t>
      </w:r>
      <w:r w:rsidR="00416B06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不及百名書於方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。古用竹木不用帛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用帛葢起於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時官獄職務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初有隷書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以趨約易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始皇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至以衡石量書決事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此非以縑素代竹木不可。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於此兼言帛者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葢檃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以後言之。</w:t>
      </w:r>
      <w:r w:rsidRPr="00AB1B46">
        <w:rPr>
          <w:rFonts w:hint="eastAsia"/>
          <w:b/>
          <w:color w:val="660000"/>
          <w:sz w:val="24"/>
          <w:szCs w:val="24"/>
        </w:rPr>
        <w:t>書者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謂如其事物之狀也。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聿部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「書者，者也」</w:t>
      </w:r>
      <w:r w:rsidR="00C2307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謂昭明其事。此云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「如也」</w:t>
      </w:r>
      <w:r w:rsidR="00C2307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謂每一字皆如其物狀。</w:t>
      </w:r>
      <w:r w:rsidRPr="00AB1B46">
        <w:rPr>
          <w:rFonts w:hint="eastAsia"/>
          <w:b/>
          <w:color w:val="660000"/>
          <w:sz w:val="24"/>
          <w:szCs w:val="24"/>
        </w:rPr>
        <w:t>㠯</w:t>
      </w:r>
      <w:r w:rsidR="001D17A8" w:rsidRPr="00AB1B46">
        <w:rPr>
          <w:rFonts w:hint="eastAsia"/>
          <w:b/>
          <w:color w:val="660000"/>
          <w:sz w:val="24"/>
          <w:szCs w:val="24"/>
        </w:rPr>
        <w:t>迄</w:t>
      </w:r>
      <w:r w:rsidRPr="00AB1B46">
        <w:rPr>
          <w:rFonts w:hint="eastAsia"/>
          <w:b/>
          <w:color w:val="660000"/>
          <w:sz w:val="24"/>
          <w:szCs w:val="24"/>
        </w:rPr>
        <w:t>五帝三王之世</w:t>
      </w:r>
      <w:r w:rsidR="00416B0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改易殊體。</w:t>
      </w:r>
      <w:r w:rsidR="001D17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迄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當爲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「訖」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俗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此等葢皆後人所改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然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碑多用迄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不廢此字。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爲五帝之首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帝顓</w:t>
      </w:r>
      <w:r w:rsidR="001D17A8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高陽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高辛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堯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舜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爲五帝。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夏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禹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湯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文武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爲三王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其閒文字之體更改非一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不可枚舉。傳於世者槩謂之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古文」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所作也。</w:t>
      </w:r>
    </w:p>
    <w:p w14:paraId="5204458C" w14:textId="2E237B0C" w:rsidR="00795CD5" w:rsidRPr="00AB1B46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hint="eastAsia"/>
          <w:b/>
          <w:color w:val="660000"/>
          <w:sz w:val="24"/>
          <w:szCs w:val="24"/>
        </w:rPr>
        <w:t>封于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泰山</w:t>
      </w:r>
      <w:r w:rsidRPr="00AB1B46">
        <w:rPr>
          <w:rFonts w:hint="eastAsia"/>
          <w:b/>
          <w:color w:val="660000"/>
          <w:sz w:val="24"/>
          <w:szCs w:val="24"/>
        </w:rPr>
        <w:t>者七十有二代</w:t>
      </w:r>
      <w:r w:rsidR="00FB5618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靡有同焉。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于當作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。泰當作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「大」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者七十二家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管子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韓詩外傳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司馬相如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封禪書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古者封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泰山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禪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梁父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者七十二家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而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夷吾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所記者十有二焉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氏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氏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炎帝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1D17A8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顓頊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俈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堯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舜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禹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湯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周成王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援神契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三皇無文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在五帝前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曷云有文字乎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五帝以前亦有記識而已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非必成字。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以下乃各著其字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故檃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「七十二代，靡有同焉」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周</w:t>
      </w:r>
      <w:r w:rsidRPr="004A2A49">
        <w:rPr>
          <w:rFonts w:hint="eastAsia"/>
          <w:b/>
          <w:color w:val="660000"/>
          <w:sz w:val="24"/>
          <w:szCs w:val="24"/>
        </w:rPr>
        <w:t>禮</w:t>
      </w:r>
      <w:r w:rsidR="004A2A49">
        <w:rPr>
          <w:rFonts w:hint="eastAsia"/>
          <w:b/>
          <w:color w:val="660000"/>
          <w:sz w:val="24"/>
          <w:szCs w:val="24"/>
        </w:rPr>
        <w:t>：</w:t>
      </w:r>
      <w:r w:rsidRPr="00AB1B46">
        <w:rPr>
          <w:rFonts w:hint="eastAsia"/>
          <w:b/>
          <w:color w:val="660000"/>
          <w:sz w:val="24"/>
          <w:szCs w:val="24"/>
        </w:rPr>
        <w:t>八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Pr="00AB1B46">
        <w:rPr>
          <w:rFonts w:hint="eastAsia"/>
          <w:b/>
          <w:color w:val="660000"/>
          <w:sz w:val="24"/>
          <w:szCs w:val="24"/>
        </w:rPr>
        <w:t>入小學。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大戴禮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保傅篇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古者年八歲而出就外舍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學小藝焉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𡳐小節焉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束髮而就大學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學大藝焉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𡳐大節焉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盧景宣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外舍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小學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謂虎門師保之學也。大學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王宫之東者。束髮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謂成童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八歲入小學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十五入大學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是也。此大子之禮。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書大傳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公卿之大子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大夫元士嫡子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年十三始入小學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見小節而踐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lastRenderedPageBreak/>
        <w:t>小義。年二十而入大學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見大節而踐大義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此世子入學之期也。又曰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十五始入小學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十八入大學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謂諸子性晚成者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至十五入小學。其早成者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十八入大學。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十年出就外傅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居宿於外學書計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謂公卿以下敎子於家也。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玉裁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食貨志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學六甲五方書計之事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八歲毀齒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始有識知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入學學書計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AB1B46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="00AB1B46" w:rsidRPr="004A2A49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皆是泛言敎法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非專指王大子。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六年敎之數與方名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已識字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已知算矣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至十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乃就外傅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講求六書之理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九數之法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「十年學書計」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與他家云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所傳不同也。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之文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併系之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Fonts w:hAnsi="宋体-方正超大字符集" w:cs="宋体-方正超大字符集" w:hint="eastAsia"/>
          <w:b/>
          <w:color w:val="660000"/>
          <w:sz w:val="24"/>
          <w:szCs w:val="24"/>
          <w:u w:val="single"/>
        </w:rPr>
        <w:t>𠈃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Pr="00AB1B46">
        <w:rPr>
          <w:rFonts w:hint="eastAsia"/>
          <w:b/>
          <w:color w:val="660000"/>
          <w:sz w:val="24"/>
          <w:szCs w:val="24"/>
        </w:rPr>
        <w:t>敎國子</w:t>
      </w:r>
      <w:r w:rsidR="00FF4EF4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先㠯六書。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敎國子六藝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「六書」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。國子者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公卿大夫之子弟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師氏敎之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保氏養之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而世子亦齒焉。六書者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文字聲音義理之總匯也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而字形盡於此矣。字各有音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而聲音盡於此矣。有轉注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而字義盡於此矣。異字同義曰轉注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異義同字曰叚借。有轉注而百字可一義也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有叚借而一字可數義也。字形字音之書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著大篆十五篇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殆其一耑乎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字義之書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其冣著者也。趙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以後言六書者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陿隘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不知轉注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叚借所以包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詁訓之全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謂六書爲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造字六法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轉注多不可通。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先生曰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字之體也。轉注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叚借二者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字之用也。聖人復起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不易斯言矣。</w:t>
      </w:r>
      <w:r w:rsidRPr="00AB1B46">
        <w:rPr>
          <w:rFonts w:hint="eastAsia"/>
          <w:b/>
          <w:color w:val="660000"/>
          <w:sz w:val="24"/>
          <w:szCs w:val="24"/>
        </w:rPr>
        <w:t>一曰指事。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次象事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指事卽象事。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作處事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Fonts w:hint="eastAsia"/>
          <w:b/>
          <w:color w:val="660000"/>
          <w:sz w:val="24"/>
          <w:szCs w:val="24"/>
        </w:rPr>
        <w:t>指事者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視而可識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察而見意。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各本作可見。今依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氏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藝文志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注正。意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舊音如憶。識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意在古音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第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。以下每書二句皆韵語也。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𠄞</w:t>
      </w:r>
      <w:r w:rsidR="00787610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、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𠄟</w:t>
      </w:r>
      <w:r w:rsidRPr="00AB1B46">
        <w:rPr>
          <w:rFonts w:hint="eastAsia"/>
          <w:b/>
          <w:color w:val="660000"/>
          <w:sz w:val="24"/>
          <w:szCs w:val="24"/>
        </w:rPr>
        <w:t>是也。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𠄞𠄟</w:t>
      </w:r>
      <w:r w:rsidR="007B0901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「上下」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今正。此謂古文也。有在一之上者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有在一之下者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視之而可識爲上下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察之而見上下之意。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</w:t>
      </w:r>
      <w:r w:rsidR="007B0901" w:rsidRPr="00AB1B46">
        <w:rPr>
          <w:rFonts w:hint="eastAsia"/>
          <w:sz w:val="24"/>
          <w:szCs w:val="24"/>
          <w:u w:val="wave"/>
          <w:bdr w:val="none" w:sz="0" w:space="0" w:color="auto" w:frame="1"/>
        </w:rPr>
        <w:t>𠄞</w:t>
      </w:r>
      <w:r w:rsidRPr="00AB1B46">
        <w:rPr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「𠄞，高也。此指事」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「𠄟，底也。此指事」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復舉以明之。指事之別於象形者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形謂一物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衆物。專博斯分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故一舉日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月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一舉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之物多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日月衹一物。學者知此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可以得指事象形之分矣。指事亦得稱象形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故乙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丁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己皆指事也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而丁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己皆解曰象形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丑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寅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卯皆指事也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而皆解曰象形。一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而四解曰象形。有事則有形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故指事皆得曰象形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而其實不能溷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指事不可以會意殽。合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文爲會意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獨體爲指事。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徐楚金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及吾友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江艮庭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往往認會意爲指事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Fonts w:hint="eastAsia"/>
          <w:b/>
          <w:color w:val="660000"/>
          <w:sz w:val="24"/>
          <w:szCs w:val="24"/>
        </w:rPr>
        <w:t>二曰象形。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「像」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。像者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佀也。象者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南越大獸也。自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易大傳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已叚借矣。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亦皆曰象形。</w:t>
      </w:r>
      <w:r w:rsidRPr="00AB1B46">
        <w:rPr>
          <w:rFonts w:hint="eastAsia"/>
          <w:b/>
          <w:color w:val="660000"/>
          <w:sz w:val="24"/>
          <w:szCs w:val="24"/>
        </w:rPr>
        <w:t>象形者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畫成其物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隨體詰詘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日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月是也。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「詰詘」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言部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猶今言屈曲也。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「實也。大陽之精。象形」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「闕也。大陰之精。象形」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。此復舉以明之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物莫大乎日月也。有獨體之象形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有合體之象形。獨體如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水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是也。合體者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从某而又象其形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从目而以</w:t>
      </w:r>
      <w:r w:rsidR="003C3417" w:rsidRPr="00AB1B46">
        <w:rPr>
          <w:noProof/>
          <w:sz w:val="24"/>
          <w:szCs w:val="24"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从竹而以</w:t>
      </w:r>
      <w:r w:rsidR="00B02D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衰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从衣而以</w:t>
      </w:r>
      <w:r w:rsidR="00BD4D9A" w:rsidRPr="00AB1B46">
        <w:rPr>
          <w:rStyle w:val="note"/>
          <w:rFonts w:ascii="北師大說文小篆" w:eastAsia="北師大說文小篆" w:hint="eastAsia"/>
          <w:sz w:val="24"/>
          <w:szCs w:val="24"/>
          <w:bdr w:val="none" w:sz="0" w:space="0" w:color="auto" w:frame="1"/>
        </w:rPr>
        <w:t>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316772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从田而以</w:t>
      </w:r>
      <w:r w:rsidR="00316772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象耕田溝詰屈之形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是也。獨體之象形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則成字可讀。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於从某者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不成字不可讀。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解中往往經淺人刪之。此等字半會意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半象形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一字中兼有二者。會意則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體皆成字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故與此別。</w:t>
      </w:r>
      <w:r w:rsidRPr="00AB1B46">
        <w:rPr>
          <w:rFonts w:hint="eastAsia"/>
          <w:b/>
          <w:color w:val="660000"/>
          <w:sz w:val="24"/>
          <w:szCs w:val="24"/>
        </w:rPr>
        <w:t>三曰形聲。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謂之象聲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形聲卽象聲也。其字半主義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半主聲。半主義者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取其義而形之。半主聲者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取其聲而形之。不言義者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不待言也。得其聲之近似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故曰象聲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曰形聲。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作諧聲。諧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詥也</w:t>
      </w:r>
      <w:r w:rsidR="00113F0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非其義。</w:t>
      </w:r>
      <w:r w:rsidRPr="00AB1B46">
        <w:rPr>
          <w:rFonts w:hint="eastAsia"/>
          <w:b/>
          <w:color w:val="660000"/>
          <w:sz w:val="24"/>
          <w:szCs w:val="24"/>
        </w:rPr>
        <w:t>形聲者</w:t>
      </w:r>
      <w:r w:rsidR="001C52B9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㠯事爲名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取譬相成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江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河是也。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事兼指事之事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象形之物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言物亦事也。名卽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「古曰名，今曰字」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之名。譬者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諭也。諭者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也。以事爲名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謂半義也。取譬相成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謂半聲也。江河之字以水爲名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譬其聲如工可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因取工可成其名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其別於指事象形者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獨體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形聲合體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其別於會意者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會意合體主義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形聲合體主聲。聲或在左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或在右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或在中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或在外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亦有一字二聲者。有亦聲者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會意而兼形聲也。有省聲者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非會意又不得其聲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其省某字爲之聲也。</w:t>
      </w:r>
      <w:r w:rsidRPr="00AB1B46">
        <w:rPr>
          <w:rFonts w:hint="eastAsia"/>
          <w:b/>
          <w:color w:val="660000"/>
          <w:sz w:val="24"/>
          <w:szCs w:val="24"/>
        </w:rPr>
        <w:t>四曰會意。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皆曰會意。會者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合也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合二體之意也。一體不足以見其義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故必合二體之意以成字。</w:t>
      </w:r>
      <w:r w:rsidRPr="00AB1B46">
        <w:rPr>
          <w:rFonts w:hint="eastAsia"/>
          <w:b/>
          <w:color w:val="660000"/>
          <w:sz w:val="24"/>
          <w:szCs w:val="24"/>
        </w:rPr>
        <w:t>會意者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比類合誼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㠯見指撝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="00621E05" w:rsidRPr="00AB1B46">
        <w:rPr>
          <w:rFonts w:hint="eastAsia"/>
          <w:b/>
          <w:color w:val="660000"/>
          <w:sz w:val="24"/>
          <w:szCs w:val="24"/>
        </w:rPr>
        <w:t>武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信是也。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誼者</w:t>
      </w:r>
      <w:r w:rsidR="00630DF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人所宜也。先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630DF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今人用義</w:t>
      </w:r>
      <w:r w:rsidR="00787610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古書用誼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。誼者本字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義者叚借字。指撝與指</w:t>
      </w:r>
      <w:r w:rsidR="00E242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謂所指向也。比合人言之誼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可以見必是信字。比合戈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止之誼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可以見必是武字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是會意也。會意者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合誼之謂也。凡會意之字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曰从人言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曰从止戈。人言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止戈二字皆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屬成文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不得曰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「从人从言」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「从戈从止」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而全書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往往爲淺人增一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本尤甚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然亦有本用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「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字者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固當分別觀之。有似形聲而實會意者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拘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鉤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句部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金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竹部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宋体-方正超大字符集" w:cs="宋体-方正超大字符集" w:hint="eastAsia"/>
          <w:color w:val="FF0000"/>
          <w:sz w:val="24"/>
          <w:szCs w:val="24"/>
          <w:bdr w:val="none" w:sz="0" w:space="0" w:color="auto" w:frame="1"/>
        </w:rPr>
        <w:t>𦱤</w:t>
      </w:r>
      <w:r w:rsidR="00DD7CD6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犬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日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死部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606418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="00F37F36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茻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糸部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AB1B46">
        <w:rPr>
          <w:rFonts w:hint="eastAsia"/>
          <w:b/>
          <w:color w:val="660000"/>
          <w:sz w:val="24"/>
          <w:szCs w:val="24"/>
        </w:rPr>
        <w:t>五曰轉注。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亦皆曰轉注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轉注猶言互訓也。注者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灌也。數字展轉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互相爲訓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如諸水相爲灌注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交輸互受也。轉注者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所以用指事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會意四種文字者也。數字同義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則用此字可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用彼字亦可。漢以後釋經謂之注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出於此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謂引其義使有所歸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如水之有所注也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里俗作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自明至今刋本盡改舊文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其可嘆矣。</w:t>
      </w:r>
      <w:r w:rsidRPr="00AB1B46">
        <w:rPr>
          <w:rFonts w:hint="eastAsia"/>
          <w:b/>
          <w:color w:val="660000"/>
          <w:sz w:val="24"/>
          <w:szCs w:val="24"/>
        </w:rPr>
        <w:t>轉注者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建類一首</w:t>
      </w:r>
      <w:r w:rsidR="00DD7CD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同意相受</w:t>
      </w:r>
      <w:r w:rsidR="00DD7CD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考</w:t>
      </w:r>
      <w:r w:rsidR="00DD7CD6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老是也。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建類一首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謂分立其義之類而一其首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釋詁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第一條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是也。同意相受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謂無慮諸字意恉略同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義可互受相灌注而歸於一首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如初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哉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肈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胎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俶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權輿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其於義或近或遠皆可互相訓釋而同謂之始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是也。獨言考老者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其㬎明親切者也。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「老者，考也」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「考者，老也」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以考注老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以老注考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是之謂轉注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葢老之形从人毛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𠤎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屬會意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考之形从老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丂聲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屬形聲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而其義訓則爲轉注。全書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用此例不可枚數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但類見於同部者易知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分見於異部者易忽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「但，裼也」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衣部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「裼，但也」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學者宜通合觀之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異字同義不限於二字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F0518A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𧝹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「但也」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爲四字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lastRenderedPageBreak/>
        <w:t>窒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「𡫳也」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="00F0518A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爲三字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首條</w:t>
      </w:r>
      <w:r w:rsidR="00A27127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初爲衣之始</w:t>
      </w:r>
      <w:r w:rsidR="00A27127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哉爲才之叚借字。才者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艸木之初。首爲人體之始。基爲牆始。肈爲肁之叚借。肁者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始開。祖爲始廟。元爲始。胎爲婦孕三月。俶爲始也。落之爲始義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以反而成。權輿之爲始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葢古語。是十一者通謂之始。非一其首而同其異字之義乎。許云考者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老也。老者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考也。舉其切近著明者言之。其他若初才首基肁祖元胎俶落權輿等字之皆爲始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未嘗不義同爾雅也。有參差其辭者。如初下曰始也。始下曰女之初也。同而異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異而同也。有綱目其辭者。如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言外。而矤爲兄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者爲別事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魯爲鈍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尒爲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之必然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矣爲語已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之難是也。有云之言者。如孔子云貉之言貉貉惡也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狄之言淫辟也是也。凡經傳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云之言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亦云之爲言者視此。有云猶者。如不下云一猶天也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爾下云麗爾猶靡麗也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夲下云大十猶兼十人也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下云勹口猶愼言也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猶齊也是也。凡傳注中云猶者視此。有以叚借爲轉注者。如會下云曾益也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曾卽增。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下云匕合也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匕卽比。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下云允進也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允卽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。是也。凡爾雅及傳注以叚借爲轉注者視此。爾雅訓哉爲始。謂哉卽才之叚借也。毛傳訓瑕爲遠。謂瑕卽遐之叚借也。故轉注中可包叚借。必二之者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分別其用也。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叚借而後與叚義之字相轉注。未叚借則與本義之字相轉注也。轉注之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晉衞恆唐賈公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宋毛晃皆未誤。宋後乃異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紛然。戴先生荅江愼修書正之。如日月出矣。而爝火猶有思復然者。由未知六書轉注叚借二者所以包羅自爾雅而下一切訓詁音義。而非謂字形也。玉裁按衞恆四體書勢曰。轉注者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以老注考也。此申明許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也。而今晉書譌爲老壽考也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則不可通。毛晃曰。六書轉注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謂一字數義。展轉注釋而後可通。後世不得其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六曰假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𠎥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鄭衆皆作假借。六書之次第。鄭衆一象形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四處事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五假借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六諧聲。所言非其敘。劉歆班固一象形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二象事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三象意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四象聲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六假借。與許大同小異。要以劉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爲得其傳。葢有指事象形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而後有會意形聲。有是四者爲體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而後有轉注假借二者爲用。戴先生曰。六者之次第出於自然。是也。學者不知轉注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則亦不知假借爲何用矣。假當作叚。又部曰。叚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借也。然則人部當云借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叚也。叚借者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古文初作而文不備。乃以同聲爲同義。轉注專主義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猶會意也。叚借兼主聲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猶形聲也。</w:t>
      </w:r>
      <w:r w:rsidRPr="00AB1B46">
        <w:rPr>
          <w:rFonts w:hint="eastAsia"/>
          <w:b/>
          <w:color w:val="660000"/>
          <w:sz w:val="24"/>
          <w:szCs w:val="24"/>
        </w:rPr>
        <w:t>假借者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本無其字。依聲託事。令長是也。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寄也。謂依傍同聲而寄於此。則凡事物之無字者皆得有所寄而有字。如漢人謂縣令曰令長。縣萬戸以上爲令。減萬戸爲長。令之本義發號也。長之本義久遠也。縣令縣長本無字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而由發號久遠之義引申展轉而爲之。是謂叚借。許獨舉令長二字者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以今通古。謂如今漢之縣令縣長字卽是也。原夫叚借放於古文本無其字之時。許書有言以爲者。有言古文以爲者。皆可薈萃舉之。以者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用也。能左右之曰以。凡言以爲者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用彼爲此也。如來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周所受瑞麥來麰也。而以爲行來之來。烏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孝鳥也。而以爲烏呼字。朋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古文鳳。神鳥也。而以爲朋攩字。子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十一月陽氣動萬物滋也。而人以爲偁。韋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相背也。而以爲皮韋。西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鳥在巢上也。而以爲東西之西。言以爲者凡六。是本無其字依聲託事之明證。本無來往字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取來麥字爲之。及其久也。乃謂來爲來往正字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而不知其本訓。此許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叚借之明文也。其云古文以爲者。洒下云古文以爲灑埽字。疋下云古文以爲詩大雅字。丂下云古文以爲巧字。臤下云古文以爲賢字。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下云古文以爲魯衞之魯。哥下云古文以爲歌字。詖下云古文以爲頗字。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下云古文以爲靦字。爰下云古文以爲車轅字。</w:t>
      </w:r>
      <w:r w:rsidR="00717B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下云周書以爲討字。此亦皆所謂依聲託事也。而與來烏朋子韋西六字不同者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本有字而代之。與本無字有異。然或叚借在先。製字在後。則叚借之時本無其字。非有二例。惟前六字則叚借之後終古未嘗製正字。後十字則叚借之後遂有正字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爲不同耳。許書又有引經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叚借者。如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人姓也。而引商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書無有作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。謂鴻範叚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爲好也。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火不明也。而引周書布重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席。釋云蒻席也。謂顧命叚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爲蔤也。堲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。以土增大道上也。而引唐書朕堲讒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殄行。釋云堲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疾惡也。謂堯典叚堲爲疾也。圛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回行也。而引商書曰圛。釋云圛者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升雲半有半無。謂鴻範叚圛爲駱驛也。枯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槀也。而引夏書唯箘輅枯。釋云木名。謂叚枯槀之枯爲木名也。此皆許偁經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叚借。而亦由古文字少之故。與云古文以爲者正是一例。大氐叚借之始。始於本無其字。及其後也。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有其字矣。而多爲叚借。又其後也。且至後代譌字亦得自冒於叚借。博綜古今。有此三變。以許書言之。本無難易二字。而以難鳥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蜥易之字爲之。此所謂無字依聲者也。至於經傳子史不用本字而好用叚借字。此或古古積傳。或轉寫變易。有不可知。而如許書每字依形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其本義。其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解中必自用其本形本義之字。乃不至矛盾自陷。而今日有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不可解者。如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憂爲行和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</w:t>
      </w:r>
      <w:r w:rsidR="000A686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下不云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云憂也。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塞爲隔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畫然矣。而窒下不云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云塞也。但爲裼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袒爲衣縫解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畫然矣。而裼下不云但也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云袒也。如此之類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在他書可以託言叚借。在許書則必爲轉寫譌字。葢許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義出於形。有形以範之。而字義有一定。有本字之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解以定之。而他字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解中不容與本字相背。故全書譌字必一一諟正。而後許免於誣。許之爲是書也。以漢人通借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多。不可究詰。學者不識何字爲本字。何義爲本義。雖有倉頡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諸篇。楊雄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杜林諸家之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。而其篆文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亂襍無章。其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亦零星閒見。不能使學者推見本始。觀其會通。故爲之依形以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音義。而製字之本義昭然可知。本義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明。則用此字之聲而不用此字之義者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乃可定爲叚借。本義明而叚借亦無不明矣。</w:t>
      </w:r>
      <w:r w:rsidRPr="00AB1B46">
        <w:rPr>
          <w:rFonts w:hint="eastAsia"/>
          <w:b/>
          <w:color w:val="660000"/>
          <w:sz w:val="24"/>
          <w:szCs w:val="24"/>
        </w:rPr>
        <w:t>及宣王大史籒著大篆十五篇。與古文或異。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官名。籒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人名也。省言之曰史籒。漢藝文志云。史籒十五篇。自注。周宣王大史作大篆十五篇。又云。史籒篇者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周時史官敎學童書也。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然則其姓不詳記傳中。凡史官多言史某。而應劭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張懷瓘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顏師古及封演聞見記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郭忠恕汗簡引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文皆作大史史籒。或疑大史而史姓。恐未足據。大篆十五篇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亦曰史籒篇。亦曰史篇。王莽傳。徵天下史篇文字。孟康云。史籒所作十五篇古文書也。此古文二字當易爲大篆。大篆與倉頡古文或異。見於許書十四篇中者備矣。凡云籒文作某者是也。或之云者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不必盡異也。葢多不改古文者矣。籒文字數不可知。尉律諷籒書九千字。乃得爲史。此籒字訓讀書。與宣王大史籒非可牽合。或因之謂籒文有九千字。誤矣。大篆之名上別乎古文。下別乎小篆而爲言。曰史篇者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以官名之。曰籒篇籒文者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以人名之。而張懷瓘書斷乃分大篆及籒文爲二體。尤爲非是。又謂籒文亦名史書。尤非。凡漢書元帝紀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王尊傳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嚴延年傳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西域傳之馮嫽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後漢書皇后紀之和熹鄧皇后順烈梁皇后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善史書。或云能史書。皆謂便習隷書。適於時用。猶今人之工楷書耳。而自應仲遠注漢巳云史書周宣王大史籒所作大篆十五篇也。殊爲繆解。許偁史篇者三。奭下云。此燕召公名。史篇名醜。匋下云。史篇讀與缶同。姚下云。史篇以爲姚易。知史篇不徒載篆形。亦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解。班志云。建武時亡六篇。唐玄度云。建武中獲九篇。章帝時王育爲作解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。所不通者十有二三。許葢取王育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與。</w:t>
      </w:r>
      <w:r w:rsidRPr="00AB1B46">
        <w:rPr>
          <w:rFonts w:hint="eastAsia"/>
          <w:b/>
          <w:color w:val="660000"/>
          <w:sz w:val="24"/>
          <w:szCs w:val="24"/>
        </w:rPr>
        <w:t>至孔子書六經。左丘朙述春秋傳。皆㠯古文。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易書詩禮樂春秋也。始見小戴經解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莊子天運。孔子書六經以古文者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以壁中經知之。左氏述春秋傳以古文者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於張蒼所獻知之。皆見下文。古文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大篆二者錯見。此云皆以古文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兼大篆言之。六經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左傳不必有古文而無籒文也。下文云取史籒大篆或頗省改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知古文奇字二者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已包大篆也。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氏春秋云。倉頡造大篆。是古文亦可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偁大篆之證。</w:t>
      </w:r>
      <w:r w:rsidRPr="00AB1B46">
        <w:rPr>
          <w:rFonts w:hint="eastAsia"/>
          <w:b/>
          <w:color w:val="660000"/>
          <w:sz w:val="24"/>
          <w:szCs w:val="24"/>
        </w:rPr>
        <w:t>厥意可得而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謂雖當詭更正文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玩其所習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蔽所希聞之世。而眞古文之意未嘗不可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hint="eastAsia"/>
          <w:b/>
          <w:color w:val="660000"/>
          <w:sz w:val="24"/>
          <w:szCs w:val="24"/>
        </w:rPr>
        <w:t>其後諸侯力政。不統於王。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謂孔子歾而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。七十子終而大義乖也。</w:t>
      </w:r>
      <w:r w:rsidRPr="00AB1B46">
        <w:rPr>
          <w:rFonts w:hint="eastAsia"/>
          <w:b/>
          <w:color w:val="660000"/>
          <w:sz w:val="24"/>
          <w:szCs w:val="24"/>
        </w:rPr>
        <w:t>惡禮樂之害己。而皆去其典籍。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見孟子。</w:t>
      </w:r>
      <w:r w:rsidRPr="00AB1B46">
        <w:rPr>
          <w:rFonts w:hint="eastAsia"/>
          <w:b/>
          <w:color w:val="660000"/>
          <w:sz w:val="24"/>
          <w:szCs w:val="24"/>
        </w:rPr>
        <w:t>分爲七國。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韓趙魏燕齊楚秦。</w:t>
      </w:r>
      <w:r w:rsidRPr="00AB1B46">
        <w:rPr>
          <w:rFonts w:hint="eastAsia"/>
          <w:b/>
          <w:color w:val="660000"/>
          <w:sz w:val="24"/>
          <w:szCs w:val="24"/>
        </w:rPr>
        <w:t>田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𤲮</w:t>
      </w:r>
      <w:r w:rsidRPr="00AB1B46">
        <w:rPr>
          <w:rFonts w:hint="eastAsia"/>
          <w:b/>
          <w:color w:val="660000"/>
          <w:sz w:val="24"/>
          <w:szCs w:val="24"/>
        </w:rPr>
        <w:t>異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畮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如周制六尺爲步。步百爲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。秦孝公二百四十步爲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車涂異軌。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環涂五軌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野涂三軌之制。各以意爲之。故曰車涂異軌也。</w:t>
      </w:r>
      <w:r w:rsidRPr="00AB1B46">
        <w:rPr>
          <w:rFonts w:hint="eastAsia"/>
          <w:b/>
          <w:color w:val="660000"/>
          <w:sz w:val="24"/>
          <w:szCs w:val="24"/>
        </w:rPr>
        <w:t>律令異灋。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如商鞅爲左庶長。定變法之令。</w:t>
      </w:r>
      <w:r w:rsidRPr="00AB1B46">
        <w:rPr>
          <w:rFonts w:hint="eastAsia"/>
          <w:b/>
          <w:color w:val="660000"/>
          <w:sz w:val="24"/>
          <w:szCs w:val="24"/>
        </w:rPr>
        <w:t>衣冠異制。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如趙武靈王效胡服。爲惠文冠。前插貂尾。又服鞾。齊王之側注冠。楚王之解豸冠是也。</w:t>
      </w:r>
      <w:r w:rsidRPr="00AB1B46">
        <w:rPr>
          <w:rFonts w:hint="eastAsia"/>
          <w:b/>
          <w:color w:val="660000"/>
          <w:sz w:val="24"/>
          <w:szCs w:val="24"/>
        </w:rPr>
        <w:t>言語異聲。文字異形。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謂大行人屬瞽史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AB1B46">
        <w:rPr>
          <w:rFonts w:hint="eastAsia"/>
          <w:b/>
          <w:color w:val="660000"/>
          <w:sz w:val="24"/>
          <w:szCs w:val="24"/>
        </w:rPr>
        <w:t>秦始皇帝初兼天下。丞相李斯乃奏同之。罷其不與秦文合者。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以秦文同天下之文。秦文卽下文小篆也。本紀曰。二十六年書同文字。</w:t>
      </w:r>
      <w:r w:rsidRPr="00AB1B46">
        <w:rPr>
          <w:rFonts w:hint="eastAsia"/>
          <w:b/>
          <w:color w:val="660000"/>
          <w:sz w:val="24"/>
          <w:szCs w:val="24"/>
        </w:rPr>
        <w:t>斯作倉頡篇。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藝文志曰。倉頡一篇。上七章。秦丞相李斯作。</w:t>
      </w:r>
      <w:r w:rsidRPr="00AB1B46">
        <w:rPr>
          <w:rFonts w:hint="eastAsia"/>
          <w:b/>
          <w:color w:val="660000"/>
          <w:sz w:val="24"/>
          <w:szCs w:val="24"/>
        </w:rPr>
        <w:t>中車府令趙高作爰歷篇。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志曰。爰歷六章。車府令趙高作。車上當有中字。伏儼曰。中車府令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主乘輿路車者也。</w:t>
      </w:r>
      <w:r w:rsidRPr="00AB1B46">
        <w:rPr>
          <w:rFonts w:hint="eastAsia"/>
          <w:b/>
          <w:color w:val="660000"/>
          <w:sz w:val="24"/>
          <w:szCs w:val="24"/>
        </w:rPr>
        <w:t>大史令胡母敬作博學篇。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志曰。博學七章。大史令胡母敬作。司馬彪曰。大史令掌天時星厤。胡母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姓也。公羊音義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史記索隱母皆音無。或作父母字。非也。李之七章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趙之六章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胡母之七章各爲一篇。漢志冣目合爲倉頡一篇者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因漢時閭里書師合爲三篇。斷六十字以爲一章。凡五十五章。幷爲倉頡篇故也。六十字爲一章者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之妄不辨而可知矣。</w:t>
      </w:r>
      <w:r w:rsidRPr="00AB1B46">
        <w:rPr>
          <w:rFonts w:hint="eastAsia"/>
          <w:b/>
          <w:color w:val="660000"/>
          <w:sz w:val="24"/>
          <w:szCs w:val="24"/>
        </w:rPr>
        <w:t>皆取史籒大篆。或頗省改。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省同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。女部曰。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少減也。亦作渻。水部曰。渻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減也。省者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減其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重。改者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改其怪奇。如民弟革酉皆象古文之形。所謂改也。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書中載秦刻石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𠃟𣲏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二字。此又刻石與其小篆異者。如古文之有奇字也。云取史籒大篆或頗省改者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言史籒大篆則古文在其中。大篆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或改古文。小篆復或改古文大篆。或之云者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不盡省改也。不改者多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則許所列小篆固皆古文大篆。其不云古文作某籒文作某者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古籒同小篆也。其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出小篆又云古文作某籒文作某者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則所謂或頗省改者也。</w:t>
      </w:r>
      <w:r w:rsidRPr="00AB1B46">
        <w:rPr>
          <w:rFonts w:hint="eastAsia"/>
          <w:b/>
          <w:color w:val="660000"/>
          <w:sz w:val="24"/>
          <w:szCs w:val="24"/>
        </w:rPr>
        <w:t>所謂小篆者也。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引書之謂。大史籒作者大篆。則謂李斯等作者小篆以別之。小篆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藝文志作秦篆。凡許書中云篆書者小篆也。云籒文者大篆也。</w:t>
      </w:r>
      <w:r w:rsidRPr="00AB1B46">
        <w:rPr>
          <w:rFonts w:hint="eastAsia"/>
          <w:b/>
          <w:color w:val="660000"/>
          <w:sz w:val="24"/>
          <w:szCs w:val="24"/>
        </w:rPr>
        <w:t>是時秦燒滅經書。滌除舊典。大發吏卒。興戍役。官獄職務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皆詳始皇本紀。</w:t>
      </w:r>
      <w:r w:rsidRPr="00AB1B46">
        <w:rPr>
          <w:rFonts w:hint="eastAsia"/>
          <w:b/>
          <w:color w:val="660000"/>
          <w:sz w:val="24"/>
          <w:szCs w:val="24"/>
        </w:rPr>
        <w:t>初有隷書。以趣約易。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疾走也。</w:t>
      </w:r>
      <w:r w:rsidRPr="00AB1B46">
        <w:rPr>
          <w:rFonts w:hint="eastAsia"/>
          <w:b/>
          <w:color w:val="660000"/>
          <w:sz w:val="24"/>
          <w:szCs w:val="24"/>
        </w:rPr>
        <w:t>而古文由此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絕</w:t>
      </w:r>
      <w:r w:rsidRPr="00AB1B46">
        <w:rPr>
          <w:rFonts w:hint="eastAsia"/>
          <w:b/>
          <w:color w:val="660000"/>
          <w:sz w:val="24"/>
          <w:szCs w:val="24"/>
        </w:rPr>
        <w:t>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藝文志曰。是時始造隷書矣。起於官獄多事。苟趨省易。施之於徒隷也。晉衞恆曰。秦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用篆。奏事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多。篆字難成。卽令隷人佐書曰隷字。唐張懷瓘曰。秦造隷書。以赴急速。爲官司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獄用之。餘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用小篆焉。按小篆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省改古文大篆。隷書又爲小篆之省。秦時二書兼行。而古文大篆遂不行。故曰古文由此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。秦時刻石皆用小篆。漢初人不識科斗。其證也。</w:t>
      </w:r>
      <w:r w:rsidRPr="00AB1B46">
        <w:rPr>
          <w:rFonts w:hint="eastAsia"/>
          <w:b/>
          <w:color w:val="660000"/>
          <w:sz w:val="24"/>
          <w:szCs w:val="24"/>
        </w:rPr>
        <w:t>自爾秦書有八體。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爾猶此也。藝文志史籒十五篇下。卽次之以八體六技。而不言其篇數。韋昭注八體用許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一曰大篆。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不言古文者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古文在大篆中也。上云古文由此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何也。古文大篆雖不行而其體固在。刻符蟲書等未嘗不用之也。</w:t>
      </w:r>
      <w:r w:rsidRPr="00AB1B46">
        <w:rPr>
          <w:rFonts w:hint="eastAsia"/>
          <w:b/>
          <w:color w:val="660000"/>
          <w:sz w:val="24"/>
          <w:szCs w:val="24"/>
        </w:rPr>
        <w:t>二曰小篆。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其時所冣重也。</w:t>
      </w:r>
      <w:r w:rsidRPr="00AB1B46">
        <w:rPr>
          <w:rFonts w:hint="eastAsia"/>
          <w:b/>
          <w:color w:val="660000"/>
          <w:sz w:val="24"/>
          <w:szCs w:val="24"/>
        </w:rPr>
        <w:t>三曰刻符。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魏書江式表符下有書字。符者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周制六節之一。漢制以竹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長六寸。分而相合。</w:t>
      </w:r>
      <w:r w:rsidRPr="00AB1B46">
        <w:rPr>
          <w:rFonts w:hint="eastAsia"/>
          <w:b/>
          <w:color w:val="660000"/>
          <w:sz w:val="24"/>
          <w:szCs w:val="24"/>
        </w:rPr>
        <w:t>四曰蟲書。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新莽六體有鳥蟲書。所以書旛信也。此蟲書卽書旛信者。</w:t>
      </w:r>
      <w:r w:rsidRPr="00AB1B46">
        <w:rPr>
          <w:rFonts w:hint="eastAsia"/>
          <w:b/>
          <w:color w:val="660000"/>
          <w:sz w:val="24"/>
          <w:szCs w:val="24"/>
        </w:rPr>
        <w:t>五曰摹印。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卽新莽之繆篆也。</w:t>
      </w:r>
      <w:r w:rsidRPr="00AB1B46">
        <w:rPr>
          <w:rFonts w:hint="eastAsia"/>
          <w:b/>
          <w:color w:val="660000"/>
          <w:sz w:val="24"/>
          <w:szCs w:val="24"/>
        </w:rPr>
        <w:t>六曰署書。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木部曰。檢者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書署也。凡一切封檢題字皆曰署。題榜亦曰署。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部曰。扁者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署也。从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戶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七曰殳書。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蕭子良曰。殳者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伯氏之職也。古者文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記笏。武亦書殳。按言殳以包凡兵器題識。不必專謂殳。漢之剛卯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亦殳書之類。</w:t>
      </w:r>
      <w:r w:rsidRPr="00AB1B46">
        <w:rPr>
          <w:rFonts w:hint="eastAsia"/>
          <w:b/>
          <w:color w:val="660000"/>
          <w:sz w:val="24"/>
          <w:szCs w:val="24"/>
        </w:rPr>
        <w:t>八曰隷書。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所以便於官獄職務也。自刻符而下其漢志所謂六技與。刻符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旛信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摹印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署書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殳書皆不離大篆小篆。而詭變各自爲體。故與左書偁六技。</w:t>
      </w:r>
      <w:r w:rsidRPr="00AB1B46">
        <w:rPr>
          <w:rFonts w:hint="eastAsia"/>
          <w:b/>
          <w:color w:val="660000"/>
          <w:sz w:val="24"/>
          <w:szCs w:val="24"/>
        </w:rPr>
        <w:t>漢興有艸書。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恆曰。漢興而有艸書。不知作者姓名。至章帝時齊相杜度號善作之。宋王愔曰。元帝時史游作急就章。解散隷體麤書之。章艸之始也。按艸書之偁起於艸槀。趙壹云起秦之末。殆不始史游。其各字不連緜者曰章艸。晉以下相連緜者曰今艸。猶隷之有漢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AB1B46">
        <w:rPr>
          <w:rFonts w:hint="eastAsia"/>
          <w:b/>
          <w:color w:val="660000"/>
          <w:sz w:val="24"/>
          <w:szCs w:val="24"/>
        </w:rPr>
        <w:t>尉律。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謂漢廷尉所守律令也。百官公卿表曰。廷尉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秦官。掌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辟。藝文志曰。漢興。蕭何草律。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法志所謂蕭何捃摭秦法。取其宜於時者。作律九章也。此以下至輒舉劾之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漢律所載取人之制。</w:t>
      </w:r>
      <w:r w:rsidRPr="00AB1B46">
        <w:rPr>
          <w:rFonts w:hint="eastAsia"/>
          <w:b/>
          <w:color w:val="660000"/>
          <w:sz w:val="24"/>
          <w:szCs w:val="24"/>
        </w:rPr>
        <w:t>學僮十七已上。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僮今之童字。</w:t>
      </w:r>
      <w:r w:rsidRPr="00AB1B46">
        <w:rPr>
          <w:rFonts w:hint="eastAsia"/>
          <w:b/>
          <w:color w:val="660000"/>
          <w:sz w:val="24"/>
          <w:szCs w:val="24"/>
        </w:rPr>
        <w:t>始試。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。謂始應攷試也。</w:t>
      </w:r>
      <w:r w:rsidRPr="00AB1B46">
        <w:rPr>
          <w:rFonts w:hint="eastAsia"/>
          <w:b/>
          <w:color w:val="660000"/>
          <w:sz w:val="24"/>
          <w:szCs w:val="24"/>
        </w:rPr>
        <w:t>諷籒書九千字。乃得爲史。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史各本作吏。今依江式傳正。周禮注曰。倍文曰諷。竹部曰。籒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讀書也。毛詩傳曰。讀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抽也。方言曰。抽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讀也。抽卽籒。籒讀二文爲轉注。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文言部讀下云誦書也。不合故訓。誦乃籒之誤耳。凡古卜筮抽繹封爻本義而爲辭者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因以籒名之。今左傳作繇。俗作繇。許偁則作卜籒。籒之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而許所謂諷籒書者可明矣。諷籒書九千字者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則此乃試之之事也。藝文志。試學童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諷書九千字以上。乃得爲史。無籒字。得爲史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得爲郡縣史也。周禮。史十有二人。注曰。史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掌書者。又史掌官書以贊治。注曰。贊治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若今起文書草也。後漢書百官志。郡大守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郡丞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縣令若長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縣尉各置諸曹掾史。</w:t>
      </w:r>
      <w:r w:rsidRPr="00AB1B46">
        <w:rPr>
          <w:rFonts w:hint="eastAsia"/>
          <w:b/>
          <w:color w:val="660000"/>
          <w:sz w:val="24"/>
          <w:szCs w:val="24"/>
        </w:rPr>
        <w:t>又㠯八體試之。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八體漢志作六體。攷六體乃亡新時所立。漢初蕭何艸律當沿秦八體耳。班志固以試學童爲蕭何律文也。自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學僮十七至輒舉劾之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書御史史書令史。許云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AB1B46">
        <w:rPr>
          <w:rFonts w:hint="eastAsia"/>
          <w:b/>
          <w:color w:val="660000"/>
          <w:sz w:val="24"/>
          <w:szCs w:val="24"/>
        </w:rPr>
        <w:t>郡移大史幷課。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冣者㠯爲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AB1B46">
        <w:rPr>
          <w:rFonts w:hint="eastAsia"/>
          <w:b/>
          <w:color w:val="660000"/>
          <w:sz w:val="24"/>
          <w:szCs w:val="24"/>
        </w:rPr>
        <w:t>書史。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大史令也。幷課者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合而試之也。上文試以諷籒書九千字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謂試其記誦文理。試以八體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謂試其字迹。縣移之郡。郡移之大史。大史合試此二者。冣讀殿冣之冣。其冣者用爲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書令史也。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書令史十八人。二百石。主書。藝文志曰。以爲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書御史史書令史。云史書令史者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謂能史書之令史也。漢人謂隷書爲史書。故孝元帝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孝成許皇后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王尊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嚴延年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楚王侍者馮嫽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後漢孝和帝和熹鄧皇后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順烈梁皇后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北海敬王睦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樂成靖王黨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安帝生母左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郡善史書者給佐諸府也。是可以知史書之必爲隷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以下文云字或不正。輒舉劾之。乃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書所職。非御史所職也。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光武紀注引漢制度曰。帝之下書有四。一曰策書。二曰制書。三曰詔書。四曰誡敕。策書者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編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行。惟此爲異也。制書者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帝者制度之命。其文曰制詔。三公皆璽封。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書令印重封。露布州郡也。詔書者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詔告也。其文曰告某官云如故事。誡敕者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謂敕刺史大守。其文曰有詔敕某官。他皆倣此。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按此知漢人除策諸侯王用木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篆書外。他皆用縑素隷書而已。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無用大篆之事也。</w:t>
      </w:r>
      <w:r w:rsidRPr="00AB1B46">
        <w:rPr>
          <w:rFonts w:hint="eastAsia"/>
          <w:b/>
          <w:color w:val="660000"/>
          <w:sz w:val="24"/>
          <w:szCs w:val="24"/>
        </w:rPr>
        <w:t>書或不正。輒舉劾之。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劾者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用法以糾有罪也。百官志曰。民曹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主凡吏民今本奪民字上書事。然則吏民上書字或不正。輒舉劾正。民曹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而令史實佐之者也。此以上言漢初尉律之法如此。</w:t>
      </w:r>
      <w:r w:rsidRPr="00AB1B46">
        <w:rPr>
          <w:rFonts w:hint="eastAsia"/>
          <w:b/>
          <w:color w:val="660000"/>
          <w:sz w:val="24"/>
          <w:szCs w:val="24"/>
        </w:rPr>
        <w:t>今雖有尉律不課。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許謂當其時也。謂不試以諷籒尉律九千字也。</w:t>
      </w:r>
      <w:r w:rsidRPr="00AB1B46">
        <w:rPr>
          <w:rFonts w:hint="eastAsia"/>
          <w:b/>
          <w:color w:val="660000"/>
          <w:sz w:val="24"/>
          <w:szCs w:val="24"/>
        </w:rPr>
        <w:t>小學不修。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謂不以八體試之也。漢志自史籒十五篇下至杜林倉頡故一篇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總之爲小學十家四十五篇。謂之小學者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八歳入小學所敎也。</w:t>
      </w:r>
      <w:r w:rsidRPr="00AB1B46">
        <w:rPr>
          <w:rFonts w:hint="eastAsia"/>
          <w:b/>
          <w:color w:val="660000"/>
          <w:sz w:val="24"/>
          <w:szCs w:val="24"/>
        </w:rPr>
        <w:t>莫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AB1B46">
        <w:rPr>
          <w:rFonts w:hint="eastAsia"/>
          <w:b/>
          <w:color w:val="660000"/>
          <w:sz w:val="24"/>
          <w:szCs w:val="24"/>
        </w:rPr>
        <w:t>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久矣。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莫解六書之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AB1B46">
        <w:rPr>
          <w:rFonts w:hint="eastAsia"/>
          <w:b/>
          <w:color w:val="660000"/>
          <w:sz w:val="24"/>
          <w:szCs w:val="24"/>
        </w:rPr>
        <w:t>孝宣皇帝時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召通倉頡讀者。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。此通倉頡讀者齊人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張叔等十餘人詣京師受業博士或學律令也。</w:t>
      </w:r>
      <w:r w:rsidRPr="00AB1B46">
        <w:rPr>
          <w:rFonts w:hint="eastAsia"/>
          <w:b/>
          <w:color w:val="660000"/>
          <w:sz w:val="24"/>
          <w:szCs w:val="24"/>
        </w:rPr>
        <w:t>張敞從受之。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失其音義也。正讀者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其音義。張敞字子高。河東平陽人。子吉。吉子竦。字伯松。博學文雅過於敞。郊祀志曰。美陽得鼎。獻之有司。多以爲宜薦見宗廟。張敞好古文字。按鼎銘勒而上議曰。此鼎殆周之所以褒賜大臣。大臣子孫刻銘其先功。臧之於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廟者也。不宜薦見宗廟。制曰。京兆尹議是。</w:t>
      </w:r>
      <w:r w:rsidRPr="00AB1B46">
        <w:rPr>
          <w:rFonts w:hint="eastAsia"/>
          <w:b/>
          <w:color w:val="660000"/>
          <w:sz w:val="24"/>
          <w:szCs w:val="24"/>
        </w:rPr>
        <w:t>涼州刺史杜業。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業漢書作鄴。似當從許作業。杜鄴字子夏。本魏郡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竦。</w:t>
      </w:r>
      <w:r w:rsidRPr="00AB1B46">
        <w:rPr>
          <w:rFonts w:hint="eastAsia"/>
          <w:b/>
          <w:color w:val="660000"/>
          <w:sz w:val="24"/>
          <w:szCs w:val="24"/>
        </w:rPr>
        <w:t>沛人爰禮。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沛依六篇邑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部當作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。此亦從俗也。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部平下曰。爰禮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。其一端也。</w:t>
      </w:r>
      <w:r w:rsidRPr="00AB1B46">
        <w:rPr>
          <w:rFonts w:hint="eastAsia"/>
          <w:b/>
          <w:color w:val="660000"/>
          <w:sz w:val="24"/>
          <w:szCs w:val="24"/>
        </w:rPr>
        <w:t>講學大夫秦近。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講學大夫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新莽所設官名。儒林傳蕭秉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陳俠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歐陽政爲王莽講學大夫。秦近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或曰卽桓譚新論云秦近君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堯典篇目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字至十餘萬言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曰若稽古三萬言者也。</w:t>
      </w:r>
      <w:r w:rsidRPr="00AB1B46">
        <w:rPr>
          <w:rFonts w:hint="eastAsia"/>
          <w:b/>
          <w:color w:val="660000"/>
          <w:sz w:val="24"/>
          <w:szCs w:val="24"/>
        </w:rPr>
        <w:t>亦能言之。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謂已上共五人皆能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倉頡讀也。杜業在哀帝時。爰禮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秦近皆在平帝及亡新時。</w:t>
      </w:r>
      <w:r w:rsidRPr="00AB1B46">
        <w:rPr>
          <w:rFonts w:hint="eastAsia"/>
          <w:b/>
          <w:color w:val="660000"/>
          <w:sz w:val="24"/>
          <w:szCs w:val="24"/>
        </w:rPr>
        <w:t>孝平皇帝時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徵禮等百餘人。令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文字未央廷中。㠯禮爲小學元士。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孝平紀。元始五年。徵天下通知逸經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厤算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方術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本艸及以五經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圖讖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月令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兵法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史篇文字。通知其意者。皆詣公車。令記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廷中。紀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傳所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正是一事。爰禮等百餘人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文字未央廷中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正其時也。禮等通小學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史篇文字者也。史篇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孟康云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AB1B46">
        <w:rPr>
          <w:rFonts w:hint="eastAsia"/>
          <w:b/>
          <w:color w:val="660000"/>
          <w:sz w:val="24"/>
          <w:szCs w:val="24"/>
        </w:rPr>
        <w:t>黃門侍郞楊雄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楊从木。或从手者誤。本傳奏羽獵賦除爲郞。給事黃門。</w:t>
      </w:r>
      <w:r w:rsidRPr="00AB1B46">
        <w:rPr>
          <w:rFonts w:hint="eastAsia"/>
          <w:b/>
          <w:color w:val="660000"/>
          <w:sz w:val="24"/>
          <w:szCs w:val="24"/>
        </w:rPr>
        <w:t>釆㠯作訓纂篇。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志曰。訓纂一篇。楊雄作。楊雄傳曰。史篇莫善於倉頡。作訓纂。</w:t>
      </w:r>
      <w:r w:rsidRPr="00AB1B46">
        <w:rPr>
          <w:rFonts w:hint="eastAsia"/>
          <w:b/>
          <w:color w:val="660000"/>
          <w:sz w:val="24"/>
          <w:szCs w:val="24"/>
        </w:rPr>
        <w:t>凡倉頡已下十四篇。凡五千三百四十字。羣書所載。略存之矣。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也。冣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都數也。倉頡已下十四篇。謂自倉頡至於訓纂共十有四篇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篇之都數也。五千三百四十字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字之都數也。藝文志曰。漢時閭里書師合倉頡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令記字於庭中。楊雄取其有用者以作訓纂篇。順續倉頡。又易倉頡中重復之字。凡八十九章。此謂雄所作訓纂。凡三十四章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二千四十字。合五十五章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三千三百字。凡八十九章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五千三百四十字也。班但言章數。許但言字數。而數適相合。不數急就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皆倉頡中字。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取倉頡可不之數也。不數凡將者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凡將字雖或出倉頡外。而必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李長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楊雄所作而言之。計字則無複。計篇則必備也。本衹有倉頡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訓纂七目。又析之爲十四。其詳不可聞矣。漢初葢倉頡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博學爲三倉。班於倉頡一篇自注云。上七章。則爰歷爲中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博學爲下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可知也。自楊雄作訓纂以後。班固作十三章。和帝永元中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郞中賈魴又作滂喜篇。梁庾元威云。倉頡五十五章爲上卷。楊雄作訓纂記滂喜爲中卷。賈升郞更續記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。郭樸作三倉解詁。魏晉時早有三倉之偁。韋昭注漢云。班固十三章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疑在倉頡下篇三十四章之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。然則賈魴所作有三十四章。而班之十三章在其中。許所云五千三百四十字不數班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賈所作也。楊雄訓纂終於滂熹二字。滂熹者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言滂沱大盛。賈魴用此二字爲篇目。而終於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均二字。故庾氏云楊記滂喜。賈記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均。隨志則云楊作訓纂。賈作滂喜。其實一也。喜與熹古通用。熹者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大盛之意。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大也。大學。人之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聖。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一作盤是也。懷瓘書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云。倉頡訓纂八十九章。合賈廣班三十四章。凡百二十三章。文字備矣。按八十九章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五千三百四十字。又增三十四章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賈之篇未嘗不在网羅之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。且班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賈而外亦且偕歸漁獵之中。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班前於許。賈則同時。許卽不見班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賈之書。而未央廷中百餘人所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章皆六十字。凡十五句。句皆四言。許引幼子承詔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郭注爾雅引考妣延年是也。凡將七言。如蜀都賦注引黃潤纖美宜製襌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藝文類聚引鐘磬竽笙筑坎侯是也。急就今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存。前多三言。後多七言。元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今無考。若隨志所載班固大甲篇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在昔篇。葢卽在十三章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。崔瑗飛龍篇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蔡邕聖皇篇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黃初篇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章篇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蔡邕女史篇皆由其字已具三倉中。故不得列於三倉也。若藝文志又偁倉頡傳一篇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楊雄倉頡訓纂一篇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杜林倉頡訓纂一篇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杜林倉頡故一篇。此四篇者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又皆漢人釋倉頡五十五章之作。五十五章四言爲句。如今童子所讀千字文。此四篇者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如顏師古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王伯厚之釋急就篇也。自倉頡至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漢魏時葢皆以隷書書之。或以小篆書之。皆閭里書師所敎習。謂之史書。</w:t>
      </w:r>
      <w:r w:rsidRPr="00AB1B46">
        <w:rPr>
          <w:rFonts w:hint="eastAsia"/>
          <w:b/>
          <w:color w:val="660000"/>
          <w:sz w:val="24"/>
          <w:szCs w:val="24"/>
        </w:rPr>
        <w:t>及亡新居攝。使大司空甄豐等校文書之部。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校今之挍字也。古無挍字。借校字爲之。</w:t>
      </w:r>
      <w:r w:rsidRPr="00AB1B46">
        <w:rPr>
          <w:rFonts w:hint="eastAsia"/>
          <w:b/>
          <w:color w:val="660000"/>
          <w:sz w:val="24"/>
          <w:szCs w:val="24"/>
        </w:rPr>
        <w:t>自㠯爲應制作。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王莽傳曰。莽奏起明堂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辟雍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靈臺。制度甚盛。立樂經。自言盡力制禮作樂事。</w:t>
      </w:r>
      <w:r w:rsidRPr="00AB1B46">
        <w:rPr>
          <w:rFonts w:hint="eastAsia"/>
          <w:b/>
          <w:color w:val="660000"/>
          <w:sz w:val="24"/>
          <w:szCs w:val="24"/>
        </w:rPr>
        <w:t>頗改定古文。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閒見之詞。於古文。閒有改定。如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字下亡新以爲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从三日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大盛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改爲三田。是其一也。</w:t>
      </w:r>
      <w:r w:rsidRPr="00AB1B46">
        <w:rPr>
          <w:rFonts w:hint="eastAsia"/>
          <w:b/>
          <w:color w:val="660000"/>
          <w:sz w:val="24"/>
          <w:szCs w:val="24"/>
        </w:rPr>
        <w:t>時有六書。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與周禮保氏六書同名異實。莽之六書卽秦八體而損其二也。</w:t>
      </w:r>
      <w:r w:rsidRPr="00AB1B46">
        <w:rPr>
          <w:rFonts w:hint="eastAsia"/>
          <w:b/>
          <w:color w:val="660000"/>
          <w:sz w:val="24"/>
          <w:szCs w:val="24"/>
        </w:rPr>
        <w:t>一曰古文。孔子壁中書也。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下文詳之。秦有小篆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隷書。而古文由此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。故惟孔子壁中書爲古文。故六書首此。</w:t>
      </w:r>
      <w:r w:rsidRPr="00AB1B46">
        <w:rPr>
          <w:rFonts w:hint="eastAsia"/>
          <w:b/>
          <w:color w:val="660000"/>
          <w:sz w:val="24"/>
          <w:szCs w:val="24"/>
        </w:rPr>
        <w:t>二曰奇字。卽古文而異者也。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分古文爲二。儿下云古文奇字人也。无下云奇字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大篆卽包於古文奇字二者中矣。張懷瓘謂奇字卽籒文。其跡有石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文存。非是。</w:t>
      </w:r>
      <w:r w:rsidRPr="00AB1B46">
        <w:rPr>
          <w:rFonts w:hint="eastAsia"/>
          <w:b/>
          <w:color w:val="660000"/>
          <w:sz w:val="24"/>
          <w:szCs w:val="24"/>
        </w:rPr>
        <w:t>三曰篆書。卽小篆。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上文所謂小篆。</w:t>
      </w:r>
      <w:r w:rsidRPr="00AB1B46">
        <w:rPr>
          <w:rFonts w:hint="eastAsia"/>
          <w:b/>
          <w:color w:val="660000"/>
          <w:sz w:val="24"/>
          <w:szCs w:val="24"/>
        </w:rPr>
        <w:t>秦始皇帝使下杜人程邈所作也。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按此十三字當在下文左書卽秦隷書之下。上文明言李斯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胡毋敬皆取史籒大篆省改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所謂小篆。則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作小篆之人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顯白矣。何容贅此。自相矛盾耶。况蔡邕聖皇篇云。程邈刪古立隷文。而蔡琰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羊欣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庾肩吾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王僧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酈道元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顏師古亦皆同辭。惟傳聞不一。或晉時許書已譌。是以衞巨山疑而未定耳。下杜人程邈爲衙獄吏。得罪幽繫雲陽。增減大篆體。去其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複。始皇善之。出爲御史。名書曰隷書。下杜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江式張懷瓘皆作下邽。庾肩吾書品作下邳。邈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文無此字。葢古衹作藐。</w:t>
      </w:r>
      <w:r w:rsidRPr="00AB1B46">
        <w:rPr>
          <w:rFonts w:hint="eastAsia"/>
          <w:b/>
          <w:color w:val="660000"/>
          <w:sz w:val="24"/>
          <w:szCs w:val="24"/>
        </w:rPr>
        <w:t>四曰左書。卽秦隷書。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謂其法便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AB1B46">
        <w:rPr>
          <w:rFonts w:hint="eastAsia"/>
          <w:b/>
          <w:color w:val="660000"/>
          <w:sz w:val="24"/>
          <w:szCs w:val="24"/>
        </w:rPr>
        <w:t>五曰繆篆。所㠯摹印也。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規也。規度印之大小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字之多少而刻之。繆讀綢繆之繆。上文秦文八體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五曰摹印。</w:t>
      </w:r>
      <w:r w:rsidRPr="00AB1B46">
        <w:rPr>
          <w:rFonts w:hint="eastAsia"/>
          <w:b/>
          <w:color w:val="660000"/>
          <w:sz w:val="24"/>
          <w:szCs w:val="24"/>
        </w:rPr>
        <w:t>六曰鳥蟲書。所㠯書幡信也。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有刻符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署書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殳書。此不及之者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AB1B46">
        <w:rPr>
          <w:rFonts w:hint="eastAsia"/>
          <w:b/>
          <w:color w:val="660000"/>
          <w:sz w:val="24"/>
          <w:szCs w:val="24"/>
        </w:rPr>
        <w:t>壁中書者。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已下尊崇古籒。述己作書之意。故承壁中書而釋之。</w:t>
      </w:r>
      <w:r w:rsidRPr="00AB1B46">
        <w:rPr>
          <w:rFonts w:hint="eastAsia"/>
          <w:b/>
          <w:color w:val="660000"/>
          <w:sz w:val="24"/>
          <w:szCs w:val="24"/>
        </w:rPr>
        <w:t>魯恭王壞孔子宅。而得禮記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AB1B46">
        <w:rPr>
          <w:rFonts w:hint="eastAsia"/>
          <w:b/>
          <w:color w:val="660000"/>
          <w:sz w:val="24"/>
          <w:szCs w:val="24"/>
        </w:rPr>
        <w:t>書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春秋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論語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孝經。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劉歆移書讓大常博士曰。魯恭王壞孔子宅。欲以爲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。得古文於壞壁中。逸禮三十有九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書十六篇。藝文志曰。魯恭王壞孔子宅。欲以廣其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。得古文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謂禮之記也。河閒獻王傳禮與禮記爲二。此亦當云禮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禮記。轉寫奪一禮字耳。志云記百三十一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則以上皆爲古文可知。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書古文經四十六卷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爲五十七篇。以考伏生經二十九篇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春秋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葢謂春秋經也。志言春秋古經十二篇是也。春秋經傳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志云論語古二十一篇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出孔子壁中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子張篇是也。齊論語則二十二篇。魯論語則二十篇。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志云孝經古孔氏一篇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二十二章是也。孝經一篇十八章。漢長孫氏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后蒼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翼奉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各自名家。經文皆同。唯孔氏壁中古文爲異。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以上皆古文。以其出於壁中。故謂之壁中書。晉人謂之科斗文。王隱曰。大康元年。汲郡民盜發魏安釐王冢。得竹書漆字科斗之文。科斗文者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書乃有科斗文字之偁。其爲作僞固顯然可見矣。</w:t>
      </w:r>
      <w:r w:rsidRPr="00AB1B46">
        <w:rPr>
          <w:rFonts w:hint="eastAsia"/>
          <w:b/>
          <w:color w:val="660000"/>
          <w:sz w:val="24"/>
          <w:szCs w:val="24"/>
        </w:rPr>
        <w:t>又北平侯張蒼獻春秋左氏傳。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孝惠三年乃除挾書之律。張蒼當於三年後獻之。然則漢之獻書張蒼冣先。漢之得書首春秋左傳。而平帝時乃立博士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左傳卅篇出恭王壁中。恐非事實。</w:t>
      </w:r>
      <w:r w:rsidRPr="00AB1B46">
        <w:rPr>
          <w:rFonts w:hint="eastAsia"/>
          <w:b/>
          <w:color w:val="660000"/>
          <w:sz w:val="24"/>
          <w:szCs w:val="24"/>
        </w:rPr>
        <w:t>郡國亦往往於山川得鼎彝。其銘卽歬代之古文。皆自相佀。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何休云。亦者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相須之意。銘字不見於金部。由古文士喪禮作名。許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從古文禮也。而此作銘者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亦皆壁中經之類也。皆自相似者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謂其字皆古文。彼此多相類。</w:t>
      </w:r>
      <w:r w:rsidRPr="00AB1B46">
        <w:rPr>
          <w:rFonts w:hint="eastAsia"/>
          <w:b/>
          <w:color w:val="660000"/>
          <w:sz w:val="24"/>
          <w:szCs w:val="24"/>
        </w:rPr>
        <w:t>雖叵復見遠流。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流小徐本作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。葢誤。</w:t>
      </w:r>
      <w:r w:rsidRPr="00AB1B46">
        <w:rPr>
          <w:rFonts w:hint="eastAsia"/>
          <w:b/>
          <w:color w:val="660000"/>
          <w:sz w:val="24"/>
          <w:szCs w:val="24"/>
        </w:rPr>
        <w:t>其詳可得略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玄應引三倉曰。叵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不可也。許可部無此字。以可急言之卽爲不可。如試可乃已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卽試不可乃已也。而此有叵字者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不廢今字也。雖不可再見古昔原流之詳。而其詳亦可得略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之。就恭王所得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AB1B46">
        <w:rPr>
          <w:rFonts w:hint="eastAsia"/>
          <w:b/>
          <w:color w:val="660000"/>
          <w:sz w:val="24"/>
          <w:szCs w:val="24"/>
        </w:rPr>
        <w:t>而世人大共非訾。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禮記鄭注曰。口毀曰訾。</w:t>
      </w:r>
      <w:r w:rsidRPr="00AB1B46">
        <w:rPr>
          <w:rFonts w:hint="eastAsia"/>
          <w:b/>
          <w:color w:val="660000"/>
          <w:sz w:val="24"/>
          <w:szCs w:val="24"/>
        </w:rPr>
        <w:t>㠯爲好奇者也。故詭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㪅</w:t>
      </w:r>
      <w:r w:rsidRPr="00AB1B46">
        <w:rPr>
          <w:rFonts w:hint="eastAsia"/>
          <w:b/>
          <w:color w:val="660000"/>
          <w:sz w:val="24"/>
          <w:szCs w:val="24"/>
        </w:rPr>
        <w:t>正文。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詭當作恑。變也。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鄉</w:t>
      </w:r>
      <w:r w:rsidRPr="00AB1B46">
        <w:rPr>
          <w:rFonts w:hint="eastAsia"/>
          <w:b/>
          <w:color w:val="660000"/>
          <w:sz w:val="24"/>
          <w:szCs w:val="24"/>
        </w:rPr>
        <w:t>壁虛造不可知之書。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俗用向爲之。</w:t>
      </w:r>
      <w:r w:rsidRPr="00AB1B46">
        <w:rPr>
          <w:rFonts w:hint="eastAsia"/>
          <w:b/>
          <w:color w:val="660000"/>
          <w:sz w:val="24"/>
          <w:szCs w:val="24"/>
        </w:rPr>
        <w:t>變亂常行。㠯燿於世。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常行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世人謂秦隷書也。</w:t>
      </w:r>
      <w:r w:rsidRPr="00AB1B46">
        <w:rPr>
          <w:rFonts w:hint="eastAsia"/>
          <w:b/>
          <w:color w:val="660000"/>
          <w:sz w:val="24"/>
          <w:szCs w:val="24"/>
        </w:rPr>
        <w:t>諸生競逐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字解經誼。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誼各本譌作諠。今正。誼義古今字。藝文志曰。後世經傳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已乖離。博學者又不想多聞闕疑之義。而務碎義逃難。便辭巧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。破壞形體。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五字之文。至於二三萬言。後進彌以馳逐。故幼童而守一藝。白首而後能言。</w:t>
      </w:r>
      <w:r w:rsidRPr="00AB1B46">
        <w:rPr>
          <w:rFonts w:hint="eastAsia"/>
          <w:b/>
          <w:color w:val="660000"/>
          <w:sz w:val="24"/>
          <w:szCs w:val="24"/>
        </w:rPr>
        <w:t>稱秦之隷書爲倉頡時書。云父子相傳。何得改易。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謂諸生之爭逐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字解經義也。稱秦隷書卽倉頡書。云此積古以來父傳之子者。安能有所改易。而乃謂其非古文。乃輒別造不可知之書爲古文也。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字以解經。本無不合。患在妄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隷書之字。如下文所舉。</w:t>
      </w:r>
      <w:r w:rsidRPr="00AB1B46">
        <w:rPr>
          <w:rFonts w:hint="eastAsia"/>
          <w:b/>
          <w:color w:val="660000"/>
          <w:sz w:val="24"/>
          <w:szCs w:val="24"/>
        </w:rPr>
        <w:t>乃猥曰。馬頭人爲長。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謂馬上加人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便是長字會意。曾不知古文小篆長字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其形見於九篇明辨哲也。今馬頭人之字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見。葢漢字之尤俗者。</w:t>
      </w:r>
      <w:r w:rsidRPr="00AB1B46">
        <w:rPr>
          <w:rFonts w:hint="eastAsia"/>
          <w:b/>
          <w:color w:val="660000"/>
          <w:sz w:val="24"/>
          <w:szCs w:val="24"/>
        </w:rPr>
        <w:t>人持十爲斗。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今所見漢隷字斗作升。與升字什字相混。正所謂人持十也。斗見十四篇。小篆卽古文也。本是像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形字。</w:t>
      </w:r>
      <w:r w:rsidRPr="00AB1B46">
        <w:rPr>
          <w:rFonts w:hint="eastAsia"/>
          <w:b/>
          <w:color w:val="660000"/>
          <w:sz w:val="24"/>
          <w:szCs w:val="24"/>
        </w:rPr>
        <w:t>虫者屈中也。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从三虫。而往往叚虫爲蟲。許多云蟲省聲是也。但虫蟲見十三篇。本像形字。所謂隨體詰詘。隷字衹令筆畫有橫直可書。本非从中而屈其下也。如許書於民酉字曰从古文之體。小篆有變古文令可書者。隷書亦有變小篆令可書者。其道一也。</w:t>
      </w:r>
      <w:r w:rsidRPr="00AB1B46">
        <w:rPr>
          <w:rFonts w:hint="eastAsia"/>
          <w:b/>
          <w:color w:val="660000"/>
          <w:sz w:val="24"/>
          <w:szCs w:val="24"/>
        </w:rPr>
        <w:t>廷尉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律。至㠯字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𣃔</w:t>
      </w:r>
      <w:r w:rsidRPr="00AB1B46">
        <w:rPr>
          <w:rFonts w:hint="eastAsia"/>
          <w:b/>
          <w:color w:val="660000"/>
          <w:sz w:val="24"/>
          <w:szCs w:val="24"/>
        </w:rPr>
        <w:t>法。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</w:t>
      </w:r>
      <w:r w:rsidRPr="00AB1B46">
        <w:rPr>
          <w:rFonts w:hint="eastAsia"/>
          <w:b/>
          <w:color w:val="660000"/>
          <w:sz w:val="24"/>
          <w:szCs w:val="24"/>
        </w:rPr>
        <w:t>苛人受錢。苛之字止句也。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通典。陳羣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劉邵等魏律令序曰。盜律有受所監臨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受財枉法。襍律有假借不廉。令乙有所呵人受錢科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有使者驗賂。其事相類。故分爲請賕律。按訶責字見三篇言部。俗作呵。古多以苛字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荷字代之。漢令乙有所苛人受錢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謂有治人之責者而受人錢。故與監臨受財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假借不廉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使者得賂爲一類。苛从艸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可聲。假爲訶字。並非从止句也。而隷書之尤俗者乃譌爲</w:t>
      </w:r>
      <w:r w:rsidR="00765DCE" w:rsidRPr="00AB1B46">
        <w:rPr>
          <w:noProof/>
          <w:sz w:val="24"/>
          <w:szCs w:val="24"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律者曰。此字从止句。句讀同鉤。謂止之而鉤取其錢。其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無稽。於字意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律意皆大失。今廣韵七歌曰。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止也。虎何切。玉篇止部云。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古文訶。亦皆譌字耳。而不若</w:t>
      </w:r>
      <w:r w:rsidR="00765DCE" w:rsidRPr="00AB1B46">
        <w:rPr>
          <w:noProof/>
          <w:sz w:val="24"/>
          <w:szCs w:val="24"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之甚。</w:t>
      </w:r>
      <w:r w:rsidRPr="00AB1B46">
        <w:rPr>
          <w:rFonts w:hint="eastAsia"/>
          <w:b/>
          <w:color w:val="660000"/>
          <w:sz w:val="24"/>
          <w:szCs w:val="24"/>
        </w:rPr>
        <w:t>若此者甚衆。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不可勝數也。</w:t>
      </w:r>
      <w:r w:rsidRPr="00AB1B46">
        <w:rPr>
          <w:rFonts w:hint="eastAsia"/>
          <w:b/>
          <w:color w:val="660000"/>
          <w:sz w:val="24"/>
          <w:szCs w:val="24"/>
        </w:rPr>
        <w:t>皆不合孔氏古文。謬於史籒。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文字以倉頡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史籒爲正。故必兼舉之。不曰倉頡古文而曰孔氏古文者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漢時惟孔子壁中書爲倉頡古文也。鼎彝之銘則合於孔氏古文者也。</w:t>
      </w:r>
      <w:r w:rsidRPr="00AB1B46">
        <w:rPr>
          <w:rFonts w:hint="eastAsia"/>
          <w:b/>
          <w:color w:val="660000"/>
          <w:sz w:val="24"/>
          <w:szCs w:val="24"/>
        </w:rPr>
        <w:t>俗儒啚夫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啚俗本作鄙。非。啚者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嗇也。田夫謂之嗇夫。</w:t>
      </w:r>
      <w:r w:rsidRPr="00AB1B46">
        <w:rPr>
          <w:rFonts w:hint="eastAsia"/>
          <w:b/>
          <w:color w:val="660000"/>
          <w:sz w:val="24"/>
          <w:szCs w:val="24"/>
        </w:rPr>
        <w:t>翫其所習。蔽所希聞。不見通學。未嘗覩字例之條。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字例之條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AB1B46">
        <w:rPr>
          <w:rFonts w:hint="eastAsia"/>
          <w:b/>
          <w:color w:val="660000"/>
          <w:sz w:val="24"/>
          <w:szCs w:val="24"/>
        </w:rPr>
        <w:t>怪舊埶而善野言。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埶今藝字也。五音韵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作執。亦通。</w:t>
      </w:r>
      <w:r w:rsidRPr="00AB1B46">
        <w:rPr>
          <w:rFonts w:hint="eastAsia"/>
          <w:b/>
          <w:color w:val="660000"/>
          <w:sz w:val="24"/>
          <w:szCs w:val="24"/>
        </w:rPr>
        <w:t>㠯其所知爲祕妙。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妙古作眇。妙取精細之意。故以目小之義引申叚借之。後人別製妙文。蔡邕題曹娥碑有幼婦之言。知其字漢末有之。許書不錄者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晚出之俗字也。而不廢此字者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可從者則不廢。从女少聲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。男女者人之大欲存焉。故古造字多有取於此。凡俗字不若馬頭人人持十之已甚者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許所不廢也。</w:t>
      </w:r>
      <w:r w:rsidRPr="00AB1B46">
        <w:rPr>
          <w:rFonts w:hint="eastAsia"/>
          <w:b/>
          <w:color w:val="660000"/>
          <w:sz w:val="24"/>
          <w:szCs w:val="24"/>
        </w:rPr>
        <w:t>究洞聖人之微恉。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窮也。洞同迵。迵者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達也。恉者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AB1B46">
        <w:rPr>
          <w:rFonts w:hint="eastAsia"/>
          <w:b/>
          <w:color w:val="660000"/>
          <w:sz w:val="24"/>
          <w:szCs w:val="24"/>
        </w:rPr>
        <w:t>又見倉頡篇中幼子承詔。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AB1B46">
        <w:rPr>
          <w:rFonts w:hint="eastAsia"/>
          <w:b/>
          <w:color w:val="660000"/>
          <w:sz w:val="24"/>
          <w:szCs w:val="24"/>
        </w:rPr>
        <w:t>因曰古帝之所作也。其辭有神僊之術焉。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曰大徐作號。幼子承詔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葢指胡亥卽位事。俗儒啚夫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謂隷書卽倉頡時書。因謂李斯等所作倉頡篇爲黃帝之所作。以黃帝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倉頡君臣同時也。其云幼子承詔者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謂黃帝乘龍上天而少子嗣位爲帝也。無稽之談。漢人乃至於此哉。</w:t>
      </w:r>
      <w:r w:rsidRPr="00AB1B46">
        <w:rPr>
          <w:rFonts w:hint="eastAsia"/>
          <w:b/>
          <w:color w:val="660000"/>
          <w:sz w:val="24"/>
          <w:szCs w:val="24"/>
        </w:rPr>
        <w:t>其迷誤不諭。豈不悖哉。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諭猶曉也。悖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亂也。自世人大共非訾以下至此。皆言尉律不課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小學不修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莫達其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經。有不爲經害者哉。此許自言不得不爲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。神蟲爲蠶。皆不合古文大篆及許氏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。請撰集字書。號曰古今文字。</w:t>
      </w:r>
      <w:r w:rsidRPr="00AB1B46">
        <w:rPr>
          <w:rFonts w:hint="eastAsia"/>
          <w:b/>
          <w:color w:val="660000"/>
          <w:sz w:val="24"/>
          <w:szCs w:val="24"/>
        </w:rPr>
        <w:t>書曰。予欲觀古人之象。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虞書皋陶謨文。</w:t>
      </w:r>
      <w:r w:rsidRPr="00AB1B46">
        <w:rPr>
          <w:rFonts w:hint="eastAsia"/>
          <w:b/>
          <w:color w:val="660000"/>
          <w:sz w:val="24"/>
          <w:szCs w:val="24"/>
        </w:rPr>
        <w:t>言必遵修舊文而不穿鑿。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書日月星辰山龍華蟲作會。宗彝藻火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黺䋛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黼黻希繡。以五采彰施于五色作服。日月以下像其物者。實皆依古人之像爲之。古人之像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卽倉頡古文是也。像形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無非像也。故曰古人之像。文字起於像形。日月星辰山龍華蟲宗彝藻火粉米黼黻皆像其物形。卽皆古像形字。古畫圖與文字非有二事。帝舜始取倉頡依類像形之文。用諸衣裳以治天下。故知文字之用大矣。虙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倉頡觀於天地人物之形。而畫卦造書契。帝舜法伏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倉頡之像形。以爲旗章衣服之飾。大舜之智。猶修舊不敢穿鑿。況智不如舜者乎。</w:t>
      </w:r>
      <w:r w:rsidRPr="00AB1B46">
        <w:rPr>
          <w:rFonts w:hint="eastAsia"/>
          <w:b/>
          <w:color w:val="660000"/>
          <w:sz w:val="24"/>
          <w:szCs w:val="24"/>
        </w:rPr>
        <w:t>孔子曰。吾猶及史之闕文。今亡矣夫。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論語衞靈公篇文。</w:t>
      </w:r>
      <w:r w:rsidRPr="00AB1B46">
        <w:rPr>
          <w:rFonts w:hint="eastAsia"/>
          <w:b/>
          <w:color w:val="660000"/>
          <w:sz w:val="24"/>
          <w:szCs w:val="24"/>
        </w:rPr>
        <w:t>葢非其不知而不問。人用己私。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私當爲厶。</w:t>
      </w:r>
      <w:r w:rsidRPr="00AB1B46">
        <w:rPr>
          <w:rFonts w:hint="eastAsia"/>
          <w:b/>
          <w:color w:val="660000"/>
          <w:sz w:val="24"/>
          <w:szCs w:val="24"/>
        </w:rPr>
        <w:t>是非無正。巧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說衺</w:t>
      </w:r>
      <w:r w:rsidRPr="00AB1B46">
        <w:rPr>
          <w:rFonts w:hint="eastAsia"/>
          <w:b/>
          <w:color w:val="660000"/>
          <w:sz w:val="24"/>
          <w:szCs w:val="24"/>
        </w:rPr>
        <w:t>辭。使天下學者疑。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古制書必同文。不知則闕。問諸故老。至於衰世。是非無正。人用其私。故孔子曰。吾猶及史之闕文也。今亡矣夫。葢傷其寖不正。</w:t>
      </w:r>
      <w:r w:rsidRPr="00AB1B46">
        <w:rPr>
          <w:rFonts w:hint="eastAsia"/>
          <w:b/>
          <w:color w:val="660000"/>
          <w:sz w:val="24"/>
          <w:szCs w:val="24"/>
        </w:rPr>
        <w:t>葢文字者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釋論語之辭。此葢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承上起下之辭。</w:t>
      </w:r>
      <w:r w:rsidRPr="00AB1B46">
        <w:rPr>
          <w:rFonts w:hint="eastAsia"/>
          <w:b/>
          <w:color w:val="660000"/>
          <w:sz w:val="24"/>
          <w:szCs w:val="24"/>
        </w:rPr>
        <w:t>經藝之本。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六藝字古當衹作埶。埶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AB1B46">
        <w:rPr>
          <w:rFonts w:hint="eastAsia"/>
          <w:b/>
          <w:color w:val="660000"/>
          <w:sz w:val="24"/>
          <w:szCs w:val="24"/>
        </w:rPr>
        <w:t>王政之始。歬人所㠯垂後。後人所㠯識古。故曰本立而道生。知天下之至嘖而不可亂也。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上句論語學而篇文。下句易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辭傳文。</w:t>
      </w:r>
      <w:r w:rsidRPr="00AB1B46">
        <w:rPr>
          <w:rFonts w:hint="eastAsia"/>
          <w:b/>
          <w:color w:val="660000"/>
          <w:sz w:val="24"/>
          <w:szCs w:val="24"/>
        </w:rPr>
        <w:t>今敘篆文。合㠯古籒。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此㠯下至葢闕如也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欲人由近古以攷古也。小篆因古籒而不變者多。故先篆文正所㠯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古籒也。隷書則去古籒遠。難以推尋。故必先小篆也。其有小篆已改古籒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古籒異於小篆者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則以古籒駙小篆之後。曰古文作某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籒文作某。此全書之通例也。其變例則先古籒後小篆。如一篇二下云古文丄。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下云篆文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。先古文而後篆文者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以旁帝字从二。必立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二部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使其屬有所从。凡全書有先古籒後小篆者。皆由部首之故也。</w:t>
      </w:r>
      <w:r w:rsidRPr="00AB1B46">
        <w:rPr>
          <w:rFonts w:hint="eastAsia"/>
          <w:b/>
          <w:color w:val="660000"/>
          <w:sz w:val="24"/>
          <w:szCs w:val="24"/>
        </w:rPr>
        <w:t>博采通人。至於小大。信而有證。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小大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論語云賢者識其大者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不賢者識其小者是也。中庸曰。無徵不信。可信者必有徵也。徵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證也。證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譣也。許君博采通人。載孔子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楚莊王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董仲舒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尹彤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逯安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莊都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歐陽喬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黃顥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譚長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官溥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甯嚴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桑欽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徐巡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傅毅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。皆所謂通人也。而賈侍中逵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則許所從受古學者。故不書其名。必云賈侍中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稽譔其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留止也。稽留而攷之也。譔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專敎也。譔音與詮同。詮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具也。稽攷詮釋。或以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義。三者之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皆必取諸通人。其不言某人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皆根本六藝經傳。務得倉頡史籒造字本意。因形以得其義與音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而不爲穿鑿。</w:t>
      </w:r>
      <w:r w:rsidRPr="00AB1B46">
        <w:rPr>
          <w:rFonts w:hint="eastAsia"/>
          <w:b/>
          <w:color w:val="660000"/>
          <w:sz w:val="24"/>
          <w:szCs w:val="24"/>
        </w:rPr>
        <w:t>將㠯理羣類。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羣類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如許沖所云天地鬼神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靡不畢載。皆以文字之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其條理也。</w:t>
      </w:r>
      <w:r w:rsidRPr="00AB1B46">
        <w:rPr>
          <w:rFonts w:hint="eastAsia"/>
          <w:b/>
          <w:color w:val="660000"/>
          <w:sz w:val="24"/>
          <w:szCs w:val="24"/>
        </w:rPr>
        <w:t>解謬誤。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義有謬誤者皆得解判之也。</w:t>
      </w:r>
      <w:r w:rsidRPr="00AB1B46">
        <w:rPr>
          <w:rFonts w:hint="eastAsia"/>
          <w:b/>
          <w:color w:val="660000"/>
          <w:sz w:val="24"/>
          <w:szCs w:val="24"/>
        </w:rPr>
        <w:t>曉學者。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AB1B46">
        <w:rPr>
          <w:rFonts w:hint="eastAsia"/>
          <w:b/>
          <w:color w:val="660000"/>
          <w:sz w:val="24"/>
          <w:szCs w:val="24"/>
        </w:rPr>
        <w:t>神恉。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明之也。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猶通也。恉者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使學者皆通憭於文字之形之音之義也。神恉者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指事象形形聲會意轉注叚借神妙之恉也。</w:t>
      </w:r>
      <w:r w:rsidRPr="00AB1B46">
        <w:rPr>
          <w:rFonts w:hint="eastAsia"/>
          <w:b/>
          <w:color w:val="660000"/>
          <w:sz w:val="24"/>
          <w:szCs w:val="24"/>
        </w:rPr>
        <w:t>分別部居。不相襍廁也。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居當作凥。凡居處字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古用凥。後世乃用居爲之。許從俗也。廁猶置也。分別部居不相襍廁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謂分別爲五百四</w:t>
      </w:r>
      <w:r w:rsidRPr="00AB1B46">
        <w:rPr>
          <w:rFonts w:hint="eastAsia"/>
          <w:sz w:val="24"/>
          <w:szCs w:val="24"/>
          <w:bdr w:val="none" w:sz="0" w:space="0" w:color="auto" w:frame="1"/>
        </w:rPr>
        <w:t>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也。周之字書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漢時存者史籒十五篇。其體式大約同後代三倉。許所引史篇三。姚下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匋下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奭下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略如後代倉頡傳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倉頡故。秦之倉頡爰歷博學合爲倉頡篇者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杜林之倉頡訓纂倉頡故。而散而釋之。隨字敷演。不得字形之本始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。若網在綱。如</w:t>
      </w:r>
      <w:r w:rsidR="00C84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挈領。討原以納流。執要以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詳。與史籒篇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凡將篇亂襍無章之體例不可以道里計。顏黃門曰。其書檃桰有條例。剖析窮根原。不信其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則冥冥不知一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㸃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一畫有何意焉。此冣爲知許者矣。葢舉一形以統眾形。所謂檃桰有條例也。就形以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音義。所謂剖析窮根源也。是以史篇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自漢及唐遞至放失。而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如姓名爲</w:t>
      </w:r>
      <w:r w:rsidRPr="00AB1B46">
        <w:rPr>
          <w:rStyle w:val="note"/>
          <w:rFonts w:cstheme="minorBidi" w:hint="eastAsia"/>
          <w:sz w:val="24"/>
          <w:szCs w:val="24"/>
          <w:bdr w:val="none" w:sz="0" w:space="0" w:color="auto" w:frame="1"/>
        </w:rPr>
        <w:t>一部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服爲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飮食爲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器用爲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。急就之例如是。勝於李斯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AB1B46">
        <w:rPr>
          <w:rFonts w:hint="eastAsia"/>
          <w:b/>
          <w:color w:val="660000"/>
          <w:sz w:val="24"/>
          <w:szCs w:val="24"/>
        </w:rPr>
        <w:t>萬物咸覩。靡不兼載。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許沖云。天地鬼神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靡不畢載。葢史游之書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以物類爲經而字緯之。許君之書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以字部首爲經而物類緯之也。</w:t>
      </w:r>
      <w:r w:rsidRPr="00AB1B46">
        <w:rPr>
          <w:rFonts w:hint="eastAsia"/>
          <w:b/>
          <w:color w:val="660000"/>
          <w:sz w:val="24"/>
          <w:szCs w:val="24"/>
        </w:rPr>
        <w:t>厥誼不昭。爰朙㠯諭。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誼兼字義字形字音而言。昭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明也。諭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告也。許君之書主就形而爲之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解。其篆文則形也。其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解則先釋其義。若元下云始也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丕下云大也是也。次釋其形。若元下云从一从兀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丕下云从一从不是也。次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其音。若兀爲聲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不爲聲及凡讀若某皆是也。必先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有義而後有形也。音後於形者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審形乃可知音。卽形卽音也。合三者以完一篆。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其義而轉注叚借明矣。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其形而指事象形形聲會意明矣。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其音而形聲叚借愈明矣。一字必兼三者。三者必互相求。萬字皆兼三者。萬字必以三者彼此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逪互求。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就一字爲注。合數字則爲轉注。異字同義爲轉注。異義同字則爲叚借。故就本形以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義而本義定。本義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定而他義之爲借形可知也。故曰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其聲而形聲叚借愈明者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形聲必用此聲爲形。叚借必用此聲爲義。</w:t>
      </w:r>
      <w:r w:rsidRPr="00AB1B46">
        <w:rPr>
          <w:rFonts w:hint="eastAsia"/>
          <w:b/>
          <w:color w:val="660000"/>
          <w:sz w:val="24"/>
          <w:szCs w:val="24"/>
        </w:rPr>
        <w:t>其偁易孟氏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書孔氏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詩毛氏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禮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周官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春秋左氏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論語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孝經。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漢田何以易授丁寛。寛授田王孫。王孫授施讎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孟喜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梁丘賀。喜授白光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翟牧。後漢洼丹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陽鴻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任安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范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楊政皆傳孟氏易。而虞翻自其高祖光至翻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五世皆治孟易。故仲翔孟學爲尤邃。孟易者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許君易學之宗也。孔氏有古文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書。孔安國以今文字讀之。因以起其家。司馬遷亦從安國問故。遷書載堯典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禹貢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洪範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微子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金縢諸篇多古文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。孔氏者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許書學之宗也。毛公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趙人也。治詩。爲河閒獻王博士。毛氏者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許學詩之宗也。高堂生傳士禮十七篇。而禮古經五十六卷出壁中。有大戴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慶氏之學。許不言誰氏者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許禮學無所主也。古謂之禮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唐以後謂之儀禮。不言記者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言禮以該記也。周官經六篇。王莽時劉歆置博士。古謂之周官經。許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鄭亦謂之周禮。不言誰氏者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許周禮學無所主也。春秋古經十二篇。左氏傳三十卷。出壁中及張蒼家。左氏者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許春秋學之宗也。論語不言誰氏者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學無所主也。孝經亦不言誰氏者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以禮周官該樂也。偁者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揚也。揚者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舉也。許書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多舉諸經以爲證。以爲明諭厥誼之助。</w:t>
      </w:r>
      <w:r w:rsidRPr="00AB1B46">
        <w:rPr>
          <w:rFonts w:hint="eastAsia"/>
          <w:b/>
          <w:color w:val="660000"/>
          <w:sz w:val="24"/>
          <w:szCs w:val="24"/>
        </w:rPr>
        <w:t>皆古文也。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此反對上文皆不合孔氏古文謬於史籒而言。所謂萬物兼載爰明以諭者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皆合於倉頡古文。不謬於史籒大篆。不言大篆者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言古文以該大篆也。所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皆古文大篆之義。所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皆古文大篆之形。所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皆古文大篆之音。故曰皆古文也。然則所偁六藝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皆以言古文大篆。卽六藝之外所偁載藉。如老子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伊尹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司馬法之類。六藝孟氏孔氏毛氏左氏外所偁諸家。如韓詩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魯詩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公羊春秋之類。亦皆以言古文大篆也。且逐字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之不必有所偁者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無非以言古文大篆之字形字音字義也。上文萬物咸覩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靡不兼載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厥誼不昭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爰明以諭。正謂全書皆發揮古文。言其偁易孟氏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書孔氏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詩毛氏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春秋左氏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此等猶言古本。非必古本字字皆古籒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今本則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無古籒字也。且如許書未嘗不用魯詩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公羊傳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今文禮。然則云皆古文者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謂其中所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字形字音字義皆合倉頡史籒。非謂皆用壁中古本明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矣。所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字形字音字義皆合倉頡史籒。則周禮保氏所敎六書。指事象形形聲會意轉注叚借字例之條。大明於天下。俗儒啚夫迷誤不諭者。可昭然共諭矣。</w:t>
      </w:r>
      <w:r w:rsidRPr="00AB1B46">
        <w:rPr>
          <w:rFonts w:hint="eastAsia"/>
          <w:b/>
          <w:color w:val="660000"/>
          <w:sz w:val="24"/>
          <w:szCs w:val="24"/>
        </w:rPr>
        <w:t>其於所不知。葢闕如也。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語。葢闕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韵字。凡論語言如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或單字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孛如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躩如是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或重字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申申如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夭夭如是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韵雙聲字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踧踖如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鞠躬如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葢闕如是。葢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舊音如割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疑者丘葢不言</w:t>
      </w:r>
      <w:r w:rsidR="006911F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蘇林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丘葢者</w:t>
      </w:r>
      <w:r w:rsidR="004A76AC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不言所不知之意也</w:t>
      </w:r>
      <w:r w:rsidR="006911F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如淳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齊俗以不言所不知爲丘葢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。丘葢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作區葢。丘區闕三字雙聲。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全書中多箸闕字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有形音義全闕者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有三者中闕其二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闕其一者。分別觀之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書凡言闕者十有四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容有後人增竄者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下大也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吅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此謂从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之形不可解也。</w:t>
      </w:r>
      <w:r w:rsidR="008D7886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8D7886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561A7D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</w:t>
      </w:r>
      <w:r w:rsidR="00561A7D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561A7D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从二水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从三泉皆云闕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謂其音讀缺也。</w:t>
      </w:r>
      <w:r w:rsidR="00C91BB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下直云闕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謂形義音皆缺也。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下云闕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从音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謂其義及讀若缺也。</w:t>
      </w:r>
    </w:p>
    <w:p w14:paraId="6214230B" w14:textId="52C94340" w:rsidR="004F29FD" w:rsidRPr="00AB1B46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AB1B46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 w:rsidRPr="00AB1B46">
        <w:rPr>
          <w:rFonts w:hint="eastAsia"/>
          <w:color w:val="FF0000"/>
          <w:kern w:val="2"/>
          <w:sz w:val="24"/>
          <w:szCs w:val="24"/>
        </w:rPr>
        <w:t>下</w:t>
      </w:r>
    </w:p>
    <w:p w14:paraId="05AA41D0" w14:textId="4C3BF9EF" w:rsidR="001C6702" w:rsidRPr="00AB1B46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cstheme="minorBidi" w:hint="eastAsia"/>
          <w:b/>
          <w:color w:val="660000"/>
          <w:sz w:val="24"/>
          <w:szCs w:val="24"/>
        </w:rPr>
        <w:t>此十四篇，</w:t>
      </w:r>
      <w:r w:rsidR="002A4E68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亦云：</w:t>
      </w:r>
      <w:r w:rsidR="002A4E68"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慎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作</w:t>
      </w:r>
      <w:r w:rsidR="002A4E68"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文解字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十四篇傅於世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2A4E6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不云十五卷也。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乃合十四篇及叙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十五卷以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錄家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或云十四篇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或云十五卷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所以不同也。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五百四十部也。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林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䍐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字源偏旁小</w:t>
      </w:r>
      <w:r w:rsidR="00A22E8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增一部，序云五百四十一字。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郭忠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恕</w:t>
      </w:r>
      <w:r w:rsidR="00A22E8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與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夢英書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寄偏旁五百三十九字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张美和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撰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增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補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復古编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以五百四十二字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部，容相部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數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稍有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同，要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，可存而不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論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九千三百五十三文，重一千一百六十三，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本所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="0081537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之，正文九千四百卅一，增多者七十八文；重文千二百七十九，增多者百一十六文。此由列代有沾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者，今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雖盡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識别，而亦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時可裁僞，去太去甚，略見注中。</w:t>
      </w:r>
      <w:r w:rsidR="001C6702" w:rsidRPr="00AB1B46">
        <w:rPr>
          <w:rFonts w:cstheme="minorBidi" w:hint="eastAsia"/>
          <w:b/>
          <w:color w:val="660000"/>
          <w:sz w:val="24"/>
          <w:szCs w:val="24"/>
        </w:rPr>
        <w:t>解說凡十三萬十三萬三千四百四一字。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="001C6702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本所載說解字數，凡十二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萬二千六百九十九，较少萬七百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四十二字。此可證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代妄删字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去字至於如此之多。篆文多於本始，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解少於厥初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其增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皆由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人，今未可强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耳。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自序内云凡百三十篇，五十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六千五百字，實兼自序言之。然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1C6702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云解説十三萬三千四百四十一字者，實兼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言之。</w:t>
      </w:r>
    </w:p>
    <w:p w14:paraId="01C1833B" w14:textId="08D5AF4B" w:rsidR="001C75DB" w:rsidRPr="00AB1B46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cstheme="minorBidi" w:hint="eastAsia"/>
          <w:b/>
          <w:color w:val="660000"/>
          <w:sz w:val="24"/>
          <w:szCs w:val="24"/>
        </w:rPr>
        <w:t>其建首也，立一</w:t>
      </w:r>
      <w:r w:rsidR="00222C25" w:rsidRPr="00AB1B46">
        <w:rPr>
          <w:rFonts w:cstheme="minorBidi" w:hint="eastAsia"/>
          <w:b/>
          <w:color w:val="660000"/>
          <w:sz w:val="24"/>
          <w:szCs w:val="24"/>
        </w:rPr>
        <w:t>爲耑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耑，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物初生之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也，引申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凡始之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偁，謂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始於一部。</w:t>
      </w:r>
      <w:r w:rsidRPr="00AB1B46">
        <w:rPr>
          <w:rFonts w:cstheme="minorBidi" w:hint="eastAsia"/>
          <w:b/>
          <w:color w:val="660000"/>
          <w:sz w:val="24"/>
          <w:szCs w:val="24"/>
        </w:rPr>
        <w:t>方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㠯</w:t>
      </w:r>
      <w:r w:rsidRPr="00AB1B46">
        <w:rPr>
          <w:rFonts w:cstheme="minorBidi" w:hint="eastAsia"/>
          <w:b/>
          <w:color w:val="660000"/>
          <w:sz w:val="24"/>
          <w:szCs w:val="24"/>
        </w:rPr>
        <w:t>類聚，物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㠯羣</w:t>
      </w:r>
      <w:r w:rsidRPr="00AB1B46">
        <w:rPr>
          <w:rFonts w:cstheme="minorBidi" w:hint="eastAsia"/>
          <w:b/>
          <w:color w:val="660000"/>
          <w:sz w:val="24"/>
          <w:szCs w:val="24"/>
        </w:rPr>
        <w:t>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類聚，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同部也；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巽部也。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同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條牽屬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共理相贯。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贯，古音冠，其字古作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者，穿也。同條共理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五百四十部相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聯綴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襍</w:t>
      </w:r>
      <w:r w:rsidRPr="00AB1B46">
        <w:rPr>
          <w:rFonts w:cstheme="minorBidi" w:hint="eastAsia"/>
          <w:b/>
          <w:color w:val="660000"/>
          <w:sz w:val="24"/>
          <w:szCs w:val="24"/>
        </w:rPr>
        <w:t>而不越，</w:t>
      </w:r>
      <w:r w:rsidR="00F400C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辵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「𨒋，踰也」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。此作越者，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彼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依易文，此依俗用也。</w:t>
      </w:r>
      <w:r w:rsidR="00F400CE" w:rsidRPr="00AB1B46">
        <w:rPr>
          <w:rFonts w:cstheme="minorBidi"/>
          <w:b/>
          <w:color w:val="660000"/>
          <w:sz w:val="24"/>
          <w:szCs w:val="24"/>
        </w:rPr>
        <w:t>據</w:t>
      </w:r>
      <w:r w:rsidRPr="00AB1B46">
        <w:rPr>
          <w:rFonts w:cstheme="minorBidi" w:hint="eastAsia"/>
          <w:b/>
          <w:color w:val="660000"/>
          <w:sz w:val="24"/>
          <w:szCs w:val="24"/>
        </w:rPr>
        <w:t>形系聯。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系者，縣也；聨者，連也。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五百四十部次弟，大略以形相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次，使人記憶易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檢尋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。如：八篇起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全篇三十六部皆由人而及之是也。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或有以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相次者，但十之一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。部首以形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次，以六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始於象形也。每部中以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次，以六書歸於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字書者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目之先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今不傅。嗣此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希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馮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玉篇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，其目以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次，而乖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不可通者。如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兄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二目次於人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儿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父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男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民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夫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予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我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身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女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，而不知兄之本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長，不訓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；弟之本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韋束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次弟，不訓叔季。訓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訓叔季者，其引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耳。如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目次，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此二篆失其本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。又如：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毛部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而部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次於羽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角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皮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革之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而不知毛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髪之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須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乃用於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目次，此二篆失其本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以人體系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物體也。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引而</w:t>
      </w:r>
      <w:r w:rsidR="00964C50" w:rsidRPr="00AB1B46">
        <w:rPr>
          <w:rFonts w:cstheme="minorBidi" w:hint="eastAsia"/>
          <w:b/>
          <w:color w:val="660000"/>
          <w:sz w:val="24"/>
          <w:szCs w:val="24"/>
        </w:rPr>
        <w:t>𦥔</w:t>
      </w:r>
      <w:r w:rsidRPr="00AB1B46">
        <w:rPr>
          <w:rFonts w:cstheme="minorBidi" w:hint="eastAsia"/>
          <w:b/>
          <w:color w:val="660000"/>
          <w:sz w:val="24"/>
          <w:szCs w:val="24"/>
        </w:rPr>
        <w:t>之，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古届伸字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多作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信，亦作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964C50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人部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有伸篆，解云屈伸，近字也。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由一形引之至五百四十形也。</w:t>
      </w:r>
      <w:r w:rsidR="00964C50" w:rsidRPr="00AB1B46">
        <w:rPr>
          <w:rFonts w:cstheme="minorBidi" w:hint="eastAsia"/>
          <w:b/>
          <w:color w:val="660000"/>
          <w:sz w:val="24"/>
          <w:szCs w:val="24"/>
        </w:rPr>
        <w:t>㠯</w:t>
      </w:r>
      <w:r w:rsidRPr="00AB1B46">
        <w:rPr>
          <w:rFonts w:cstheme="minorBidi" w:hint="eastAsia"/>
          <w:b/>
          <w:color w:val="660000"/>
          <w:sz w:val="24"/>
          <w:szCs w:val="24"/>
        </w:rPr>
        <w:t>究萬原。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究者，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獸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䖵蟲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人事，莫不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畢舉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畢終</w:t>
      </w:r>
      <w:r w:rsidRPr="00AB1B46">
        <w:rPr>
          <w:rFonts w:cstheme="minorBidi" w:hint="eastAsia"/>
          <w:b/>
          <w:color w:val="660000"/>
          <w:sz w:val="24"/>
          <w:szCs w:val="24"/>
        </w:rPr>
        <w:t>於亥，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竟也。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，古作冬。冬者，四時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也。引伸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AB1B46">
        <w:rPr>
          <w:rFonts w:cstheme="minorBidi" w:hint="eastAsia"/>
          <w:b/>
          <w:color w:val="660000"/>
          <w:sz w:val="24"/>
          <w:szCs w:val="24"/>
        </w:rPr>
        <w:t>知化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竆</w:t>
      </w:r>
      <w:r w:rsidRPr="00AB1B46">
        <w:rPr>
          <w:rFonts w:cstheme="minorBidi" w:hint="eastAsia"/>
          <w:b/>
          <w:color w:val="660000"/>
          <w:sz w:val="24"/>
          <w:szCs w:val="24"/>
        </w:rPr>
        <w:t>冥。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知化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冥，即易之知化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于時大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漢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cstheme="minorBidi" w:hint="eastAsia"/>
          <w:b/>
          <w:color w:val="660000"/>
          <w:sz w:val="24"/>
          <w:szCs w:val="24"/>
        </w:rPr>
        <w:lastRenderedPageBreak/>
        <w:t>聖德熙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朙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="00F8398F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緝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熙，光明也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承天稽唐，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𢾭</w:t>
      </w:r>
      <w:r w:rsidRPr="00AB1B46">
        <w:rPr>
          <w:rFonts w:cstheme="minorBidi" w:hint="eastAsia"/>
          <w:b/>
          <w:color w:val="660000"/>
          <w:sz w:val="24"/>
          <w:szCs w:val="24"/>
        </w:rPr>
        <w:t>崇殷中。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封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奉天命，稽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唐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故事。巡守至于岱宗，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望秩於山川。用布尊崇之禮大盛。封泰山，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梁父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中于天，刻石紀號也。殷者，盛也。中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成也。告成功也。</w:t>
      </w:r>
      <w:r w:rsidR="004C1DCC" w:rsidRPr="00AB1B46">
        <w:rPr>
          <w:rFonts w:cstheme="minorBidi" w:hint="eastAsia"/>
          <w:b/>
          <w:color w:val="660000"/>
          <w:sz w:val="24"/>
          <w:szCs w:val="24"/>
        </w:rPr>
        <w:t>遐邇</w:t>
      </w:r>
      <w:r w:rsidRPr="00AB1B46">
        <w:rPr>
          <w:rFonts w:cstheme="minorBidi" w:hint="eastAsia"/>
          <w:b/>
          <w:color w:val="660000"/>
          <w:sz w:val="24"/>
          <w:szCs w:val="24"/>
        </w:rPr>
        <w:t>被澤，渥衍沛</w:t>
      </w:r>
      <w:r w:rsidR="004C1DCC" w:rsidRPr="00AB1B46">
        <w:rPr>
          <w:rFonts w:cstheme="minorBidi" w:hint="eastAsia"/>
          <w:b/>
          <w:color w:val="660000"/>
          <w:sz w:val="24"/>
          <w:szCs w:val="24"/>
        </w:rPr>
        <w:t>滂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渥者，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也。衍如水潮之盛溢也。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者，沛也。沛之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不見於本篆下，而古書多用之。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</w:t>
      </w:r>
      <w:r w:rsidR="004C1DCC" w:rsidRPr="00AB1B46">
        <w:rPr>
          <w:noProof/>
          <w:sz w:val="24"/>
          <w:szCs w:val="24"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。水之大至如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木之盛。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沛水字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之。如：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暖字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水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字，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深也。</w:t>
      </w:r>
      <w:r w:rsidR="003C70DA" w:rsidRPr="00AB1B46">
        <w:rPr>
          <w:rFonts w:cstheme="minorBidi" w:hint="eastAsia"/>
          <w:b/>
          <w:color w:val="660000"/>
          <w:sz w:val="24"/>
          <w:szCs w:val="24"/>
        </w:rPr>
        <w:t>廣</w:t>
      </w:r>
      <w:r w:rsidRPr="00AB1B46">
        <w:rPr>
          <w:rFonts w:cstheme="minorBidi" w:hint="eastAsia"/>
          <w:b/>
          <w:color w:val="660000"/>
          <w:sz w:val="24"/>
          <w:szCs w:val="24"/>
        </w:rPr>
        <w:t>業甄微，學士知方。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立五經十四博士，初建三雍。明帝即位，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行其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宗大會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儒於白虎觀。考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。又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高才生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受古文尚書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</w:t>
      </w:r>
      <w:r w:rsidR="00A23416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詩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穀梁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左氏春秋。以网羅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逸。孝和亦</w:t>
      </w:r>
      <w:r w:rsidR="00290E3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幸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東觀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覽閱書林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探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嘖</w:t>
      </w:r>
      <w:r w:rsidRPr="00AB1B46">
        <w:rPr>
          <w:rFonts w:cstheme="minorBidi" w:hint="eastAsia"/>
          <w:b/>
          <w:color w:val="660000"/>
          <w:sz w:val="24"/>
          <w:szCs w:val="24"/>
        </w:rPr>
        <w:t>索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隱</w:t>
      </w:r>
      <w:r w:rsidRPr="00AB1B46">
        <w:rPr>
          <w:rFonts w:cstheme="minorBidi" w:hint="eastAsia"/>
          <w:b/>
          <w:color w:val="660000"/>
          <w:sz w:val="24"/>
          <w:szCs w:val="24"/>
        </w:rPr>
        <w:t>，厥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誼</w:t>
      </w:r>
      <w:r w:rsidRPr="00AB1B46">
        <w:rPr>
          <w:rFonts w:cstheme="minorBidi" w:hint="eastAsia"/>
          <w:b/>
          <w:color w:val="660000"/>
          <w:sz w:val="24"/>
          <w:szCs w:val="24"/>
        </w:rPr>
        <w:t>可傅。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探，取也。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，初也，深也。索者，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借字。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徐本作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古今字。自于時大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，謂當此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經學大明之時，而惟小學不修，莫逹其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其所習，蔽所希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。故作此十四篇也。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粤在永元，困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頓</w:t>
      </w:r>
      <w:r w:rsidRPr="00AB1B46">
        <w:rPr>
          <w:rFonts w:cstheme="minorBidi" w:hint="eastAsia"/>
          <w:b/>
          <w:color w:val="660000"/>
          <w:sz w:val="24"/>
          <w:szCs w:val="24"/>
        </w:rPr>
        <w:t>之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年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和帝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元十二年，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在庚子。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雅曰：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在庚曰上章，在子日困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孟</w:t>
      </w:r>
      <w:r w:rsidR="00FD59D3" w:rsidRPr="00AB1B46">
        <w:rPr>
          <w:rFonts w:cstheme="minorBidi" w:hint="eastAsia"/>
          <w:b/>
          <w:color w:val="660000"/>
          <w:sz w:val="24"/>
          <w:szCs w:val="24"/>
        </w:rPr>
        <w:t>陬</w:t>
      </w:r>
      <w:r w:rsidRPr="00AB1B46">
        <w:rPr>
          <w:rFonts w:cstheme="minorBidi" w:hint="eastAsia"/>
          <w:b/>
          <w:color w:val="660000"/>
          <w:sz w:val="24"/>
          <w:szCs w:val="24"/>
        </w:rPr>
        <w:t>之月，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爾雅日：正月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月。</w:t>
      </w:r>
      <w:r w:rsidRPr="00AB1B46">
        <w:rPr>
          <w:rFonts w:cstheme="minorBidi" w:hint="eastAsia"/>
          <w:b/>
          <w:color w:val="660000"/>
          <w:sz w:val="24"/>
          <w:szCs w:val="24"/>
        </w:rPr>
        <w:t>朔日甲</w:t>
      </w:r>
      <w:r w:rsidR="00FD59D3" w:rsidRPr="00AB1B46">
        <w:rPr>
          <w:rFonts w:cstheme="minorBidi" w:hint="eastAsia"/>
          <w:b/>
          <w:color w:val="660000"/>
          <w:sz w:val="24"/>
          <w:szCs w:val="24"/>
        </w:rPr>
        <w:t>𦥔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達於和帝永元十三年卒，時年七十二。然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譔說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文解字先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卒一年，用功伊始。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恐失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也。自永元庚子至建光辛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，凡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二十二年。而其子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沖獻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AB1B46">
        <w:rPr>
          <w:rFonts w:cstheme="minorBidi" w:hint="eastAsia"/>
          <w:b/>
          <w:color w:val="660000"/>
          <w:sz w:val="24"/>
          <w:szCs w:val="24"/>
        </w:rPr>
        <w:t>曾曾小子，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曾曾，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層層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也。曾之言重也。古者裔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通曰曾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。是以詩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成王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。左傅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孫𦳋聵</w:t>
      </w:r>
      <w:r w:rsidR="002D09E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敢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告皇祖文王。</w:t>
      </w:r>
      <w:r w:rsidRPr="00AB1B46">
        <w:rPr>
          <w:rFonts w:cstheme="minorBidi" w:hint="eastAsia"/>
          <w:b/>
          <w:color w:val="660000"/>
          <w:sz w:val="24"/>
          <w:szCs w:val="24"/>
        </w:rPr>
        <w:t>祖自炎神。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炎帝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神農氏也。居姜水，因以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姓。亦曰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山氏。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山，一作列山。其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吕，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皆姜姓之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int="eastAsia"/>
          <w:b/>
          <w:color w:val="660000"/>
          <w:sz w:val="24"/>
          <w:szCs w:val="24"/>
        </w:rPr>
        <w:t>縉雲相黃。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黃帝以雲紀官。服虔曰。其夏官爲縉雲氏。賈逵左傳解詁云。縉雲氏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姜姓也。炎帝之苗裔。當黄帝時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任縉雲之官也。按韋昭云。黄帝滅炎帝之子孫而有天下。非滅神農也。</w:t>
      </w:r>
      <w:r w:rsidR="00040398" w:rsidRPr="00AB1B46">
        <w:rPr>
          <w:rFonts w:hint="eastAsia"/>
          <w:b/>
          <w:color w:val="660000"/>
          <w:sz w:val="24"/>
          <w:szCs w:val="24"/>
        </w:rPr>
        <w:t>共承高辛。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炎帝之後。姜姓也。顓頊氏衰。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共工氏侵陵謂侯。與高辛氏爭王也。淮南原道訓云。共工與高辛氏爭爲帝。宗族殘滅。繼嗣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祀。高注。共工以水行霸於伏羲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神農閒者。非堯時共工也。按共工當高陽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高辛嬗代之時。故淮南書或云與顓頊爭爲帝。或云與高辛氏爭爲帝。所云顓頊者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亦謂帝顓頊高陽之後裔耳。高注謂在伏犧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神農閒。非也。張湛注列子云。共工氏興霸於伏犧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共工也。許摘共字訓爲共工。實本國語。云承高辛。承者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叔。此之謂世祿。</w:t>
      </w:r>
      <w:r w:rsidR="00040398" w:rsidRPr="00AB1B46">
        <w:rPr>
          <w:rFonts w:hint="eastAsia"/>
          <w:b/>
          <w:color w:val="660000"/>
          <w:sz w:val="24"/>
          <w:szCs w:val="24"/>
        </w:rPr>
        <w:t>大岳佐夏。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吕</w:t>
      </w:r>
      <w:r w:rsidR="00040398" w:rsidRPr="00AB1B46">
        <w:rPr>
          <w:rFonts w:hint="eastAsia"/>
          <w:b/>
          <w:color w:val="660000"/>
          <w:sz w:val="24"/>
          <w:szCs w:val="24"/>
        </w:rPr>
        <w:t>叔作藩。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佐者左之俗字。漢碑多作佐。葢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用左爲大則造佐爲左矣。毛傳曰。藩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屛也。艸部同。屛者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有許也。按大嶽姜姓。爲禹心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之臣。故封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侯。取其地名與心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義合也。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侯歷夏殷之季而國微。故周武王封文叔於許。以爲周藩屛。杜預世族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云。許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姜姓。與齊同祖。堯四嶽伯夷之後也。大子晉曰。申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雖衰。齊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許猶在。葢東遷之初。申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未滅。東遷以後。齊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許偁盛矣。此云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謂文叔也。文叔者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出於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。故謂之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叔。</w:t>
      </w:r>
      <w:r w:rsidR="00040398" w:rsidRPr="00AB1B46">
        <w:rPr>
          <w:rFonts w:hint="eastAsia"/>
          <w:b/>
          <w:color w:val="660000"/>
          <w:sz w:val="24"/>
          <w:szCs w:val="24"/>
        </w:rPr>
        <w:t>俾侯于許。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</w:t>
      </w:r>
      <w:r w:rsidR="0096623E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邑部作</w:t>
      </w:r>
      <w:r w:rsidR="0096623E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。云炎帝大嶽之嗣。甫侯所封。讀若許。然則字當作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。爲叔重氏姓。而此衹作許者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其字葢自詩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春秋巳皆叚許爲之。漢時地理亦作許縣。故仍而不改。不欲駭俗。此所謂本有其字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依聲託事者。依託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久。不便更張。汎覽古書。惟史記鄭世家僅存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字。葢司馬所見載籍或存古字也。地理志。申在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南陽宛縣。王符潛夫論云。申城在南陽宛北序山之下。宛西三十里有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。按漢宛縣今爲河南南陽府城。漢許縣今在河南許州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州東三十里有故許昌城。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下言甫侯所封。此云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叔所侯者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甫卽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也。故詩言甫不言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。國語言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不言甫。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卽甫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甫侯皆謂文叔也。今地理志作大叔。周穆王時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侯是其冑也。</w:t>
      </w:r>
      <w:r w:rsidR="00040398" w:rsidRPr="00AB1B46">
        <w:rPr>
          <w:rFonts w:hint="eastAsia"/>
          <w:b/>
          <w:color w:val="660000"/>
          <w:sz w:val="24"/>
          <w:szCs w:val="24"/>
        </w:rPr>
        <w:t>世祚遺靈。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善也。古鼎彝銘以霝冬爲令終。鄭箋毛詩曰。靈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善也。</w:t>
      </w:r>
      <w:r w:rsidR="00040398" w:rsidRPr="00AB1B46">
        <w:rPr>
          <w:rFonts w:hint="eastAsia"/>
          <w:b/>
          <w:color w:val="660000"/>
          <w:sz w:val="24"/>
          <w:szCs w:val="24"/>
        </w:rPr>
        <w:t>自彼徂召。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謂自許往遷汝南召陵縣也。左傳僖四年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昭十四年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定四年之召陵。漢爲縣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里。見於許書。闞駰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召陵曰。召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高也。然則召同卲。卩部曰卲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高也是也。</w:t>
      </w:r>
      <w:r w:rsidR="00040398" w:rsidRPr="00AB1B46">
        <w:rPr>
          <w:rFonts w:hint="eastAsia"/>
          <w:b/>
          <w:color w:val="660000"/>
          <w:sz w:val="24"/>
          <w:szCs w:val="24"/>
        </w:rPr>
        <w:t>宅此汝瀕。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瀕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厓也。宅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居也。居此汝水之厓。葢自文叔以下二十四世。當戰國初楚滅之。後有遷召陵者。爲許君之先。許詳此者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放史記之自序其先也。</w:t>
      </w:r>
      <w:r w:rsidR="00040398" w:rsidRPr="00AB1B46">
        <w:rPr>
          <w:rFonts w:hint="eastAsia"/>
          <w:b/>
          <w:color w:val="660000"/>
          <w:sz w:val="24"/>
          <w:szCs w:val="24"/>
        </w:rPr>
        <w:t>竊卬景行。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詩曰。高山卬止。景行行止。八篇云。卬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望。欲有所庶及也。引詩高山卬止。此又櫽桰二句而偁之。景行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大道也。</w:t>
      </w:r>
      <w:r w:rsidR="00040398" w:rsidRPr="00AB1B46">
        <w:rPr>
          <w:rFonts w:hint="eastAsia"/>
          <w:b/>
          <w:color w:val="660000"/>
          <w:sz w:val="24"/>
          <w:szCs w:val="24"/>
        </w:rPr>
        <w:t>敢涉聖門。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聖門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謂凡造六藝之五帝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孔子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左氏及倉頡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史籒之門庭也。</w:t>
      </w:r>
      <w:r w:rsidR="00040398" w:rsidRPr="00AB1B46">
        <w:rPr>
          <w:rFonts w:hint="eastAsia"/>
          <w:b/>
          <w:color w:val="660000"/>
          <w:sz w:val="24"/>
          <w:szCs w:val="24"/>
        </w:rPr>
        <w:t>其弘如何。節彼南山。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言大道聖門之大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比於南山之高峻也。節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高峻皃。山部曰。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高山之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也。詩之節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葢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之叚借字。</w:t>
      </w:r>
      <w:r w:rsidR="00040398" w:rsidRPr="00AB1B46">
        <w:rPr>
          <w:rFonts w:hint="eastAsia"/>
          <w:b/>
          <w:color w:val="660000"/>
          <w:sz w:val="24"/>
          <w:szCs w:val="24"/>
        </w:rPr>
        <w:t>欲罷不能。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罷猶置也。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旣</w:t>
      </w:r>
      <w:r w:rsidR="00040398" w:rsidRPr="00AB1B46">
        <w:rPr>
          <w:rFonts w:hint="eastAsia"/>
          <w:b/>
          <w:color w:val="660000"/>
          <w:sz w:val="24"/>
          <w:szCs w:val="24"/>
        </w:rPr>
        <w:t>竭愚才。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此六句自言用功等於顏苦孔之卓也。</w:t>
      </w:r>
      <w:r w:rsidR="00040398" w:rsidRPr="00AB1B46">
        <w:rPr>
          <w:rFonts w:hint="eastAsia"/>
          <w:b/>
          <w:color w:val="660000"/>
          <w:sz w:val="24"/>
          <w:szCs w:val="24"/>
        </w:rPr>
        <w:t>惜道之味。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甘下曰。美也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从口含一。一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道也。</w:t>
      </w:r>
      <w:r w:rsidR="00040398" w:rsidRPr="00AB1B46">
        <w:rPr>
          <w:rFonts w:hint="eastAsia"/>
          <w:b/>
          <w:color w:val="660000"/>
          <w:sz w:val="24"/>
          <w:szCs w:val="24"/>
        </w:rPr>
        <w:t>聞疑載疑。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矣。司馬氏不爲史記。則孔子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左氏春秋之學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矣。皆干城大道。勇敢而爲之者也。皆不以小疵揜其大醇。</w:t>
      </w:r>
      <w:r w:rsidR="00040398" w:rsidRPr="00AB1B46">
        <w:rPr>
          <w:rFonts w:hint="eastAsia"/>
          <w:b/>
          <w:color w:val="660000"/>
          <w:sz w:val="24"/>
          <w:szCs w:val="24"/>
        </w:rPr>
        <w:lastRenderedPageBreak/>
        <w:t>演贊其志。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長流也。故凡推廣之曰演。文王演周易是也。贊者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見也。易曰。幽贊於神明而生蓍。孔子贊周易是也。志者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識也。古志識同字。演贊其志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謂推演贊朙。惜道載疑。所知識者也。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次列微辭。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次猶敘也。列猶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也。微同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眇也。眇者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也。次列微辭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謂敘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眇之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文解字皆微辭也。於文言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於字言解者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互言之。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釋也。解者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判也。</w:t>
      </w:r>
      <w:r w:rsidR="00040398" w:rsidRPr="00AB1B46">
        <w:rPr>
          <w:rFonts w:hint="eastAsia"/>
          <w:b/>
          <w:color w:val="660000"/>
          <w:sz w:val="24"/>
          <w:szCs w:val="24"/>
        </w:rPr>
        <w:t>知此者稀。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古今字爲孝經家。以史籒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別字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倉頡故爲小學家。於小學家言周官六書象形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叚借。是矣。而不知爾雅三卷。小爾雅一篇。古今字一卷。此與小學家之倉頡傳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楊雄倉頡訓纂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杜林倉頡訓纂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五經襍議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合於論語家爲一家。六藝九種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易爲八種。庶經與傳分別井然。不當分合舛繆一至於斯也。且曰象形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叚借六者。造字之本。此語實爲巨繆。指事象形形聲會意者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造字之法也。轉注叚借者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用字之法也。有史籒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別字等篇以著指事象形形聲會意之文字。乃有倉頡傳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倉頡故等篇。又自古有爾雅三卷二十篇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古今字一卷皆所以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轉注叚借之用者。其不當岐視明矣。一而二之。至令學者膠柱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瑟。謂小學專爲字形。六書爲六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㨾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字形。而爾雅之學乃別一事。晦盲沈痼。莫能箴其膏盲。起其癈疾。許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倉頡篇之字形。以每字之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義當爾雅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倉頡故之訓釋。以象某形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从某形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从某聲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其形。以某聲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讀若某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音。二者補古人所未僃。其書以形爲主。經之爲五百四十部。以義緯之。又以音緯之。後儒苟取其義之相同相近者。各比其類爲一書。其條理精密勝於爾雅遠矣。後儒苟各類其同聲者。介以三百篇古音之部分如是爲一書。周秦漢之韵具在此矣。故許一書可以爲三書。</w:t>
      </w:r>
      <w:r w:rsidR="00F83C8F" w:rsidRPr="00AB1B46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劉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班之以爾雅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古今字別於史籒篇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倉頡篇及釋倉頡篇者。葢謂爾雅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小爾雅所言者六經古字古義。倉頡傳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倉頡故所言者今字今義。實有不同。不知古今非有異字。爾雅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小爾雅所列之字未嘗出史籒十五篇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凡將等篇外也。但同此字而古今用者不同。叚借依託致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。故又有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古今字之書。班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以古今字一卷附於爾雅矣。則應合諸小學家顯然也。又況爾雅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古今字三者皆以統攝六藝。附之小學則當。專附之孝經則不當。若五經雜議十八篇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三篇皆非小學之言。亦非孝經之詁。孝經於六藝名經而實傳。故宜以孝經及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孝經各篇及五經雜議十八篇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三篇合於論語家。爲學者幼少所習之傳。</w:t>
      </w:r>
      <w:r w:rsidR="00040398" w:rsidRPr="00AB1B46">
        <w:rPr>
          <w:rFonts w:hint="eastAsia"/>
          <w:b/>
          <w:color w:val="660000"/>
          <w:sz w:val="24"/>
          <w:szCs w:val="24"/>
        </w:rPr>
        <w:t>儻昭所尤。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儻許書無此字。漢書。黨可儌幸。叚黨爲之。或然之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之叚借字。毛傳曰。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過也。許曰。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辠也。言此道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尟知者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則稽譔此書雖以自信。容或明昭過誤之處莫爲諟正乎。</w:t>
      </w:r>
      <w:r w:rsidR="00040398" w:rsidRPr="00AB1B46">
        <w:rPr>
          <w:rFonts w:hint="eastAsia"/>
          <w:b/>
          <w:color w:val="660000"/>
          <w:sz w:val="24"/>
          <w:szCs w:val="24"/>
        </w:rPr>
        <w:t>庶有</w:t>
      </w:r>
      <w:r w:rsidR="00040398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="00040398" w:rsidRPr="00AB1B46">
        <w:rPr>
          <w:rFonts w:hint="eastAsia"/>
          <w:b/>
          <w:color w:val="660000"/>
          <w:sz w:val="24"/>
          <w:szCs w:val="24"/>
        </w:rPr>
        <w:t>者理而董之。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庶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冀也。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通人也。理猶治也。董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督也。正也。督者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如衣之循其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縫也。董與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雙聲。督與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韵。非通人不能治之。非通人治之不能正其譌缺。自有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文以來。世世不廢。而不融會其全書者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僅同耳食。強爲注解者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往往眯目而道白黑。其他字林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字苑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字統今皆不傳。玉篇雖在。亦非原書。要之無此等書無妨也。無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生先考。諱世續。事父母至孝。卅二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。歷任貴州玉屛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卅卷。復以向來治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義。其所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義與他書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不同者。他書多叚借。則字多非本義。許惟就字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其本義。知何者爲本義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乃知何者爲叚借。則本義乃叚借之權衡也。故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爾雅相爲表裏。治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文而後爾雅及傳注明。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爾雅及傳注明而後謂之通小學。而後可通經之大義。始爲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文解字讀五百四十卷。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乃檃桰之成此注。發軔於乾隆丙申。落成於嘉慶丁卯。剖析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。疵纇不免。召陵或許其知已。達者仍俟諸後人。</w:t>
      </w:r>
      <w:r w:rsidR="00F83C8F" w:rsidRPr="00AB1B46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自其建首也至末皆用韵語。耑分毌聯原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此合古音弟十三十四部也。冥朙中滂方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此合古音弟九弟十弟十一部也。傳年申神辛藩靈瀕門山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此合古音弟十二弟十三弟十四部。而靈讀爲令善字。如易傳之眞淸有時合用也。能才疑辭尤之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此古音之弟一部也。漢人用韵。自元成至桓靈大氐同此。一之下曰。道立於一。化成萬物。亥之下曰。亥而生子。復從一起。於六書每事爲二句。亦皆韵語也。</w:t>
      </w:r>
      <w:r w:rsidR="00040398" w:rsidRPr="00AB1B46">
        <w:rPr>
          <w:rFonts w:hint="eastAsia"/>
          <w:b/>
          <w:color w:val="660000"/>
          <w:sz w:val="24"/>
          <w:szCs w:val="24"/>
        </w:rPr>
        <w:t>召陵萬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="00040398" w:rsidRPr="00AB1B46">
        <w:rPr>
          <w:rFonts w:hint="eastAsia"/>
          <w:b/>
          <w:color w:val="660000"/>
          <w:sz w:val="24"/>
          <w:szCs w:val="24"/>
        </w:rPr>
        <w:t>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郡國志。一里百家。里魁掌之。</w:t>
      </w:r>
      <w:r w:rsidR="00040398" w:rsidRPr="00AB1B46">
        <w:rPr>
          <w:rFonts w:hint="eastAsia"/>
          <w:b/>
          <w:color w:val="660000"/>
          <w:sz w:val="24"/>
          <w:szCs w:val="24"/>
        </w:rPr>
        <w:t>公乘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漢仍秦制爵。一爵曰公士。八爵曰公乘。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公乘者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言其得乘公家之車也。苟綽曰。吏民爵不得過公乘。公乘者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軍吏之爵祿冣高者也。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艸莽臣沖。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士相見禮曰。凡自偁於君上大夫則曰下臣。宅者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在邦則曰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巿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井之臣。在野則曰艸茅之臣。宅者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AB1B46">
        <w:rPr>
          <w:rFonts w:hint="eastAsia"/>
          <w:b/>
          <w:color w:val="660000"/>
          <w:sz w:val="24"/>
          <w:szCs w:val="24"/>
        </w:rPr>
        <w:t>稽首再拜。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稽篇末作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解之語。必依用本字本義。令全書形與義畫一。所謂成一家之言也。首部曰。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下首也。是本字。經傳及漢人多用稽。是叚借字。凡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俗本誤改者。如龢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調也。故調下曰龢也。不當作唱和之和。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窒也。故窒下曰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也。不當作邊塞之塞。但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裼也。故裼下曰但也。不當作綻裂之袒。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帀徧也。故帀下曰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𠣘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也。不當作周密之周。厶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姦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也。故姦下曰厶也。不當作禾名之私。飾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㕞也。故㕞下曰飾也。不當作許不錄之拭。居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蹲也。故蹲下曰居也。不當作俗用之踞。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立也。故立下曰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也。不當作俗逗字之住。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碎也。故碎下曰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也。不當作石磑之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𦍆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綰也。故綰下曰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𦍆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也。不當作絹。悟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覺也。故覺下曰悟也。不當作寤。灸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灼也。故灼下曰灸也。不當作炙。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愁也。故愁下曰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也。不當作行和之憂。凡若此類。許必枘鑿相應。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不矛盾自陷。全書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有似此者皆淺人所竄改。當從其朔者也。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上書皇帝陛下。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孝安帝也。</w:t>
      </w:r>
      <w:r w:rsidR="00040398" w:rsidRPr="00AB1B46">
        <w:rPr>
          <w:rFonts w:hint="eastAsia"/>
          <w:b/>
          <w:color w:val="660000"/>
          <w:sz w:val="24"/>
          <w:szCs w:val="24"/>
        </w:rPr>
        <w:t>臣伏見陛下神朙盛德。承遵聖業。上考度於天。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考者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攷之叚借字。</w:t>
      </w:r>
      <w:r w:rsidR="00040398" w:rsidRPr="00AB1B46">
        <w:rPr>
          <w:rFonts w:hint="eastAsia"/>
          <w:b/>
          <w:color w:val="660000"/>
          <w:sz w:val="24"/>
          <w:szCs w:val="24"/>
        </w:rPr>
        <w:t>下流化於民。先天而天不違。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違古衹作韋。相背也。</w:t>
      </w:r>
      <w:r w:rsidR="00040398" w:rsidRPr="00AB1B46">
        <w:rPr>
          <w:rFonts w:hint="eastAsia"/>
          <w:b/>
          <w:color w:val="660000"/>
          <w:sz w:val="24"/>
          <w:szCs w:val="24"/>
        </w:rPr>
        <w:t>後天而奉天時。萬國咸寧。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安也。所謂本有其字而叚借者。</w:t>
      </w:r>
      <w:r w:rsidR="00040398" w:rsidRPr="00AB1B46">
        <w:rPr>
          <w:rFonts w:hint="eastAsia"/>
          <w:b/>
          <w:color w:val="660000"/>
          <w:sz w:val="24"/>
          <w:szCs w:val="24"/>
        </w:rPr>
        <w:t>神人㠯和。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和當作龢。此從俗作和。</w:t>
      </w:r>
      <w:r w:rsidR="00040398" w:rsidRPr="00AB1B46">
        <w:rPr>
          <w:rFonts w:hint="eastAsia"/>
          <w:b/>
          <w:color w:val="660000"/>
          <w:sz w:val="24"/>
          <w:szCs w:val="24"/>
        </w:rPr>
        <w:t>猶</w:t>
      </w:r>
      <w:r w:rsidR="00040398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𢕒</w:t>
      </w:r>
      <w:r w:rsidR="00040398" w:rsidRPr="00AB1B46">
        <w:rPr>
          <w:rFonts w:hint="eastAsia"/>
          <w:b/>
          <w:color w:val="660000"/>
          <w:sz w:val="24"/>
          <w:szCs w:val="24"/>
        </w:rPr>
        <w:t>深惟五經之妙。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思也。許云孔子書六經。此云五經者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合樂於禮則爲五經也。故莊子天運篇有六經之目。禮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記經解篇列詩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春秋爲六。大史公自序列易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春秋爲六。藝文志列六藝略。沖亦云六藝羣書之詁。而漢立五經博士。惟樂無聞。許君以五經傳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臧否不同。於是撰爲五經異義。然則云六經者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古古相傳之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也。云五經者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漢人所習也。</w:t>
      </w:r>
      <w:r w:rsidR="00040398" w:rsidRPr="00AB1B46">
        <w:rPr>
          <w:rFonts w:hint="eastAsia"/>
          <w:b/>
          <w:color w:val="660000"/>
          <w:sz w:val="24"/>
          <w:szCs w:val="24"/>
        </w:rPr>
        <w:t>皆爲漢制。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謂光武好經術。立五經十四博士。又以李封爲春秋左氏博士。</w:t>
      </w:r>
      <w:r w:rsidR="00040398" w:rsidRPr="00AB1B46">
        <w:rPr>
          <w:rFonts w:hint="eastAsia"/>
          <w:b/>
          <w:color w:val="660000"/>
          <w:sz w:val="24"/>
          <w:szCs w:val="24"/>
        </w:rPr>
        <w:t>博采幽遠。竆理盡性。㠯至於命。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榖梁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左氏春秋。</w:t>
      </w:r>
      <w:r w:rsidR="00040398" w:rsidRPr="00AB1B46">
        <w:rPr>
          <w:rFonts w:hint="eastAsia"/>
          <w:b/>
          <w:color w:val="660000"/>
          <w:sz w:val="24"/>
          <w:szCs w:val="24"/>
        </w:rPr>
        <w:t>先帝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謂孝和帝。</w:t>
      </w:r>
      <w:r w:rsidR="00040398" w:rsidRPr="00AB1B46">
        <w:rPr>
          <w:rFonts w:hint="eastAsia"/>
          <w:b/>
          <w:color w:val="660000"/>
          <w:sz w:val="24"/>
          <w:szCs w:val="24"/>
        </w:rPr>
        <w:t>詔侍中騎都尉賈逵。修理舊文。殊藝異術。王敎一耑。苟有可以加於國者。靡不悉集。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賈逵字景伯。扶風平陵人也。九世祖</w:t>
      </w:r>
      <w:r w:rsidR="00A510C6" w:rsidRPr="00AB1B46">
        <w:rPr>
          <w:rFonts w:hint="eastAsia"/>
          <w:sz w:val="24"/>
          <w:szCs w:val="24"/>
          <w:bdr w:val="none" w:sz="0" w:space="0" w:color="auto" w:frame="1"/>
        </w:rPr>
        <w:t>誼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。父徽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從劉歆受左氏春秋。兼習國語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周官。又受古文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書於塗惲。學毛詩於謝曼卿。逵悉傳父業。尤明左氏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僃帷幄。兼領祕書近署。甚見信用。云修理舊文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殊藝異術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靡不悉集者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和帝紀云十三年春正月丁丑。帝幸東觀。覽書林。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閱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篇籍。博選術藝之士以充其官。此皆用侍中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君前臣名也。許六言賈侍中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不言賈逵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AB1B46">
        <w:rPr>
          <w:rFonts w:hint="eastAsia"/>
          <w:b/>
          <w:color w:val="660000"/>
          <w:sz w:val="24"/>
          <w:szCs w:val="24"/>
        </w:rPr>
        <w:t>易曰。竆神知化。德之盛也。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辭傳文。</w:t>
      </w:r>
      <w:r w:rsidR="00040398" w:rsidRPr="00AB1B46">
        <w:rPr>
          <w:rFonts w:hint="eastAsia"/>
          <w:b/>
          <w:color w:val="660000"/>
          <w:sz w:val="24"/>
          <w:szCs w:val="24"/>
        </w:rPr>
        <w:t>書曰。人之有能有爲。使羞其行而國其昌。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鴻範文。羞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進也。偁此者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上爲殊藝悉集作證。下爲齎獻父書起本。</w:t>
      </w:r>
      <w:r w:rsidR="00040398" w:rsidRPr="00AB1B46">
        <w:rPr>
          <w:rFonts w:hint="eastAsia"/>
          <w:b/>
          <w:color w:val="660000"/>
          <w:sz w:val="24"/>
          <w:szCs w:val="24"/>
        </w:rPr>
        <w:t>臣父故大尉南閤祭酒愼。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謂太尉府掾曹出入南閤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者之首領也。百官志。太尉掾史屬二十四人。黃閤主簿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錄省眔事。黄閤卽南閤也。沈約宋志。三公黄閤者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文各本於弟一行署曰。漢太尉祭酒許愼記。太尉祭酒四字相聯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不通。如淳曰。祭祠時尊長以酒沃酹。故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王濞於宗室中爲祭酒。豈太尉有數人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叔重爲之祭酒乎。其不然可知矣。後漢書儒林傳曰。許愼字叔重。汝南召陵人也。性淳篤。少博學經籍。馬融常推敬之。時人爲之語曰。五經無雙音春許叔重。古平聲爲郡功曹。舉孝廉。再遷除洨長。卒於家。初愼以五經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臧否不同。於是撰爲五經異義。又作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文解字十四篇。皆傳於世。按史不言其爲大尉南閤祭酒。由郡功曹舉孝廉。卽應劭漢官儀云。世祖詔自今以後。審四科辟召。及刺史二千石察茂才尤異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歸里。卒於家。不得云終於洨長也。後漢書獨行傳。魯平先爲陳留大守。後爲博士。亦其證。</w:t>
      </w:r>
      <w:r w:rsidR="00040398" w:rsidRPr="00AB1B46">
        <w:rPr>
          <w:rFonts w:hint="eastAsia"/>
          <w:b/>
          <w:color w:val="660000"/>
          <w:sz w:val="24"/>
          <w:szCs w:val="24"/>
        </w:rPr>
        <w:t>本從逵受古學。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詩毛氏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春秋左氏傳及倉頡古文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史籒大篆之學也。逵卒於永元十三年。許於逵受古學。故江式論書表云。逵卽汝南許愼古學之師也。</w:t>
      </w:r>
      <w:r w:rsidR="00040398" w:rsidRPr="00AB1B46">
        <w:rPr>
          <w:rFonts w:hint="eastAsia"/>
          <w:b/>
          <w:color w:val="660000"/>
          <w:sz w:val="24"/>
          <w:szCs w:val="24"/>
        </w:rPr>
        <w:t>葢聖人不妄作。皆有依據。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論語曰。葢有不知而作之者。我無是也。</w:t>
      </w:r>
      <w:r w:rsidR="00040398" w:rsidRPr="00AB1B46">
        <w:rPr>
          <w:rFonts w:hint="eastAsia"/>
          <w:b/>
          <w:color w:val="660000"/>
          <w:sz w:val="24"/>
          <w:szCs w:val="24"/>
        </w:rPr>
        <w:t>今五經之道。昭炳光明。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蒙上深惟五經之妙。博采幽遠。逵復修理舊文。許從賈受古學言之。許於五經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有五經異義。爲今學古學所折衷矣。</w:t>
      </w:r>
      <w:r w:rsidR="00040398" w:rsidRPr="00AB1B46">
        <w:rPr>
          <w:rFonts w:hint="eastAsia"/>
          <w:b/>
          <w:color w:val="660000"/>
          <w:sz w:val="24"/>
          <w:szCs w:val="24"/>
        </w:rPr>
        <w:t>而文字者其本所由生。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有文字而後有五經。故曰本立而道生。</w:t>
      </w:r>
      <w:r w:rsidR="00040398" w:rsidRPr="00AB1B46">
        <w:rPr>
          <w:rFonts w:hint="eastAsia"/>
          <w:b/>
          <w:color w:val="660000"/>
          <w:sz w:val="24"/>
          <w:szCs w:val="24"/>
        </w:rPr>
        <w:t>自周禮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漢律。皆當學六書。貫通其意。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於經獨言周禮者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舉一以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六藝也。必兼言漢律者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律苛人受錢者。妄生繆解。六書不講。以律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誤人。猶以經禍人也。</w:t>
      </w:r>
      <w:r w:rsidR="00040398" w:rsidRPr="00AB1B46">
        <w:rPr>
          <w:rFonts w:hint="eastAsia"/>
          <w:b/>
          <w:color w:val="660000"/>
          <w:sz w:val="24"/>
          <w:szCs w:val="24"/>
        </w:rPr>
        <w:t>恐巧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哀辭使學者疑。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藝文志曰。後世經傳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巳乘離。博學者又不思多聞闕疑之義。而務碎義逃難。便辭巧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。破壞形體。</w:t>
      </w:r>
      <w:r w:rsidR="00040398" w:rsidRPr="00AB1B46">
        <w:rPr>
          <w:rFonts w:hint="eastAsia"/>
          <w:b/>
          <w:color w:val="660000"/>
          <w:sz w:val="24"/>
          <w:szCs w:val="24"/>
        </w:rPr>
        <w:t>愼博問通人考之於逵。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折衷於逵也。</w:t>
      </w:r>
      <w:r w:rsidR="00040398" w:rsidRPr="00AB1B46">
        <w:rPr>
          <w:rFonts w:hint="eastAsia"/>
          <w:b/>
          <w:color w:val="660000"/>
          <w:sz w:val="24"/>
          <w:szCs w:val="24"/>
        </w:rPr>
        <w:t>作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文解字。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一書之名。惟見沖奏中。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又曰解字者。古曰文。今曰字。言文字以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古文籒文小篆三體。言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解以全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指事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形聲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叚借六書。每字先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解其義。次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解其形。次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解其音。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釋也。解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判也。後世從省。但目爲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</w:t>
      </w:r>
      <w:r w:rsidR="00040398" w:rsidRPr="00AB1B46">
        <w:rPr>
          <w:rFonts w:hint="eastAsia"/>
          <w:b/>
          <w:color w:val="660000"/>
          <w:sz w:val="24"/>
          <w:szCs w:val="24"/>
        </w:rPr>
        <w:t>六藝羣書之詁。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周禮言三物者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六德六行六藝也。言六藝者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禮樂射御書數也。漢人言六藝者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據德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依仁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游藝也。漢時以六藝統攝古聖載籍。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禮樂而敦詩書。王制曰。春秋敎以禮樂。冬夏敎以詩書。而周易其用在</w:t>
      </w:r>
      <w:r w:rsidR="00040398" w:rsidRPr="00AB1B46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⺊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容有不見六藝而見羣書者也。漢律亦羣書之一也。詁者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訓故言也。凡前古所傳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曰故言。</w:t>
      </w:r>
      <w:r w:rsidR="00040398" w:rsidRPr="00AB1B46">
        <w:rPr>
          <w:rFonts w:hint="eastAsia"/>
          <w:b/>
          <w:color w:val="660000"/>
          <w:sz w:val="24"/>
          <w:szCs w:val="24"/>
        </w:rPr>
        <w:t>皆訓其意。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順其理而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之也。</w:t>
      </w:r>
      <w:r w:rsidR="00040398" w:rsidRPr="00AB1B46">
        <w:rPr>
          <w:rFonts w:hint="eastAsia"/>
          <w:b/>
          <w:color w:val="660000"/>
          <w:sz w:val="24"/>
          <w:szCs w:val="24"/>
        </w:rPr>
        <w:t>而天地鬼神。山川艸木。鳥獸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䖵</w:t>
      </w:r>
      <w:r w:rsidR="00040398" w:rsidRPr="00AB1B46">
        <w:rPr>
          <w:rFonts w:hint="eastAsia"/>
          <w:b/>
          <w:color w:val="660000"/>
          <w:sz w:val="24"/>
          <w:szCs w:val="24"/>
        </w:rPr>
        <w:t>蟲。襍物奇怪。王制禮儀。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儀依許衹當作義。此亦從俗用儀。</w:t>
      </w:r>
      <w:r w:rsidR="00040398" w:rsidRPr="00AB1B46">
        <w:rPr>
          <w:rFonts w:hint="eastAsia"/>
          <w:b/>
          <w:color w:val="660000"/>
          <w:sz w:val="24"/>
          <w:szCs w:val="24"/>
        </w:rPr>
        <w:t>世閒人事。莫不畢載。凡十五卷。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冣</w:t>
      </w:r>
      <w:r w:rsidR="00A510C6" w:rsidRPr="00AB1B46">
        <w:rPr>
          <w:rFonts w:hint="eastAsia"/>
          <w:sz w:val="24"/>
          <w:szCs w:val="24"/>
          <w:bdr w:val="none" w:sz="0" w:space="0" w:color="auto" w:frame="1"/>
        </w:rPr>
        <w:t>𢬸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也。沖云十五卷。則此敘別爲一卷明矣。許云十四篇者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不數敘言之也。沖云十五卷者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兼舉敘也。</w:t>
      </w:r>
      <w:r w:rsidR="00040398" w:rsidRPr="00AB1B46">
        <w:rPr>
          <w:rFonts w:hint="eastAsia"/>
          <w:b/>
          <w:color w:val="660000"/>
          <w:sz w:val="24"/>
          <w:szCs w:val="24"/>
        </w:rPr>
        <w:t>十三萬三千四百四十一字。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不言五百四十部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九千三百五十三文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重千一百六十三者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巳詳於敘矣。十三萬三千四百四十一字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葢兼每篇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解及敘言之。敘亦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解也。自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敘凡五千三十字。以今各篇所載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解字數十二萬二千六百九十九併此爲十二万七千七百二十九。於二許所謂十三万三千四百四十一字尚不足五千七百十二字。</w:t>
      </w:r>
      <w:r w:rsidR="00040398" w:rsidRPr="00AB1B46">
        <w:rPr>
          <w:rFonts w:hint="eastAsia"/>
          <w:b/>
          <w:color w:val="660000"/>
          <w:sz w:val="24"/>
          <w:szCs w:val="24"/>
        </w:rPr>
        <w:t>愼前㠯詔書校書東觀。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校者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今之挍字。經典衹作校。許以詔書校書東觀。不見本傳。葢安帝永初四年。詔謁者劉珍及五經博士校定東觀五經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諸子傳記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百家藝術。整齊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誤。是正文字。儒林傳則云大后詔劉珍與騊駼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馬融校定東觀五經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皆謂方罷之一任。漢詔書皆如此。自祭酒解職而病。而遣沖獻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殿名。云東觀在洛陽南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int="eastAsia"/>
          <w:b/>
          <w:color w:val="660000"/>
          <w:sz w:val="24"/>
          <w:szCs w:val="24"/>
        </w:rPr>
        <w:t>敎小黄門孟生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李喜等。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李喜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小黄門二人名也。</w:t>
      </w:r>
      <w:r w:rsidR="00040398" w:rsidRPr="00AB1B46">
        <w:rPr>
          <w:rFonts w:hint="eastAsia"/>
          <w:b/>
          <w:color w:val="660000"/>
          <w:sz w:val="24"/>
          <w:szCs w:val="24"/>
        </w:rPr>
        <w:t>㠯文字未定。未奏上。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沖言當其時未奏上者。以文字未定也。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云文九千三百五十三。重千一百六十三。解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AB1B46">
        <w:rPr>
          <w:rFonts w:hint="eastAsia"/>
          <w:b/>
          <w:color w:val="660000"/>
          <w:sz w:val="24"/>
          <w:szCs w:val="24"/>
        </w:rPr>
        <w:t>今愼巳病。遣臣齎詣闕。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齎者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持遺也。詣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送致也。闕者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東都之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觀也。東京賦曰。建象魏之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觀。旌六典之舊章。</w:t>
      </w:r>
      <w:r w:rsidR="00040398" w:rsidRPr="00AB1B46">
        <w:rPr>
          <w:rFonts w:hint="eastAsia"/>
          <w:b/>
          <w:color w:val="660000"/>
          <w:sz w:val="24"/>
          <w:szCs w:val="24"/>
        </w:rPr>
        <w:t>愼又學孝經孔氏古文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以下至幷上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述附奏古文孝經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之意。</w:t>
      </w:r>
      <w:r w:rsidR="00040398" w:rsidRPr="00AB1B46">
        <w:rPr>
          <w:rFonts w:hint="eastAsia"/>
          <w:b/>
          <w:color w:val="660000"/>
          <w:sz w:val="24"/>
          <w:szCs w:val="24"/>
        </w:rPr>
        <w:t>古文孝經者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孝昭帝時魯國三老所獻。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藝文志曰。古文尚書者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出孔子壁中。武帝末。魯恭王壞孔子宅。欲以廣其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。而得古文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孝經。孔安國悉得其書。以古文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書獻之。按志於禮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孝經下皆不言安國獻壁中文。然則安國所得雖多。而所獻者獨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書一種而巳。淹中所出之禮古經。魯國三老所獻之古文孝經。皆卽恭王壁中所得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而安國未獻者也。孝經至昭帝時魯國三老乃獻之。</w:t>
      </w:r>
      <w:r w:rsidR="00040398" w:rsidRPr="00AB1B46">
        <w:rPr>
          <w:rFonts w:hint="eastAsia"/>
          <w:b/>
          <w:color w:val="660000"/>
          <w:sz w:val="24"/>
          <w:szCs w:val="24"/>
        </w:rPr>
        <w:t>建武時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建武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光武帝年號。</w:t>
      </w:r>
      <w:r w:rsidR="00040398" w:rsidRPr="00AB1B46">
        <w:rPr>
          <w:rFonts w:hint="eastAsia"/>
          <w:b/>
          <w:color w:val="660000"/>
          <w:sz w:val="24"/>
          <w:szCs w:val="24"/>
        </w:rPr>
        <w:t>給事中議郎衞宏所校。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書作訓旨。而不言其校古文孝經。</w:t>
      </w:r>
      <w:r w:rsidR="00040398" w:rsidRPr="00AB1B46">
        <w:rPr>
          <w:rFonts w:hint="eastAsia"/>
          <w:b/>
          <w:color w:val="660000"/>
          <w:sz w:val="24"/>
          <w:szCs w:val="24"/>
        </w:rPr>
        <w:t>皆口傳。官無其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。謹撰具一篇幷上。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撰亦具也。丌部曰。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具也。古不从手。此从手者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經經文。諸家皆同。惟孔氏壁中古文爲異。父母生之。續莫大焉。故親生之膝下。諸君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。未著書。僅口傳。故外閒有其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。官徒有三老所獻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而無其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也。許學其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於宏。沖傳其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於父。乃撰而上之。如公羊春秋自子夏至漢景時。胡母子都乃箸竹帛。而近世有僞造孔安國孝經注者。吁可怪也。惜沖之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官有其書。以扶微學。</w:t>
      </w:r>
      <w:r w:rsidR="00040398" w:rsidRPr="00AB1B46">
        <w:rPr>
          <w:rFonts w:hint="eastAsia"/>
          <w:b/>
          <w:color w:val="660000"/>
          <w:sz w:val="24"/>
          <w:szCs w:val="24"/>
        </w:rPr>
        <w:t>臣沖誠惶誠恐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頓首頓首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死辠死辠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䭫</w:t>
      </w:r>
      <w:r w:rsidR="00040398" w:rsidRPr="00AB1B46">
        <w:rPr>
          <w:rFonts w:hint="eastAsia"/>
          <w:b/>
          <w:color w:val="660000"/>
          <w:sz w:val="24"/>
          <w:szCs w:val="24"/>
        </w:rPr>
        <w:t>首再拜㠯聞皇帝陛下。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蔡質所記立宋皇后儀皆見漢書注。漢百石卒史碑見隸釋。與此而四。周禮九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𢷎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。一曰稽首。吉拜也。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頭至地也。二曰頓首。凶拜。卽稽顙也。頭叩地也。三曰空首。吉凶皆有之。卽拜手也。頭至手也。稽首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頓首吉凶不相兼。是以周制惟喪稽顙。惟大變用頓首。如左傳穆嬴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申包胥之頓首。卽稽顙也。獨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一行之閒吉凶二拜並出。殊爲非禮。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詳釋拜。</w:t>
      </w:r>
      <w:r w:rsidR="00040398" w:rsidRPr="00AB1B46">
        <w:rPr>
          <w:rFonts w:hint="eastAsia"/>
          <w:b/>
          <w:color w:val="660000"/>
          <w:sz w:val="24"/>
          <w:szCs w:val="24"/>
        </w:rPr>
        <w:t>建光元年九月己亥朔。二十日戊午上。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建光元年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安帝卽位之十五年。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在辛酉。自和帝永元十二年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在庚子至此。凡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卄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二年。</w:t>
      </w:r>
      <w:r w:rsidR="00040398" w:rsidRPr="00AB1B46">
        <w:rPr>
          <w:rFonts w:hint="eastAsia"/>
          <w:b/>
          <w:color w:val="660000"/>
          <w:sz w:val="24"/>
          <w:szCs w:val="24"/>
        </w:rPr>
        <w:t>召上書者汝南許沖。詣左掖門外會。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宋本無外字。凡言掖門者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謂正門之旁門。手部曰。掖者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一曰臂下也。其字古作亦。今作掖。門之在旁如臂與脅之有閒也。云左掖門者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東面掖門對不朱雀掖門爲南面掖門言也。會者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謂上書者多。皆會於此也。</w:t>
      </w:r>
      <w:r w:rsidR="00040398" w:rsidRPr="00AB1B46">
        <w:rPr>
          <w:rFonts w:hint="eastAsia"/>
          <w:b/>
          <w:color w:val="660000"/>
          <w:sz w:val="24"/>
          <w:szCs w:val="24"/>
        </w:rPr>
        <w:t>令幷齎所上書。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所上書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文解字十五卷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孝經孔氏古文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一篇。幷齎者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合而齎上之也。九月二十日沖所言先達於上。卽命至左掖門進所上二種。</w:t>
      </w:r>
      <w:r w:rsidR="00040398" w:rsidRPr="00AB1B46">
        <w:rPr>
          <w:rFonts w:hint="eastAsia"/>
          <w:b/>
          <w:color w:val="660000"/>
          <w:sz w:val="24"/>
          <w:szCs w:val="24"/>
        </w:rPr>
        <w:t>十月十九日。中黄門饒喜。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百官志。中黄門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從僕射一人。六百石。中黄門比百石。</w:t>
      </w:r>
      <w:r w:rsidR="00040398" w:rsidRPr="00AB1B46">
        <w:rPr>
          <w:rFonts w:hint="eastAsia"/>
          <w:b/>
          <w:color w:val="660000"/>
          <w:sz w:val="24"/>
          <w:szCs w:val="24"/>
        </w:rPr>
        <w:t>㠯詔書賜召陵公乘許沖布四十匹。卽日受詔朱雀掖門。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百官志曰。北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朱爵司馬主南掖門。古今注曰。永平二年十一月。初作北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朱爵南司馬門。</w:t>
      </w:r>
      <w:r w:rsidR="00040398" w:rsidRPr="00AB1B46">
        <w:rPr>
          <w:rFonts w:hint="eastAsia"/>
          <w:b/>
          <w:color w:val="660000"/>
          <w:sz w:val="24"/>
          <w:szCs w:val="24"/>
        </w:rPr>
        <w:t>敕勿謝。</w:t>
      </w:r>
    </w:p>
    <w:p w14:paraId="5FA01355" w14:textId="04CB142B" w:rsidR="007F0A15" w:rsidRPr="00AB1B46" w:rsidRDefault="007F0A15" w:rsidP="00430F9A">
      <w:pPr>
        <w:spacing w:line="360" w:lineRule="auto"/>
        <w:jc w:val="right"/>
        <w:rPr>
          <w:rStyle w:val="note"/>
          <w:sz w:val="24"/>
          <w:szCs w:val="24"/>
          <w:bdr w:val="none" w:sz="0" w:space="0" w:color="auto" w:frame="1"/>
        </w:rPr>
      </w:pPr>
    </w:p>
    <w:sectPr w:rsidR="007F0A15" w:rsidRPr="00AB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7ED6" w14:textId="77777777" w:rsidR="00F6661E" w:rsidRDefault="00F6661E" w:rsidP="00767360">
      <w:r>
        <w:separator/>
      </w:r>
    </w:p>
  </w:endnote>
  <w:endnote w:type="continuationSeparator" w:id="0">
    <w:p w14:paraId="258BC074" w14:textId="77777777" w:rsidR="00F6661E" w:rsidRDefault="00F6661E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330F" w14:textId="77777777" w:rsidR="00F6661E" w:rsidRDefault="00F6661E" w:rsidP="00767360">
      <w:r>
        <w:separator/>
      </w:r>
    </w:p>
  </w:footnote>
  <w:footnote w:type="continuationSeparator" w:id="0">
    <w:p w14:paraId="1E23BBD4" w14:textId="77777777" w:rsidR="00F6661E" w:rsidRDefault="00F6661E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686E"/>
    <w:rsid w:val="000B347D"/>
    <w:rsid w:val="0010249A"/>
    <w:rsid w:val="00112275"/>
    <w:rsid w:val="00113F0A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6772"/>
    <w:rsid w:val="003727E6"/>
    <w:rsid w:val="00377F83"/>
    <w:rsid w:val="003C3417"/>
    <w:rsid w:val="003C70DA"/>
    <w:rsid w:val="00416B06"/>
    <w:rsid w:val="00430F9A"/>
    <w:rsid w:val="00432C11"/>
    <w:rsid w:val="00474724"/>
    <w:rsid w:val="00477738"/>
    <w:rsid w:val="004925B3"/>
    <w:rsid w:val="0049610E"/>
    <w:rsid w:val="004A2A49"/>
    <w:rsid w:val="004A76AC"/>
    <w:rsid w:val="004B3CCA"/>
    <w:rsid w:val="004C1DCC"/>
    <w:rsid w:val="004C673B"/>
    <w:rsid w:val="004C71FB"/>
    <w:rsid w:val="004F29FD"/>
    <w:rsid w:val="004F3891"/>
    <w:rsid w:val="005079B7"/>
    <w:rsid w:val="00507A0A"/>
    <w:rsid w:val="005510F3"/>
    <w:rsid w:val="0055453D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875C3"/>
    <w:rsid w:val="0078761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554B8"/>
    <w:rsid w:val="008D7886"/>
    <w:rsid w:val="008E552E"/>
    <w:rsid w:val="00904F24"/>
    <w:rsid w:val="00910FED"/>
    <w:rsid w:val="00913194"/>
    <w:rsid w:val="00916F38"/>
    <w:rsid w:val="00927DCA"/>
    <w:rsid w:val="00932392"/>
    <w:rsid w:val="00964C50"/>
    <w:rsid w:val="0096623E"/>
    <w:rsid w:val="009754A7"/>
    <w:rsid w:val="009A7D4C"/>
    <w:rsid w:val="009D4E8D"/>
    <w:rsid w:val="009D798A"/>
    <w:rsid w:val="009F26D1"/>
    <w:rsid w:val="00A00108"/>
    <w:rsid w:val="00A22E8E"/>
    <w:rsid w:val="00A23416"/>
    <w:rsid w:val="00A27127"/>
    <w:rsid w:val="00A41E3E"/>
    <w:rsid w:val="00A510C6"/>
    <w:rsid w:val="00AA02CD"/>
    <w:rsid w:val="00AB1B46"/>
    <w:rsid w:val="00AB2FE0"/>
    <w:rsid w:val="00AB4736"/>
    <w:rsid w:val="00AC4516"/>
    <w:rsid w:val="00AC54A1"/>
    <w:rsid w:val="00B02DBF"/>
    <w:rsid w:val="00B04E18"/>
    <w:rsid w:val="00B17F1E"/>
    <w:rsid w:val="00B645ED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923F6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B044E"/>
    <w:rsid w:val="00DD7CD6"/>
    <w:rsid w:val="00DF52E5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6661E"/>
    <w:rsid w:val="00F752D4"/>
    <w:rsid w:val="00F76133"/>
    <w:rsid w:val="00F8398F"/>
    <w:rsid w:val="00F83C8F"/>
    <w:rsid w:val="00FA1543"/>
    <w:rsid w:val="00FB0926"/>
    <w:rsid w:val="00FB5618"/>
    <w:rsid w:val="00FB7911"/>
    <w:rsid w:val="00FD3D9C"/>
    <w:rsid w:val="00FD59D3"/>
    <w:rsid w:val="00FD6BBE"/>
    <w:rsid w:val="00FE3429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42</Pages>
  <Words>4803</Words>
  <Characters>27378</Characters>
  <Application>Microsoft Office Word</Application>
  <DocSecurity>0</DocSecurity>
  <Lines>228</Lines>
  <Paragraphs>64</Paragraphs>
  <ScaleCrop>false</ScaleCrop>
  <Company/>
  <LinksUpToDate>false</LinksUpToDate>
  <CharactersWithSpaces>32117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146</cp:revision>
  <dcterms:created xsi:type="dcterms:W3CDTF">2022-06-05T13:20:00Z</dcterms:created>
  <dcterms:modified xsi:type="dcterms:W3CDTF">2024-07-21T15:33:00Z</dcterms:modified>
</cp:coreProperties>
</file>