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34014" w:rsidRDefault="00FE2FEB">
      <w:r>
        <w:object w:dxaOrig="10943" w:dyaOrig="10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3.5pt" o:ole="">
            <v:imagedata r:id="rId5" o:title=""/>
          </v:shape>
          <o:OLEObject Type="Embed" ProgID="Visio.Drawing.11" ShapeID="_x0000_i1025" DrawAspect="Content" ObjectID="_1381063524" r:id="rId6"/>
        </w:object>
      </w:r>
    </w:p>
    <w:sectPr w:rsidR="00534014" w:rsidSect="0053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2FEB"/>
    <w:rsid w:val="00534014"/>
    <w:rsid w:val="0085671E"/>
    <w:rsid w:val="00FE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MikeyJ</dc:creator>
  <cp:lastModifiedBy>Tony</cp:lastModifiedBy>
  <cp:revision>2</cp:revision>
  <cp:lastPrinted>2011-10-24T18:42:00Z</cp:lastPrinted>
  <dcterms:created xsi:type="dcterms:W3CDTF">2011-10-25T19:59:00Z</dcterms:created>
  <dcterms:modified xsi:type="dcterms:W3CDTF">2011-10-25T19:59:00Z</dcterms:modified>
</cp:coreProperties>
</file>