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881" w:rsidRPr="003D5881" w:rsidRDefault="00055FE0" w:rsidP="003D5881">
      <w:pPr>
        <w:pStyle w:val="Subtitle"/>
        <w:rPr>
          <w:rStyle w:val="BookTitle"/>
        </w:rPr>
      </w:pPr>
      <w:r>
        <w:rPr>
          <w:b/>
          <w:bCs/>
          <w:smallCaps/>
          <w:noProof/>
          <w:spacing w:val="5"/>
          <w:lang w:eastAsia="fr-FR"/>
        </w:rPr>
        <w:pict>
          <v:shapetype id="_x0000_t202" coordsize="21600,21600" o:spt="202" path="m,l,21600r21600,l21600,xe">
            <v:stroke joinstyle="miter"/>
            <v:path gradientshapeok="t" o:connecttype="rect"/>
          </v:shapetype>
          <v:shape id="_x0000_s1027" type="#_x0000_t202" style="position:absolute;margin-left:274.7pt;margin-top:737.95pt;width:266.25pt;height:75pt;z-index:251661312" stroked="f">
            <v:textbox style="mso-next-textbox:#_x0000_s1027">
              <w:txbxContent>
                <w:p w:rsidR="00985439" w:rsidRPr="005F4432" w:rsidRDefault="00985439" w:rsidP="00985439">
                  <w:pPr>
                    <w:rPr>
                      <w:rFonts w:ascii="Bebas Neue" w:hAnsi="Bebas Neue"/>
                      <w:color w:val="0070C0"/>
                      <w:sz w:val="26"/>
                      <w:szCs w:val="26"/>
                      <w:lang w:val="en-US"/>
                    </w:rPr>
                  </w:pPr>
                  <w:r w:rsidRPr="005F4432">
                    <w:rPr>
                      <w:rFonts w:ascii="Bebas Neue" w:hAnsi="Bebas Neue"/>
                      <w:color w:val="0070C0"/>
                      <w:sz w:val="26"/>
                      <w:szCs w:val="26"/>
                      <w:lang w:val="en-US"/>
                    </w:rPr>
                    <w:t>Bessekri mohamed 200147098</w:t>
                  </w:r>
                </w:p>
                <w:p w:rsidR="00985439" w:rsidRPr="00F753E5" w:rsidRDefault="00985439" w:rsidP="00985439">
                  <w:pPr>
                    <w:pStyle w:val="NoSpacing"/>
                    <w:rPr>
                      <w:rFonts w:ascii="Bebas Neue" w:hAnsi="Bebas Neue"/>
                      <w:color w:val="0070C0"/>
                      <w:sz w:val="26"/>
                      <w:szCs w:val="26"/>
                    </w:rPr>
                  </w:pPr>
                  <w:r w:rsidRPr="00F753E5">
                    <w:rPr>
                      <w:rFonts w:ascii="Bebas Neue" w:hAnsi="Bebas Neue"/>
                      <w:color w:val="0070C0"/>
                      <w:sz w:val="26"/>
                      <w:szCs w:val="26"/>
                    </w:rPr>
                    <w:t xml:space="preserve">TALBI Mohamed </w:t>
                  </w:r>
                  <w:proofErr w:type="spellStart"/>
                  <w:r w:rsidRPr="00F753E5">
                    <w:rPr>
                      <w:rFonts w:ascii="Bebas Neue" w:hAnsi="Bebas Neue"/>
                      <w:color w:val="0070C0"/>
                      <w:sz w:val="26"/>
                      <w:szCs w:val="26"/>
                    </w:rPr>
                    <w:t>abdelmadjid</w:t>
                  </w:r>
                  <w:proofErr w:type="spellEnd"/>
                  <w:r w:rsidRPr="00F753E5">
                    <w:rPr>
                      <w:rFonts w:ascii="Bebas Neue" w:hAnsi="Bebas Neue"/>
                      <w:color w:val="0070C0"/>
                      <w:sz w:val="26"/>
                      <w:szCs w:val="26"/>
                    </w:rPr>
                    <w:t xml:space="preserve"> 201400007584</w:t>
                  </w:r>
                </w:p>
                <w:p w:rsidR="00985439" w:rsidRPr="005F4432" w:rsidRDefault="00985439" w:rsidP="00985439">
                  <w:pPr>
                    <w:spacing w:line="480" w:lineRule="auto"/>
                    <w:rPr>
                      <w:rFonts w:ascii="Bebas Neue" w:hAnsi="Bebas Neue"/>
                      <w:color w:val="808080" w:themeColor="background1" w:themeShade="80"/>
                      <w:sz w:val="32"/>
                      <w:szCs w:val="32"/>
                      <w:lang w:val="en-US"/>
                    </w:rPr>
                  </w:pPr>
                </w:p>
              </w:txbxContent>
            </v:textbox>
          </v:shape>
        </w:pict>
      </w:r>
      <w:r w:rsidR="00985439">
        <w:rPr>
          <w:b/>
          <w:bCs/>
          <w:smallCaps/>
          <w:noProof/>
          <w:spacing w:val="5"/>
          <w:lang w:eastAsia="fr-FR"/>
        </w:rPr>
        <w:drawing>
          <wp:anchor distT="0" distB="0" distL="114300" distR="114300" simplePos="0" relativeHeight="251659264" behindDoc="1" locked="0" layoutInCell="1" allowOverlap="1">
            <wp:simplePos x="0" y="0"/>
            <wp:positionH relativeFrom="page">
              <wp:posOffset>9525</wp:posOffset>
            </wp:positionH>
            <wp:positionV relativeFrom="paragraph">
              <wp:posOffset>-350520</wp:posOffset>
            </wp:positionV>
            <wp:extent cx="7543800" cy="10639425"/>
            <wp:effectExtent l="19050" t="0" r="0" b="0"/>
            <wp:wrapNone/>
            <wp:docPr id="1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43800" cy="10639425"/>
                    </a:xfrm>
                    <a:prstGeom prst="rect">
                      <a:avLst/>
                    </a:prstGeom>
                  </pic:spPr>
                </pic:pic>
              </a:graphicData>
            </a:graphic>
          </wp:anchor>
        </w:drawing>
      </w:r>
    </w:p>
    <w:p w:rsidR="003D5881" w:rsidRPr="003D5881" w:rsidRDefault="00055FE0" w:rsidP="003D5881">
      <w:pPr>
        <w:pStyle w:val="Subtitle"/>
        <w:rPr>
          <w:rStyle w:val="BookTitle"/>
        </w:rPr>
      </w:pPr>
      <w:r>
        <w:rPr>
          <w:b/>
          <w:bCs/>
          <w:smallCaps/>
          <w:noProof/>
          <w:spacing w:val="5"/>
          <w:lang w:eastAsia="fr-FR"/>
        </w:rPr>
        <w:pict>
          <v:shape id="_x0000_s1026" type="#_x0000_t202" style="position:absolute;margin-left:21.95pt;margin-top:59.5pt;width:264.75pt;height:120.95pt;z-index:251660288" stroked="f">
            <v:textbox style="mso-next-textbox:#_x0000_s1026">
              <w:txbxContent>
                <w:p w:rsidR="00985439" w:rsidRDefault="00985439" w:rsidP="00985439">
                  <w:pPr>
                    <w:jc w:val="center"/>
                    <w:rPr>
                      <w:rFonts w:ascii="Bebas Neue" w:hAnsi="Bebas Neue"/>
                      <w:color w:val="0070C0"/>
                      <w:sz w:val="60"/>
                      <w:szCs w:val="60"/>
                    </w:rPr>
                  </w:pPr>
                  <w:proofErr w:type="spellStart"/>
                  <w:r w:rsidRPr="00985439">
                    <w:rPr>
                      <w:rFonts w:ascii="Bebas Neue" w:hAnsi="Bebas Neue"/>
                      <w:color w:val="0070C0"/>
                      <w:sz w:val="60"/>
                      <w:szCs w:val="60"/>
                    </w:rPr>
                    <w:t>DEtection</w:t>
                  </w:r>
                  <w:proofErr w:type="spellEnd"/>
                  <w:r w:rsidRPr="00985439">
                    <w:rPr>
                      <w:rFonts w:ascii="Bebas Neue" w:hAnsi="Bebas Neue"/>
                      <w:color w:val="0070C0"/>
                      <w:sz w:val="60"/>
                      <w:szCs w:val="60"/>
                    </w:rPr>
                    <w:t xml:space="preserve"> des objets</w:t>
                  </w:r>
                </w:p>
                <w:p w:rsidR="00985439" w:rsidRDefault="00985439" w:rsidP="00985439">
                  <w:pPr>
                    <w:jc w:val="center"/>
                    <w:rPr>
                      <w:rFonts w:ascii="Bebas Neue" w:hAnsi="Bebas Neue"/>
                      <w:color w:val="0070C0"/>
                      <w:sz w:val="60"/>
                      <w:szCs w:val="60"/>
                    </w:rPr>
                  </w:pPr>
                  <w:r w:rsidRPr="00985439">
                    <w:rPr>
                      <w:rFonts w:ascii="Bebas Neue" w:hAnsi="Bebas Neue"/>
                      <w:color w:val="0070C0"/>
                      <w:sz w:val="60"/>
                      <w:szCs w:val="60"/>
                    </w:rPr>
                    <w:t>colores</w:t>
                  </w:r>
                </w:p>
              </w:txbxContent>
            </v:textbox>
          </v:shape>
        </w:pict>
      </w:r>
      <w:r w:rsidR="003D5881" w:rsidRPr="003D5881">
        <w:rPr>
          <w:rStyle w:val="BookTitle"/>
        </w:rPr>
        <w:br w:type="page"/>
      </w:r>
    </w:p>
    <w:sdt>
      <w:sdtPr>
        <w:rPr>
          <w:rFonts w:asciiTheme="minorHAnsi" w:eastAsiaTheme="minorHAnsi" w:hAnsiTheme="minorHAnsi" w:cstheme="minorBidi"/>
          <w:b w:val="0"/>
          <w:bCs w:val="0"/>
          <w:smallCaps/>
          <w:color w:val="auto"/>
          <w:spacing w:val="5"/>
          <w:sz w:val="22"/>
          <w:szCs w:val="22"/>
          <w:lang w:val="fr-FR"/>
        </w:rPr>
        <w:id w:val="13515711"/>
        <w:docPartObj>
          <w:docPartGallery w:val="Table of Contents"/>
          <w:docPartUnique/>
        </w:docPartObj>
      </w:sdtPr>
      <w:sdtContent>
        <w:p w:rsidR="008F4854" w:rsidRDefault="008F4854">
          <w:pPr>
            <w:pStyle w:val="TOCHeading"/>
          </w:pPr>
          <w:r>
            <w:t>Contents</w:t>
          </w:r>
        </w:p>
        <w:p w:rsidR="005F4432" w:rsidRDefault="00055FE0">
          <w:pPr>
            <w:pStyle w:val="TOC1"/>
            <w:tabs>
              <w:tab w:val="right" w:leader="dot" w:pos="10194"/>
            </w:tabs>
            <w:rPr>
              <w:rFonts w:eastAsiaTheme="minorEastAsia"/>
              <w:noProof/>
              <w:lang w:eastAsia="fr-FR"/>
            </w:rPr>
          </w:pPr>
          <w:r>
            <w:fldChar w:fldCharType="begin"/>
          </w:r>
          <w:r w:rsidR="008F4854">
            <w:instrText xml:space="preserve"> TOC \o "1-3" \h \z \u </w:instrText>
          </w:r>
          <w:r>
            <w:fldChar w:fldCharType="separate"/>
          </w:r>
          <w:hyperlink w:anchor="_Toc532935389" w:history="1">
            <w:r w:rsidR="005F4432" w:rsidRPr="00A051FB">
              <w:rPr>
                <w:rStyle w:val="Hyperlink"/>
                <w:b/>
                <w:bCs/>
                <w:smallCaps/>
                <w:noProof/>
                <w:spacing w:val="5"/>
              </w:rPr>
              <w:t>Introduction</w:t>
            </w:r>
            <w:r w:rsidR="005F4432">
              <w:rPr>
                <w:noProof/>
                <w:webHidden/>
              </w:rPr>
              <w:tab/>
            </w:r>
            <w:r w:rsidR="005F4432">
              <w:rPr>
                <w:noProof/>
                <w:webHidden/>
              </w:rPr>
              <w:fldChar w:fldCharType="begin"/>
            </w:r>
            <w:r w:rsidR="005F4432">
              <w:rPr>
                <w:noProof/>
                <w:webHidden/>
              </w:rPr>
              <w:instrText xml:space="preserve"> PAGEREF _Toc532935389 \h </w:instrText>
            </w:r>
            <w:r w:rsidR="005F4432">
              <w:rPr>
                <w:noProof/>
                <w:webHidden/>
              </w:rPr>
            </w:r>
            <w:r w:rsidR="005F4432">
              <w:rPr>
                <w:noProof/>
                <w:webHidden/>
              </w:rPr>
              <w:fldChar w:fldCharType="separate"/>
            </w:r>
            <w:r w:rsidR="005F4432">
              <w:rPr>
                <w:noProof/>
                <w:webHidden/>
              </w:rPr>
              <w:t>3</w:t>
            </w:r>
            <w:r w:rsidR="005F4432">
              <w:rPr>
                <w:noProof/>
                <w:webHidden/>
              </w:rPr>
              <w:fldChar w:fldCharType="end"/>
            </w:r>
          </w:hyperlink>
        </w:p>
        <w:p w:rsidR="005F4432" w:rsidRDefault="005F4432">
          <w:pPr>
            <w:pStyle w:val="TOC1"/>
            <w:tabs>
              <w:tab w:val="right" w:leader="dot" w:pos="10194"/>
            </w:tabs>
            <w:rPr>
              <w:rFonts w:eastAsiaTheme="minorEastAsia"/>
              <w:noProof/>
              <w:lang w:eastAsia="fr-FR"/>
            </w:rPr>
          </w:pPr>
          <w:hyperlink w:anchor="_Toc532935390" w:history="1">
            <w:r w:rsidRPr="00A051FB">
              <w:rPr>
                <w:rStyle w:val="Hyperlink"/>
                <w:b/>
                <w:bCs/>
                <w:smallCaps/>
                <w:noProof/>
                <w:spacing w:val="5"/>
              </w:rPr>
              <w:t>Problématique :</w:t>
            </w:r>
            <w:r>
              <w:rPr>
                <w:noProof/>
                <w:webHidden/>
              </w:rPr>
              <w:tab/>
            </w:r>
            <w:r>
              <w:rPr>
                <w:noProof/>
                <w:webHidden/>
              </w:rPr>
              <w:fldChar w:fldCharType="begin"/>
            </w:r>
            <w:r>
              <w:rPr>
                <w:noProof/>
                <w:webHidden/>
              </w:rPr>
              <w:instrText xml:space="preserve"> PAGEREF _Toc532935390 \h </w:instrText>
            </w:r>
            <w:r>
              <w:rPr>
                <w:noProof/>
                <w:webHidden/>
              </w:rPr>
            </w:r>
            <w:r>
              <w:rPr>
                <w:noProof/>
                <w:webHidden/>
              </w:rPr>
              <w:fldChar w:fldCharType="separate"/>
            </w:r>
            <w:r>
              <w:rPr>
                <w:noProof/>
                <w:webHidden/>
              </w:rPr>
              <w:t>3</w:t>
            </w:r>
            <w:r>
              <w:rPr>
                <w:noProof/>
                <w:webHidden/>
              </w:rPr>
              <w:fldChar w:fldCharType="end"/>
            </w:r>
          </w:hyperlink>
        </w:p>
        <w:p w:rsidR="005F4432" w:rsidRDefault="005F4432">
          <w:pPr>
            <w:pStyle w:val="TOC1"/>
            <w:tabs>
              <w:tab w:val="right" w:leader="dot" w:pos="10194"/>
            </w:tabs>
            <w:rPr>
              <w:rFonts w:eastAsiaTheme="minorEastAsia"/>
              <w:noProof/>
              <w:lang w:eastAsia="fr-FR"/>
            </w:rPr>
          </w:pPr>
          <w:hyperlink w:anchor="_Toc532935391" w:history="1">
            <w:r w:rsidRPr="00A051FB">
              <w:rPr>
                <w:rStyle w:val="Hyperlink"/>
                <w:b/>
                <w:bCs/>
                <w:smallCaps/>
                <w:noProof/>
                <w:spacing w:val="5"/>
              </w:rPr>
              <w:t>Chapitre I :  Etat de l'art</w:t>
            </w:r>
            <w:r>
              <w:rPr>
                <w:noProof/>
                <w:webHidden/>
              </w:rPr>
              <w:tab/>
            </w:r>
            <w:r>
              <w:rPr>
                <w:noProof/>
                <w:webHidden/>
              </w:rPr>
              <w:fldChar w:fldCharType="begin"/>
            </w:r>
            <w:r>
              <w:rPr>
                <w:noProof/>
                <w:webHidden/>
              </w:rPr>
              <w:instrText xml:space="preserve"> PAGEREF _Toc532935391 \h </w:instrText>
            </w:r>
            <w:r>
              <w:rPr>
                <w:noProof/>
                <w:webHidden/>
              </w:rPr>
            </w:r>
            <w:r>
              <w:rPr>
                <w:noProof/>
                <w:webHidden/>
              </w:rPr>
              <w:fldChar w:fldCharType="separate"/>
            </w:r>
            <w:r>
              <w:rPr>
                <w:noProof/>
                <w:webHidden/>
              </w:rPr>
              <w:t>4</w:t>
            </w:r>
            <w:r>
              <w:rPr>
                <w:noProof/>
                <w:webHidden/>
              </w:rPr>
              <w:fldChar w:fldCharType="end"/>
            </w:r>
          </w:hyperlink>
        </w:p>
        <w:p w:rsidR="005F4432" w:rsidRDefault="005F4432">
          <w:pPr>
            <w:pStyle w:val="TOC2"/>
            <w:tabs>
              <w:tab w:val="right" w:leader="dot" w:pos="10194"/>
            </w:tabs>
            <w:rPr>
              <w:rFonts w:eastAsiaTheme="minorEastAsia"/>
              <w:noProof/>
              <w:lang w:eastAsia="fr-FR"/>
            </w:rPr>
          </w:pPr>
          <w:hyperlink w:anchor="_Toc532935392" w:history="1">
            <w:r w:rsidRPr="00A051FB">
              <w:rPr>
                <w:rStyle w:val="Hyperlink"/>
                <w:smallCaps/>
                <w:noProof/>
                <w:spacing w:val="5"/>
              </w:rPr>
              <w:t>1. OpenCv :</w:t>
            </w:r>
            <w:r>
              <w:rPr>
                <w:noProof/>
                <w:webHidden/>
              </w:rPr>
              <w:tab/>
            </w:r>
            <w:r>
              <w:rPr>
                <w:noProof/>
                <w:webHidden/>
              </w:rPr>
              <w:fldChar w:fldCharType="begin"/>
            </w:r>
            <w:r>
              <w:rPr>
                <w:noProof/>
                <w:webHidden/>
              </w:rPr>
              <w:instrText xml:space="preserve"> PAGEREF _Toc532935392 \h </w:instrText>
            </w:r>
            <w:r>
              <w:rPr>
                <w:noProof/>
                <w:webHidden/>
              </w:rPr>
            </w:r>
            <w:r>
              <w:rPr>
                <w:noProof/>
                <w:webHidden/>
              </w:rPr>
              <w:fldChar w:fldCharType="separate"/>
            </w:r>
            <w:r>
              <w:rPr>
                <w:noProof/>
                <w:webHidden/>
              </w:rPr>
              <w:t>4</w:t>
            </w:r>
            <w:r>
              <w:rPr>
                <w:noProof/>
                <w:webHidden/>
              </w:rPr>
              <w:fldChar w:fldCharType="end"/>
            </w:r>
          </w:hyperlink>
        </w:p>
        <w:p w:rsidR="005F4432" w:rsidRDefault="005F4432">
          <w:pPr>
            <w:pStyle w:val="TOC2"/>
            <w:tabs>
              <w:tab w:val="right" w:leader="dot" w:pos="10194"/>
            </w:tabs>
            <w:rPr>
              <w:rFonts w:eastAsiaTheme="minorEastAsia"/>
              <w:noProof/>
              <w:lang w:eastAsia="fr-FR"/>
            </w:rPr>
          </w:pPr>
          <w:hyperlink w:anchor="_Toc532935393" w:history="1">
            <w:r w:rsidRPr="00A051FB">
              <w:rPr>
                <w:rStyle w:val="Hyperlink"/>
                <w:smallCaps/>
                <w:noProof/>
                <w:spacing w:val="5"/>
              </w:rPr>
              <w:t>2. Filtres morphologiques :</w:t>
            </w:r>
            <w:r>
              <w:rPr>
                <w:noProof/>
                <w:webHidden/>
              </w:rPr>
              <w:tab/>
            </w:r>
            <w:r>
              <w:rPr>
                <w:noProof/>
                <w:webHidden/>
              </w:rPr>
              <w:fldChar w:fldCharType="begin"/>
            </w:r>
            <w:r>
              <w:rPr>
                <w:noProof/>
                <w:webHidden/>
              </w:rPr>
              <w:instrText xml:space="preserve"> PAGEREF _Toc532935393 \h </w:instrText>
            </w:r>
            <w:r>
              <w:rPr>
                <w:noProof/>
                <w:webHidden/>
              </w:rPr>
            </w:r>
            <w:r>
              <w:rPr>
                <w:noProof/>
                <w:webHidden/>
              </w:rPr>
              <w:fldChar w:fldCharType="separate"/>
            </w:r>
            <w:r>
              <w:rPr>
                <w:noProof/>
                <w:webHidden/>
              </w:rPr>
              <w:t>4</w:t>
            </w:r>
            <w:r>
              <w:rPr>
                <w:noProof/>
                <w:webHidden/>
              </w:rPr>
              <w:fldChar w:fldCharType="end"/>
            </w:r>
          </w:hyperlink>
        </w:p>
        <w:p w:rsidR="005F4432" w:rsidRDefault="005F4432">
          <w:pPr>
            <w:pStyle w:val="TOC3"/>
            <w:tabs>
              <w:tab w:val="right" w:leader="dot" w:pos="10194"/>
            </w:tabs>
            <w:rPr>
              <w:rFonts w:eastAsiaTheme="minorEastAsia"/>
              <w:noProof/>
              <w:lang w:eastAsia="fr-FR"/>
            </w:rPr>
          </w:pPr>
          <w:hyperlink w:anchor="_Toc532935394" w:history="1">
            <w:r w:rsidRPr="00A051FB">
              <w:rPr>
                <w:rStyle w:val="Hyperlink"/>
                <w:smallCaps/>
                <w:noProof/>
                <w:spacing w:val="5"/>
              </w:rPr>
              <w:t>2.1 Erosion :</w:t>
            </w:r>
            <w:r>
              <w:rPr>
                <w:noProof/>
                <w:webHidden/>
              </w:rPr>
              <w:tab/>
            </w:r>
            <w:r>
              <w:rPr>
                <w:noProof/>
                <w:webHidden/>
              </w:rPr>
              <w:fldChar w:fldCharType="begin"/>
            </w:r>
            <w:r>
              <w:rPr>
                <w:noProof/>
                <w:webHidden/>
              </w:rPr>
              <w:instrText xml:space="preserve"> PAGEREF _Toc532935394 \h </w:instrText>
            </w:r>
            <w:r>
              <w:rPr>
                <w:noProof/>
                <w:webHidden/>
              </w:rPr>
            </w:r>
            <w:r>
              <w:rPr>
                <w:noProof/>
                <w:webHidden/>
              </w:rPr>
              <w:fldChar w:fldCharType="separate"/>
            </w:r>
            <w:r>
              <w:rPr>
                <w:noProof/>
                <w:webHidden/>
              </w:rPr>
              <w:t>4</w:t>
            </w:r>
            <w:r>
              <w:rPr>
                <w:noProof/>
                <w:webHidden/>
              </w:rPr>
              <w:fldChar w:fldCharType="end"/>
            </w:r>
          </w:hyperlink>
        </w:p>
        <w:p w:rsidR="005F4432" w:rsidRDefault="005F4432">
          <w:pPr>
            <w:pStyle w:val="TOC3"/>
            <w:tabs>
              <w:tab w:val="right" w:leader="dot" w:pos="10194"/>
            </w:tabs>
            <w:rPr>
              <w:rFonts w:eastAsiaTheme="minorEastAsia"/>
              <w:noProof/>
              <w:lang w:eastAsia="fr-FR"/>
            </w:rPr>
          </w:pPr>
          <w:hyperlink w:anchor="_Toc532935395" w:history="1">
            <w:r w:rsidRPr="00A051FB">
              <w:rPr>
                <w:rStyle w:val="Hyperlink"/>
                <w:smallCaps/>
                <w:noProof/>
                <w:spacing w:val="5"/>
              </w:rPr>
              <w:t>2.2 Délitation :</w:t>
            </w:r>
            <w:r>
              <w:rPr>
                <w:noProof/>
                <w:webHidden/>
              </w:rPr>
              <w:tab/>
            </w:r>
            <w:r>
              <w:rPr>
                <w:noProof/>
                <w:webHidden/>
              </w:rPr>
              <w:fldChar w:fldCharType="begin"/>
            </w:r>
            <w:r>
              <w:rPr>
                <w:noProof/>
                <w:webHidden/>
              </w:rPr>
              <w:instrText xml:space="preserve"> PAGEREF _Toc532935395 \h </w:instrText>
            </w:r>
            <w:r>
              <w:rPr>
                <w:noProof/>
                <w:webHidden/>
              </w:rPr>
            </w:r>
            <w:r>
              <w:rPr>
                <w:noProof/>
                <w:webHidden/>
              </w:rPr>
              <w:fldChar w:fldCharType="separate"/>
            </w:r>
            <w:r>
              <w:rPr>
                <w:noProof/>
                <w:webHidden/>
              </w:rPr>
              <w:t>4</w:t>
            </w:r>
            <w:r>
              <w:rPr>
                <w:noProof/>
                <w:webHidden/>
              </w:rPr>
              <w:fldChar w:fldCharType="end"/>
            </w:r>
          </w:hyperlink>
        </w:p>
        <w:p w:rsidR="005F4432" w:rsidRDefault="005F4432">
          <w:pPr>
            <w:pStyle w:val="TOC2"/>
            <w:tabs>
              <w:tab w:val="right" w:leader="dot" w:pos="10194"/>
            </w:tabs>
            <w:rPr>
              <w:rFonts w:eastAsiaTheme="minorEastAsia"/>
              <w:noProof/>
              <w:lang w:eastAsia="fr-FR"/>
            </w:rPr>
          </w:pPr>
          <w:hyperlink w:anchor="_Toc532935396" w:history="1">
            <w:r w:rsidRPr="00A051FB">
              <w:rPr>
                <w:rStyle w:val="Hyperlink"/>
                <w:smallCaps/>
                <w:noProof/>
                <w:spacing w:val="5"/>
              </w:rPr>
              <w:t>3. Thresholding :</w:t>
            </w:r>
            <w:r>
              <w:rPr>
                <w:noProof/>
                <w:webHidden/>
              </w:rPr>
              <w:tab/>
            </w:r>
            <w:r>
              <w:rPr>
                <w:noProof/>
                <w:webHidden/>
              </w:rPr>
              <w:fldChar w:fldCharType="begin"/>
            </w:r>
            <w:r>
              <w:rPr>
                <w:noProof/>
                <w:webHidden/>
              </w:rPr>
              <w:instrText xml:space="preserve"> PAGEREF _Toc532935396 \h </w:instrText>
            </w:r>
            <w:r>
              <w:rPr>
                <w:noProof/>
                <w:webHidden/>
              </w:rPr>
            </w:r>
            <w:r>
              <w:rPr>
                <w:noProof/>
                <w:webHidden/>
              </w:rPr>
              <w:fldChar w:fldCharType="separate"/>
            </w:r>
            <w:r>
              <w:rPr>
                <w:noProof/>
                <w:webHidden/>
              </w:rPr>
              <w:t>5</w:t>
            </w:r>
            <w:r>
              <w:rPr>
                <w:noProof/>
                <w:webHidden/>
              </w:rPr>
              <w:fldChar w:fldCharType="end"/>
            </w:r>
          </w:hyperlink>
        </w:p>
        <w:p w:rsidR="005F4432" w:rsidRDefault="005F4432">
          <w:pPr>
            <w:pStyle w:val="TOC1"/>
            <w:tabs>
              <w:tab w:val="right" w:leader="dot" w:pos="10194"/>
            </w:tabs>
            <w:rPr>
              <w:rFonts w:eastAsiaTheme="minorEastAsia"/>
              <w:noProof/>
              <w:lang w:eastAsia="fr-FR"/>
            </w:rPr>
          </w:pPr>
          <w:hyperlink w:anchor="_Toc532935397" w:history="1">
            <w:r w:rsidRPr="00A051FB">
              <w:rPr>
                <w:rStyle w:val="Hyperlink"/>
                <w:b/>
                <w:bCs/>
                <w:smallCaps/>
                <w:noProof/>
                <w:spacing w:val="5"/>
              </w:rPr>
              <w:t>Chapitre I I : L'expérimentale</w:t>
            </w:r>
            <w:r>
              <w:rPr>
                <w:noProof/>
                <w:webHidden/>
              </w:rPr>
              <w:tab/>
            </w:r>
            <w:r>
              <w:rPr>
                <w:noProof/>
                <w:webHidden/>
              </w:rPr>
              <w:fldChar w:fldCharType="begin"/>
            </w:r>
            <w:r>
              <w:rPr>
                <w:noProof/>
                <w:webHidden/>
              </w:rPr>
              <w:instrText xml:space="preserve"> PAGEREF _Toc532935397 \h </w:instrText>
            </w:r>
            <w:r>
              <w:rPr>
                <w:noProof/>
                <w:webHidden/>
              </w:rPr>
            </w:r>
            <w:r>
              <w:rPr>
                <w:noProof/>
                <w:webHidden/>
              </w:rPr>
              <w:fldChar w:fldCharType="separate"/>
            </w:r>
            <w:r>
              <w:rPr>
                <w:noProof/>
                <w:webHidden/>
              </w:rPr>
              <w:t>6</w:t>
            </w:r>
            <w:r>
              <w:rPr>
                <w:noProof/>
                <w:webHidden/>
              </w:rPr>
              <w:fldChar w:fldCharType="end"/>
            </w:r>
          </w:hyperlink>
        </w:p>
        <w:p w:rsidR="005F4432" w:rsidRDefault="005F4432">
          <w:pPr>
            <w:pStyle w:val="TOC2"/>
            <w:tabs>
              <w:tab w:val="right" w:leader="dot" w:pos="10194"/>
            </w:tabs>
            <w:rPr>
              <w:rFonts w:eastAsiaTheme="minorEastAsia"/>
              <w:noProof/>
              <w:lang w:eastAsia="fr-FR"/>
            </w:rPr>
          </w:pPr>
          <w:hyperlink w:anchor="_Toc532935398" w:history="1">
            <w:r w:rsidRPr="00A051FB">
              <w:rPr>
                <w:rStyle w:val="Hyperlink"/>
                <w:smallCaps/>
                <w:noProof/>
                <w:spacing w:val="5"/>
              </w:rPr>
              <w:t>1. Méthodologie :</w:t>
            </w:r>
            <w:r>
              <w:rPr>
                <w:noProof/>
                <w:webHidden/>
              </w:rPr>
              <w:tab/>
            </w:r>
            <w:r>
              <w:rPr>
                <w:noProof/>
                <w:webHidden/>
              </w:rPr>
              <w:fldChar w:fldCharType="begin"/>
            </w:r>
            <w:r>
              <w:rPr>
                <w:noProof/>
                <w:webHidden/>
              </w:rPr>
              <w:instrText xml:space="preserve"> PAGEREF _Toc532935398 \h </w:instrText>
            </w:r>
            <w:r>
              <w:rPr>
                <w:noProof/>
                <w:webHidden/>
              </w:rPr>
            </w:r>
            <w:r>
              <w:rPr>
                <w:noProof/>
                <w:webHidden/>
              </w:rPr>
              <w:fldChar w:fldCharType="separate"/>
            </w:r>
            <w:r>
              <w:rPr>
                <w:noProof/>
                <w:webHidden/>
              </w:rPr>
              <w:t>6</w:t>
            </w:r>
            <w:r>
              <w:rPr>
                <w:noProof/>
                <w:webHidden/>
              </w:rPr>
              <w:fldChar w:fldCharType="end"/>
            </w:r>
          </w:hyperlink>
        </w:p>
        <w:p w:rsidR="005F4432" w:rsidRDefault="005F4432">
          <w:pPr>
            <w:pStyle w:val="TOC2"/>
            <w:tabs>
              <w:tab w:val="right" w:leader="dot" w:pos="10194"/>
            </w:tabs>
            <w:rPr>
              <w:rFonts w:eastAsiaTheme="minorEastAsia"/>
              <w:noProof/>
              <w:lang w:eastAsia="fr-FR"/>
            </w:rPr>
          </w:pPr>
          <w:hyperlink w:anchor="_Toc532935399" w:history="1">
            <w:r w:rsidRPr="00A051FB">
              <w:rPr>
                <w:rStyle w:val="Hyperlink"/>
                <w:smallCaps/>
                <w:noProof/>
                <w:spacing w:val="5"/>
              </w:rPr>
              <w:t>2. Interfaces :</w:t>
            </w:r>
            <w:r>
              <w:rPr>
                <w:noProof/>
                <w:webHidden/>
              </w:rPr>
              <w:tab/>
            </w:r>
            <w:r>
              <w:rPr>
                <w:noProof/>
                <w:webHidden/>
              </w:rPr>
              <w:fldChar w:fldCharType="begin"/>
            </w:r>
            <w:r>
              <w:rPr>
                <w:noProof/>
                <w:webHidden/>
              </w:rPr>
              <w:instrText xml:space="preserve"> PAGEREF _Toc532935399 \h </w:instrText>
            </w:r>
            <w:r>
              <w:rPr>
                <w:noProof/>
                <w:webHidden/>
              </w:rPr>
            </w:r>
            <w:r>
              <w:rPr>
                <w:noProof/>
                <w:webHidden/>
              </w:rPr>
              <w:fldChar w:fldCharType="separate"/>
            </w:r>
            <w:r>
              <w:rPr>
                <w:noProof/>
                <w:webHidden/>
              </w:rPr>
              <w:t>6</w:t>
            </w:r>
            <w:r>
              <w:rPr>
                <w:noProof/>
                <w:webHidden/>
              </w:rPr>
              <w:fldChar w:fldCharType="end"/>
            </w:r>
          </w:hyperlink>
        </w:p>
        <w:p w:rsidR="005F4432" w:rsidRDefault="005F4432">
          <w:pPr>
            <w:pStyle w:val="TOC3"/>
            <w:tabs>
              <w:tab w:val="right" w:leader="dot" w:pos="10194"/>
            </w:tabs>
            <w:rPr>
              <w:rFonts w:eastAsiaTheme="minorEastAsia"/>
              <w:noProof/>
              <w:lang w:eastAsia="fr-FR"/>
            </w:rPr>
          </w:pPr>
          <w:hyperlink w:anchor="_Toc532935400" w:history="1">
            <w:r w:rsidRPr="00A051FB">
              <w:rPr>
                <w:rStyle w:val="Hyperlink"/>
                <w:smallCaps/>
                <w:noProof/>
                <w:spacing w:val="5"/>
              </w:rPr>
              <w:t>2.1 Détection :</w:t>
            </w:r>
            <w:r>
              <w:rPr>
                <w:noProof/>
                <w:webHidden/>
              </w:rPr>
              <w:tab/>
            </w:r>
            <w:r>
              <w:rPr>
                <w:noProof/>
                <w:webHidden/>
              </w:rPr>
              <w:fldChar w:fldCharType="begin"/>
            </w:r>
            <w:r>
              <w:rPr>
                <w:noProof/>
                <w:webHidden/>
              </w:rPr>
              <w:instrText xml:space="preserve"> PAGEREF _Toc532935400 \h </w:instrText>
            </w:r>
            <w:r>
              <w:rPr>
                <w:noProof/>
                <w:webHidden/>
              </w:rPr>
            </w:r>
            <w:r>
              <w:rPr>
                <w:noProof/>
                <w:webHidden/>
              </w:rPr>
              <w:fldChar w:fldCharType="separate"/>
            </w:r>
            <w:r>
              <w:rPr>
                <w:noProof/>
                <w:webHidden/>
              </w:rPr>
              <w:t>6</w:t>
            </w:r>
            <w:r>
              <w:rPr>
                <w:noProof/>
                <w:webHidden/>
              </w:rPr>
              <w:fldChar w:fldCharType="end"/>
            </w:r>
          </w:hyperlink>
        </w:p>
        <w:p w:rsidR="005F4432" w:rsidRDefault="005F4432">
          <w:pPr>
            <w:pStyle w:val="TOC3"/>
            <w:tabs>
              <w:tab w:val="right" w:leader="dot" w:pos="10194"/>
            </w:tabs>
            <w:rPr>
              <w:rFonts w:eastAsiaTheme="minorEastAsia"/>
              <w:noProof/>
              <w:lang w:eastAsia="fr-FR"/>
            </w:rPr>
          </w:pPr>
          <w:hyperlink w:anchor="_Toc532935401" w:history="1">
            <w:r w:rsidRPr="00A051FB">
              <w:rPr>
                <w:rStyle w:val="Hyperlink"/>
                <w:smallCaps/>
                <w:noProof/>
                <w:spacing w:val="5"/>
              </w:rPr>
              <w:t>2.2 Entrainement :</w:t>
            </w:r>
            <w:r>
              <w:rPr>
                <w:noProof/>
                <w:webHidden/>
              </w:rPr>
              <w:tab/>
            </w:r>
            <w:r>
              <w:rPr>
                <w:noProof/>
                <w:webHidden/>
              </w:rPr>
              <w:fldChar w:fldCharType="begin"/>
            </w:r>
            <w:r>
              <w:rPr>
                <w:noProof/>
                <w:webHidden/>
              </w:rPr>
              <w:instrText xml:space="preserve"> PAGEREF _Toc532935401 \h </w:instrText>
            </w:r>
            <w:r>
              <w:rPr>
                <w:noProof/>
                <w:webHidden/>
              </w:rPr>
            </w:r>
            <w:r>
              <w:rPr>
                <w:noProof/>
                <w:webHidden/>
              </w:rPr>
              <w:fldChar w:fldCharType="separate"/>
            </w:r>
            <w:r>
              <w:rPr>
                <w:noProof/>
                <w:webHidden/>
              </w:rPr>
              <w:t>7</w:t>
            </w:r>
            <w:r>
              <w:rPr>
                <w:noProof/>
                <w:webHidden/>
              </w:rPr>
              <w:fldChar w:fldCharType="end"/>
            </w:r>
          </w:hyperlink>
        </w:p>
        <w:p w:rsidR="005F4432" w:rsidRDefault="005F4432">
          <w:pPr>
            <w:pStyle w:val="TOC2"/>
            <w:tabs>
              <w:tab w:val="right" w:leader="dot" w:pos="10194"/>
            </w:tabs>
            <w:rPr>
              <w:rFonts w:eastAsiaTheme="minorEastAsia"/>
              <w:noProof/>
              <w:lang w:eastAsia="fr-FR"/>
            </w:rPr>
          </w:pPr>
          <w:hyperlink w:anchor="_Toc532935402" w:history="1">
            <w:r w:rsidRPr="00A051FB">
              <w:rPr>
                <w:rStyle w:val="Hyperlink"/>
                <w:smallCaps/>
                <w:noProof/>
                <w:spacing w:val="5"/>
              </w:rPr>
              <w:t>3. Application :</w:t>
            </w:r>
            <w:r>
              <w:rPr>
                <w:noProof/>
                <w:webHidden/>
              </w:rPr>
              <w:tab/>
            </w:r>
            <w:r>
              <w:rPr>
                <w:noProof/>
                <w:webHidden/>
              </w:rPr>
              <w:fldChar w:fldCharType="begin"/>
            </w:r>
            <w:r>
              <w:rPr>
                <w:noProof/>
                <w:webHidden/>
              </w:rPr>
              <w:instrText xml:space="preserve"> PAGEREF _Toc532935402 \h </w:instrText>
            </w:r>
            <w:r>
              <w:rPr>
                <w:noProof/>
                <w:webHidden/>
              </w:rPr>
            </w:r>
            <w:r>
              <w:rPr>
                <w:noProof/>
                <w:webHidden/>
              </w:rPr>
              <w:fldChar w:fldCharType="separate"/>
            </w:r>
            <w:r>
              <w:rPr>
                <w:noProof/>
                <w:webHidden/>
              </w:rPr>
              <w:t>7</w:t>
            </w:r>
            <w:r>
              <w:rPr>
                <w:noProof/>
                <w:webHidden/>
              </w:rPr>
              <w:fldChar w:fldCharType="end"/>
            </w:r>
          </w:hyperlink>
        </w:p>
        <w:p w:rsidR="008F4854" w:rsidRDefault="00055FE0">
          <w:r>
            <w:fldChar w:fldCharType="end"/>
          </w:r>
        </w:p>
      </w:sdtContent>
    </w:sdt>
    <w:p w:rsidR="003D5881" w:rsidRPr="003D5881" w:rsidRDefault="003D5881" w:rsidP="003D5881">
      <w:pPr>
        <w:pStyle w:val="Subtitle"/>
        <w:rPr>
          <w:rStyle w:val="BookTitle"/>
        </w:rPr>
      </w:pPr>
    </w:p>
    <w:p w:rsidR="008F4854" w:rsidRDefault="008F4854" w:rsidP="003D5881">
      <w:pPr>
        <w:pStyle w:val="Subtitle"/>
        <w:rPr>
          <w:rStyle w:val="BookTitle"/>
          <w:i w:val="0"/>
          <w:iCs w:val="0"/>
          <w:sz w:val="28"/>
          <w:szCs w:val="28"/>
        </w:rPr>
      </w:pPr>
    </w:p>
    <w:p w:rsidR="008F4854" w:rsidRDefault="008F4854" w:rsidP="008F4854">
      <w:pPr>
        <w:rPr>
          <w:rStyle w:val="BookTitle"/>
          <w:rFonts w:asciiTheme="majorHAnsi" w:eastAsiaTheme="majorEastAsia" w:hAnsiTheme="majorHAnsi" w:cstheme="majorBidi"/>
          <w:color w:val="4F81BD" w:themeColor="accent1"/>
          <w:sz w:val="28"/>
          <w:szCs w:val="28"/>
        </w:rPr>
      </w:pPr>
      <w:r>
        <w:rPr>
          <w:rStyle w:val="BookTitle"/>
          <w:i/>
          <w:iCs/>
          <w:sz w:val="28"/>
          <w:szCs w:val="28"/>
        </w:rPr>
        <w:br w:type="page"/>
      </w:r>
    </w:p>
    <w:p w:rsidR="007E414B" w:rsidRDefault="003D5881" w:rsidP="008F4854">
      <w:pPr>
        <w:pStyle w:val="Subtitle"/>
        <w:outlineLvl w:val="0"/>
        <w:rPr>
          <w:rStyle w:val="BookTitle"/>
          <w:i w:val="0"/>
          <w:iCs w:val="0"/>
          <w:sz w:val="28"/>
          <w:szCs w:val="28"/>
        </w:rPr>
      </w:pPr>
      <w:bookmarkStart w:id="0" w:name="_Toc532935389"/>
      <w:r w:rsidRPr="003D5881">
        <w:rPr>
          <w:rStyle w:val="BookTitle"/>
          <w:i w:val="0"/>
          <w:iCs w:val="0"/>
          <w:sz w:val="28"/>
          <w:szCs w:val="28"/>
        </w:rPr>
        <w:lastRenderedPageBreak/>
        <w:t>Introduction</w:t>
      </w:r>
      <w:bookmarkEnd w:id="0"/>
      <w:r>
        <w:rPr>
          <w:rStyle w:val="BookTitle"/>
          <w:i w:val="0"/>
          <w:iCs w:val="0"/>
          <w:sz w:val="28"/>
          <w:szCs w:val="28"/>
        </w:rPr>
        <w:t xml:space="preserve"> </w:t>
      </w:r>
    </w:p>
    <w:p w:rsidR="003D5881" w:rsidRDefault="003D5881" w:rsidP="003D5881">
      <w:pPr>
        <w:jc w:val="both"/>
        <w:rPr>
          <w:rFonts w:asciiTheme="majorBidi" w:hAnsiTheme="majorBidi" w:cstheme="majorBidi"/>
          <w:sz w:val="24"/>
          <w:szCs w:val="24"/>
        </w:rPr>
      </w:pPr>
      <w:r w:rsidRPr="003D5881">
        <w:rPr>
          <w:rFonts w:asciiTheme="majorBidi" w:hAnsiTheme="majorBidi" w:cstheme="majorBidi"/>
          <w:sz w:val="24"/>
          <w:szCs w:val="24"/>
        </w:rPr>
        <w:t xml:space="preserve">Le </w:t>
      </w:r>
      <w:proofErr w:type="spellStart"/>
      <w:r w:rsidRPr="003D5881">
        <w:rPr>
          <w:rFonts w:asciiTheme="majorBidi" w:hAnsiTheme="majorBidi" w:cstheme="majorBidi"/>
          <w:sz w:val="24"/>
          <w:szCs w:val="24"/>
        </w:rPr>
        <w:t>tracking</w:t>
      </w:r>
      <w:proofErr w:type="spellEnd"/>
      <w:r w:rsidRPr="003D5881">
        <w:rPr>
          <w:rFonts w:asciiTheme="majorBidi" w:hAnsiTheme="majorBidi" w:cstheme="majorBidi"/>
          <w:sz w:val="24"/>
          <w:szCs w:val="24"/>
        </w:rPr>
        <w:t xml:space="preserve"> dans une vidéo consiste à suivre un objet en mouvement (ou plusieurs objets) au fil du temps. Les applications du </w:t>
      </w:r>
      <w:proofErr w:type="spellStart"/>
      <w:r w:rsidRPr="003D5881">
        <w:rPr>
          <w:rFonts w:asciiTheme="majorBidi" w:hAnsiTheme="majorBidi" w:cstheme="majorBidi"/>
          <w:sz w:val="24"/>
          <w:szCs w:val="24"/>
        </w:rPr>
        <w:t>tracking</w:t>
      </w:r>
      <w:proofErr w:type="spellEnd"/>
      <w:r w:rsidRPr="003D5881">
        <w:rPr>
          <w:rFonts w:asciiTheme="majorBidi" w:hAnsiTheme="majorBidi" w:cstheme="majorBidi"/>
          <w:sz w:val="24"/>
          <w:szCs w:val="24"/>
        </w:rPr>
        <w:t xml:space="preserve"> sont variées notamment l’interaction homme-machine, sécurité et surveillance, communication et compression vidéo, contrôle du trafic…etc. </w:t>
      </w:r>
    </w:p>
    <w:p w:rsidR="003D5881" w:rsidRPr="003D5881" w:rsidRDefault="003D5881" w:rsidP="003D5881">
      <w:pPr>
        <w:jc w:val="both"/>
        <w:rPr>
          <w:rFonts w:asciiTheme="majorBidi" w:hAnsiTheme="majorBidi" w:cstheme="majorBidi"/>
          <w:sz w:val="24"/>
          <w:szCs w:val="24"/>
        </w:rPr>
      </w:pPr>
    </w:p>
    <w:p w:rsidR="003D5881" w:rsidRDefault="003D5881" w:rsidP="003D5881">
      <w:pPr>
        <w:jc w:val="both"/>
        <w:rPr>
          <w:rFonts w:asciiTheme="majorBidi" w:hAnsiTheme="majorBidi" w:cstheme="majorBidi"/>
          <w:sz w:val="24"/>
          <w:szCs w:val="24"/>
        </w:rPr>
      </w:pPr>
      <w:r w:rsidRPr="003D5881">
        <w:rPr>
          <w:rFonts w:asciiTheme="majorBidi" w:hAnsiTheme="majorBidi" w:cstheme="majorBidi"/>
          <w:sz w:val="24"/>
          <w:szCs w:val="24"/>
        </w:rPr>
        <w:t>Le suivi vidéo peut prendre beaucoup de temps étant donné la quantité de données contenues dans la vidéo. Ajoutant à cela la complexité est le besoin possible d'utiliser des techniques de reconnaissance d'objet pour le suivi, un problème difficile en soi.</w:t>
      </w:r>
    </w:p>
    <w:p w:rsidR="003D5881" w:rsidRDefault="003D5881" w:rsidP="003D5881">
      <w:pPr>
        <w:jc w:val="both"/>
        <w:rPr>
          <w:rFonts w:asciiTheme="majorBidi" w:hAnsiTheme="majorBidi" w:cstheme="majorBidi"/>
          <w:sz w:val="24"/>
          <w:szCs w:val="24"/>
        </w:rPr>
      </w:pPr>
    </w:p>
    <w:p w:rsidR="003D5881" w:rsidRDefault="003D5881" w:rsidP="008F4854">
      <w:pPr>
        <w:pStyle w:val="Subtitle"/>
        <w:outlineLvl w:val="0"/>
        <w:rPr>
          <w:rStyle w:val="BookTitle"/>
          <w:i w:val="0"/>
          <w:iCs w:val="0"/>
          <w:sz w:val="28"/>
          <w:szCs w:val="28"/>
        </w:rPr>
      </w:pPr>
      <w:bookmarkStart w:id="1" w:name="_Toc532935390"/>
      <w:r>
        <w:rPr>
          <w:rStyle w:val="BookTitle"/>
          <w:i w:val="0"/>
          <w:iCs w:val="0"/>
          <w:sz w:val="28"/>
          <w:szCs w:val="28"/>
        </w:rPr>
        <w:t>Problématique :</w:t>
      </w:r>
      <w:bookmarkEnd w:id="1"/>
    </w:p>
    <w:p w:rsidR="003D5881" w:rsidRDefault="003D5881" w:rsidP="003D5881">
      <w:pPr>
        <w:jc w:val="both"/>
        <w:rPr>
          <w:rFonts w:asciiTheme="majorBidi" w:hAnsiTheme="majorBidi" w:cstheme="majorBidi"/>
          <w:sz w:val="24"/>
          <w:szCs w:val="24"/>
        </w:rPr>
      </w:pPr>
      <w:r>
        <w:rPr>
          <w:rFonts w:asciiTheme="majorBidi" w:hAnsiTheme="majorBidi" w:cstheme="majorBidi"/>
          <w:sz w:val="24"/>
          <w:szCs w:val="24"/>
        </w:rPr>
        <w:t xml:space="preserve">Le but de ce projet est de suivre les mouvements des objets colorés en utilisant </w:t>
      </w:r>
      <w:r w:rsidRPr="003D5881">
        <w:rPr>
          <w:rFonts w:asciiTheme="majorBidi" w:hAnsiTheme="majorBidi" w:cstheme="majorBidi"/>
          <w:sz w:val="24"/>
          <w:szCs w:val="24"/>
        </w:rPr>
        <w:t>des techniques de reconnaissance d'objet pour le suivi</w:t>
      </w:r>
      <w:r>
        <w:rPr>
          <w:rFonts w:asciiTheme="majorBidi" w:hAnsiTheme="majorBidi" w:cstheme="majorBidi"/>
          <w:sz w:val="24"/>
          <w:szCs w:val="24"/>
        </w:rPr>
        <w:t>.</w:t>
      </w:r>
      <w:r>
        <w:rPr>
          <w:rFonts w:asciiTheme="majorBidi" w:hAnsiTheme="majorBidi" w:cstheme="majorBidi"/>
          <w:sz w:val="24"/>
          <w:szCs w:val="24"/>
        </w:rPr>
        <w:br w:type="page"/>
      </w:r>
    </w:p>
    <w:p w:rsidR="003D5881" w:rsidRDefault="003D5881" w:rsidP="008F4854">
      <w:pPr>
        <w:pStyle w:val="Subtitle"/>
        <w:outlineLvl w:val="0"/>
        <w:rPr>
          <w:rStyle w:val="BookTitle"/>
          <w:i w:val="0"/>
          <w:iCs w:val="0"/>
          <w:sz w:val="28"/>
          <w:szCs w:val="28"/>
        </w:rPr>
      </w:pPr>
      <w:bookmarkStart w:id="2" w:name="_Toc532935391"/>
      <w:r>
        <w:rPr>
          <w:rStyle w:val="BookTitle"/>
          <w:i w:val="0"/>
          <w:iCs w:val="0"/>
          <w:sz w:val="28"/>
          <w:szCs w:val="28"/>
        </w:rPr>
        <w:lastRenderedPageBreak/>
        <w:t xml:space="preserve">Chapitre I : </w:t>
      </w:r>
      <w:r w:rsidR="00506F6B">
        <w:rPr>
          <w:rStyle w:val="BookTitle"/>
          <w:i w:val="0"/>
          <w:iCs w:val="0"/>
          <w:sz w:val="28"/>
          <w:szCs w:val="28"/>
        </w:rPr>
        <w:t xml:space="preserve"> Etat de l'art</w:t>
      </w:r>
      <w:bookmarkEnd w:id="2"/>
    </w:p>
    <w:p w:rsidR="00D410F1" w:rsidRDefault="00D410F1" w:rsidP="008F4854">
      <w:pPr>
        <w:pStyle w:val="Heading2"/>
        <w:rPr>
          <w:rStyle w:val="BookTitle"/>
          <w:sz w:val="28"/>
          <w:szCs w:val="28"/>
        </w:rPr>
      </w:pPr>
      <w:r w:rsidRPr="00D410F1">
        <w:rPr>
          <w:rStyle w:val="BookTitle"/>
          <w:sz w:val="28"/>
          <w:szCs w:val="28"/>
        </w:rPr>
        <w:tab/>
      </w:r>
      <w:bookmarkStart w:id="3" w:name="_Toc532935392"/>
      <w:r w:rsidRPr="00D410F1">
        <w:rPr>
          <w:rStyle w:val="BookTitle"/>
          <w:sz w:val="28"/>
          <w:szCs w:val="28"/>
        </w:rPr>
        <w:t>1</w:t>
      </w:r>
      <w:r w:rsidR="00F4402A">
        <w:rPr>
          <w:rStyle w:val="BookTitle"/>
          <w:sz w:val="28"/>
          <w:szCs w:val="28"/>
        </w:rPr>
        <w:t>.</w:t>
      </w:r>
      <w:r w:rsidRPr="00D410F1">
        <w:rPr>
          <w:rStyle w:val="BookTitle"/>
          <w:sz w:val="28"/>
          <w:szCs w:val="28"/>
        </w:rPr>
        <w:t xml:space="preserve"> </w:t>
      </w:r>
      <w:proofErr w:type="spellStart"/>
      <w:r w:rsidR="00F4402A">
        <w:rPr>
          <w:rStyle w:val="BookTitle"/>
          <w:sz w:val="28"/>
          <w:szCs w:val="28"/>
        </w:rPr>
        <w:t>O</w:t>
      </w:r>
      <w:r w:rsidRPr="00D410F1">
        <w:rPr>
          <w:rStyle w:val="BookTitle"/>
          <w:sz w:val="28"/>
          <w:szCs w:val="28"/>
        </w:rPr>
        <w:t>pen</w:t>
      </w:r>
      <w:r w:rsidR="00F4402A">
        <w:rPr>
          <w:rStyle w:val="BookTitle"/>
          <w:sz w:val="28"/>
          <w:szCs w:val="28"/>
        </w:rPr>
        <w:t>C</w:t>
      </w:r>
      <w:r w:rsidRPr="00D410F1">
        <w:rPr>
          <w:rStyle w:val="BookTitle"/>
          <w:sz w:val="28"/>
          <w:szCs w:val="28"/>
        </w:rPr>
        <w:t>v</w:t>
      </w:r>
      <w:proofErr w:type="spellEnd"/>
      <w:r>
        <w:rPr>
          <w:rStyle w:val="BookTitle"/>
          <w:sz w:val="28"/>
          <w:szCs w:val="28"/>
        </w:rPr>
        <w:t xml:space="preserve"> :</w:t>
      </w:r>
      <w:bookmarkEnd w:id="3"/>
    </w:p>
    <w:p w:rsidR="00985439" w:rsidRPr="00985439" w:rsidRDefault="00985439" w:rsidP="00985439"/>
    <w:p w:rsidR="00F4402A" w:rsidRDefault="00D410F1" w:rsidP="00F4402A">
      <w:pPr>
        <w:ind w:left="709" w:firstLine="709"/>
        <w:rPr>
          <w:rFonts w:asciiTheme="majorBidi" w:hAnsiTheme="majorBidi" w:cstheme="majorBidi"/>
          <w:color w:val="000000"/>
          <w:sz w:val="24"/>
          <w:szCs w:val="24"/>
        </w:rPr>
      </w:pPr>
      <w:proofErr w:type="spellStart"/>
      <w:r w:rsidRPr="00D410F1">
        <w:rPr>
          <w:rFonts w:asciiTheme="majorBidi" w:hAnsiTheme="majorBidi" w:cstheme="majorBidi"/>
          <w:color w:val="000000"/>
          <w:sz w:val="24"/>
          <w:szCs w:val="24"/>
        </w:rPr>
        <w:t>OpenCV</w:t>
      </w:r>
      <w:proofErr w:type="spellEnd"/>
      <w:r w:rsidRPr="00D410F1">
        <w:rPr>
          <w:rFonts w:asciiTheme="majorBidi" w:hAnsiTheme="majorBidi" w:cstheme="majorBidi"/>
          <w:color w:val="000000"/>
          <w:sz w:val="24"/>
          <w:szCs w:val="24"/>
        </w:rPr>
        <w:t xml:space="preserve"> (Open Source Computer Vision) est une bibliothèque proposant un ensemble de plus de 2500 algorithmes de vision par ordinateur, accessibles au travers d'API pour les langages C, C++, et Python. Elle est distribuée sous une licence BSD (libre) pour les </w:t>
      </w:r>
      <w:proofErr w:type="spellStart"/>
      <w:r w:rsidRPr="00D410F1">
        <w:rPr>
          <w:rFonts w:asciiTheme="majorBidi" w:hAnsiTheme="majorBidi" w:cstheme="majorBidi"/>
          <w:color w:val="000000"/>
          <w:sz w:val="24"/>
          <w:szCs w:val="24"/>
        </w:rPr>
        <w:t>plate-formes</w:t>
      </w:r>
      <w:proofErr w:type="spellEnd"/>
      <w:r w:rsidRPr="00D410F1">
        <w:rPr>
          <w:rFonts w:asciiTheme="majorBidi" w:hAnsiTheme="majorBidi" w:cstheme="majorBidi"/>
          <w:color w:val="000000"/>
          <w:sz w:val="24"/>
          <w:szCs w:val="24"/>
        </w:rPr>
        <w:t xml:space="preserve"> Windows, GNU/Linux, </w:t>
      </w:r>
      <w:proofErr w:type="spellStart"/>
      <w:r w:rsidRPr="00D410F1">
        <w:rPr>
          <w:rFonts w:asciiTheme="majorBidi" w:hAnsiTheme="majorBidi" w:cstheme="majorBidi"/>
          <w:color w:val="000000"/>
          <w:sz w:val="24"/>
          <w:szCs w:val="24"/>
        </w:rPr>
        <w:t>Android</w:t>
      </w:r>
      <w:proofErr w:type="spellEnd"/>
      <w:r w:rsidRPr="00D410F1">
        <w:rPr>
          <w:rFonts w:asciiTheme="majorBidi" w:hAnsiTheme="majorBidi" w:cstheme="majorBidi"/>
          <w:color w:val="000000"/>
          <w:sz w:val="24"/>
          <w:szCs w:val="24"/>
        </w:rPr>
        <w:t xml:space="preserve"> et </w:t>
      </w:r>
      <w:proofErr w:type="spellStart"/>
      <w:r w:rsidRPr="00D410F1">
        <w:rPr>
          <w:rFonts w:asciiTheme="majorBidi" w:hAnsiTheme="majorBidi" w:cstheme="majorBidi"/>
          <w:color w:val="000000"/>
          <w:sz w:val="24"/>
          <w:szCs w:val="24"/>
        </w:rPr>
        <w:t>MacOS</w:t>
      </w:r>
      <w:proofErr w:type="spellEnd"/>
      <w:r w:rsidRPr="00D410F1">
        <w:rPr>
          <w:rFonts w:asciiTheme="majorBidi" w:hAnsiTheme="majorBidi" w:cstheme="majorBidi"/>
          <w:color w:val="000000"/>
          <w:sz w:val="24"/>
          <w:szCs w:val="24"/>
        </w:rPr>
        <w:t>.</w:t>
      </w:r>
    </w:p>
    <w:p w:rsidR="00F4402A" w:rsidRDefault="00F4402A" w:rsidP="00F4402A">
      <w:pPr>
        <w:ind w:left="709" w:firstLine="709"/>
        <w:rPr>
          <w:rFonts w:asciiTheme="majorBidi" w:hAnsiTheme="majorBidi" w:cstheme="majorBidi"/>
          <w:color w:val="000000"/>
          <w:sz w:val="24"/>
          <w:szCs w:val="24"/>
        </w:rPr>
      </w:pPr>
    </w:p>
    <w:p w:rsidR="00F4402A" w:rsidRDefault="00F4402A" w:rsidP="008F4854">
      <w:pPr>
        <w:pStyle w:val="Heading2"/>
        <w:rPr>
          <w:rStyle w:val="BookTitle"/>
          <w:sz w:val="28"/>
          <w:szCs w:val="28"/>
        </w:rPr>
      </w:pPr>
      <w:r w:rsidRPr="00D410F1">
        <w:rPr>
          <w:rStyle w:val="BookTitle"/>
          <w:sz w:val="28"/>
          <w:szCs w:val="28"/>
        </w:rPr>
        <w:tab/>
      </w:r>
      <w:bookmarkStart w:id="4" w:name="_Toc532935393"/>
      <w:r>
        <w:rPr>
          <w:rStyle w:val="BookTitle"/>
          <w:sz w:val="28"/>
          <w:szCs w:val="28"/>
        </w:rPr>
        <w:t>2.</w:t>
      </w:r>
      <w:r w:rsidRPr="00D410F1">
        <w:rPr>
          <w:rStyle w:val="BookTitle"/>
          <w:sz w:val="28"/>
          <w:szCs w:val="28"/>
        </w:rPr>
        <w:t xml:space="preserve"> </w:t>
      </w:r>
      <w:r>
        <w:rPr>
          <w:rStyle w:val="BookTitle"/>
          <w:sz w:val="28"/>
          <w:szCs w:val="28"/>
        </w:rPr>
        <w:t>Filtres morphologiques :</w:t>
      </w:r>
      <w:bookmarkEnd w:id="4"/>
    </w:p>
    <w:p w:rsidR="00985439" w:rsidRPr="00985439" w:rsidRDefault="00985439" w:rsidP="00985439"/>
    <w:p w:rsidR="00B078B1" w:rsidRPr="00B078B1" w:rsidRDefault="00B078B1" w:rsidP="00B078B1">
      <w:pPr>
        <w:ind w:left="709" w:firstLine="709"/>
        <w:rPr>
          <w:rFonts w:asciiTheme="majorBidi" w:hAnsiTheme="majorBidi" w:cstheme="majorBidi"/>
          <w:sz w:val="24"/>
          <w:szCs w:val="24"/>
        </w:rPr>
      </w:pPr>
      <w:r w:rsidRPr="00B078B1">
        <w:rPr>
          <w:rFonts w:asciiTheme="majorBidi" w:hAnsiTheme="majorBidi" w:cstheme="majorBidi"/>
          <w:sz w:val="24"/>
          <w:szCs w:val="24"/>
        </w:rPr>
        <w:t>Le traitement d'image morphologique comporte un ensemble d’opérations non linéaires liées à la forme ou à la morphologie des éléments d'une image. L’idée des transformations morphologiques et de traiter un ensemble à l'aide d'un autre ensemble, appelé élément structurant, qui sert de sonde. À chaque position de l'élément structurant, on regarde s'il touche ou s'il est inclus dans l'ensemble initial. En fonction de la réponse, on construit un ensemble de sortie. On obtient ainsi des opérateurs de base qui sont relativement intuitifs.</w:t>
      </w:r>
    </w:p>
    <w:p w:rsidR="00F4402A" w:rsidRDefault="00F4402A" w:rsidP="00F4402A">
      <w:pPr>
        <w:pStyle w:val="Heading3"/>
        <w:rPr>
          <w:rStyle w:val="BookTitle"/>
          <w:sz w:val="28"/>
          <w:szCs w:val="28"/>
        </w:rPr>
      </w:pPr>
      <w:r>
        <w:tab/>
      </w:r>
      <w:r>
        <w:tab/>
      </w:r>
      <w:bookmarkStart w:id="5" w:name="_Toc532935394"/>
      <w:r w:rsidRPr="00B078B1">
        <w:rPr>
          <w:rStyle w:val="BookTitle"/>
          <w:sz w:val="24"/>
          <w:szCs w:val="24"/>
        </w:rPr>
        <w:t>2.1</w:t>
      </w:r>
      <w:r w:rsidRPr="00D410F1">
        <w:rPr>
          <w:rStyle w:val="BookTitle"/>
          <w:sz w:val="28"/>
          <w:szCs w:val="28"/>
        </w:rPr>
        <w:t xml:space="preserve"> </w:t>
      </w:r>
      <w:r w:rsidRPr="00B078B1">
        <w:rPr>
          <w:rStyle w:val="BookTitle"/>
          <w:sz w:val="26"/>
          <w:szCs w:val="26"/>
        </w:rPr>
        <w:t>Erosion</w:t>
      </w:r>
      <w:r>
        <w:rPr>
          <w:rStyle w:val="BookTitle"/>
          <w:sz w:val="28"/>
          <w:szCs w:val="28"/>
        </w:rPr>
        <w:t xml:space="preserve"> :</w:t>
      </w:r>
      <w:bookmarkEnd w:id="5"/>
    </w:p>
    <w:p w:rsidR="00F4402A" w:rsidRDefault="00F4402A" w:rsidP="00F4402A">
      <w:pPr>
        <w:ind w:left="709" w:firstLine="709"/>
        <w:rPr>
          <w:rFonts w:asciiTheme="majorBidi" w:hAnsiTheme="majorBidi" w:cstheme="majorBidi"/>
          <w:sz w:val="24"/>
          <w:szCs w:val="24"/>
        </w:rPr>
      </w:pPr>
      <w:r w:rsidRPr="00F4402A">
        <w:rPr>
          <w:rFonts w:asciiTheme="majorBidi" w:hAnsiTheme="majorBidi" w:cstheme="majorBidi"/>
          <w:sz w:val="24"/>
          <w:szCs w:val="24"/>
        </w:rPr>
        <w:t>L'érosion est l'un des deux opérateurs de base dans le domaine de la morphologie mathématique, l'autre étant la dilatation</w:t>
      </w:r>
      <w:r>
        <w:rPr>
          <w:rFonts w:asciiTheme="majorBidi" w:hAnsiTheme="majorBidi" w:cstheme="majorBidi"/>
          <w:sz w:val="24"/>
          <w:szCs w:val="24"/>
        </w:rPr>
        <w:t>.</w:t>
      </w:r>
    </w:p>
    <w:p w:rsidR="00F4402A" w:rsidRDefault="00F4402A" w:rsidP="00F4402A">
      <w:pPr>
        <w:ind w:left="709" w:firstLine="709"/>
        <w:rPr>
          <w:rFonts w:asciiTheme="majorBidi" w:hAnsiTheme="majorBidi" w:cstheme="majorBidi"/>
          <w:sz w:val="24"/>
          <w:szCs w:val="24"/>
        </w:rPr>
      </w:pPr>
      <w:r w:rsidRPr="00F4402A">
        <w:rPr>
          <w:rFonts w:asciiTheme="majorBidi" w:hAnsiTheme="majorBidi" w:cstheme="majorBidi"/>
          <w:sz w:val="24"/>
          <w:szCs w:val="24"/>
        </w:rPr>
        <w:t xml:space="preserve">L'effet de base de l'opérateur sur une image est d'éroder les limites des régions des pixels de premier plan (c'est-à-dire typiquement des pixels blancs). Ainsi, les zones des pixels de premier plan rétrécissent et les vides dans ces zones deviennent plus grands. L’érosion se base sur des techniques ensemblistes. Elle effectue un </w:t>
      </w:r>
      <w:r w:rsidRPr="00B078B1">
        <w:rPr>
          <w:rFonts w:asciiTheme="majorBidi" w:hAnsiTheme="majorBidi" w:cstheme="majorBidi"/>
          <w:b/>
          <w:bCs/>
          <w:sz w:val="24"/>
          <w:szCs w:val="24"/>
        </w:rPr>
        <w:t>ET</w:t>
      </w:r>
      <w:r w:rsidRPr="00F4402A">
        <w:rPr>
          <w:rFonts w:asciiTheme="majorBidi" w:hAnsiTheme="majorBidi" w:cstheme="majorBidi"/>
          <w:sz w:val="24"/>
          <w:szCs w:val="24"/>
        </w:rPr>
        <w:t xml:space="preserve"> logique entre l’image et l’élément structurant</w:t>
      </w:r>
      <w:r>
        <w:rPr>
          <w:rFonts w:asciiTheme="majorBidi" w:hAnsiTheme="majorBidi" w:cstheme="majorBidi"/>
          <w:sz w:val="24"/>
          <w:szCs w:val="24"/>
        </w:rPr>
        <w:t>.</w:t>
      </w:r>
    </w:p>
    <w:p w:rsidR="006E511B" w:rsidRDefault="006E511B" w:rsidP="006E511B">
      <w:pPr>
        <w:pStyle w:val="Heading3"/>
        <w:rPr>
          <w:rStyle w:val="BookTitle"/>
          <w:sz w:val="28"/>
          <w:szCs w:val="28"/>
        </w:rPr>
      </w:pPr>
      <w:r>
        <w:rPr>
          <w:rStyle w:val="BookTitle"/>
          <w:sz w:val="28"/>
          <w:szCs w:val="28"/>
        </w:rPr>
        <w:tab/>
      </w:r>
      <w:r>
        <w:rPr>
          <w:rStyle w:val="BookTitle"/>
          <w:sz w:val="28"/>
          <w:szCs w:val="28"/>
        </w:rPr>
        <w:tab/>
      </w:r>
      <w:bookmarkStart w:id="6" w:name="_Toc532935395"/>
      <w:r w:rsidRPr="00B078B1">
        <w:rPr>
          <w:rStyle w:val="BookTitle"/>
          <w:sz w:val="24"/>
          <w:szCs w:val="24"/>
        </w:rPr>
        <w:t>2.</w:t>
      </w:r>
      <w:r w:rsidR="00B078B1" w:rsidRPr="00B078B1">
        <w:rPr>
          <w:rStyle w:val="BookTitle"/>
          <w:sz w:val="24"/>
          <w:szCs w:val="24"/>
        </w:rPr>
        <w:t>2</w:t>
      </w:r>
      <w:r w:rsidRPr="00D410F1">
        <w:rPr>
          <w:rStyle w:val="BookTitle"/>
          <w:sz w:val="28"/>
          <w:szCs w:val="28"/>
        </w:rPr>
        <w:t xml:space="preserve"> </w:t>
      </w:r>
      <w:r w:rsidRPr="00B078B1">
        <w:rPr>
          <w:rStyle w:val="BookTitle"/>
          <w:sz w:val="26"/>
          <w:szCs w:val="26"/>
        </w:rPr>
        <w:t>Délitation</w:t>
      </w:r>
      <w:r>
        <w:rPr>
          <w:rStyle w:val="BookTitle"/>
          <w:sz w:val="28"/>
          <w:szCs w:val="28"/>
        </w:rPr>
        <w:t xml:space="preserve"> :</w:t>
      </w:r>
      <w:bookmarkEnd w:id="6"/>
    </w:p>
    <w:p w:rsidR="006E511B" w:rsidRPr="006E511B" w:rsidRDefault="006E511B" w:rsidP="00F4402A">
      <w:pPr>
        <w:ind w:left="709" w:firstLine="709"/>
        <w:rPr>
          <w:rFonts w:asciiTheme="majorBidi" w:hAnsiTheme="majorBidi" w:cstheme="majorBidi"/>
          <w:sz w:val="24"/>
          <w:szCs w:val="24"/>
        </w:rPr>
      </w:pPr>
      <w:r w:rsidRPr="006E511B">
        <w:rPr>
          <w:rFonts w:asciiTheme="majorBidi" w:hAnsiTheme="majorBidi" w:cstheme="majorBidi"/>
          <w:sz w:val="24"/>
          <w:szCs w:val="24"/>
        </w:rPr>
        <w:t>Comme pour l’érosion, la dilation a été conçue à la base pour les images binaires.</w:t>
      </w:r>
    </w:p>
    <w:p w:rsidR="006E511B" w:rsidRDefault="006E511B" w:rsidP="00F4402A">
      <w:pPr>
        <w:ind w:left="709" w:firstLine="709"/>
        <w:rPr>
          <w:rFonts w:asciiTheme="majorBidi" w:hAnsiTheme="majorBidi" w:cstheme="majorBidi"/>
          <w:sz w:val="24"/>
          <w:szCs w:val="24"/>
        </w:rPr>
      </w:pPr>
      <w:r w:rsidRPr="006E511B">
        <w:rPr>
          <w:rFonts w:asciiTheme="majorBidi" w:hAnsiTheme="majorBidi" w:cstheme="majorBidi"/>
          <w:sz w:val="24"/>
          <w:szCs w:val="24"/>
        </w:rPr>
        <w:t xml:space="preserve">L'effet de base de l'opérateur sur une image est d'agrandir progressivement les limites des régions des pixels de premier plan. Ainsi, les zones des pixels de premier plan augmentent en taille alors que les vides dans ces régions deviennent plus petits. Cet opérateur se base aussi sur la théorie des ensembles et effectue un </w:t>
      </w:r>
      <w:r w:rsidRPr="00B078B1">
        <w:rPr>
          <w:rFonts w:asciiTheme="majorBidi" w:hAnsiTheme="majorBidi" w:cstheme="majorBidi"/>
          <w:b/>
          <w:bCs/>
          <w:sz w:val="24"/>
          <w:szCs w:val="24"/>
        </w:rPr>
        <w:t>OU</w:t>
      </w:r>
      <w:r w:rsidRPr="006E511B">
        <w:rPr>
          <w:rFonts w:asciiTheme="majorBidi" w:hAnsiTheme="majorBidi" w:cstheme="majorBidi"/>
          <w:sz w:val="24"/>
          <w:szCs w:val="24"/>
        </w:rPr>
        <w:t xml:space="preserve"> logique entre l’image et l’élément structurant</w:t>
      </w:r>
      <w:r w:rsidR="00B078B1">
        <w:rPr>
          <w:rFonts w:asciiTheme="majorBidi" w:hAnsiTheme="majorBidi" w:cstheme="majorBidi"/>
          <w:sz w:val="24"/>
          <w:szCs w:val="24"/>
        </w:rPr>
        <w:t>.</w:t>
      </w:r>
    </w:p>
    <w:p w:rsidR="00E92D27" w:rsidRDefault="00E92D27" w:rsidP="00F4402A">
      <w:pPr>
        <w:ind w:left="709" w:firstLine="709"/>
        <w:rPr>
          <w:rFonts w:asciiTheme="majorBidi" w:hAnsiTheme="majorBidi" w:cstheme="majorBidi"/>
          <w:sz w:val="24"/>
          <w:szCs w:val="24"/>
        </w:rPr>
      </w:pPr>
    </w:p>
    <w:p w:rsidR="00B078B1" w:rsidRDefault="00E7268C" w:rsidP="00E7268C">
      <w:pPr>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2438400" cy="2200656"/>
            <wp:effectExtent l="19050" t="0" r="0" b="0"/>
            <wp:docPr id="1" name="Picture 0" descr="B04554_0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4554_02_15.jpg"/>
                    <pic:cNvPicPr/>
                  </pic:nvPicPr>
                  <pic:blipFill>
                    <a:blip r:embed="rId7" cstate="print"/>
                    <a:stretch>
                      <a:fillRect/>
                    </a:stretch>
                  </pic:blipFill>
                  <pic:spPr>
                    <a:xfrm>
                      <a:off x="0" y="0"/>
                      <a:ext cx="2438400" cy="2200656"/>
                    </a:xfrm>
                    <a:prstGeom prst="rect">
                      <a:avLst/>
                    </a:prstGeom>
                  </pic:spPr>
                </pic:pic>
              </a:graphicData>
            </a:graphic>
          </wp:inline>
        </w:drawing>
      </w:r>
    </w:p>
    <w:p w:rsidR="00E7268C" w:rsidRPr="00A8687C" w:rsidRDefault="00A8687C" w:rsidP="00E7268C">
      <w:pPr>
        <w:jc w:val="center"/>
        <w:rPr>
          <w:rStyle w:val="BookTitle"/>
        </w:rPr>
      </w:pPr>
      <w:r>
        <w:rPr>
          <w:rStyle w:val="BookTitle"/>
        </w:rPr>
        <w:t>figure 1: exemple d'érosion et de délitation</w:t>
      </w:r>
    </w:p>
    <w:p w:rsidR="00E7268C" w:rsidRDefault="00E7268C" w:rsidP="00E7268C">
      <w:pPr>
        <w:jc w:val="center"/>
        <w:rPr>
          <w:rFonts w:asciiTheme="majorBidi" w:hAnsiTheme="majorBidi" w:cstheme="majorBidi"/>
          <w:sz w:val="24"/>
          <w:szCs w:val="24"/>
        </w:rPr>
      </w:pPr>
    </w:p>
    <w:p w:rsidR="00E7268C" w:rsidRDefault="00E7268C" w:rsidP="00E7268C">
      <w:pPr>
        <w:rPr>
          <w:rStyle w:val="BookTitle"/>
          <w:color w:val="4F81BD" w:themeColor="accent1"/>
          <w:sz w:val="28"/>
          <w:szCs w:val="28"/>
        </w:rPr>
      </w:pPr>
    </w:p>
    <w:p w:rsidR="00E7268C" w:rsidRDefault="00E7268C">
      <w:pPr>
        <w:rPr>
          <w:rStyle w:val="BookTitle"/>
          <w:color w:val="4F81BD" w:themeColor="accent1"/>
          <w:sz w:val="28"/>
          <w:szCs w:val="28"/>
        </w:rPr>
      </w:pPr>
      <w:r>
        <w:rPr>
          <w:rStyle w:val="BookTitle"/>
          <w:color w:val="4F81BD" w:themeColor="accent1"/>
          <w:sz w:val="28"/>
          <w:szCs w:val="28"/>
        </w:rPr>
        <w:br w:type="page"/>
      </w:r>
    </w:p>
    <w:p w:rsidR="00F4402A" w:rsidRDefault="00471DC0" w:rsidP="008F4854">
      <w:pPr>
        <w:pStyle w:val="Heading2"/>
        <w:rPr>
          <w:rStyle w:val="BookTitle"/>
          <w:sz w:val="28"/>
          <w:szCs w:val="28"/>
        </w:rPr>
      </w:pPr>
      <w:r>
        <w:rPr>
          <w:rStyle w:val="BookTitle"/>
          <w:sz w:val="28"/>
          <w:szCs w:val="28"/>
        </w:rPr>
        <w:lastRenderedPageBreak/>
        <w:tab/>
      </w:r>
      <w:bookmarkStart w:id="7" w:name="_Toc532935396"/>
      <w:r w:rsidR="00E7268C" w:rsidRPr="00B078B1">
        <w:rPr>
          <w:rStyle w:val="BookTitle"/>
          <w:sz w:val="28"/>
          <w:szCs w:val="28"/>
        </w:rPr>
        <w:t xml:space="preserve">3. </w:t>
      </w:r>
      <w:proofErr w:type="spellStart"/>
      <w:r w:rsidR="00E7268C" w:rsidRPr="008F4854">
        <w:rPr>
          <w:rStyle w:val="BookTitle"/>
          <w:sz w:val="28"/>
          <w:szCs w:val="28"/>
        </w:rPr>
        <w:t>T</w:t>
      </w:r>
      <w:r w:rsidR="00D26888" w:rsidRPr="008F4854">
        <w:rPr>
          <w:rStyle w:val="BookTitle"/>
          <w:sz w:val="28"/>
          <w:szCs w:val="28"/>
        </w:rPr>
        <w:t>hre</w:t>
      </w:r>
      <w:r w:rsidR="00E7268C" w:rsidRPr="008F4854">
        <w:rPr>
          <w:rStyle w:val="BookTitle"/>
          <w:sz w:val="28"/>
          <w:szCs w:val="28"/>
        </w:rPr>
        <w:t>sholding</w:t>
      </w:r>
      <w:proofErr w:type="spellEnd"/>
      <w:r w:rsidR="00E7268C" w:rsidRPr="00B078B1">
        <w:rPr>
          <w:rStyle w:val="BookTitle"/>
          <w:sz w:val="28"/>
          <w:szCs w:val="28"/>
        </w:rPr>
        <w:t xml:space="preserve"> </w:t>
      </w:r>
      <w:r w:rsidR="00E7268C">
        <w:rPr>
          <w:rStyle w:val="BookTitle"/>
          <w:sz w:val="28"/>
          <w:szCs w:val="28"/>
        </w:rPr>
        <w:t>:</w:t>
      </w:r>
      <w:bookmarkEnd w:id="7"/>
    </w:p>
    <w:p w:rsidR="00985439" w:rsidRDefault="00985439" w:rsidP="00E7268C">
      <w:pPr>
        <w:rPr>
          <w:rStyle w:val="BookTitle"/>
          <w:color w:val="4F81BD" w:themeColor="accent1"/>
          <w:sz w:val="28"/>
          <w:szCs w:val="28"/>
        </w:rPr>
      </w:pPr>
    </w:p>
    <w:p w:rsidR="00B078B1" w:rsidRPr="00A8687C" w:rsidRDefault="00A8687C" w:rsidP="00A8687C">
      <w:pPr>
        <w:ind w:firstLine="1418"/>
        <w:rPr>
          <w:rFonts w:asciiTheme="majorBidi" w:hAnsiTheme="majorBidi" w:cstheme="majorBidi"/>
          <w:sz w:val="24"/>
          <w:szCs w:val="24"/>
        </w:rPr>
      </w:pPr>
      <w:r w:rsidRPr="00A8687C">
        <w:rPr>
          <w:rFonts w:asciiTheme="majorBidi" w:hAnsiTheme="majorBidi" w:cstheme="majorBidi"/>
          <w:sz w:val="24"/>
          <w:szCs w:val="24"/>
        </w:rPr>
        <w:t>Le seuillage d'image est la méthode la plus simple de segmentation d'image.</w:t>
      </w:r>
      <w:r w:rsidR="00D26888">
        <w:rPr>
          <w:rFonts w:asciiTheme="majorBidi" w:hAnsiTheme="majorBidi" w:cstheme="majorBidi"/>
          <w:sz w:val="24"/>
          <w:szCs w:val="24"/>
        </w:rPr>
        <w:t xml:space="preserve"> </w:t>
      </w:r>
      <w:r w:rsidRPr="00A8687C">
        <w:rPr>
          <w:rFonts w:asciiTheme="majorBidi" w:hAnsiTheme="majorBidi" w:cstheme="majorBidi"/>
          <w:sz w:val="24"/>
          <w:szCs w:val="24"/>
        </w:rPr>
        <w:t>Pour simplifier les choses on explique le sur une image sur le niveau de gris.</w:t>
      </w:r>
    </w:p>
    <w:p w:rsidR="00A8687C" w:rsidRPr="00A8687C" w:rsidRDefault="00A8687C" w:rsidP="00A8687C">
      <w:pPr>
        <w:ind w:firstLine="1418"/>
        <w:rPr>
          <w:rFonts w:asciiTheme="majorBidi" w:hAnsiTheme="majorBidi" w:cstheme="majorBidi"/>
          <w:color w:val="4F81BD" w:themeColor="accent1"/>
          <w:sz w:val="24"/>
          <w:szCs w:val="24"/>
        </w:rPr>
      </w:pPr>
      <w:r w:rsidRPr="00A8687C">
        <w:rPr>
          <w:rFonts w:asciiTheme="majorBidi" w:hAnsiTheme="majorBidi" w:cstheme="majorBidi"/>
          <w:sz w:val="24"/>
          <w:szCs w:val="24"/>
        </w:rPr>
        <w:t xml:space="preserve">L'idée du seuillage est de simplifier les données visuelles pour l'analyse. Tout d'abord, il faut convertir en l’image en niveaux de gris. On considère que l’image a au moins 255 valeurs. Ce que le seuillage fait, au niveau le plus basique, est de tout convertir en blanc ou noir, en se basant sur une valeur « seuil ». Si par exemple nous voulons que le seuil soit 125 (sur 255), alors tout ce qui était inférieur ou égal à 125 serait converti en 0, autrement dit : en noir, et tout ce qui est au-dessus de 125 sera converti en 255, donc le blanc. Si on converti l’image en niveaux de gris comme, vous obtient du blanc et du noir. Si vous on ne convertit pas, on obtient des images </w:t>
      </w:r>
      <w:proofErr w:type="spellStart"/>
      <w:r w:rsidRPr="00A8687C">
        <w:rPr>
          <w:rFonts w:asciiTheme="majorBidi" w:hAnsiTheme="majorBidi" w:cstheme="majorBidi"/>
          <w:sz w:val="24"/>
          <w:szCs w:val="24"/>
        </w:rPr>
        <w:t>seuillées</w:t>
      </w:r>
      <w:proofErr w:type="spellEnd"/>
      <w:r w:rsidRPr="00A8687C">
        <w:rPr>
          <w:rFonts w:asciiTheme="majorBidi" w:hAnsiTheme="majorBidi" w:cstheme="majorBidi"/>
          <w:sz w:val="24"/>
          <w:szCs w:val="24"/>
        </w:rPr>
        <w:t>, mais avec des couleurs, autre que le noir et le blanc</w:t>
      </w:r>
      <w:r>
        <w:rPr>
          <w:rFonts w:asciiTheme="majorBidi" w:hAnsiTheme="majorBidi" w:cstheme="majorBidi"/>
          <w:sz w:val="24"/>
          <w:szCs w:val="24"/>
        </w:rPr>
        <w:t>.</w:t>
      </w:r>
    </w:p>
    <w:p w:rsidR="00F4402A" w:rsidRPr="00F4402A" w:rsidRDefault="00D26888" w:rsidP="00D26888">
      <w:pPr>
        <w:jc w:val="center"/>
      </w:pPr>
      <m:oMathPara>
        <m:oMath>
          <m:r>
            <w:rPr>
              <w:rFonts w:ascii="Cambria Math" w:hAnsi="Cambria Math"/>
            </w:rPr>
            <m:t>Pixel</m:t>
          </m:r>
          <m:d>
            <m:dPr>
              <m:ctrlPr>
                <w:rPr>
                  <w:rFonts w:ascii="Cambria Math" w:hAnsi="Cambria Math"/>
                  <w:i/>
                </w:rPr>
              </m:ctrlPr>
            </m:dPr>
            <m:e>
              <m:r>
                <w:rPr>
                  <w:rFonts w:ascii="Cambria Math" w:hAnsi="Cambria Math"/>
                </w:rPr>
                <m:t>i,j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255</m:t>
                  </m:r>
                  <m:r>
                    <w:rPr>
                      <w:rFonts w:ascii="Cambria Math" w:hAnsi="Cambria Math"/>
                    </w:rPr>
                    <m:t xml:space="preserve"> Si Valeur&gt;Seuil</m:t>
                  </m:r>
                </m:e>
                <m:e>
                  <m:r>
                    <m:rPr>
                      <m:sty m:val="bi"/>
                    </m:rPr>
                    <w:rPr>
                      <w:rFonts w:ascii="Cambria Math" w:hAnsi="Cambria Math"/>
                    </w:rPr>
                    <m:t>0</m:t>
                  </m:r>
                  <m:r>
                    <w:rPr>
                      <w:rFonts w:ascii="Cambria Math" w:hAnsi="Cambria Math"/>
                    </w:rPr>
                    <m:t xml:space="preserve"> Sinon</m:t>
                  </m:r>
                </m:e>
              </m:eqArr>
            </m:e>
          </m:d>
        </m:oMath>
      </m:oMathPara>
    </w:p>
    <w:p w:rsidR="00F4402A" w:rsidRDefault="00F4402A" w:rsidP="00F4402A">
      <w:pPr>
        <w:ind w:left="709"/>
        <w:rPr>
          <w:rFonts w:asciiTheme="majorBidi" w:hAnsiTheme="majorBidi" w:cstheme="majorBidi"/>
          <w:color w:val="000000"/>
          <w:sz w:val="24"/>
          <w:szCs w:val="24"/>
        </w:rPr>
      </w:pPr>
      <w:r>
        <w:rPr>
          <w:rFonts w:asciiTheme="majorBidi" w:hAnsiTheme="majorBidi" w:cstheme="majorBidi"/>
          <w:color w:val="000000"/>
          <w:sz w:val="24"/>
          <w:szCs w:val="24"/>
        </w:rPr>
        <w:tab/>
      </w:r>
    </w:p>
    <w:p w:rsidR="00E25054" w:rsidRPr="00F4402A" w:rsidRDefault="00E25054" w:rsidP="00F4402A">
      <w:pPr>
        <w:ind w:left="709"/>
        <w:rPr>
          <w:rStyle w:val="BookTitle"/>
        </w:rPr>
      </w:pPr>
    </w:p>
    <w:p w:rsidR="005E1C90" w:rsidRDefault="00F045C9" w:rsidP="00F045C9">
      <w:pPr>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1609950" cy="1914792"/>
            <wp:effectExtent l="19050" t="0" r="930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1609950" cy="1914792"/>
                    </a:xfrm>
                    <a:prstGeom prst="rect">
                      <a:avLst/>
                    </a:prstGeom>
                  </pic:spPr>
                </pic:pic>
              </a:graphicData>
            </a:graphic>
          </wp:inline>
        </w:drawing>
      </w:r>
      <w:r>
        <w:rPr>
          <w:rFonts w:asciiTheme="majorBidi" w:hAnsiTheme="majorBidi" w:cstheme="majorBidi"/>
          <w:noProof/>
          <w:sz w:val="24"/>
          <w:szCs w:val="24"/>
          <w:lang w:eastAsia="fr-FR"/>
        </w:rPr>
        <w:drawing>
          <wp:inline distT="0" distB="0" distL="0" distR="0">
            <wp:extent cx="1714739" cy="1848108"/>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stretch>
                      <a:fillRect/>
                    </a:stretch>
                  </pic:blipFill>
                  <pic:spPr>
                    <a:xfrm>
                      <a:off x="0" y="0"/>
                      <a:ext cx="1714739" cy="1848108"/>
                    </a:xfrm>
                    <a:prstGeom prst="rect">
                      <a:avLst/>
                    </a:prstGeom>
                  </pic:spPr>
                </pic:pic>
              </a:graphicData>
            </a:graphic>
          </wp:inline>
        </w:drawing>
      </w:r>
    </w:p>
    <w:p w:rsidR="005E1C90" w:rsidRPr="00A8687C" w:rsidRDefault="005E1C90" w:rsidP="005E1C90">
      <w:pPr>
        <w:jc w:val="center"/>
        <w:rPr>
          <w:rStyle w:val="BookTitle"/>
        </w:rPr>
      </w:pPr>
      <w:r>
        <w:rPr>
          <w:rFonts w:asciiTheme="majorBidi" w:hAnsiTheme="majorBidi" w:cstheme="majorBidi"/>
          <w:sz w:val="24"/>
          <w:szCs w:val="24"/>
        </w:rPr>
        <w:tab/>
      </w:r>
      <w:r>
        <w:rPr>
          <w:rStyle w:val="BookTitle"/>
        </w:rPr>
        <w:t xml:space="preserve">figure 2: exemple de </w:t>
      </w:r>
      <w:proofErr w:type="spellStart"/>
      <w:r>
        <w:rPr>
          <w:rStyle w:val="BookTitle"/>
        </w:rPr>
        <w:t>Thresholding</w:t>
      </w:r>
      <w:proofErr w:type="spellEnd"/>
    </w:p>
    <w:p w:rsidR="00C71ED0" w:rsidRDefault="00C71ED0" w:rsidP="005E1C90">
      <w:pPr>
        <w:tabs>
          <w:tab w:val="left" w:pos="3510"/>
        </w:tabs>
        <w:rPr>
          <w:rFonts w:asciiTheme="majorBidi" w:hAnsiTheme="majorBidi" w:cstheme="majorBidi"/>
          <w:sz w:val="24"/>
          <w:szCs w:val="24"/>
        </w:rPr>
      </w:pPr>
    </w:p>
    <w:p w:rsidR="00C71ED0" w:rsidRDefault="00C71ED0">
      <w:pPr>
        <w:rPr>
          <w:rFonts w:asciiTheme="majorBidi" w:hAnsiTheme="majorBidi" w:cstheme="majorBidi"/>
          <w:sz w:val="24"/>
          <w:szCs w:val="24"/>
        </w:rPr>
      </w:pPr>
      <w:r>
        <w:rPr>
          <w:rFonts w:asciiTheme="majorBidi" w:hAnsiTheme="majorBidi" w:cstheme="majorBidi"/>
          <w:sz w:val="24"/>
          <w:szCs w:val="24"/>
        </w:rPr>
        <w:br w:type="page"/>
      </w:r>
    </w:p>
    <w:p w:rsidR="003D5881" w:rsidRDefault="00C71ED0" w:rsidP="008F4854">
      <w:pPr>
        <w:pStyle w:val="Subtitle"/>
        <w:outlineLvl w:val="0"/>
        <w:rPr>
          <w:rStyle w:val="BookTitle"/>
          <w:i w:val="0"/>
          <w:iCs w:val="0"/>
          <w:sz w:val="28"/>
          <w:szCs w:val="28"/>
        </w:rPr>
      </w:pPr>
      <w:bookmarkStart w:id="8" w:name="_Toc532935397"/>
      <w:r>
        <w:rPr>
          <w:rStyle w:val="BookTitle"/>
          <w:i w:val="0"/>
          <w:iCs w:val="0"/>
          <w:sz w:val="28"/>
          <w:szCs w:val="28"/>
        </w:rPr>
        <w:lastRenderedPageBreak/>
        <w:t xml:space="preserve">Chapitre I </w:t>
      </w:r>
      <w:proofErr w:type="spellStart"/>
      <w:r>
        <w:rPr>
          <w:rStyle w:val="BookTitle"/>
          <w:i w:val="0"/>
          <w:iCs w:val="0"/>
          <w:sz w:val="28"/>
          <w:szCs w:val="28"/>
        </w:rPr>
        <w:t>I</w:t>
      </w:r>
      <w:proofErr w:type="spellEnd"/>
      <w:r>
        <w:rPr>
          <w:rStyle w:val="BookTitle"/>
          <w:i w:val="0"/>
          <w:iCs w:val="0"/>
          <w:sz w:val="28"/>
          <w:szCs w:val="28"/>
        </w:rPr>
        <w:t xml:space="preserve"> : L'expérimentale</w:t>
      </w:r>
      <w:bookmarkEnd w:id="8"/>
      <w:r>
        <w:rPr>
          <w:rStyle w:val="BookTitle"/>
          <w:i w:val="0"/>
          <w:iCs w:val="0"/>
          <w:sz w:val="28"/>
          <w:szCs w:val="28"/>
        </w:rPr>
        <w:t xml:space="preserve"> </w:t>
      </w:r>
    </w:p>
    <w:p w:rsidR="00743948" w:rsidRDefault="0040092D" w:rsidP="0040092D">
      <w:pPr>
        <w:pStyle w:val="Heading2"/>
        <w:rPr>
          <w:rStyle w:val="BookTitle"/>
          <w:sz w:val="28"/>
          <w:szCs w:val="28"/>
        </w:rPr>
      </w:pPr>
      <w:r>
        <w:rPr>
          <w:rStyle w:val="BookTitle"/>
          <w:sz w:val="28"/>
          <w:szCs w:val="28"/>
        </w:rPr>
        <w:tab/>
      </w:r>
      <w:bookmarkStart w:id="9" w:name="_Toc532935398"/>
      <w:r w:rsidR="00743948">
        <w:rPr>
          <w:rStyle w:val="BookTitle"/>
          <w:sz w:val="28"/>
          <w:szCs w:val="28"/>
        </w:rPr>
        <w:t>1</w:t>
      </w:r>
      <w:r w:rsidR="00743948" w:rsidRPr="00C71ED0">
        <w:rPr>
          <w:rStyle w:val="BookTitle"/>
          <w:sz w:val="28"/>
          <w:szCs w:val="28"/>
        </w:rPr>
        <w:t xml:space="preserve">. </w:t>
      </w:r>
      <w:r w:rsidR="00743948">
        <w:rPr>
          <w:rStyle w:val="BookTitle"/>
        </w:rPr>
        <w:t>Méthodologie</w:t>
      </w:r>
      <w:r w:rsidR="00743948" w:rsidRPr="00C71ED0">
        <w:rPr>
          <w:rStyle w:val="BookTitle"/>
          <w:sz w:val="28"/>
          <w:szCs w:val="28"/>
        </w:rPr>
        <w:t xml:space="preserve"> :</w:t>
      </w:r>
      <w:bookmarkEnd w:id="9"/>
    </w:p>
    <w:p w:rsidR="00743948" w:rsidRDefault="00743948" w:rsidP="00743948">
      <w:pPr>
        <w:rPr>
          <w:rFonts w:asciiTheme="majorBidi" w:hAnsiTheme="majorBidi" w:cstheme="majorBidi"/>
          <w:sz w:val="24"/>
          <w:szCs w:val="24"/>
        </w:rPr>
      </w:pPr>
      <w:r w:rsidRPr="00743948">
        <w:rPr>
          <w:rFonts w:asciiTheme="majorBidi" w:hAnsiTheme="majorBidi" w:cstheme="majorBidi"/>
          <w:sz w:val="24"/>
          <w:szCs w:val="24"/>
        </w:rPr>
        <w:tab/>
      </w:r>
      <w:r w:rsidRPr="00743948">
        <w:rPr>
          <w:rFonts w:asciiTheme="majorBidi" w:hAnsiTheme="majorBidi" w:cstheme="majorBidi"/>
          <w:sz w:val="24"/>
          <w:szCs w:val="24"/>
        </w:rPr>
        <w:tab/>
        <w:t xml:space="preserve">Pour </w:t>
      </w:r>
      <w:r>
        <w:rPr>
          <w:rFonts w:asciiTheme="majorBidi" w:hAnsiTheme="majorBidi" w:cstheme="majorBidi"/>
          <w:sz w:val="24"/>
          <w:szCs w:val="24"/>
        </w:rPr>
        <w:t>atteindre notre but on a utilisé les méthodes basics expliqué ci-dessus enfin de construire un algorithme :</w:t>
      </w:r>
    </w:p>
    <w:p w:rsidR="00743948" w:rsidRDefault="00055FE0" w:rsidP="00743948">
      <w:pPr>
        <w:rPr>
          <w:rFonts w:asciiTheme="majorBidi" w:hAnsiTheme="majorBidi" w:cstheme="majorBidi"/>
          <w:sz w:val="24"/>
          <w:szCs w:val="24"/>
        </w:rPr>
      </w:pPr>
      <w:r>
        <w:rPr>
          <w:rFonts w:asciiTheme="majorBidi" w:hAnsiTheme="majorBidi" w:cstheme="majorBidi"/>
          <w:noProof/>
          <w:sz w:val="24"/>
          <w:szCs w:val="24"/>
          <w:lang w:eastAsia="fr-FR"/>
        </w:rPr>
        <w:pict>
          <v:shape id="_x0000_s1028" type="#_x0000_t202" style="position:absolute;margin-left:60.2pt;margin-top:1.15pt;width:451.5pt;height:135.75pt;z-index:251662336" stroked="f">
            <v:fill opacity="0"/>
            <v:textbox style="mso-next-textbox:#_x0000_s1028">
              <w:txbxContent>
                <w:p w:rsidR="00382A79" w:rsidRPr="005F4432" w:rsidRDefault="00382A79" w:rsidP="00E25054">
                  <w:pPr>
                    <w:rPr>
                      <w:rFonts w:ascii="DFKai-SB" w:eastAsia="DFKai-SB" w:hAnsi="DFKai-SB" w:cs="Cordia New"/>
                      <w:lang w:val="en-US"/>
                    </w:rPr>
                  </w:pPr>
                  <w:r w:rsidRPr="005F4432">
                    <w:rPr>
                      <w:rFonts w:ascii="DFKai-SB" w:eastAsia="DFKai-SB" w:hAnsi="DFKai-SB" w:cs="Cordia New"/>
                      <w:lang w:val="en-US"/>
                    </w:rPr>
                    <w:t xml:space="preserve">- </w:t>
                  </w:r>
                  <w:r w:rsidR="00E25054" w:rsidRPr="005F4432">
                    <w:rPr>
                      <w:rFonts w:ascii="DFKai-SB" w:eastAsia="DFKai-SB" w:hAnsi="DFKai-SB" w:cs="Cordia New"/>
                      <w:lang w:val="en-US"/>
                    </w:rPr>
                    <w:t>Load</w:t>
                  </w:r>
                  <w:r w:rsidRPr="005F4432">
                    <w:rPr>
                      <w:rFonts w:ascii="DFKai-SB" w:eastAsia="DFKai-SB" w:hAnsi="DFKai-SB" w:cs="Cordia New"/>
                      <w:lang w:val="en-US"/>
                    </w:rPr>
                    <w:t xml:space="preserve"> HSV image from the cam feed</w:t>
                  </w:r>
                </w:p>
                <w:p w:rsidR="00CB6895" w:rsidRPr="005F4432" w:rsidRDefault="00CB6895" w:rsidP="00CB6895">
                  <w:pPr>
                    <w:rPr>
                      <w:rFonts w:ascii="DFKai-SB" w:eastAsia="DFKai-SB" w:hAnsi="DFKai-SB" w:cs="Cordia New"/>
                      <w:lang w:val="en-US"/>
                    </w:rPr>
                  </w:pPr>
                  <w:r w:rsidRPr="005F4432">
                    <w:rPr>
                      <w:rFonts w:ascii="DFKai-SB" w:eastAsia="DFKai-SB" w:hAnsi="DFKai-SB" w:cs="Cordia New"/>
                      <w:lang w:val="en-US"/>
                    </w:rPr>
                    <w:t>- Convert Image to HSV</w:t>
                  </w:r>
                </w:p>
                <w:p w:rsidR="00382A79" w:rsidRPr="005F4432" w:rsidRDefault="00382A79" w:rsidP="00382A79">
                  <w:pPr>
                    <w:rPr>
                      <w:rFonts w:ascii="DFKai-SB" w:eastAsia="DFKai-SB" w:hAnsi="DFKai-SB" w:cs="Cordia New"/>
                      <w:lang w:val="en-US"/>
                    </w:rPr>
                  </w:pPr>
                  <w:r w:rsidRPr="005F4432">
                    <w:rPr>
                      <w:rFonts w:ascii="DFKai-SB" w:eastAsia="DFKai-SB" w:hAnsi="DFKai-SB" w:cs="Cordia New"/>
                      <w:lang w:val="en-US"/>
                    </w:rPr>
                    <w:t>- Adjust thresholding range using track-bars</w:t>
                  </w:r>
                </w:p>
                <w:p w:rsidR="00382A79" w:rsidRPr="005F4432" w:rsidRDefault="00382A79" w:rsidP="00382A79">
                  <w:pPr>
                    <w:rPr>
                      <w:rFonts w:ascii="DFKai-SB" w:eastAsia="DFKai-SB" w:hAnsi="DFKai-SB" w:cs="Cordia New"/>
                      <w:lang w:val="en-US"/>
                    </w:rPr>
                  </w:pPr>
                  <w:r w:rsidRPr="005F4432">
                    <w:rPr>
                      <w:rFonts w:ascii="DFKai-SB" w:eastAsia="DFKai-SB" w:hAnsi="DFKai-SB" w:cs="Cordia New"/>
                      <w:lang w:val="en-US"/>
                    </w:rPr>
                    <w:t>- Apply thresholding</w:t>
                  </w:r>
                </w:p>
                <w:p w:rsidR="00382A79" w:rsidRPr="005F4432" w:rsidRDefault="00382A79" w:rsidP="00382A79">
                  <w:pPr>
                    <w:rPr>
                      <w:rFonts w:ascii="DFKai-SB" w:eastAsia="DFKai-SB" w:hAnsi="DFKai-SB" w:cs="Cordia New"/>
                      <w:lang w:val="en-US"/>
                    </w:rPr>
                  </w:pPr>
                  <w:r w:rsidRPr="005F4432">
                    <w:rPr>
                      <w:rFonts w:ascii="DFKai-SB" w:eastAsia="DFKai-SB" w:hAnsi="DFKai-SB" w:cs="Cordia New"/>
                      <w:lang w:val="en-US"/>
                    </w:rPr>
                    <w:t>- Apply erosion</w:t>
                  </w:r>
                </w:p>
                <w:p w:rsidR="00382A79" w:rsidRPr="005F4432" w:rsidRDefault="00382A79" w:rsidP="00382A79">
                  <w:pPr>
                    <w:rPr>
                      <w:rFonts w:ascii="DFKai-SB" w:eastAsia="DFKai-SB" w:hAnsi="DFKai-SB" w:cs="Cordia New"/>
                      <w:lang w:val="en-US"/>
                    </w:rPr>
                  </w:pPr>
                  <w:r w:rsidRPr="005F4432">
                    <w:rPr>
                      <w:rFonts w:ascii="DFKai-SB" w:eastAsia="DFKai-SB" w:hAnsi="DFKai-SB" w:cs="Cordia New"/>
                      <w:lang w:val="en-US"/>
                    </w:rPr>
                    <w:t>- Apply dilation</w:t>
                  </w:r>
                </w:p>
                <w:p w:rsidR="00382A79" w:rsidRPr="005F4432" w:rsidRDefault="009E3A0D" w:rsidP="009E3A0D">
                  <w:pPr>
                    <w:rPr>
                      <w:rFonts w:ascii="DFKai-SB" w:eastAsia="DFKai-SB" w:hAnsi="DFKai-SB" w:cs="Cordia New"/>
                      <w:lang w:val="en-US"/>
                    </w:rPr>
                  </w:pPr>
                  <w:r w:rsidRPr="005F4432">
                    <w:rPr>
                      <w:rFonts w:ascii="DFKai-SB" w:eastAsia="DFKai-SB" w:hAnsi="DFKai-SB" w:cs="Cordia New"/>
                      <w:lang w:val="en-US"/>
                    </w:rPr>
                    <w:t xml:space="preserve">RE-DO steps </w:t>
                  </w:r>
                  <w:r w:rsidR="00382A79" w:rsidRPr="005F4432">
                    <w:rPr>
                      <w:rFonts w:ascii="DFKai-SB" w:eastAsia="DFKai-SB" w:hAnsi="DFKai-SB" w:cs="Cordia New"/>
                      <w:lang w:val="en-US"/>
                    </w:rPr>
                    <w:t>till the noise get eliminated and the colored object</w:t>
                  </w:r>
                  <w:r w:rsidR="00212989" w:rsidRPr="005F4432">
                    <w:rPr>
                      <w:rFonts w:ascii="DFKai-SB" w:eastAsia="DFKai-SB" w:hAnsi="DFKai-SB" w:cs="Cordia New"/>
                      <w:lang w:val="en-US"/>
                    </w:rPr>
                    <w:t>s</w:t>
                  </w:r>
                  <w:r w:rsidR="00382A79" w:rsidRPr="005F4432">
                    <w:rPr>
                      <w:rFonts w:ascii="DFKai-SB" w:eastAsia="DFKai-SB" w:hAnsi="DFKai-SB" w:cs="Cordia New"/>
                      <w:lang w:val="en-US"/>
                    </w:rPr>
                    <w:t xml:space="preserve"> maintain their shapes</w:t>
                  </w:r>
                </w:p>
              </w:txbxContent>
            </v:textbox>
          </v:shape>
        </w:pict>
      </w:r>
      <w:r w:rsidR="00743948">
        <w:rPr>
          <w:rFonts w:asciiTheme="majorBidi" w:hAnsiTheme="majorBidi" w:cstheme="majorBidi"/>
          <w:sz w:val="24"/>
          <w:szCs w:val="24"/>
        </w:rPr>
        <w:tab/>
      </w:r>
      <w:r w:rsidR="00743948">
        <w:rPr>
          <w:rFonts w:asciiTheme="majorBidi" w:hAnsiTheme="majorBidi" w:cstheme="majorBidi"/>
          <w:sz w:val="24"/>
          <w:szCs w:val="24"/>
        </w:rPr>
        <w:tab/>
      </w:r>
    </w:p>
    <w:p w:rsidR="00743948" w:rsidRDefault="00743948" w:rsidP="00743948">
      <w:pPr>
        <w:rPr>
          <w:rFonts w:asciiTheme="majorBidi" w:hAnsiTheme="majorBidi" w:cstheme="majorBidi"/>
          <w:sz w:val="24"/>
          <w:szCs w:val="24"/>
        </w:rPr>
      </w:pPr>
    </w:p>
    <w:p w:rsidR="00743948" w:rsidRDefault="00743948" w:rsidP="00743948">
      <w:pPr>
        <w:rPr>
          <w:rFonts w:asciiTheme="majorBidi" w:hAnsiTheme="majorBidi" w:cstheme="majorBidi"/>
          <w:sz w:val="24"/>
          <w:szCs w:val="24"/>
        </w:rPr>
      </w:pPr>
    </w:p>
    <w:p w:rsidR="00743948" w:rsidRDefault="00743948" w:rsidP="00743948">
      <w:pPr>
        <w:rPr>
          <w:rFonts w:asciiTheme="majorBidi" w:hAnsiTheme="majorBidi" w:cstheme="majorBidi"/>
          <w:sz w:val="24"/>
          <w:szCs w:val="24"/>
        </w:rPr>
      </w:pPr>
    </w:p>
    <w:p w:rsidR="00743948" w:rsidRDefault="00743948" w:rsidP="00743948">
      <w:pPr>
        <w:rPr>
          <w:rFonts w:asciiTheme="majorBidi" w:hAnsiTheme="majorBidi" w:cstheme="majorBidi"/>
          <w:sz w:val="24"/>
          <w:szCs w:val="24"/>
        </w:rPr>
      </w:pPr>
    </w:p>
    <w:p w:rsidR="00743948" w:rsidRDefault="00743948" w:rsidP="00743948">
      <w:pPr>
        <w:rPr>
          <w:rFonts w:asciiTheme="majorBidi" w:hAnsiTheme="majorBidi" w:cstheme="majorBidi"/>
          <w:sz w:val="24"/>
          <w:szCs w:val="24"/>
        </w:rPr>
      </w:pPr>
    </w:p>
    <w:p w:rsidR="00743948" w:rsidRDefault="00743948" w:rsidP="00743948">
      <w:pPr>
        <w:rPr>
          <w:rFonts w:asciiTheme="majorBidi" w:hAnsiTheme="majorBidi" w:cstheme="majorBidi"/>
          <w:sz w:val="24"/>
          <w:szCs w:val="24"/>
        </w:rPr>
      </w:pPr>
    </w:p>
    <w:p w:rsidR="00743948" w:rsidRDefault="00743948" w:rsidP="00743948">
      <w:pPr>
        <w:rPr>
          <w:rFonts w:asciiTheme="majorBidi" w:hAnsiTheme="majorBidi" w:cstheme="majorBidi"/>
          <w:sz w:val="24"/>
          <w:szCs w:val="24"/>
        </w:rPr>
      </w:pPr>
      <w:r>
        <w:rPr>
          <w:rFonts w:asciiTheme="majorBidi" w:hAnsiTheme="majorBidi" w:cstheme="majorBidi"/>
          <w:sz w:val="24"/>
          <w:szCs w:val="24"/>
        </w:rPr>
        <w:t xml:space="preserve"> </w:t>
      </w:r>
    </w:p>
    <w:p w:rsidR="00212989" w:rsidRPr="00743948" w:rsidRDefault="00212989" w:rsidP="00743948">
      <w:pPr>
        <w:rPr>
          <w:rFonts w:asciiTheme="majorBidi" w:hAnsiTheme="majorBidi" w:cstheme="majorBidi"/>
          <w:sz w:val="24"/>
          <w:szCs w:val="24"/>
        </w:rPr>
      </w:pPr>
    </w:p>
    <w:p w:rsidR="004F35FE" w:rsidRDefault="0040092D" w:rsidP="0040092D">
      <w:pPr>
        <w:pStyle w:val="Heading2"/>
        <w:rPr>
          <w:rStyle w:val="BookTitle"/>
          <w:sz w:val="28"/>
          <w:szCs w:val="28"/>
        </w:rPr>
      </w:pPr>
      <w:r>
        <w:rPr>
          <w:rStyle w:val="BookTitle"/>
          <w:sz w:val="28"/>
          <w:szCs w:val="28"/>
        </w:rPr>
        <w:tab/>
      </w:r>
      <w:bookmarkStart w:id="10" w:name="_Toc532935399"/>
      <w:r w:rsidR="00743948">
        <w:rPr>
          <w:rStyle w:val="BookTitle"/>
          <w:sz w:val="28"/>
          <w:szCs w:val="28"/>
        </w:rPr>
        <w:t>2</w:t>
      </w:r>
      <w:r w:rsidR="00C71ED0" w:rsidRPr="00C71ED0">
        <w:rPr>
          <w:rStyle w:val="BookTitle"/>
          <w:sz w:val="28"/>
          <w:szCs w:val="28"/>
        </w:rPr>
        <w:t xml:space="preserve">. </w:t>
      </w:r>
      <w:r w:rsidR="00C71ED0" w:rsidRPr="005B5DD4">
        <w:rPr>
          <w:rStyle w:val="BookTitle"/>
        </w:rPr>
        <w:t>Interfaces</w:t>
      </w:r>
      <w:r w:rsidR="00C71ED0" w:rsidRPr="00C71ED0">
        <w:rPr>
          <w:rStyle w:val="BookTitle"/>
          <w:sz w:val="28"/>
          <w:szCs w:val="28"/>
        </w:rPr>
        <w:t xml:space="preserve"> :</w:t>
      </w:r>
      <w:bookmarkEnd w:id="10"/>
    </w:p>
    <w:p w:rsidR="004F35FE" w:rsidRDefault="00C71ED0" w:rsidP="006B4E3C">
      <w:pPr>
        <w:tabs>
          <w:tab w:val="left" w:pos="3510"/>
        </w:tabs>
        <w:ind w:firstLine="1418"/>
        <w:rPr>
          <w:rFonts w:asciiTheme="majorBidi" w:hAnsiTheme="majorBidi" w:cstheme="majorBidi"/>
          <w:sz w:val="24"/>
          <w:szCs w:val="24"/>
        </w:rPr>
      </w:pPr>
      <w:r>
        <w:rPr>
          <w:rFonts w:asciiTheme="majorBidi" w:hAnsiTheme="majorBidi" w:cstheme="majorBidi"/>
          <w:sz w:val="24"/>
          <w:szCs w:val="24"/>
        </w:rPr>
        <w:t>Notre application est construite de deux fenêtre (détection et entrainement )</w:t>
      </w:r>
      <w:r w:rsidR="0077292D">
        <w:rPr>
          <w:rFonts w:asciiTheme="majorBidi" w:hAnsiTheme="majorBidi" w:cstheme="majorBidi"/>
          <w:sz w:val="24"/>
          <w:szCs w:val="24"/>
        </w:rPr>
        <w:t>.</w:t>
      </w:r>
    </w:p>
    <w:p w:rsidR="0077292D" w:rsidRDefault="006B4E3C" w:rsidP="006B4E3C">
      <w:pPr>
        <w:pStyle w:val="Heading3"/>
        <w:rPr>
          <w:rStyle w:val="BookTitle"/>
          <w:sz w:val="28"/>
          <w:szCs w:val="28"/>
        </w:rPr>
      </w:pPr>
      <w:r>
        <w:rPr>
          <w:rStyle w:val="BookTitle"/>
        </w:rPr>
        <w:tab/>
      </w:r>
      <w:r>
        <w:rPr>
          <w:rStyle w:val="BookTitle"/>
        </w:rPr>
        <w:tab/>
      </w:r>
      <w:bookmarkStart w:id="11" w:name="_Toc532935400"/>
      <w:r w:rsidR="00B140A2">
        <w:rPr>
          <w:rStyle w:val="BookTitle"/>
        </w:rPr>
        <w:t>2</w:t>
      </w:r>
      <w:r w:rsidR="0077292D" w:rsidRPr="0077292D">
        <w:rPr>
          <w:rStyle w:val="BookTitle"/>
        </w:rPr>
        <w:t>.</w:t>
      </w:r>
      <w:r w:rsidR="005B5DD4">
        <w:rPr>
          <w:rStyle w:val="BookTitle"/>
        </w:rPr>
        <w:t xml:space="preserve">1 </w:t>
      </w:r>
      <w:r w:rsidR="00530751" w:rsidRPr="005B5DD4">
        <w:rPr>
          <w:rStyle w:val="BookTitle"/>
          <w:sz w:val="26"/>
          <w:szCs w:val="26"/>
        </w:rPr>
        <w:t>Détection</w:t>
      </w:r>
      <w:r w:rsidR="0077292D" w:rsidRPr="00C71ED0">
        <w:rPr>
          <w:rStyle w:val="BookTitle"/>
          <w:sz w:val="28"/>
          <w:szCs w:val="28"/>
        </w:rPr>
        <w:t xml:space="preserve"> :</w:t>
      </w:r>
      <w:bookmarkEnd w:id="11"/>
    </w:p>
    <w:p w:rsidR="00BF32FE" w:rsidRDefault="00055FE0" w:rsidP="00BF32FE">
      <w:pPr>
        <w:tabs>
          <w:tab w:val="left" w:pos="3510"/>
        </w:tabs>
        <w:ind w:right="-286" w:hanging="284"/>
        <w:rPr>
          <w:rStyle w:val="BookTitle"/>
          <w:color w:val="4F81BD" w:themeColor="accent1"/>
          <w:sz w:val="28"/>
          <w:szCs w:val="28"/>
        </w:rPr>
      </w:pPr>
      <w:r>
        <w:rPr>
          <w:b/>
          <w:bCs/>
          <w:smallCaps/>
          <w:noProof/>
          <w:color w:val="4F81BD" w:themeColor="accent1"/>
          <w:spacing w:val="5"/>
          <w:sz w:val="28"/>
          <w:szCs w:val="28"/>
          <w:lang w:eastAsia="fr-FR"/>
        </w:rPr>
        <w:pict>
          <v:oval id="_x0000_s1035" style="position:absolute;margin-left:91.7pt;margin-top:231.4pt;width:21.75pt;height:24.75pt;z-index:251667456" fillcolor="white [3201]" strokecolor="#4bacc6 [3208]" strokeweight="2.5pt">
            <v:shadow color="#868686"/>
            <v:textbox style="mso-next-textbox:#_x0000_s1035">
              <w:txbxContent>
                <w:p w:rsidR="00BF32FE" w:rsidRDefault="00BF32FE">
                  <w:r>
                    <w:t>5</w:t>
                  </w:r>
                </w:p>
              </w:txbxContent>
            </v:textbox>
          </v:oval>
        </w:pict>
      </w:r>
      <w:r>
        <w:rPr>
          <w:b/>
          <w:bCs/>
          <w:smallCaps/>
          <w:noProof/>
          <w:color w:val="4F81BD" w:themeColor="accent1"/>
          <w:spacing w:val="5"/>
          <w:sz w:val="28"/>
          <w:szCs w:val="28"/>
          <w:lang w:eastAsia="fr-FR"/>
        </w:rPr>
        <w:pict>
          <v:oval id="_x0000_s1036" style="position:absolute;margin-left:87.95pt;margin-top:256.15pt;width:21.75pt;height:24.75pt;z-index:251668480" fillcolor="white [3201]" strokecolor="#4bacc6 [3208]" strokeweight="2.5pt">
            <v:shadow color="#868686"/>
            <v:textbox style="mso-next-textbox:#_x0000_s1036">
              <w:txbxContent>
                <w:p w:rsidR="00BF32FE" w:rsidRDefault="00BF32FE">
                  <w:r>
                    <w:t>6</w:t>
                  </w:r>
                </w:p>
              </w:txbxContent>
            </v:textbox>
          </v:oval>
        </w:pict>
      </w:r>
      <w:r>
        <w:rPr>
          <w:b/>
          <w:bCs/>
          <w:smallCaps/>
          <w:noProof/>
          <w:color w:val="4F81BD" w:themeColor="accent1"/>
          <w:spacing w:val="5"/>
          <w:sz w:val="28"/>
          <w:szCs w:val="28"/>
          <w:lang w:eastAsia="fr-FR"/>
        </w:rPr>
        <w:pict>
          <v:oval id="_x0000_s1031" style="position:absolute;margin-left:168.95pt;margin-top:231.4pt;width:21.75pt;height:24.75pt;z-index:251665408" fillcolor="white [3201]" strokecolor="#4bacc6 [3208]" strokeweight="2.5pt">
            <v:shadow color="#868686"/>
            <v:textbox style="mso-next-textbox:#_x0000_s1031">
              <w:txbxContent>
                <w:p w:rsidR="00BF32FE" w:rsidRDefault="00BF32FE">
                  <w:r>
                    <w:t>3</w:t>
                  </w:r>
                </w:p>
              </w:txbxContent>
            </v:textbox>
          </v:oval>
        </w:pict>
      </w:r>
      <w:r>
        <w:rPr>
          <w:b/>
          <w:bCs/>
          <w:smallCaps/>
          <w:noProof/>
          <w:color w:val="4F81BD" w:themeColor="accent1"/>
          <w:spacing w:val="5"/>
          <w:sz w:val="28"/>
          <w:szCs w:val="28"/>
          <w:lang w:eastAsia="fr-FR"/>
        </w:rPr>
        <w:pict>
          <v:oval id="_x0000_s1032" style="position:absolute;margin-left:334.7pt;margin-top:231.4pt;width:21.75pt;height:24.75pt;z-index:251666432" fillcolor="white [3201]" strokecolor="#4bacc6 [3208]" strokeweight="2.5pt">
            <v:shadow color="#868686"/>
            <v:textbox style="mso-next-textbox:#_x0000_s1032">
              <w:txbxContent>
                <w:p w:rsidR="00BF32FE" w:rsidRDefault="00BF32FE">
                  <w:r>
                    <w:t>4</w:t>
                  </w:r>
                </w:p>
              </w:txbxContent>
            </v:textbox>
          </v:oval>
        </w:pict>
      </w:r>
      <w:r>
        <w:rPr>
          <w:b/>
          <w:bCs/>
          <w:smallCaps/>
          <w:noProof/>
          <w:color w:val="4F81BD" w:themeColor="accent1"/>
          <w:spacing w:val="5"/>
          <w:sz w:val="28"/>
          <w:szCs w:val="28"/>
          <w:lang w:eastAsia="fr-FR"/>
        </w:rPr>
        <w:pict>
          <v:oval id="_x0000_s1030" style="position:absolute;margin-left:322.7pt;margin-top:76.15pt;width:21.75pt;height:24.75pt;z-index:251664384" fillcolor="white [3201]" strokecolor="#4bacc6 [3208]" strokeweight="2.5pt">
            <v:shadow color="#868686"/>
            <v:textbox style="mso-next-textbox:#_x0000_s1030">
              <w:txbxContent>
                <w:p w:rsidR="00BF32FE" w:rsidRDefault="00BF32FE">
                  <w:r>
                    <w:t>2</w:t>
                  </w:r>
                </w:p>
              </w:txbxContent>
            </v:textbox>
          </v:oval>
        </w:pict>
      </w:r>
      <w:r>
        <w:rPr>
          <w:b/>
          <w:bCs/>
          <w:smallCaps/>
          <w:noProof/>
          <w:color w:val="4F81BD" w:themeColor="accent1"/>
          <w:spacing w:val="5"/>
          <w:sz w:val="28"/>
          <w:szCs w:val="28"/>
          <w:lang w:eastAsia="fr-FR"/>
        </w:rPr>
        <w:pict>
          <v:oval id="_x0000_s1029" style="position:absolute;margin-left:23.45pt;margin-top:51.4pt;width:21.75pt;height:24.75pt;z-index:251663360" fillcolor="white [3201]" strokecolor="#4bacc6 [3208]" strokeweight="2.5pt">
            <v:shadow color="#868686"/>
            <v:textbox style="mso-next-textbox:#_x0000_s1029">
              <w:txbxContent>
                <w:p w:rsidR="00BF32FE" w:rsidRDefault="00BF32FE">
                  <w:r>
                    <w:t>1</w:t>
                  </w:r>
                </w:p>
              </w:txbxContent>
            </v:textbox>
          </v:oval>
        </w:pict>
      </w:r>
      <w:r w:rsidR="00BF32FE">
        <w:rPr>
          <w:b/>
          <w:bCs/>
          <w:smallCaps/>
          <w:noProof/>
          <w:color w:val="4F81BD" w:themeColor="accent1"/>
          <w:spacing w:val="5"/>
          <w:sz w:val="28"/>
          <w:szCs w:val="28"/>
          <w:lang w:eastAsia="fr-FR"/>
        </w:rPr>
        <w:drawing>
          <wp:inline distT="0" distB="0" distL="0" distR="0">
            <wp:extent cx="6877050" cy="3629255"/>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6883069" cy="3632432"/>
                    </a:xfrm>
                    <a:prstGeom prst="rect">
                      <a:avLst/>
                    </a:prstGeom>
                  </pic:spPr>
                </pic:pic>
              </a:graphicData>
            </a:graphic>
          </wp:inline>
        </w:drawing>
      </w:r>
    </w:p>
    <w:p w:rsidR="002A6C0F" w:rsidRPr="00A8687C" w:rsidRDefault="002A6C0F" w:rsidP="002A6C0F">
      <w:pPr>
        <w:jc w:val="center"/>
        <w:rPr>
          <w:rStyle w:val="BookTitle"/>
        </w:rPr>
      </w:pPr>
      <w:r>
        <w:rPr>
          <w:rStyle w:val="BookTitle"/>
        </w:rPr>
        <w:t xml:space="preserve">figure 3: Fenêtre de </w:t>
      </w:r>
      <w:proofErr w:type="spellStart"/>
      <w:r>
        <w:rPr>
          <w:rStyle w:val="BookTitle"/>
        </w:rPr>
        <w:t>detection</w:t>
      </w:r>
      <w:proofErr w:type="spellEnd"/>
    </w:p>
    <w:p w:rsidR="00BF32FE" w:rsidRDefault="00BF32FE" w:rsidP="003B792B">
      <w:pPr>
        <w:tabs>
          <w:tab w:val="left" w:pos="3510"/>
        </w:tabs>
        <w:ind w:firstLine="1418"/>
        <w:rPr>
          <w:rStyle w:val="BookTitle"/>
          <w:color w:val="4F81BD" w:themeColor="accent1"/>
        </w:rPr>
      </w:pPr>
    </w:p>
    <w:p w:rsidR="00FC65F2" w:rsidRPr="00373E2B" w:rsidRDefault="00FC65F2" w:rsidP="00FC65F2">
      <w:pPr>
        <w:tabs>
          <w:tab w:val="left" w:pos="1237"/>
        </w:tabs>
        <w:jc w:val="both"/>
      </w:pPr>
      <w:r>
        <w:rPr>
          <w:b/>
          <w:bCs/>
        </w:rPr>
        <w:tab/>
      </w:r>
      <w:r w:rsidRPr="00F57C6D">
        <w:rPr>
          <w:b/>
          <w:bCs/>
        </w:rPr>
        <w:t>Zone1 :</w:t>
      </w:r>
      <w:r>
        <w:rPr>
          <w:b/>
          <w:bCs/>
        </w:rPr>
        <w:t xml:space="preserve"> </w:t>
      </w:r>
      <w:r>
        <w:t>Camera feed</w:t>
      </w:r>
    </w:p>
    <w:p w:rsidR="00FC65F2" w:rsidRPr="00F57C6D" w:rsidRDefault="00FC65F2" w:rsidP="00A33F26">
      <w:pPr>
        <w:tabs>
          <w:tab w:val="left" w:pos="1237"/>
        </w:tabs>
        <w:jc w:val="both"/>
        <w:rPr>
          <w:b/>
          <w:bCs/>
        </w:rPr>
      </w:pPr>
      <w:r>
        <w:rPr>
          <w:b/>
          <w:bCs/>
        </w:rPr>
        <w:tab/>
      </w:r>
      <w:r w:rsidRPr="00F57C6D">
        <w:rPr>
          <w:b/>
          <w:bCs/>
        </w:rPr>
        <w:t xml:space="preserve">Zone2 : </w:t>
      </w:r>
      <w:r>
        <w:t xml:space="preserve">Où on va </w:t>
      </w:r>
      <w:r w:rsidR="00A33F26">
        <w:rPr>
          <w:rFonts w:ascii="Segoe UI" w:hAnsi="Segoe UI" w:cs="Segoe UI"/>
          <w:color w:val="000000"/>
          <w:sz w:val="21"/>
          <w:szCs w:val="21"/>
          <w:shd w:val="clear" w:color="auto" w:fill="F1F0F0"/>
        </w:rPr>
        <w:t>dessiner</w:t>
      </w:r>
      <w:r>
        <w:t>.</w:t>
      </w:r>
    </w:p>
    <w:p w:rsidR="00FC65F2" w:rsidRPr="00F57C6D" w:rsidRDefault="00FC65F2" w:rsidP="003E18F0">
      <w:pPr>
        <w:tabs>
          <w:tab w:val="left" w:pos="1237"/>
        </w:tabs>
        <w:jc w:val="both"/>
        <w:rPr>
          <w:b/>
          <w:bCs/>
        </w:rPr>
      </w:pPr>
      <w:r w:rsidRPr="00F57C6D">
        <w:rPr>
          <w:b/>
          <w:bCs/>
        </w:rPr>
        <w:tab/>
        <w:t xml:space="preserve">Zone3 : </w:t>
      </w:r>
      <w:proofErr w:type="spellStart"/>
      <w:r>
        <w:t>Btn</w:t>
      </w:r>
      <w:proofErr w:type="spellEnd"/>
      <w:r>
        <w:t xml:space="preserve"> pour </w:t>
      </w:r>
      <w:r w:rsidR="003E18F0">
        <w:rPr>
          <w:rFonts w:ascii="Segoe UI" w:hAnsi="Segoe UI" w:cs="Segoe UI"/>
          <w:color w:val="000000"/>
          <w:sz w:val="21"/>
          <w:szCs w:val="21"/>
          <w:shd w:val="clear" w:color="auto" w:fill="F1F0F0"/>
        </w:rPr>
        <w:t xml:space="preserve">démarrer </w:t>
      </w:r>
      <w:r>
        <w:t xml:space="preserve">la détection. </w:t>
      </w:r>
    </w:p>
    <w:p w:rsidR="00FC65F2" w:rsidRPr="00F57C6D" w:rsidRDefault="00FC65F2" w:rsidP="00FC65F2">
      <w:pPr>
        <w:tabs>
          <w:tab w:val="left" w:pos="1237"/>
        </w:tabs>
        <w:jc w:val="both"/>
        <w:rPr>
          <w:b/>
          <w:bCs/>
        </w:rPr>
      </w:pPr>
      <w:r w:rsidRPr="00F57C6D">
        <w:rPr>
          <w:b/>
          <w:bCs/>
        </w:rPr>
        <w:tab/>
        <w:t>Zone4</w:t>
      </w:r>
      <w:r>
        <w:rPr>
          <w:b/>
          <w:bCs/>
        </w:rPr>
        <w:t xml:space="preserve"> :</w:t>
      </w:r>
      <w:r w:rsidRPr="00F57C6D">
        <w:rPr>
          <w:b/>
          <w:bCs/>
        </w:rPr>
        <w:t xml:space="preserve"> </w:t>
      </w:r>
      <w:proofErr w:type="spellStart"/>
      <w:r>
        <w:t>Btn</w:t>
      </w:r>
      <w:proofErr w:type="spellEnd"/>
      <w:r>
        <w:t xml:space="preserve"> pour arrêter la détection.</w:t>
      </w:r>
    </w:p>
    <w:p w:rsidR="00FC65F2" w:rsidRDefault="00FC65F2" w:rsidP="00FC65F2">
      <w:pPr>
        <w:tabs>
          <w:tab w:val="left" w:pos="1237"/>
        </w:tabs>
        <w:jc w:val="both"/>
      </w:pPr>
      <w:r w:rsidRPr="00F57C6D">
        <w:rPr>
          <w:b/>
          <w:bCs/>
        </w:rPr>
        <w:tab/>
        <w:t>Zone5 :</w:t>
      </w:r>
      <w:r>
        <w:rPr>
          <w:b/>
          <w:bCs/>
        </w:rPr>
        <w:t xml:space="preserve"> </w:t>
      </w:r>
      <w:r>
        <w:t xml:space="preserve">Contrôle de  distance entre les deux </w:t>
      </w:r>
      <w:proofErr w:type="spellStart"/>
      <w:r>
        <w:t>objects</w:t>
      </w:r>
      <w:proofErr w:type="spellEnd"/>
      <w:r>
        <w:t xml:space="preserve"> détecté.</w:t>
      </w:r>
    </w:p>
    <w:p w:rsidR="00FC65F2" w:rsidRPr="00FC65F2" w:rsidRDefault="00FC65F2" w:rsidP="00FC65F2">
      <w:pPr>
        <w:tabs>
          <w:tab w:val="left" w:pos="1237"/>
        </w:tabs>
        <w:jc w:val="both"/>
      </w:pPr>
      <w:r>
        <w:tab/>
      </w:r>
      <w:r>
        <w:rPr>
          <w:b/>
          <w:bCs/>
        </w:rPr>
        <w:t>Zone6 :</w:t>
      </w:r>
      <w:r>
        <w:t xml:space="preserve"> Contrôle de </w:t>
      </w:r>
      <w:r w:rsidRPr="00FC65F2">
        <w:t>l'épaisseur de la gomme</w:t>
      </w:r>
      <w:r>
        <w:t>.</w:t>
      </w:r>
    </w:p>
    <w:p w:rsidR="00BF32FE" w:rsidRDefault="00BF32FE" w:rsidP="003B792B">
      <w:pPr>
        <w:tabs>
          <w:tab w:val="left" w:pos="3510"/>
        </w:tabs>
        <w:ind w:firstLine="1418"/>
        <w:rPr>
          <w:rStyle w:val="BookTitle"/>
          <w:color w:val="4F81BD" w:themeColor="accent1"/>
        </w:rPr>
      </w:pPr>
    </w:p>
    <w:p w:rsidR="00FC65F2" w:rsidRDefault="00FC65F2" w:rsidP="003B792B">
      <w:pPr>
        <w:tabs>
          <w:tab w:val="left" w:pos="3510"/>
        </w:tabs>
        <w:ind w:firstLine="1418"/>
        <w:rPr>
          <w:rStyle w:val="BookTitle"/>
          <w:color w:val="4F81BD" w:themeColor="accent1"/>
        </w:rPr>
      </w:pPr>
    </w:p>
    <w:p w:rsidR="00FC65F2" w:rsidRDefault="00FC65F2" w:rsidP="003B792B">
      <w:pPr>
        <w:tabs>
          <w:tab w:val="left" w:pos="3510"/>
        </w:tabs>
        <w:ind w:firstLine="1418"/>
        <w:rPr>
          <w:rStyle w:val="BookTitle"/>
          <w:color w:val="4F81BD" w:themeColor="accent1"/>
        </w:rPr>
      </w:pPr>
    </w:p>
    <w:p w:rsidR="00FC65F2" w:rsidRDefault="00FC65F2" w:rsidP="003B792B">
      <w:pPr>
        <w:tabs>
          <w:tab w:val="left" w:pos="3510"/>
        </w:tabs>
        <w:ind w:firstLine="1418"/>
        <w:rPr>
          <w:rStyle w:val="BookTitle"/>
          <w:color w:val="4F81BD" w:themeColor="accent1"/>
        </w:rPr>
      </w:pPr>
    </w:p>
    <w:p w:rsidR="00BF32FE" w:rsidRDefault="00BF32FE" w:rsidP="003B792B">
      <w:pPr>
        <w:tabs>
          <w:tab w:val="left" w:pos="3510"/>
        </w:tabs>
        <w:ind w:firstLine="1418"/>
        <w:rPr>
          <w:rStyle w:val="BookTitle"/>
          <w:color w:val="4F81BD" w:themeColor="accent1"/>
        </w:rPr>
      </w:pPr>
    </w:p>
    <w:p w:rsidR="00530751" w:rsidRDefault="00E8216E" w:rsidP="00A33F26">
      <w:pPr>
        <w:pStyle w:val="Heading3"/>
        <w:rPr>
          <w:rStyle w:val="BookTitle"/>
          <w:sz w:val="28"/>
          <w:szCs w:val="28"/>
        </w:rPr>
      </w:pPr>
      <w:r>
        <w:rPr>
          <w:rStyle w:val="BookTitle"/>
        </w:rPr>
        <w:lastRenderedPageBreak/>
        <w:tab/>
      </w:r>
      <w:r>
        <w:rPr>
          <w:rStyle w:val="BookTitle"/>
        </w:rPr>
        <w:tab/>
      </w:r>
      <w:bookmarkStart w:id="12" w:name="_Toc532935401"/>
      <w:r>
        <w:rPr>
          <w:rStyle w:val="BookTitle"/>
        </w:rPr>
        <w:t>2</w:t>
      </w:r>
      <w:r w:rsidR="00530751" w:rsidRPr="0077292D">
        <w:rPr>
          <w:rStyle w:val="BookTitle"/>
        </w:rPr>
        <w:t>.</w:t>
      </w:r>
      <w:r w:rsidR="00530751">
        <w:rPr>
          <w:rStyle w:val="BookTitle"/>
        </w:rPr>
        <w:t xml:space="preserve">2 </w:t>
      </w:r>
      <w:r w:rsidR="003B792B">
        <w:rPr>
          <w:rStyle w:val="BookTitle"/>
          <w:sz w:val="26"/>
          <w:szCs w:val="26"/>
        </w:rPr>
        <w:t>Entrainement</w:t>
      </w:r>
      <w:r w:rsidR="00530751" w:rsidRPr="00C71ED0">
        <w:rPr>
          <w:rStyle w:val="BookTitle"/>
          <w:sz w:val="28"/>
          <w:szCs w:val="28"/>
        </w:rPr>
        <w:t xml:space="preserve"> :</w:t>
      </w:r>
      <w:bookmarkEnd w:id="12"/>
    </w:p>
    <w:p w:rsidR="00844DA8" w:rsidRDefault="00844DA8" w:rsidP="003B792B">
      <w:pPr>
        <w:tabs>
          <w:tab w:val="left" w:pos="3510"/>
        </w:tabs>
        <w:ind w:firstLine="1418"/>
        <w:rPr>
          <w:rStyle w:val="BookTitle"/>
          <w:color w:val="4F81BD" w:themeColor="accent1"/>
          <w:sz w:val="28"/>
          <w:szCs w:val="28"/>
        </w:rPr>
      </w:pPr>
    </w:p>
    <w:p w:rsidR="00FC65F2" w:rsidRDefault="00055FE0" w:rsidP="00FC65F2">
      <w:pPr>
        <w:tabs>
          <w:tab w:val="left" w:pos="3510"/>
        </w:tabs>
        <w:ind w:hanging="284"/>
        <w:rPr>
          <w:rStyle w:val="BookTitle"/>
          <w:color w:val="4F81BD" w:themeColor="accent1"/>
          <w:sz w:val="28"/>
          <w:szCs w:val="28"/>
        </w:rPr>
      </w:pPr>
      <w:r>
        <w:rPr>
          <w:b/>
          <w:bCs/>
          <w:smallCaps/>
          <w:noProof/>
          <w:color w:val="4F81BD" w:themeColor="accent1"/>
          <w:spacing w:val="5"/>
          <w:sz w:val="28"/>
          <w:szCs w:val="28"/>
          <w:lang w:eastAsia="fr-FR"/>
        </w:rPr>
        <w:pict>
          <v:oval id="_x0000_s1040" style="position:absolute;margin-left:381.2pt;margin-top:241.8pt;width:21.75pt;height:24.75pt;z-index:251672576" fillcolor="white [3201]" strokecolor="#4bacc6 [3208]" strokeweight="2.5pt">
            <v:shadow color="#868686"/>
            <v:textbox style="mso-next-textbox:#_x0000_s1040">
              <w:txbxContent>
                <w:p w:rsidR="002A16E2" w:rsidRDefault="004A2C83" w:rsidP="002A16E2">
                  <w:r>
                    <w:t>4</w:t>
                  </w:r>
                </w:p>
              </w:txbxContent>
            </v:textbox>
          </v:oval>
        </w:pict>
      </w:r>
      <w:r>
        <w:rPr>
          <w:b/>
          <w:bCs/>
          <w:smallCaps/>
          <w:noProof/>
          <w:color w:val="4F81BD" w:themeColor="accent1"/>
          <w:spacing w:val="5"/>
          <w:sz w:val="28"/>
          <w:szCs w:val="28"/>
          <w:lang w:eastAsia="fr-FR"/>
        </w:rPr>
        <w:pict>
          <v:oval id="_x0000_s1039" style="position:absolute;margin-left:207.95pt;margin-top:241.8pt;width:21.75pt;height:24.75pt;z-index:251671552" fillcolor="white [3201]" strokecolor="#4bacc6 [3208]" strokeweight="2.5pt">
            <v:shadow color="#868686"/>
            <v:textbox style="mso-next-textbox:#_x0000_s1039">
              <w:txbxContent>
                <w:p w:rsidR="002A16E2" w:rsidRDefault="004A2C83" w:rsidP="002A16E2">
                  <w:r>
                    <w:t>3</w:t>
                  </w:r>
                </w:p>
              </w:txbxContent>
            </v:textbox>
          </v:oval>
        </w:pict>
      </w:r>
      <w:r>
        <w:rPr>
          <w:b/>
          <w:bCs/>
          <w:smallCaps/>
          <w:noProof/>
          <w:color w:val="4F81BD" w:themeColor="accent1"/>
          <w:spacing w:val="5"/>
          <w:sz w:val="28"/>
          <w:szCs w:val="28"/>
          <w:lang w:eastAsia="fr-FR"/>
        </w:rPr>
        <w:pict>
          <v:oval id="_x0000_s1038" style="position:absolute;margin-left:281.45pt;margin-top:44.55pt;width:21.75pt;height:24.75pt;z-index:251670528" fillcolor="white [3201]" strokecolor="#4bacc6 [3208]" strokeweight="2.5pt">
            <v:shadow color="#868686"/>
            <v:textbox style="mso-next-textbox:#_x0000_s1038">
              <w:txbxContent>
                <w:p w:rsidR="002A16E2" w:rsidRDefault="004A2C83" w:rsidP="002A16E2">
                  <w:r>
                    <w:t>2</w:t>
                  </w:r>
                </w:p>
              </w:txbxContent>
            </v:textbox>
          </v:oval>
        </w:pict>
      </w:r>
      <w:r>
        <w:rPr>
          <w:b/>
          <w:bCs/>
          <w:smallCaps/>
          <w:noProof/>
          <w:color w:val="4F81BD" w:themeColor="accent1"/>
          <w:spacing w:val="5"/>
          <w:sz w:val="28"/>
          <w:szCs w:val="28"/>
          <w:lang w:eastAsia="fr-FR"/>
        </w:rPr>
        <w:pict>
          <v:oval id="_x0000_s1037" style="position:absolute;margin-left:17.45pt;margin-top:48.3pt;width:21.75pt;height:24.75pt;z-index:251669504" fillcolor="white [3201]" strokecolor="#4bacc6 [3208]" strokeweight="2.5pt">
            <v:shadow color="#868686"/>
            <v:textbox style="mso-next-textbox:#_x0000_s1037">
              <w:txbxContent>
                <w:p w:rsidR="002A16E2" w:rsidRDefault="002A16E2" w:rsidP="002A16E2">
                  <w:r>
                    <w:t>1</w:t>
                  </w:r>
                </w:p>
              </w:txbxContent>
            </v:textbox>
          </v:oval>
        </w:pict>
      </w:r>
      <w:r w:rsidR="00FC65F2">
        <w:rPr>
          <w:b/>
          <w:bCs/>
          <w:smallCaps/>
          <w:noProof/>
          <w:color w:val="4F81BD" w:themeColor="accent1"/>
          <w:spacing w:val="5"/>
          <w:sz w:val="28"/>
          <w:szCs w:val="28"/>
          <w:lang w:eastAsia="fr-FR"/>
        </w:rPr>
        <w:drawing>
          <wp:inline distT="0" distB="0" distL="0" distR="0">
            <wp:extent cx="6810375" cy="3591399"/>
            <wp:effectExtent l="19050" t="0" r="9525"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6810375" cy="3591399"/>
                    </a:xfrm>
                    <a:prstGeom prst="rect">
                      <a:avLst/>
                    </a:prstGeom>
                  </pic:spPr>
                </pic:pic>
              </a:graphicData>
            </a:graphic>
          </wp:inline>
        </w:drawing>
      </w:r>
    </w:p>
    <w:p w:rsidR="00045183" w:rsidRPr="00FE0368" w:rsidRDefault="00AA65CE" w:rsidP="00FE0368">
      <w:pPr>
        <w:jc w:val="center"/>
        <w:rPr>
          <w:b/>
          <w:bCs/>
          <w:smallCaps/>
          <w:spacing w:val="5"/>
        </w:rPr>
      </w:pPr>
      <w:r>
        <w:rPr>
          <w:rStyle w:val="BookTitle"/>
        </w:rPr>
        <w:t>figure 4: Fenêtre d'entrainement</w:t>
      </w:r>
    </w:p>
    <w:p w:rsidR="002A6C0F" w:rsidRPr="00373E2B" w:rsidRDefault="00045183" w:rsidP="002A6C0F">
      <w:pPr>
        <w:tabs>
          <w:tab w:val="left" w:pos="1237"/>
        </w:tabs>
        <w:jc w:val="both"/>
      </w:pPr>
      <w:r>
        <w:rPr>
          <w:b/>
          <w:bCs/>
        </w:rPr>
        <w:tab/>
      </w:r>
      <w:r w:rsidR="002A6C0F" w:rsidRPr="00F57C6D">
        <w:rPr>
          <w:b/>
          <w:bCs/>
        </w:rPr>
        <w:t>Zone1 :</w:t>
      </w:r>
      <w:r w:rsidR="002A6C0F">
        <w:rPr>
          <w:b/>
          <w:bCs/>
        </w:rPr>
        <w:t xml:space="preserve"> </w:t>
      </w:r>
      <w:r w:rsidR="002A6C0F">
        <w:t>Camera feed</w:t>
      </w:r>
      <w:r w:rsidR="00B74905">
        <w:t>.</w:t>
      </w:r>
    </w:p>
    <w:p w:rsidR="002A6C0F" w:rsidRPr="00F57C6D" w:rsidRDefault="002A6C0F" w:rsidP="004A2C83">
      <w:pPr>
        <w:tabs>
          <w:tab w:val="left" w:pos="1237"/>
        </w:tabs>
        <w:jc w:val="both"/>
        <w:rPr>
          <w:b/>
          <w:bCs/>
        </w:rPr>
      </w:pPr>
      <w:r>
        <w:rPr>
          <w:b/>
          <w:bCs/>
        </w:rPr>
        <w:tab/>
      </w:r>
      <w:r w:rsidRPr="00F57C6D">
        <w:rPr>
          <w:b/>
          <w:bCs/>
        </w:rPr>
        <w:t xml:space="preserve">Zone2 : </w:t>
      </w:r>
      <w:proofErr w:type="spellStart"/>
      <w:r w:rsidR="00B74905">
        <w:t>Thresholding</w:t>
      </w:r>
      <w:proofErr w:type="spellEnd"/>
      <w:r w:rsidR="00B74905">
        <w:t>.</w:t>
      </w:r>
    </w:p>
    <w:p w:rsidR="002A6C0F" w:rsidRPr="00F57C6D" w:rsidRDefault="002A6C0F" w:rsidP="00844DA8">
      <w:pPr>
        <w:tabs>
          <w:tab w:val="left" w:pos="1237"/>
        </w:tabs>
        <w:jc w:val="both"/>
        <w:rPr>
          <w:b/>
          <w:bCs/>
        </w:rPr>
      </w:pPr>
      <w:r w:rsidRPr="00F57C6D">
        <w:rPr>
          <w:b/>
          <w:bCs/>
        </w:rPr>
        <w:tab/>
        <w:t xml:space="preserve">Zone3 : </w:t>
      </w:r>
      <w:proofErr w:type="spellStart"/>
      <w:r w:rsidR="00B74905">
        <w:t>Track</w:t>
      </w:r>
      <w:proofErr w:type="spellEnd"/>
      <w:r w:rsidR="00B74905">
        <w:t xml:space="preserve">-bars </w:t>
      </w:r>
      <w:r>
        <w:t xml:space="preserve"> </w:t>
      </w:r>
      <w:r w:rsidR="00B74905">
        <w:t>pour l'</w:t>
      </w:r>
      <w:r w:rsidR="00B74905" w:rsidRPr="00B74905">
        <w:t>ajustement</w:t>
      </w:r>
      <w:r w:rsidR="00B74905">
        <w:t xml:space="preserve"> de</w:t>
      </w:r>
      <w:r w:rsidR="00844DA8">
        <w:t>s</w:t>
      </w:r>
      <w:r w:rsidR="009F2408">
        <w:t xml:space="preserve"> </w:t>
      </w:r>
      <w:r w:rsidR="00B74905">
        <w:t>intervalle</w:t>
      </w:r>
      <w:r w:rsidR="00844DA8">
        <w:t>s</w:t>
      </w:r>
      <w:r w:rsidR="00B74905">
        <w:t>.</w:t>
      </w:r>
    </w:p>
    <w:p w:rsidR="0011227B" w:rsidRPr="00045183" w:rsidRDefault="002A6C0F" w:rsidP="00045183">
      <w:pPr>
        <w:tabs>
          <w:tab w:val="left" w:pos="1237"/>
        </w:tabs>
        <w:jc w:val="both"/>
        <w:rPr>
          <w:b/>
          <w:bCs/>
        </w:rPr>
      </w:pPr>
      <w:r w:rsidRPr="00F57C6D">
        <w:rPr>
          <w:b/>
          <w:bCs/>
        </w:rPr>
        <w:tab/>
        <w:t>Zone4</w:t>
      </w:r>
      <w:r>
        <w:rPr>
          <w:b/>
          <w:bCs/>
        </w:rPr>
        <w:t xml:space="preserve"> :</w:t>
      </w:r>
      <w:r w:rsidRPr="00F57C6D">
        <w:rPr>
          <w:b/>
          <w:bCs/>
        </w:rPr>
        <w:t xml:space="preserve"> </w:t>
      </w:r>
      <w:r w:rsidR="00A9699E">
        <w:t xml:space="preserve">Permet d'ajouter et réinitialiser les couleurs. </w:t>
      </w:r>
    </w:p>
    <w:p w:rsidR="00AF5BA2" w:rsidRDefault="00077F33" w:rsidP="00077F33">
      <w:pPr>
        <w:pStyle w:val="Heading2"/>
        <w:rPr>
          <w:rStyle w:val="BookTitle"/>
          <w:sz w:val="28"/>
          <w:szCs w:val="28"/>
        </w:rPr>
      </w:pPr>
      <w:r>
        <w:rPr>
          <w:rStyle w:val="BookTitle"/>
          <w:sz w:val="28"/>
          <w:szCs w:val="28"/>
        </w:rPr>
        <w:tab/>
      </w:r>
      <w:bookmarkStart w:id="13" w:name="_Toc532935402"/>
      <w:r w:rsidR="00743948">
        <w:rPr>
          <w:rStyle w:val="BookTitle"/>
          <w:sz w:val="28"/>
          <w:szCs w:val="28"/>
        </w:rPr>
        <w:t>3</w:t>
      </w:r>
      <w:r w:rsidR="0011227B" w:rsidRPr="00C71ED0">
        <w:rPr>
          <w:rStyle w:val="BookTitle"/>
          <w:sz w:val="28"/>
          <w:szCs w:val="28"/>
        </w:rPr>
        <w:t xml:space="preserve">. </w:t>
      </w:r>
      <w:r w:rsidR="0011227B">
        <w:rPr>
          <w:rStyle w:val="BookTitle"/>
        </w:rPr>
        <w:t>Application</w:t>
      </w:r>
      <w:r w:rsidR="0011227B" w:rsidRPr="00C71ED0">
        <w:rPr>
          <w:rStyle w:val="BookTitle"/>
          <w:sz w:val="28"/>
          <w:szCs w:val="28"/>
        </w:rPr>
        <w:t xml:space="preserve"> :</w:t>
      </w:r>
      <w:bookmarkEnd w:id="13"/>
    </w:p>
    <w:p w:rsidR="00AF5BA2" w:rsidRDefault="00844DA8" w:rsidP="00844DA8">
      <w:pPr>
        <w:rPr>
          <w:rFonts w:asciiTheme="majorBidi" w:hAnsiTheme="majorBidi" w:cstheme="majorBidi"/>
          <w:sz w:val="24"/>
          <w:szCs w:val="24"/>
        </w:rPr>
      </w:pPr>
      <w:r>
        <w:rPr>
          <w:rStyle w:val="BookTitle"/>
          <w:color w:val="4F81BD" w:themeColor="accent1"/>
          <w:sz w:val="28"/>
          <w:szCs w:val="28"/>
        </w:rPr>
        <w:tab/>
      </w:r>
      <w:r>
        <w:rPr>
          <w:rStyle w:val="BookTitle"/>
          <w:rFonts w:asciiTheme="majorBidi" w:hAnsiTheme="majorBidi" w:cstheme="majorBidi"/>
          <w:b w:val="0"/>
          <w:bCs w:val="0"/>
          <w:sz w:val="28"/>
          <w:szCs w:val="28"/>
        </w:rPr>
        <w:tab/>
      </w:r>
      <w:r>
        <w:rPr>
          <w:rFonts w:asciiTheme="majorBidi" w:hAnsiTheme="majorBidi" w:cstheme="majorBidi"/>
          <w:sz w:val="24"/>
          <w:szCs w:val="24"/>
        </w:rPr>
        <w:t xml:space="preserve">On va utiliser dans notre expérimentale deux couleurs </w:t>
      </w:r>
      <w:r w:rsidR="00623FAE">
        <w:rPr>
          <w:rFonts w:asciiTheme="majorBidi" w:hAnsiTheme="majorBidi" w:cstheme="majorBidi"/>
          <w:sz w:val="24"/>
          <w:szCs w:val="24"/>
        </w:rPr>
        <w:t xml:space="preserve">comme des couleurs a détectés </w:t>
      </w:r>
      <w:r>
        <w:rPr>
          <w:rFonts w:asciiTheme="majorBidi" w:hAnsiTheme="majorBidi" w:cstheme="majorBidi"/>
          <w:sz w:val="24"/>
          <w:szCs w:val="24"/>
        </w:rPr>
        <w:t xml:space="preserve"> et une autre pour la détection de la gomme.</w:t>
      </w:r>
    </w:p>
    <w:p w:rsidR="00623FAE" w:rsidRDefault="00623FAE" w:rsidP="003C4E3F">
      <w:pPr>
        <w:ind w:firstLine="1418"/>
        <w:rPr>
          <w:rFonts w:asciiTheme="majorBidi" w:hAnsiTheme="majorBidi" w:cstheme="majorBidi"/>
          <w:sz w:val="24"/>
          <w:szCs w:val="24"/>
        </w:rPr>
      </w:pPr>
      <w:r>
        <w:rPr>
          <w:rFonts w:asciiTheme="majorBidi" w:hAnsiTheme="majorBidi" w:cstheme="majorBidi"/>
          <w:sz w:val="24"/>
          <w:szCs w:val="24"/>
        </w:rPr>
        <w:t>On va ajuster les intervalles de chaque couleur ensuite on lance la détection.</w:t>
      </w:r>
    </w:p>
    <w:p w:rsidR="003C4E3F" w:rsidRPr="00844DA8" w:rsidRDefault="003C4E3F" w:rsidP="003C4E3F">
      <w:pPr>
        <w:ind w:hanging="284"/>
        <w:rPr>
          <w:rStyle w:val="BookTitle"/>
          <w:rFonts w:asciiTheme="majorBidi" w:hAnsiTheme="majorBidi" w:cstheme="majorBidi"/>
          <w:b w:val="0"/>
          <w:bCs w:val="0"/>
          <w:sz w:val="24"/>
          <w:szCs w:val="24"/>
        </w:rPr>
      </w:pPr>
      <w:r>
        <w:rPr>
          <w:rFonts w:asciiTheme="majorBidi" w:hAnsiTheme="majorBidi" w:cstheme="majorBidi"/>
          <w:smallCaps/>
          <w:noProof/>
          <w:spacing w:val="5"/>
          <w:sz w:val="24"/>
          <w:szCs w:val="24"/>
          <w:lang w:eastAsia="fr-FR"/>
        </w:rPr>
        <w:drawing>
          <wp:inline distT="0" distB="0" distL="0" distR="0">
            <wp:extent cx="6810375" cy="3568706"/>
            <wp:effectExtent l="19050" t="0" r="9525"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6820168" cy="3573837"/>
                    </a:xfrm>
                    <a:prstGeom prst="rect">
                      <a:avLst/>
                    </a:prstGeom>
                  </pic:spPr>
                </pic:pic>
              </a:graphicData>
            </a:graphic>
          </wp:inline>
        </w:drawing>
      </w:r>
    </w:p>
    <w:p w:rsidR="00844DA8" w:rsidRDefault="003C4E3F" w:rsidP="003C4E3F">
      <w:pPr>
        <w:jc w:val="center"/>
        <w:rPr>
          <w:rStyle w:val="BookTitle"/>
        </w:rPr>
      </w:pPr>
      <w:r>
        <w:rPr>
          <w:rStyle w:val="BookTitle"/>
        </w:rPr>
        <w:t xml:space="preserve">figure 5: </w:t>
      </w:r>
      <w:r w:rsidR="00E971B8">
        <w:rPr>
          <w:rStyle w:val="BookTitle"/>
        </w:rPr>
        <w:t>Illustration</w:t>
      </w:r>
      <w:r>
        <w:rPr>
          <w:rStyle w:val="BookTitle"/>
        </w:rPr>
        <w:t xml:space="preserve"> </w:t>
      </w:r>
      <w:r w:rsidR="00E971B8">
        <w:rPr>
          <w:rStyle w:val="BookTitle"/>
        </w:rPr>
        <w:t xml:space="preserve">sur </w:t>
      </w:r>
      <w:proofErr w:type="spellStart"/>
      <w:r>
        <w:rPr>
          <w:rStyle w:val="BookTitle"/>
        </w:rPr>
        <w:t>Thesholding</w:t>
      </w:r>
      <w:proofErr w:type="spellEnd"/>
    </w:p>
    <w:p w:rsidR="00ED1DC8" w:rsidRDefault="00ED1DC8" w:rsidP="00ED1DC8">
      <w:pPr>
        <w:ind w:firstLine="1418"/>
        <w:rPr>
          <w:rFonts w:asciiTheme="majorBidi" w:hAnsiTheme="majorBidi" w:cstheme="majorBidi"/>
          <w:sz w:val="24"/>
          <w:szCs w:val="24"/>
        </w:rPr>
      </w:pPr>
      <w:r>
        <w:rPr>
          <w:rFonts w:asciiTheme="majorBidi" w:hAnsiTheme="majorBidi" w:cstheme="majorBidi"/>
          <w:sz w:val="24"/>
          <w:szCs w:val="24"/>
        </w:rPr>
        <w:lastRenderedPageBreak/>
        <w:t>On Lance la détection avec une distance fixé (</w:t>
      </w:r>
      <w:proofErr w:type="spellStart"/>
      <w:r>
        <w:rPr>
          <w:rFonts w:asciiTheme="majorBidi" w:hAnsiTheme="majorBidi" w:cstheme="majorBidi"/>
          <w:sz w:val="24"/>
          <w:szCs w:val="24"/>
        </w:rPr>
        <w:t>Draw's</w:t>
      </w:r>
      <w:proofErr w:type="spellEnd"/>
      <w:r>
        <w:rPr>
          <w:rFonts w:asciiTheme="majorBidi" w:hAnsiTheme="majorBidi" w:cstheme="majorBidi"/>
          <w:sz w:val="24"/>
          <w:szCs w:val="24"/>
        </w:rPr>
        <w:t xml:space="preserve"> Distance).</w:t>
      </w:r>
    </w:p>
    <w:p w:rsidR="00ED1DC8" w:rsidRPr="003C4E3F" w:rsidRDefault="00ED1DC8" w:rsidP="00ED1DC8">
      <w:pPr>
        <w:rPr>
          <w:rStyle w:val="BookTitle"/>
        </w:rPr>
      </w:pPr>
    </w:p>
    <w:p w:rsidR="00E971B8" w:rsidRDefault="00E971B8" w:rsidP="00AF5BA2">
      <w:pPr>
        <w:pStyle w:val="Subtitle"/>
        <w:rPr>
          <w:rStyle w:val="BookTitle"/>
          <w:i w:val="0"/>
          <w:iCs w:val="0"/>
          <w:sz w:val="28"/>
          <w:szCs w:val="28"/>
        </w:rPr>
      </w:pPr>
      <w:r>
        <w:rPr>
          <w:b/>
          <w:bCs/>
          <w:i w:val="0"/>
          <w:iCs w:val="0"/>
          <w:smallCaps/>
          <w:noProof/>
          <w:spacing w:val="5"/>
          <w:sz w:val="28"/>
          <w:szCs w:val="28"/>
          <w:lang w:eastAsia="fr-FR"/>
        </w:rPr>
        <w:drawing>
          <wp:inline distT="0" distB="0" distL="0" distR="0">
            <wp:extent cx="6479540" cy="3398520"/>
            <wp:effectExtent l="19050" t="0" r="0"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stretch>
                      <a:fillRect/>
                    </a:stretch>
                  </pic:blipFill>
                  <pic:spPr>
                    <a:xfrm>
                      <a:off x="0" y="0"/>
                      <a:ext cx="6479540" cy="3398520"/>
                    </a:xfrm>
                    <a:prstGeom prst="rect">
                      <a:avLst/>
                    </a:prstGeom>
                  </pic:spPr>
                </pic:pic>
              </a:graphicData>
            </a:graphic>
          </wp:inline>
        </w:drawing>
      </w:r>
    </w:p>
    <w:p w:rsidR="00E971B8" w:rsidRDefault="00E971B8" w:rsidP="00E971B8">
      <w:pPr>
        <w:jc w:val="center"/>
        <w:rPr>
          <w:rStyle w:val="BookTitle"/>
        </w:rPr>
      </w:pPr>
      <w:r>
        <w:rPr>
          <w:rStyle w:val="BookTitle"/>
        </w:rPr>
        <w:t>figure 6: Illustration sur la distance entre deux couleurs</w:t>
      </w:r>
    </w:p>
    <w:p w:rsidR="00FE0368" w:rsidRPr="003C4E3F" w:rsidRDefault="00FE0368" w:rsidP="00E971B8">
      <w:pPr>
        <w:jc w:val="center"/>
        <w:rPr>
          <w:rStyle w:val="BookTitle"/>
        </w:rPr>
      </w:pPr>
    </w:p>
    <w:p w:rsidR="00E971B8" w:rsidRPr="00FE0368" w:rsidRDefault="00FE0368" w:rsidP="00FE0368">
      <w:pPr>
        <w:ind w:firstLine="1418"/>
        <w:rPr>
          <w:rStyle w:val="BookTitle"/>
          <w:rFonts w:asciiTheme="majorBidi" w:hAnsiTheme="majorBidi" w:cstheme="majorBidi"/>
          <w:b w:val="0"/>
          <w:bCs w:val="0"/>
          <w:smallCaps w:val="0"/>
          <w:spacing w:val="0"/>
          <w:sz w:val="24"/>
          <w:szCs w:val="24"/>
        </w:rPr>
      </w:pPr>
      <w:r>
        <w:rPr>
          <w:rFonts w:asciiTheme="majorBidi" w:hAnsiTheme="majorBidi" w:cstheme="majorBidi"/>
          <w:sz w:val="24"/>
          <w:szCs w:val="24"/>
        </w:rPr>
        <w:t>Finalement, On ajoute la gomme pour ......</w:t>
      </w:r>
    </w:p>
    <w:p w:rsidR="00E971B8" w:rsidRDefault="00ED1DC8" w:rsidP="00AF5BA2">
      <w:pPr>
        <w:pStyle w:val="Subtitle"/>
        <w:rPr>
          <w:rStyle w:val="BookTitle"/>
          <w:i w:val="0"/>
          <w:iCs w:val="0"/>
          <w:sz w:val="28"/>
          <w:szCs w:val="28"/>
        </w:rPr>
      </w:pPr>
      <w:r>
        <w:rPr>
          <w:b/>
          <w:bCs/>
          <w:i w:val="0"/>
          <w:iCs w:val="0"/>
          <w:smallCaps/>
          <w:noProof/>
          <w:spacing w:val="5"/>
          <w:sz w:val="28"/>
          <w:szCs w:val="28"/>
          <w:lang w:eastAsia="fr-FR"/>
        </w:rPr>
        <w:drawing>
          <wp:inline distT="0" distB="0" distL="0" distR="0">
            <wp:extent cx="6479540" cy="3372485"/>
            <wp:effectExtent l="19050" t="0" r="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6479540" cy="3372485"/>
                    </a:xfrm>
                    <a:prstGeom prst="rect">
                      <a:avLst/>
                    </a:prstGeom>
                  </pic:spPr>
                </pic:pic>
              </a:graphicData>
            </a:graphic>
          </wp:inline>
        </w:drawing>
      </w:r>
    </w:p>
    <w:p w:rsidR="00ED1DC8" w:rsidRPr="003C4E3F" w:rsidRDefault="00ED1DC8" w:rsidP="00B32336">
      <w:pPr>
        <w:jc w:val="center"/>
        <w:rPr>
          <w:rStyle w:val="BookTitle"/>
        </w:rPr>
      </w:pPr>
      <w:r>
        <w:rPr>
          <w:rStyle w:val="BookTitle"/>
        </w:rPr>
        <w:t xml:space="preserve">figure </w:t>
      </w:r>
      <w:r w:rsidR="00B32336">
        <w:rPr>
          <w:rStyle w:val="BookTitle"/>
        </w:rPr>
        <w:t>7</w:t>
      </w:r>
      <w:r>
        <w:rPr>
          <w:rStyle w:val="BookTitle"/>
        </w:rPr>
        <w:t>: Illustration sur La gomme</w:t>
      </w:r>
    </w:p>
    <w:p w:rsidR="00ED1DC8" w:rsidRDefault="00ED1DC8" w:rsidP="00ED1DC8"/>
    <w:p w:rsidR="00C242E8" w:rsidRDefault="00C242E8" w:rsidP="00ED1DC8"/>
    <w:p w:rsidR="00C242E8" w:rsidRDefault="00C242E8" w:rsidP="00ED1DC8"/>
    <w:p w:rsidR="00C242E8" w:rsidRDefault="00C242E8" w:rsidP="00ED1DC8"/>
    <w:p w:rsidR="00C242E8" w:rsidRDefault="00C242E8" w:rsidP="00ED1DC8"/>
    <w:p w:rsidR="00C242E8" w:rsidRDefault="00C242E8" w:rsidP="00ED1DC8"/>
    <w:p w:rsidR="00C242E8" w:rsidRDefault="00C242E8" w:rsidP="00ED1DC8"/>
    <w:p w:rsidR="00C242E8" w:rsidRDefault="00C242E8" w:rsidP="00ED1DC8"/>
    <w:p w:rsidR="00C242E8" w:rsidRDefault="00C242E8" w:rsidP="00ED1DC8"/>
    <w:p w:rsidR="00C242E8" w:rsidRPr="00ED1DC8" w:rsidRDefault="00C242E8" w:rsidP="005F4432">
      <w:pPr>
        <w:pStyle w:val="Subtitle"/>
        <w:outlineLvl w:val="0"/>
      </w:pPr>
    </w:p>
    <w:sectPr w:rsidR="00C242E8" w:rsidRPr="00ED1DC8" w:rsidSect="003D5881">
      <w:pgSz w:w="11906" w:h="16838"/>
      <w:pgMar w:top="567" w:right="851" w:bottom="567"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ebas Neue">
    <w:panose1 w:val="00000000000000000000"/>
    <w:charset w:val="00"/>
    <w:family w:val="swiss"/>
    <w:notTrueType/>
    <w:pitch w:val="variable"/>
    <w:sig w:usb0="00000007" w:usb1="00000001" w:usb2="00000000" w:usb3="00000000" w:csb0="00000093" w:csb1="00000000"/>
  </w:font>
  <w:font w:name="Cambria Math">
    <w:panose1 w:val="02040503050406030204"/>
    <w:charset w:val="00"/>
    <w:family w:val="roman"/>
    <w:pitch w:val="variable"/>
    <w:sig w:usb0="E00002FF" w:usb1="420024FF" w:usb2="00000000" w:usb3="00000000" w:csb0="0000019F" w:csb1="00000000"/>
  </w:font>
  <w:font w:name="DFKai-SB">
    <w:panose1 w:val="03000509000000000000"/>
    <w:charset w:val="88"/>
    <w:family w:val="script"/>
    <w:pitch w:val="fixed"/>
    <w:sig w:usb0="00000003" w:usb1="080E0000" w:usb2="00000016" w:usb3="00000000" w:csb0="00100001" w:csb1="00000000"/>
  </w:font>
  <w:font w:name="Cordia New">
    <w:panose1 w:val="020B0304020202020204"/>
    <w:charset w:val="DE"/>
    <w:family w:val="roman"/>
    <w:notTrueType/>
    <w:pitch w:val="variable"/>
    <w:sig w:usb0="01000001" w:usb1="00000000" w:usb2="00000000" w:usb3="00000000" w:csb0="00010000"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2060AD"/>
    <w:multiLevelType w:val="hybridMultilevel"/>
    <w:tmpl w:val="0B76F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compat/>
  <w:rsids>
    <w:rsidRoot w:val="003D5881"/>
    <w:rsid w:val="00045183"/>
    <w:rsid w:val="00055FE0"/>
    <w:rsid w:val="00066D5E"/>
    <w:rsid w:val="00077F33"/>
    <w:rsid w:val="0011227B"/>
    <w:rsid w:val="00162CB5"/>
    <w:rsid w:val="001A4B91"/>
    <w:rsid w:val="001B6552"/>
    <w:rsid w:val="001D398C"/>
    <w:rsid w:val="001D4F9A"/>
    <w:rsid w:val="00212989"/>
    <w:rsid w:val="002A16E2"/>
    <w:rsid w:val="002A6C0F"/>
    <w:rsid w:val="002D133D"/>
    <w:rsid w:val="00355124"/>
    <w:rsid w:val="00382A79"/>
    <w:rsid w:val="003B792B"/>
    <w:rsid w:val="003C4E3F"/>
    <w:rsid w:val="003D5881"/>
    <w:rsid w:val="003E18F0"/>
    <w:rsid w:val="0040092D"/>
    <w:rsid w:val="00471DC0"/>
    <w:rsid w:val="0047530C"/>
    <w:rsid w:val="00483B71"/>
    <w:rsid w:val="004A2C83"/>
    <w:rsid w:val="004F35FE"/>
    <w:rsid w:val="00506F6B"/>
    <w:rsid w:val="00530751"/>
    <w:rsid w:val="0055247C"/>
    <w:rsid w:val="005B5DD4"/>
    <w:rsid w:val="005E1C90"/>
    <w:rsid w:val="005F4432"/>
    <w:rsid w:val="00623FAE"/>
    <w:rsid w:val="006B4E3C"/>
    <w:rsid w:val="006E511B"/>
    <w:rsid w:val="00743948"/>
    <w:rsid w:val="00755E53"/>
    <w:rsid w:val="0077292D"/>
    <w:rsid w:val="007E414B"/>
    <w:rsid w:val="00844DA8"/>
    <w:rsid w:val="008F4854"/>
    <w:rsid w:val="00922E4D"/>
    <w:rsid w:val="00972AB6"/>
    <w:rsid w:val="00985439"/>
    <w:rsid w:val="009E3A0D"/>
    <w:rsid w:val="009F2408"/>
    <w:rsid w:val="00A33F26"/>
    <w:rsid w:val="00A8687C"/>
    <w:rsid w:val="00A9699E"/>
    <w:rsid w:val="00AA65CE"/>
    <w:rsid w:val="00AF5BA2"/>
    <w:rsid w:val="00B078B1"/>
    <w:rsid w:val="00B140A2"/>
    <w:rsid w:val="00B32336"/>
    <w:rsid w:val="00B74905"/>
    <w:rsid w:val="00BF32FE"/>
    <w:rsid w:val="00C242E8"/>
    <w:rsid w:val="00C518A9"/>
    <w:rsid w:val="00C71ED0"/>
    <w:rsid w:val="00CB6895"/>
    <w:rsid w:val="00D26888"/>
    <w:rsid w:val="00D410F1"/>
    <w:rsid w:val="00E25054"/>
    <w:rsid w:val="00E42DA6"/>
    <w:rsid w:val="00E7268C"/>
    <w:rsid w:val="00E8216E"/>
    <w:rsid w:val="00E918E9"/>
    <w:rsid w:val="00E92D27"/>
    <w:rsid w:val="00E971B8"/>
    <w:rsid w:val="00E97F8C"/>
    <w:rsid w:val="00ED1DC8"/>
    <w:rsid w:val="00F045C9"/>
    <w:rsid w:val="00F4402A"/>
    <w:rsid w:val="00FC65F2"/>
    <w:rsid w:val="00FE0368"/>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14B"/>
  </w:style>
  <w:style w:type="paragraph" w:styleId="Heading1">
    <w:name w:val="heading 1"/>
    <w:basedOn w:val="Normal"/>
    <w:next w:val="Normal"/>
    <w:link w:val="Heading1Char"/>
    <w:uiPriority w:val="9"/>
    <w:qFormat/>
    <w:rsid w:val="008F485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1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10F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D58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D5881"/>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3D5881"/>
    <w:rPr>
      <w:b/>
      <w:bCs/>
      <w:smallCaps/>
      <w:spacing w:val="5"/>
    </w:rPr>
  </w:style>
  <w:style w:type="paragraph" w:styleId="ListParagraph">
    <w:name w:val="List Paragraph"/>
    <w:basedOn w:val="Normal"/>
    <w:uiPriority w:val="34"/>
    <w:qFormat/>
    <w:rsid w:val="00D410F1"/>
    <w:pPr>
      <w:ind w:left="720"/>
      <w:contextualSpacing/>
    </w:pPr>
  </w:style>
  <w:style w:type="character" w:customStyle="1" w:styleId="Heading2Char">
    <w:name w:val="Heading 2 Char"/>
    <w:basedOn w:val="DefaultParagraphFont"/>
    <w:link w:val="Heading2"/>
    <w:uiPriority w:val="9"/>
    <w:rsid w:val="00D410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10F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726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68C"/>
    <w:rPr>
      <w:rFonts w:ascii="Tahoma" w:hAnsi="Tahoma" w:cs="Tahoma"/>
      <w:sz w:val="16"/>
      <w:szCs w:val="16"/>
    </w:rPr>
  </w:style>
  <w:style w:type="character" w:styleId="PlaceholderText">
    <w:name w:val="Placeholder Text"/>
    <w:basedOn w:val="DefaultParagraphFont"/>
    <w:uiPriority w:val="99"/>
    <w:semiHidden/>
    <w:rsid w:val="00D26888"/>
    <w:rPr>
      <w:color w:val="808080"/>
    </w:rPr>
  </w:style>
  <w:style w:type="paragraph" w:styleId="NoSpacing">
    <w:name w:val="No Spacing"/>
    <w:link w:val="NoSpacingChar"/>
    <w:uiPriority w:val="1"/>
    <w:qFormat/>
    <w:rsid w:val="00985439"/>
    <w:pPr>
      <w:spacing w:line="240" w:lineRule="auto"/>
    </w:pPr>
    <w:rPr>
      <w:rFonts w:eastAsiaTheme="minorEastAsia"/>
      <w:lang w:val="en-US"/>
    </w:rPr>
  </w:style>
  <w:style w:type="character" w:customStyle="1" w:styleId="NoSpacingChar">
    <w:name w:val="No Spacing Char"/>
    <w:basedOn w:val="DefaultParagraphFont"/>
    <w:link w:val="NoSpacing"/>
    <w:uiPriority w:val="1"/>
    <w:rsid w:val="00985439"/>
    <w:rPr>
      <w:rFonts w:eastAsiaTheme="minorEastAsia"/>
      <w:lang w:val="en-US"/>
    </w:rPr>
  </w:style>
  <w:style w:type="character" w:customStyle="1" w:styleId="Heading1Char">
    <w:name w:val="Heading 1 Char"/>
    <w:basedOn w:val="DefaultParagraphFont"/>
    <w:link w:val="Heading1"/>
    <w:uiPriority w:val="9"/>
    <w:rsid w:val="008F48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F4854"/>
    <w:pPr>
      <w:outlineLvl w:val="9"/>
    </w:pPr>
    <w:rPr>
      <w:lang w:val="en-US"/>
    </w:rPr>
  </w:style>
  <w:style w:type="paragraph" w:styleId="TOC3">
    <w:name w:val="toc 3"/>
    <w:basedOn w:val="Normal"/>
    <w:next w:val="Normal"/>
    <w:autoRedefine/>
    <w:uiPriority w:val="39"/>
    <w:unhideWhenUsed/>
    <w:rsid w:val="008F4854"/>
    <w:pPr>
      <w:spacing w:after="100"/>
      <w:ind w:left="440"/>
    </w:pPr>
  </w:style>
  <w:style w:type="character" w:styleId="Hyperlink">
    <w:name w:val="Hyperlink"/>
    <w:basedOn w:val="DefaultParagraphFont"/>
    <w:uiPriority w:val="99"/>
    <w:unhideWhenUsed/>
    <w:rsid w:val="008F4854"/>
    <w:rPr>
      <w:color w:val="0000FF" w:themeColor="hyperlink"/>
      <w:u w:val="single"/>
    </w:rPr>
  </w:style>
  <w:style w:type="paragraph" w:styleId="TOC1">
    <w:name w:val="toc 1"/>
    <w:basedOn w:val="Normal"/>
    <w:next w:val="Normal"/>
    <w:autoRedefine/>
    <w:uiPriority w:val="39"/>
    <w:unhideWhenUsed/>
    <w:rsid w:val="008F4854"/>
    <w:pPr>
      <w:spacing w:after="100"/>
    </w:pPr>
  </w:style>
  <w:style w:type="paragraph" w:styleId="TOC2">
    <w:name w:val="toc 2"/>
    <w:basedOn w:val="Normal"/>
    <w:next w:val="Normal"/>
    <w:autoRedefine/>
    <w:uiPriority w:val="39"/>
    <w:unhideWhenUsed/>
    <w:rsid w:val="008F4854"/>
    <w:pPr>
      <w:spacing w:after="100"/>
      <w:ind w:left="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1BB2335-4AEF-4690-9073-37736AF52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959</Words>
  <Characters>5277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DzNiT0</dc:creator>
  <cp:lastModifiedBy>DzNiT0</cp:lastModifiedBy>
  <cp:revision>77</cp:revision>
  <dcterms:created xsi:type="dcterms:W3CDTF">2018-12-09T11:35:00Z</dcterms:created>
  <dcterms:modified xsi:type="dcterms:W3CDTF">2018-12-18T21:28:00Z</dcterms:modified>
</cp:coreProperties>
</file>