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50D1" w:rsidRDefault="007B50D1" w:rsidP="00377E93">
      <w:pPr>
        <w:jc w:val="center"/>
        <w:rPr>
          <w:rFonts w:cstheme="minorHAnsi"/>
          <w:b/>
          <w:bCs/>
          <w:sz w:val="56"/>
          <w:szCs w:val="56"/>
          <w:lang w:val="en-US"/>
        </w:rPr>
      </w:pPr>
    </w:p>
    <w:p w:rsidR="00885B6C" w:rsidRPr="007B50D1" w:rsidRDefault="00885B6C" w:rsidP="00377E93">
      <w:pPr>
        <w:jc w:val="center"/>
        <w:rPr>
          <w:rFonts w:cstheme="minorHAnsi"/>
          <w:b/>
          <w:bCs/>
          <w:sz w:val="72"/>
          <w:szCs w:val="72"/>
          <w:lang w:val="en-US"/>
        </w:rPr>
      </w:pPr>
      <w:r w:rsidRPr="007B50D1">
        <w:rPr>
          <w:rFonts w:cstheme="minorHAnsi"/>
          <w:b/>
          <w:bCs/>
          <w:sz w:val="72"/>
          <w:szCs w:val="72"/>
          <w:lang w:val="en-US"/>
        </w:rPr>
        <w:t xml:space="preserve">DATA ANALYSIS </w:t>
      </w:r>
    </w:p>
    <w:p w:rsidR="00885B6C" w:rsidRPr="007B50D1" w:rsidRDefault="00885B6C" w:rsidP="00885B6C">
      <w:pPr>
        <w:jc w:val="center"/>
        <w:rPr>
          <w:rFonts w:cstheme="minorHAnsi"/>
          <w:b/>
          <w:bCs/>
          <w:sz w:val="72"/>
          <w:szCs w:val="72"/>
          <w:lang w:val="en-US"/>
        </w:rPr>
      </w:pPr>
      <w:r w:rsidRPr="007B50D1">
        <w:rPr>
          <w:rFonts w:cstheme="minorHAnsi"/>
          <w:b/>
          <w:bCs/>
          <w:sz w:val="72"/>
          <w:szCs w:val="72"/>
          <w:lang w:val="en-US"/>
        </w:rPr>
        <w:t>PROJECT</w:t>
      </w:r>
    </w:p>
    <w:p w:rsidR="00955F52" w:rsidRPr="007B50D1" w:rsidRDefault="00885B6C" w:rsidP="00885B6C">
      <w:pPr>
        <w:jc w:val="center"/>
        <w:rPr>
          <w:rFonts w:cstheme="minorHAnsi"/>
          <w:b/>
          <w:bCs/>
          <w:sz w:val="72"/>
          <w:szCs w:val="72"/>
          <w:lang w:val="en-US"/>
        </w:rPr>
      </w:pPr>
      <w:r w:rsidRPr="007B50D1">
        <w:rPr>
          <w:rFonts w:cstheme="minorHAnsi"/>
          <w:b/>
          <w:bCs/>
          <w:sz w:val="72"/>
          <w:szCs w:val="72"/>
          <w:lang w:val="en-US"/>
        </w:rPr>
        <w:t xml:space="preserve">ON </w:t>
      </w:r>
      <w:r w:rsidR="00377E93" w:rsidRPr="007B50D1">
        <w:rPr>
          <w:rFonts w:cstheme="minorHAnsi"/>
          <w:b/>
          <w:bCs/>
          <w:sz w:val="72"/>
          <w:szCs w:val="72"/>
          <w:lang w:val="en-US"/>
        </w:rPr>
        <w:t xml:space="preserve">NETFLIX </w:t>
      </w:r>
      <w:r w:rsidR="007B50D1" w:rsidRPr="007B50D1">
        <w:rPr>
          <w:rFonts w:cstheme="minorHAnsi"/>
          <w:b/>
          <w:bCs/>
          <w:sz w:val="72"/>
          <w:szCs w:val="72"/>
          <w:lang w:val="en-US"/>
        </w:rPr>
        <w:t>MOVIES</w:t>
      </w:r>
    </w:p>
    <w:p w:rsidR="007B50D1" w:rsidRPr="007B50D1" w:rsidRDefault="007B50D1" w:rsidP="007B50D1">
      <w:pPr>
        <w:rPr>
          <w:rFonts w:cstheme="minorHAnsi"/>
          <w:b/>
          <w:bCs/>
          <w:sz w:val="28"/>
          <w:szCs w:val="28"/>
          <w:lang w:val="en-US"/>
        </w:rPr>
      </w:pPr>
    </w:p>
    <w:p w:rsidR="007B50D1" w:rsidRDefault="00432A89" w:rsidP="00432A89">
      <w:pPr>
        <w:pStyle w:val="ListParagraph"/>
        <w:numPr>
          <w:ilvl w:val="0"/>
          <w:numId w:val="3"/>
        </w:numPr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7B50D1">
        <w:rPr>
          <w:rFonts w:cstheme="minorHAnsi"/>
          <w:b/>
          <w:bCs/>
          <w:sz w:val="44"/>
          <w:szCs w:val="44"/>
          <w:lang w:val="en-US"/>
        </w:rPr>
        <w:t>E</w:t>
      </w:r>
      <w:r w:rsidRPr="007B50D1">
        <w:rPr>
          <w:rFonts w:cstheme="minorHAnsi"/>
          <w:b/>
          <w:bCs/>
          <w:sz w:val="44"/>
          <w:szCs w:val="44"/>
          <w:lang w:val="en-US"/>
        </w:rPr>
        <w:t>xploratory data analysis (EDA</w:t>
      </w:r>
      <w:r w:rsidRPr="007B50D1">
        <w:rPr>
          <w:rFonts w:cstheme="minorHAnsi"/>
          <w:b/>
          <w:bCs/>
          <w:sz w:val="44"/>
          <w:szCs w:val="44"/>
          <w:lang w:val="en-US"/>
        </w:rPr>
        <w:t xml:space="preserve">) </w:t>
      </w:r>
    </w:p>
    <w:p w:rsidR="007B50D1" w:rsidRDefault="007B50D1" w:rsidP="007B50D1">
      <w:pPr>
        <w:pStyle w:val="ListParagraph"/>
        <w:ind w:firstLine="720"/>
        <w:rPr>
          <w:rFonts w:cstheme="minorHAnsi"/>
          <w:b/>
          <w:bCs/>
          <w:sz w:val="44"/>
          <w:szCs w:val="44"/>
          <w:lang w:val="en-US"/>
        </w:rPr>
      </w:pPr>
      <w:r w:rsidRPr="007B50D1">
        <w:rPr>
          <w:rFonts w:cstheme="minorHAnsi"/>
          <w:b/>
          <w:bCs/>
          <w:sz w:val="44"/>
          <w:szCs w:val="44"/>
          <w:lang w:val="en-US"/>
        </w:rPr>
        <w:t>using Python on</w:t>
      </w:r>
      <w:r w:rsidR="00432A89" w:rsidRPr="007B50D1">
        <w:rPr>
          <w:rFonts w:cstheme="minorHAnsi"/>
          <w:b/>
          <w:bCs/>
          <w:sz w:val="44"/>
          <w:szCs w:val="44"/>
          <w:lang w:val="en-US"/>
        </w:rPr>
        <w:t xml:space="preserve"> </w:t>
      </w:r>
      <w:proofErr w:type="spellStart"/>
      <w:r w:rsidR="00432A89" w:rsidRPr="007B50D1">
        <w:rPr>
          <w:rFonts w:cstheme="minorHAnsi"/>
          <w:b/>
          <w:bCs/>
          <w:sz w:val="44"/>
          <w:szCs w:val="44"/>
          <w:lang w:val="en-US"/>
        </w:rPr>
        <w:t>J</w:t>
      </w:r>
      <w:r w:rsidRPr="007B50D1">
        <w:rPr>
          <w:rFonts w:cstheme="minorHAnsi"/>
          <w:b/>
          <w:bCs/>
          <w:sz w:val="44"/>
          <w:szCs w:val="44"/>
          <w:lang w:val="en-US"/>
        </w:rPr>
        <w:t>u</w:t>
      </w:r>
      <w:r w:rsidR="00432A89" w:rsidRPr="007B50D1">
        <w:rPr>
          <w:rFonts w:cstheme="minorHAnsi"/>
          <w:b/>
          <w:bCs/>
          <w:sz w:val="44"/>
          <w:szCs w:val="44"/>
          <w:lang w:val="en-US"/>
        </w:rPr>
        <w:t>pyter</w:t>
      </w:r>
      <w:proofErr w:type="spellEnd"/>
      <w:r w:rsidR="00432A89" w:rsidRPr="007B50D1">
        <w:rPr>
          <w:rFonts w:cstheme="minorHAnsi"/>
          <w:b/>
          <w:bCs/>
          <w:sz w:val="44"/>
          <w:szCs w:val="44"/>
          <w:lang w:val="en-US"/>
        </w:rPr>
        <w:t xml:space="preserve"> Notebook</w:t>
      </w:r>
    </w:p>
    <w:p w:rsidR="007B50D1" w:rsidRDefault="007B50D1" w:rsidP="007B50D1">
      <w:pPr>
        <w:jc w:val="center"/>
        <w:rPr>
          <w:rFonts w:cstheme="minorHAnsi"/>
          <w:b/>
          <w:bCs/>
          <w:sz w:val="44"/>
          <w:szCs w:val="44"/>
          <w:lang w:val="en-US"/>
        </w:rPr>
      </w:pPr>
    </w:p>
    <w:p w:rsidR="007B50D1" w:rsidRDefault="007B50D1" w:rsidP="007B50D1">
      <w:pPr>
        <w:jc w:val="center"/>
        <w:rPr>
          <w:rFonts w:cstheme="minorHAnsi"/>
          <w:b/>
          <w:bCs/>
          <w:sz w:val="44"/>
          <w:szCs w:val="44"/>
          <w:lang w:val="en-US"/>
        </w:rPr>
      </w:pPr>
    </w:p>
    <w:p w:rsidR="007B50D1" w:rsidRPr="007B50D1" w:rsidRDefault="007B50D1" w:rsidP="007B50D1">
      <w:pPr>
        <w:jc w:val="center"/>
        <w:rPr>
          <w:rFonts w:cstheme="minorHAnsi"/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>
            <wp:extent cx="5731510" cy="3135630"/>
            <wp:effectExtent l="0" t="0" r="2540" b="7620"/>
            <wp:docPr id="1322905566" name="Picture 1" descr="2025 को धमाकेदार बनाएगा Netflix, जल्द रिलीज होंगे 25 नई वेब सीरीज और  फिल्में, देखें पूरी लिस्ट - Panchdoot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2025 को धमाकेदार बनाएगा Netflix, जल्द रिलीज होंगे 25 नई वेब सीरीज और  फिल्में, देखें पूरी लिस्ट - Panchdoot Ne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C4" w:rsidRPr="007B50D1" w:rsidRDefault="007B21C4" w:rsidP="00377E93">
      <w:pPr>
        <w:rPr>
          <w:rFonts w:cstheme="minorHAnsi"/>
          <w:b/>
          <w:bCs/>
          <w:sz w:val="28"/>
          <w:szCs w:val="28"/>
          <w:lang w:val="en-US"/>
        </w:rPr>
      </w:pPr>
    </w:p>
    <w:p w:rsidR="00885B6C" w:rsidRPr="007B50D1" w:rsidRDefault="00885B6C" w:rsidP="00377E93">
      <w:pPr>
        <w:rPr>
          <w:rFonts w:cstheme="minorHAnsi"/>
          <w:b/>
          <w:bCs/>
          <w:sz w:val="28"/>
          <w:szCs w:val="28"/>
          <w:lang w:val="en-US"/>
        </w:rPr>
      </w:pPr>
    </w:p>
    <w:p w:rsidR="007B50D1" w:rsidRPr="007B50D1" w:rsidRDefault="007B50D1" w:rsidP="007B50D1">
      <w:pPr>
        <w:rPr>
          <w:rFonts w:cstheme="minorHAnsi"/>
          <w:b/>
          <w:bCs/>
          <w:sz w:val="28"/>
          <w:szCs w:val="28"/>
          <w:u w:val="single"/>
        </w:rPr>
      </w:pPr>
      <w:r w:rsidRPr="007B50D1">
        <w:rPr>
          <w:rFonts w:cstheme="minorHAnsi"/>
          <w:b/>
          <w:bCs/>
          <w:sz w:val="28"/>
          <w:szCs w:val="28"/>
          <w:u w:val="single"/>
        </w:rPr>
        <w:lastRenderedPageBreak/>
        <w:t>Netflix Movies Data Analysis – Exploratory Data Analysis (EDA)</w:t>
      </w:r>
    </w:p>
    <w:p w:rsidR="00F304B4" w:rsidRDefault="00F304B4" w:rsidP="007B50D1">
      <w:pPr>
        <w:rPr>
          <w:rFonts w:cstheme="minorHAnsi"/>
          <w:b/>
          <w:bCs/>
          <w:sz w:val="28"/>
          <w:szCs w:val="28"/>
        </w:rPr>
      </w:pPr>
    </w:p>
    <w:p w:rsidR="007B50D1" w:rsidRPr="007B50D1" w:rsidRDefault="007B50D1" w:rsidP="007B50D1">
      <w:p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Welcome to my EDA project on Netflix movies! This project dives deep into Netflix’s content to understand trends, viewer preferences, and key factors behind movie success on the platform.</w:t>
      </w:r>
    </w:p>
    <w:p w:rsidR="00F304B4" w:rsidRDefault="00F304B4" w:rsidP="007B50D1">
      <w:pPr>
        <w:rPr>
          <w:rFonts w:ascii="Segoe UI Emoji" w:hAnsi="Segoe UI Emoji" w:cs="Segoe UI Emoji"/>
          <w:sz w:val="28"/>
          <w:szCs w:val="28"/>
        </w:rPr>
      </w:pPr>
    </w:p>
    <w:p w:rsidR="007B50D1" w:rsidRPr="007B50D1" w:rsidRDefault="007B50D1" w:rsidP="007B50D1">
      <w:pPr>
        <w:rPr>
          <w:rFonts w:cstheme="minorHAnsi"/>
          <w:b/>
          <w:bCs/>
          <w:sz w:val="28"/>
          <w:szCs w:val="28"/>
          <w:u w:val="single"/>
        </w:rPr>
      </w:pPr>
      <w:r w:rsidRPr="007B50D1">
        <w:rPr>
          <w:rFonts w:cstheme="minorHAnsi"/>
          <w:b/>
          <w:bCs/>
          <w:sz w:val="28"/>
          <w:szCs w:val="28"/>
          <w:u w:val="single"/>
        </w:rPr>
        <w:t>Project Overview</w:t>
      </w:r>
      <w:r w:rsidR="00F304B4" w:rsidRPr="00F304B4">
        <w:rPr>
          <w:rFonts w:cstheme="minorHAnsi"/>
          <w:b/>
          <w:bCs/>
          <w:sz w:val="28"/>
          <w:szCs w:val="28"/>
          <w:u w:val="single"/>
        </w:rPr>
        <w:t>:</w:t>
      </w:r>
    </w:p>
    <w:p w:rsidR="007B50D1" w:rsidRPr="007B50D1" w:rsidRDefault="007B50D1" w:rsidP="007B50D1">
      <w:p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 xml:space="preserve">With streaming services like Netflix revolutionizing how we consume entertainment, this project focuses on </w:t>
      </w:r>
      <w:proofErr w:type="spellStart"/>
      <w:r w:rsidRPr="007B50D1">
        <w:rPr>
          <w:rFonts w:cstheme="minorHAnsi"/>
          <w:sz w:val="28"/>
          <w:szCs w:val="28"/>
        </w:rPr>
        <w:t>analyzing</w:t>
      </w:r>
      <w:proofErr w:type="spellEnd"/>
      <w:r w:rsidRPr="007B50D1">
        <w:rPr>
          <w:rFonts w:cstheme="minorHAnsi"/>
          <w:sz w:val="28"/>
          <w:szCs w:val="28"/>
        </w:rPr>
        <w:t xml:space="preserve"> movie data to answer key questions and generate insights. Using Python and popular data science libraries, the analysis includes data cleaning, visualizations, and trend analysis.</w:t>
      </w:r>
    </w:p>
    <w:p w:rsidR="007B50D1" w:rsidRPr="007B50D1" w:rsidRDefault="007B50D1" w:rsidP="007B50D1">
      <w:p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F304B4" w:rsidRDefault="00F304B4" w:rsidP="00F304B4">
      <w:pPr>
        <w:rPr>
          <w:rFonts w:cstheme="minorHAnsi"/>
          <w:sz w:val="28"/>
          <w:szCs w:val="28"/>
        </w:rPr>
      </w:pPr>
    </w:p>
    <w:p w:rsidR="00F304B4" w:rsidRPr="00F304B4" w:rsidRDefault="007B50D1" w:rsidP="00F304B4">
      <w:pPr>
        <w:rPr>
          <w:rFonts w:cstheme="minorHAnsi"/>
          <w:b/>
          <w:bCs/>
          <w:sz w:val="28"/>
          <w:szCs w:val="28"/>
          <w:u w:val="single"/>
        </w:rPr>
      </w:pPr>
      <w:r w:rsidRPr="007B50D1">
        <w:rPr>
          <w:rFonts w:cstheme="minorHAnsi"/>
          <w:b/>
          <w:bCs/>
          <w:sz w:val="28"/>
          <w:szCs w:val="28"/>
          <w:u w:val="single"/>
        </w:rPr>
        <w:t>Tech Stack &amp; Tools</w:t>
      </w:r>
      <w:r w:rsidR="00F304B4" w:rsidRPr="00F304B4">
        <w:rPr>
          <w:rFonts w:cstheme="minorHAnsi"/>
          <w:b/>
          <w:bCs/>
          <w:sz w:val="28"/>
          <w:szCs w:val="28"/>
          <w:u w:val="single"/>
        </w:rPr>
        <w:t>:</w:t>
      </w:r>
    </w:p>
    <w:p w:rsidR="007B50D1" w:rsidRPr="007B50D1" w:rsidRDefault="007B50D1" w:rsidP="007B50D1">
      <w:pPr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7B50D1">
        <w:rPr>
          <w:rFonts w:cstheme="minorHAnsi"/>
          <w:sz w:val="28"/>
          <w:szCs w:val="28"/>
        </w:rPr>
        <w:t>Jupyter</w:t>
      </w:r>
      <w:proofErr w:type="spellEnd"/>
      <w:r w:rsidRPr="007B50D1">
        <w:rPr>
          <w:rFonts w:cstheme="minorHAnsi"/>
          <w:sz w:val="28"/>
          <w:szCs w:val="28"/>
        </w:rPr>
        <w:t xml:space="preserve"> Notebook</w:t>
      </w:r>
    </w:p>
    <w:p w:rsidR="007B50D1" w:rsidRPr="007B50D1" w:rsidRDefault="007B50D1" w:rsidP="007B50D1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Python</w:t>
      </w:r>
    </w:p>
    <w:p w:rsidR="007B50D1" w:rsidRPr="007B50D1" w:rsidRDefault="007B50D1" w:rsidP="007B50D1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Pandas</w:t>
      </w:r>
    </w:p>
    <w:p w:rsidR="007B50D1" w:rsidRPr="007B50D1" w:rsidRDefault="007B50D1" w:rsidP="007B50D1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NumPy</w:t>
      </w:r>
    </w:p>
    <w:p w:rsidR="007B50D1" w:rsidRPr="007B50D1" w:rsidRDefault="007B50D1" w:rsidP="007B50D1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Matplotlib</w:t>
      </w:r>
    </w:p>
    <w:p w:rsidR="007B50D1" w:rsidRPr="007B50D1" w:rsidRDefault="007B50D1" w:rsidP="007B50D1">
      <w:pPr>
        <w:numPr>
          <w:ilvl w:val="0"/>
          <w:numId w:val="4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Seaborn</w:t>
      </w:r>
    </w:p>
    <w:p w:rsidR="00F304B4" w:rsidRPr="00F304B4" w:rsidRDefault="007B50D1" w:rsidP="007B50D1">
      <w:p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F304B4" w:rsidRDefault="00F304B4" w:rsidP="007B50D1">
      <w:pPr>
        <w:rPr>
          <w:rFonts w:ascii="Segoe UI Emoji" w:hAnsi="Segoe UI Emoji" w:cs="Segoe UI Emoji"/>
          <w:sz w:val="28"/>
          <w:szCs w:val="28"/>
        </w:rPr>
      </w:pPr>
    </w:p>
    <w:p w:rsidR="007B50D1" w:rsidRPr="007B50D1" w:rsidRDefault="007B50D1" w:rsidP="007B50D1">
      <w:pPr>
        <w:rPr>
          <w:rFonts w:cstheme="minorHAnsi"/>
          <w:b/>
          <w:bCs/>
          <w:sz w:val="28"/>
          <w:szCs w:val="28"/>
          <w:u w:val="single"/>
        </w:rPr>
      </w:pPr>
      <w:r w:rsidRPr="007B50D1">
        <w:rPr>
          <w:rFonts w:cstheme="minorHAnsi"/>
          <w:b/>
          <w:bCs/>
          <w:sz w:val="28"/>
          <w:szCs w:val="28"/>
          <w:u w:val="single"/>
        </w:rPr>
        <w:t>Key Components</w:t>
      </w:r>
      <w:r w:rsidR="00F304B4">
        <w:rPr>
          <w:rFonts w:cstheme="minorHAnsi"/>
          <w:b/>
          <w:bCs/>
          <w:sz w:val="28"/>
          <w:szCs w:val="28"/>
          <w:u w:val="single"/>
        </w:rPr>
        <w:t>:</w:t>
      </w:r>
    </w:p>
    <w:p w:rsidR="007B50D1" w:rsidRPr="007B50D1" w:rsidRDefault="007B50D1" w:rsidP="007B50D1">
      <w:p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 xml:space="preserve"> 1. Data Collection &amp; Cleaning</w:t>
      </w:r>
      <w:r w:rsidR="00F304B4">
        <w:rPr>
          <w:rFonts w:cstheme="minorHAnsi"/>
          <w:sz w:val="28"/>
          <w:szCs w:val="28"/>
        </w:rPr>
        <w:t>-</w:t>
      </w:r>
    </w:p>
    <w:p w:rsidR="007B50D1" w:rsidRPr="007B50D1" w:rsidRDefault="007B50D1" w:rsidP="007B50D1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Imported Netflix movie dataset</w:t>
      </w:r>
    </w:p>
    <w:p w:rsidR="007B50D1" w:rsidRPr="007B50D1" w:rsidRDefault="007B50D1" w:rsidP="007B50D1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Handled missing values</w:t>
      </w:r>
    </w:p>
    <w:p w:rsidR="007B50D1" w:rsidRDefault="007B50D1" w:rsidP="007B50D1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Standardized formats (dates, genres, etc.)</w:t>
      </w:r>
    </w:p>
    <w:p w:rsidR="00F304B4" w:rsidRPr="007B50D1" w:rsidRDefault="00F304B4" w:rsidP="00F304B4">
      <w:pPr>
        <w:ind w:left="720"/>
        <w:rPr>
          <w:rFonts w:cstheme="minorHAnsi"/>
          <w:sz w:val="28"/>
          <w:szCs w:val="28"/>
        </w:rPr>
      </w:pPr>
    </w:p>
    <w:p w:rsidR="007B50D1" w:rsidRPr="007B50D1" w:rsidRDefault="007B50D1" w:rsidP="007B50D1">
      <w:p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lastRenderedPageBreak/>
        <w:t xml:space="preserve"> 2. Exploratory Data Analysis (EDA)</w:t>
      </w:r>
      <w:r w:rsidR="00F304B4">
        <w:rPr>
          <w:rFonts w:cstheme="minorHAnsi"/>
          <w:sz w:val="28"/>
          <w:szCs w:val="28"/>
        </w:rPr>
        <w:t>-</w:t>
      </w:r>
    </w:p>
    <w:p w:rsidR="007B50D1" w:rsidRPr="007B50D1" w:rsidRDefault="007B50D1" w:rsidP="007B50D1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Identified trends and patterns in genres, release years, popularity, and ratings</w:t>
      </w:r>
    </w:p>
    <w:p w:rsidR="007B50D1" w:rsidRDefault="007B50D1" w:rsidP="007B50D1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Created summary statistics and pivot tables</w:t>
      </w:r>
    </w:p>
    <w:p w:rsidR="00F304B4" w:rsidRPr="007B50D1" w:rsidRDefault="00F304B4" w:rsidP="00F304B4">
      <w:pPr>
        <w:ind w:left="720"/>
        <w:rPr>
          <w:rFonts w:cstheme="minorHAnsi"/>
          <w:sz w:val="28"/>
          <w:szCs w:val="28"/>
        </w:rPr>
      </w:pPr>
    </w:p>
    <w:p w:rsidR="007B50D1" w:rsidRPr="007B50D1" w:rsidRDefault="007B50D1" w:rsidP="007B50D1">
      <w:p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 xml:space="preserve"> 3. Visualizations</w:t>
      </w:r>
      <w:r w:rsidR="00F304B4">
        <w:rPr>
          <w:rFonts w:cstheme="minorHAnsi"/>
          <w:sz w:val="28"/>
          <w:szCs w:val="28"/>
        </w:rPr>
        <w:t>-</w:t>
      </w:r>
    </w:p>
    <w:p w:rsidR="007B50D1" w:rsidRPr="007B50D1" w:rsidRDefault="007B50D1" w:rsidP="007B50D1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Used Seaborn and Matplotlib for:</w:t>
      </w:r>
    </w:p>
    <w:p w:rsidR="007B50D1" w:rsidRPr="007B50D1" w:rsidRDefault="007B50D1" w:rsidP="007B50D1">
      <w:pPr>
        <w:numPr>
          <w:ilvl w:val="1"/>
          <w:numId w:val="7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Bar plots</w:t>
      </w:r>
    </w:p>
    <w:p w:rsidR="007B50D1" w:rsidRPr="007B50D1" w:rsidRDefault="007B50D1" w:rsidP="007B50D1">
      <w:pPr>
        <w:numPr>
          <w:ilvl w:val="1"/>
          <w:numId w:val="7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Count plots</w:t>
      </w:r>
    </w:p>
    <w:p w:rsidR="007B50D1" w:rsidRPr="007B50D1" w:rsidRDefault="007B50D1" w:rsidP="007B50D1">
      <w:pPr>
        <w:numPr>
          <w:ilvl w:val="1"/>
          <w:numId w:val="7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Line graphs</w:t>
      </w:r>
    </w:p>
    <w:p w:rsidR="007B50D1" w:rsidRPr="007B50D1" w:rsidRDefault="007B50D1" w:rsidP="007B50D1">
      <w:pPr>
        <w:numPr>
          <w:ilvl w:val="1"/>
          <w:numId w:val="7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Histograms</w:t>
      </w:r>
    </w:p>
    <w:p w:rsidR="007B50D1" w:rsidRDefault="007B50D1" w:rsidP="007B50D1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Designed visual insights for better interpretation</w:t>
      </w:r>
    </w:p>
    <w:p w:rsidR="00F304B4" w:rsidRPr="007B50D1" w:rsidRDefault="00F304B4" w:rsidP="00F304B4">
      <w:pPr>
        <w:ind w:left="720"/>
        <w:rPr>
          <w:rFonts w:cstheme="minorHAnsi"/>
          <w:sz w:val="28"/>
          <w:szCs w:val="28"/>
        </w:rPr>
      </w:pPr>
    </w:p>
    <w:p w:rsidR="007B50D1" w:rsidRPr="007B50D1" w:rsidRDefault="00F304B4" w:rsidP="007B50D1">
      <w:pPr>
        <w:rPr>
          <w:rFonts w:cstheme="minorHAnsi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 xml:space="preserve">  4</w:t>
      </w:r>
      <w:r w:rsidR="007B50D1" w:rsidRPr="007B50D1">
        <w:rPr>
          <w:rFonts w:cstheme="minorHAnsi"/>
          <w:sz w:val="28"/>
          <w:szCs w:val="28"/>
        </w:rPr>
        <w:t>. Insights &amp; Takeaways</w:t>
      </w:r>
      <w:r>
        <w:rPr>
          <w:rFonts w:cstheme="minorHAnsi"/>
          <w:sz w:val="28"/>
          <w:szCs w:val="28"/>
        </w:rPr>
        <w:t>-</w:t>
      </w:r>
    </w:p>
    <w:p w:rsidR="007B50D1" w:rsidRPr="007B50D1" w:rsidRDefault="007B50D1" w:rsidP="007B50D1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Shared key insights and observations at the end of the notebook</w:t>
      </w:r>
    </w:p>
    <w:p w:rsidR="007B50D1" w:rsidRPr="007B50D1" w:rsidRDefault="007B50D1" w:rsidP="007B50D1">
      <w:pPr>
        <w:numPr>
          <w:ilvl w:val="0"/>
          <w:numId w:val="9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Discussed implications for content curation and user preferences</w:t>
      </w:r>
    </w:p>
    <w:p w:rsidR="007B50D1" w:rsidRPr="007B50D1" w:rsidRDefault="007B50D1" w:rsidP="007B50D1">
      <w:p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F304B4" w:rsidRDefault="00F304B4" w:rsidP="007B50D1">
      <w:pPr>
        <w:rPr>
          <w:rFonts w:ascii="Segoe UI Emoji" w:hAnsi="Segoe UI Emoji" w:cs="Segoe UI Emoji"/>
          <w:sz w:val="28"/>
          <w:szCs w:val="28"/>
        </w:rPr>
      </w:pPr>
    </w:p>
    <w:p w:rsidR="007B50D1" w:rsidRPr="007B50D1" w:rsidRDefault="007B50D1" w:rsidP="007B50D1">
      <w:p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Questions Explored</w:t>
      </w:r>
      <w:r w:rsidR="00F304B4">
        <w:rPr>
          <w:rFonts w:cstheme="minorHAnsi"/>
          <w:sz w:val="28"/>
          <w:szCs w:val="28"/>
        </w:rPr>
        <w:t>:</w:t>
      </w:r>
    </w:p>
    <w:p w:rsidR="007B50D1" w:rsidRPr="007B50D1" w:rsidRDefault="007B50D1" w:rsidP="007B50D1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What is the most frequent genre of movies released on Netflix?</w:t>
      </w:r>
    </w:p>
    <w:p w:rsidR="007B50D1" w:rsidRPr="007B50D1" w:rsidRDefault="007B50D1" w:rsidP="007B50D1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Which genre has the highest average vote?</w:t>
      </w:r>
    </w:p>
    <w:p w:rsidR="007B50D1" w:rsidRPr="007B50D1" w:rsidRDefault="007B50D1" w:rsidP="007B50D1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Which movie has the highest popularity? What is its genre?</w:t>
      </w:r>
    </w:p>
    <w:p w:rsidR="007B50D1" w:rsidRPr="007B50D1" w:rsidRDefault="007B50D1" w:rsidP="007B50D1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Which movie has the lowest popularity? What is its genre?</w:t>
      </w:r>
    </w:p>
    <w:p w:rsidR="007B50D1" w:rsidRPr="007B50D1" w:rsidRDefault="007B50D1" w:rsidP="007B50D1">
      <w:pPr>
        <w:numPr>
          <w:ilvl w:val="0"/>
          <w:numId w:val="10"/>
        </w:numPr>
        <w:rPr>
          <w:rFonts w:cstheme="minorHAnsi"/>
          <w:sz w:val="28"/>
          <w:szCs w:val="28"/>
        </w:rPr>
      </w:pPr>
      <w:r w:rsidRPr="007B50D1">
        <w:rPr>
          <w:rFonts w:cstheme="minorHAnsi"/>
          <w:sz w:val="28"/>
          <w:szCs w:val="28"/>
        </w:rPr>
        <w:t>Which year had the most movie releases on Netflix?</w:t>
      </w:r>
    </w:p>
    <w:p w:rsidR="00171F76" w:rsidRPr="00F304B4" w:rsidRDefault="00171F76" w:rsidP="00377E93">
      <w:pPr>
        <w:rPr>
          <w:rFonts w:cstheme="minorHAnsi"/>
          <w:sz w:val="28"/>
          <w:szCs w:val="28"/>
          <w:lang w:val="en-US"/>
        </w:rPr>
      </w:pPr>
    </w:p>
    <w:sectPr w:rsidR="00171F76" w:rsidRPr="00F30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6058"/>
    <w:multiLevelType w:val="hybridMultilevel"/>
    <w:tmpl w:val="C83E9364"/>
    <w:lvl w:ilvl="0" w:tplc="09F68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56927"/>
    <w:multiLevelType w:val="multilevel"/>
    <w:tmpl w:val="9946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76B06"/>
    <w:multiLevelType w:val="multilevel"/>
    <w:tmpl w:val="0990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75CF1"/>
    <w:multiLevelType w:val="hybridMultilevel"/>
    <w:tmpl w:val="E20C6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550EF"/>
    <w:multiLevelType w:val="hybridMultilevel"/>
    <w:tmpl w:val="75DC0540"/>
    <w:lvl w:ilvl="0" w:tplc="DA5EE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003E5"/>
    <w:multiLevelType w:val="multilevel"/>
    <w:tmpl w:val="116A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462FC"/>
    <w:multiLevelType w:val="multilevel"/>
    <w:tmpl w:val="3B0E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34441"/>
    <w:multiLevelType w:val="multilevel"/>
    <w:tmpl w:val="6434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C0C24"/>
    <w:multiLevelType w:val="multilevel"/>
    <w:tmpl w:val="FE5C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B7FEE"/>
    <w:multiLevelType w:val="multilevel"/>
    <w:tmpl w:val="3158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638954">
    <w:abstractNumId w:val="3"/>
  </w:num>
  <w:num w:numId="2" w16cid:durableId="1828861027">
    <w:abstractNumId w:val="4"/>
  </w:num>
  <w:num w:numId="3" w16cid:durableId="1219128110">
    <w:abstractNumId w:val="0"/>
  </w:num>
  <w:num w:numId="4" w16cid:durableId="1196649806">
    <w:abstractNumId w:val="7"/>
  </w:num>
  <w:num w:numId="5" w16cid:durableId="1483933632">
    <w:abstractNumId w:val="2"/>
  </w:num>
  <w:num w:numId="6" w16cid:durableId="1638534329">
    <w:abstractNumId w:val="8"/>
  </w:num>
  <w:num w:numId="7" w16cid:durableId="768623514">
    <w:abstractNumId w:val="6"/>
  </w:num>
  <w:num w:numId="8" w16cid:durableId="1086003100">
    <w:abstractNumId w:val="5"/>
  </w:num>
  <w:num w:numId="9" w16cid:durableId="968320036">
    <w:abstractNumId w:val="9"/>
  </w:num>
  <w:num w:numId="10" w16cid:durableId="177427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93"/>
    <w:rsid w:val="000125AF"/>
    <w:rsid w:val="00120BB5"/>
    <w:rsid w:val="00171F76"/>
    <w:rsid w:val="00194357"/>
    <w:rsid w:val="00377E93"/>
    <w:rsid w:val="00432A89"/>
    <w:rsid w:val="005F3E59"/>
    <w:rsid w:val="006A7BD3"/>
    <w:rsid w:val="007B21C4"/>
    <w:rsid w:val="007B50D1"/>
    <w:rsid w:val="00815C8B"/>
    <w:rsid w:val="00885B6C"/>
    <w:rsid w:val="00955F52"/>
    <w:rsid w:val="00A7530D"/>
    <w:rsid w:val="00B41A01"/>
    <w:rsid w:val="00BB5723"/>
    <w:rsid w:val="00BF7498"/>
    <w:rsid w:val="00ED3095"/>
    <w:rsid w:val="00F25B9F"/>
    <w:rsid w:val="00F3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8D2A"/>
  <w15:chartTrackingRefBased/>
  <w15:docId w15:val="{C2B86496-017A-4C18-A267-06C2A954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E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E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E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E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E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2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Laha</dc:creator>
  <cp:keywords/>
  <dc:description/>
  <cp:lastModifiedBy>Ananya Laha</cp:lastModifiedBy>
  <cp:revision>12</cp:revision>
  <dcterms:created xsi:type="dcterms:W3CDTF">2025-04-10T02:54:00Z</dcterms:created>
  <dcterms:modified xsi:type="dcterms:W3CDTF">2025-04-21T06:29:00Z</dcterms:modified>
</cp:coreProperties>
</file>