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4CC54" w14:textId="43CBC701" w:rsidR="009153DF" w:rsidRPr="002D42A5" w:rsidRDefault="009153DF">
      <w:pPr>
        <w:rPr>
          <w:rFonts w:ascii="Arial Narrow" w:hAnsi="Arial Narrow"/>
          <w:b/>
          <w:bCs/>
          <w:sz w:val="56"/>
          <w:szCs w:val="56"/>
          <w:lang w:val="en-US"/>
        </w:rPr>
      </w:pPr>
      <w:r w:rsidRPr="002D42A5">
        <w:rPr>
          <w:rFonts w:ascii="Arial Narrow" w:hAnsi="Arial Narrow"/>
          <w:b/>
          <w:bCs/>
          <w:sz w:val="56"/>
          <w:szCs w:val="56"/>
          <w:lang w:val="en-US"/>
        </w:rPr>
        <w:t xml:space="preserve">ABSTARCT ON ONLINE </w:t>
      </w:r>
      <w:r w:rsidR="00D86989">
        <w:rPr>
          <w:rFonts w:ascii="Arial Narrow" w:hAnsi="Arial Narrow"/>
          <w:b/>
          <w:bCs/>
          <w:sz w:val="56"/>
          <w:szCs w:val="56"/>
          <w:lang w:val="en-US"/>
        </w:rPr>
        <w:t xml:space="preserve">LEARNING </w:t>
      </w:r>
      <w:r w:rsidRPr="002D42A5">
        <w:rPr>
          <w:rFonts w:ascii="Arial Narrow" w:hAnsi="Arial Narrow"/>
          <w:b/>
          <w:bCs/>
          <w:sz w:val="56"/>
          <w:szCs w:val="56"/>
          <w:lang w:val="en-US"/>
        </w:rPr>
        <w:t>PLATFORM</w:t>
      </w:r>
      <w:r w:rsidR="00D86989">
        <w:rPr>
          <w:rFonts w:ascii="Arial Narrow" w:hAnsi="Arial Narrow"/>
          <w:b/>
          <w:bCs/>
          <w:sz w:val="56"/>
          <w:szCs w:val="56"/>
          <w:lang w:val="en-US"/>
        </w:rPr>
        <w:t xml:space="preserve"> MANAGEMENT</w:t>
      </w:r>
    </w:p>
    <w:p w14:paraId="3DC1F003" w14:textId="77777777" w:rsidR="009153DF" w:rsidRPr="009153DF" w:rsidRDefault="009153DF">
      <w:pPr>
        <w:rPr>
          <w:sz w:val="56"/>
          <w:szCs w:val="56"/>
          <w:lang w:val="en-US"/>
        </w:rPr>
      </w:pPr>
    </w:p>
    <w:p w14:paraId="0580A27D" w14:textId="7C79B728" w:rsidR="009153DF" w:rsidRDefault="009153DF" w:rsidP="002D42A5">
      <w:pPr>
        <w:spacing w:line="360" w:lineRule="auto"/>
        <w:rPr>
          <w:lang w:val="en-US"/>
        </w:rPr>
      </w:pPr>
      <w:r w:rsidRPr="009153DF">
        <w:rPr>
          <w:sz w:val="24"/>
          <w:szCs w:val="24"/>
        </w:rPr>
        <w:t>The rise of digital technology has transformed traditional education, giving birth to online education platforms that enhance accessibility, flexibility, and interactivity in learning. This abstract explores the key features and benefits of online education platforms, including the ability to offer diverse courses, accommodate varied learning styles, and provide on-demand resources. By leveraging multimedia content, interactive assessments, and real-time feedback, these platforms foster an engaging learning environment that caters to students' individual needs. Furthermore, they facilitate global reach, allowing learners from different geographical backgrounds to access high-quality educational resources and expert instructors. The ongoing evolution of online education is supported by advancements in artificial intelligence, data analytics, and collaborative tools, promising to further personalize and improve the educational experience. As we navigate the future of education, online platforms play a crucial role in democratizing learning and equipping individuals with essential skills for a rapidly changing world</w:t>
      </w:r>
      <w:r w:rsidRPr="009153DF">
        <w:t>.</w:t>
      </w:r>
    </w:p>
    <w:p w14:paraId="590ED8B5" w14:textId="77777777" w:rsidR="009153DF" w:rsidRDefault="009153DF" w:rsidP="009153DF">
      <w:pPr>
        <w:jc w:val="right"/>
        <w:rPr>
          <w:lang w:val="en-US"/>
        </w:rPr>
      </w:pPr>
      <w:r>
        <w:rPr>
          <w:lang w:val="en-US"/>
        </w:rPr>
        <w:t xml:space="preserve">                                                                                                        </w:t>
      </w:r>
    </w:p>
    <w:p w14:paraId="7817B06E" w14:textId="5179BED5" w:rsidR="009153DF" w:rsidRDefault="002D42A5" w:rsidP="002D42A5">
      <w:pPr>
        <w:jc w:val="center"/>
        <w:rPr>
          <w:lang w:val="en-US"/>
        </w:rPr>
      </w:pPr>
      <w:r>
        <w:rPr>
          <w:lang w:val="en-US"/>
        </w:rPr>
        <w:t xml:space="preserve">                                                                                                                                   </w:t>
      </w:r>
      <w:r w:rsidR="00520B7F">
        <w:rPr>
          <w:lang w:val="en-US"/>
        </w:rPr>
        <w:t xml:space="preserve">     </w:t>
      </w:r>
      <w:r>
        <w:rPr>
          <w:lang w:val="en-US"/>
        </w:rPr>
        <w:t xml:space="preserve">   </w:t>
      </w:r>
      <w:r w:rsidR="009153DF">
        <w:rPr>
          <w:lang w:val="en-US"/>
        </w:rPr>
        <w:t>2320030</w:t>
      </w:r>
      <w:r w:rsidR="00327BE4">
        <w:rPr>
          <w:lang w:val="en-US"/>
        </w:rPr>
        <w:t>327-</w:t>
      </w:r>
      <w:r w:rsidR="00520B7F">
        <w:rPr>
          <w:lang w:val="en-US"/>
        </w:rPr>
        <w:t xml:space="preserve">A. </w:t>
      </w:r>
      <w:r>
        <w:rPr>
          <w:lang w:val="en-US"/>
        </w:rPr>
        <w:t>A</w:t>
      </w:r>
      <w:r w:rsidR="00327BE4">
        <w:rPr>
          <w:lang w:val="en-US"/>
        </w:rPr>
        <w:t>lekhya</w:t>
      </w:r>
    </w:p>
    <w:p w14:paraId="0382F2B5" w14:textId="4188D494" w:rsidR="009153DF" w:rsidRDefault="002D42A5" w:rsidP="002D42A5">
      <w:pPr>
        <w:jc w:val="center"/>
        <w:rPr>
          <w:lang w:val="en-US"/>
        </w:rPr>
      </w:pPr>
      <w:r>
        <w:rPr>
          <w:lang w:val="en-US"/>
        </w:rPr>
        <w:t xml:space="preserve">                                                                                                                                               </w:t>
      </w:r>
      <w:r w:rsidR="009153DF">
        <w:rPr>
          <w:lang w:val="en-US"/>
        </w:rPr>
        <w:t>2320030250-L. Divya sree</w:t>
      </w:r>
    </w:p>
    <w:p w14:paraId="70367FB8" w14:textId="1EC4981C" w:rsidR="009153DF" w:rsidRDefault="002D42A5" w:rsidP="002D42A5">
      <w:pPr>
        <w:jc w:val="center"/>
        <w:rPr>
          <w:lang w:val="en-US"/>
        </w:rPr>
      </w:pPr>
      <w:r>
        <w:rPr>
          <w:lang w:val="en-US"/>
        </w:rPr>
        <w:t xml:space="preserve">                                                                                                                                      </w:t>
      </w:r>
      <w:r w:rsidR="009E28F9">
        <w:rPr>
          <w:lang w:val="en-US"/>
        </w:rPr>
        <w:t>2320090001-</w:t>
      </w:r>
      <w:r>
        <w:rPr>
          <w:lang w:val="en-US"/>
        </w:rPr>
        <w:t>k. Lahari</w:t>
      </w:r>
    </w:p>
    <w:p w14:paraId="2D41FD0C" w14:textId="4EA66D9D" w:rsidR="009153DF" w:rsidRDefault="002D42A5" w:rsidP="002D42A5">
      <w:pPr>
        <w:jc w:val="right"/>
        <w:rPr>
          <w:lang w:val="en-US"/>
        </w:rPr>
      </w:pPr>
      <w:r>
        <w:rPr>
          <w:lang w:val="en-US"/>
        </w:rPr>
        <w:t xml:space="preserve">        </w:t>
      </w:r>
      <w:r w:rsidR="009153DF">
        <w:rPr>
          <w:lang w:val="en-US"/>
        </w:rPr>
        <w:t>2320030231-Ch. Harshitha</w:t>
      </w:r>
    </w:p>
    <w:p w14:paraId="1E17EF3F" w14:textId="77777777" w:rsidR="009153DF" w:rsidRPr="009153DF" w:rsidRDefault="009153DF" w:rsidP="009153DF">
      <w:pPr>
        <w:jc w:val="right"/>
        <w:rPr>
          <w:lang w:val="en-US"/>
        </w:rPr>
      </w:pPr>
    </w:p>
    <w:sectPr w:rsidR="009153DF" w:rsidRPr="0091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F"/>
    <w:rsid w:val="00033187"/>
    <w:rsid w:val="00056E7C"/>
    <w:rsid w:val="0022771D"/>
    <w:rsid w:val="002B7BD5"/>
    <w:rsid w:val="002D42A5"/>
    <w:rsid w:val="00327BE4"/>
    <w:rsid w:val="003D643E"/>
    <w:rsid w:val="00520B7F"/>
    <w:rsid w:val="00526AC4"/>
    <w:rsid w:val="00534AA0"/>
    <w:rsid w:val="009153DF"/>
    <w:rsid w:val="00986B20"/>
    <w:rsid w:val="009E28F9"/>
    <w:rsid w:val="00B17E59"/>
    <w:rsid w:val="00BE142D"/>
    <w:rsid w:val="00D86989"/>
    <w:rsid w:val="00FA2477"/>
    <w:rsid w:val="00FB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83B7"/>
  <w15:chartTrackingRefBased/>
  <w15:docId w15:val="{68BF0069-FE69-49EB-B67E-E455B549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F"/>
    <w:rPr>
      <w:rFonts w:eastAsiaTheme="majorEastAsia" w:cstheme="majorBidi"/>
      <w:color w:val="272727" w:themeColor="text1" w:themeTint="D8"/>
    </w:rPr>
  </w:style>
  <w:style w:type="paragraph" w:styleId="Title">
    <w:name w:val="Title"/>
    <w:basedOn w:val="Normal"/>
    <w:next w:val="Normal"/>
    <w:link w:val="TitleChar"/>
    <w:uiPriority w:val="10"/>
    <w:qFormat/>
    <w:rsid w:val="0091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F"/>
    <w:pPr>
      <w:spacing w:before="160"/>
      <w:jc w:val="center"/>
    </w:pPr>
    <w:rPr>
      <w:i/>
      <w:iCs/>
      <w:color w:val="404040" w:themeColor="text1" w:themeTint="BF"/>
    </w:rPr>
  </w:style>
  <w:style w:type="character" w:customStyle="1" w:styleId="QuoteChar">
    <w:name w:val="Quote Char"/>
    <w:basedOn w:val="DefaultParagraphFont"/>
    <w:link w:val="Quote"/>
    <w:uiPriority w:val="29"/>
    <w:rsid w:val="009153DF"/>
    <w:rPr>
      <w:i/>
      <w:iCs/>
      <w:color w:val="404040" w:themeColor="text1" w:themeTint="BF"/>
    </w:rPr>
  </w:style>
  <w:style w:type="paragraph" w:styleId="ListParagraph">
    <w:name w:val="List Paragraph"/>
    <w:basedOn w:val="Normal"/>
    <w:uiPriority w:val="34"/>
    <w:qFormat/>
    <w:rsid w:val="009153DF"/>
    <w:pPr>
      <w:ind w:left="720"/>
      <w:contextualSpacing/>
    </w:pPr>
  </w:style>
  <w:style w:type="character" w:styleId="IntenseEmphasis">
    <w:name w:val="Intense Emphasis"/>
    <w:basedOn w:val="DefaultParagraphFont"/>
    <w:uiPriority w:val="21"/>
    <w:qFormat/>
    <w:rsid w:val="009153DF"/>
    <w:rPr>
      <w:i/>
      <w:iCs/>
      <w:color w:val="0F4761" w:themeColor="accent1" w:themeShade="BF"/>
    </w:rPr>
  </w:style>
  <w:style w:type="paragraph" w:styleId="IntenseQuote">
    <w:name w:val="Intense Quote"/>
    <w:basedOn w:val="Normal"/>
    <w:next w:val="Normal"/>
    <w:link w:val="IntenseQuoteChar"/>
    <w:uiPriority w:val="30"/>
    <w:qFormat/>
    <w:rsid w:val="0091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F"/>
    <w:rPr>
      <w:i/>
      <w:iCs/>
      <w:color w:val="0F4761" w:themeColor="accent1" w:themeShade="BF"/>
    </w:rPr>
  </w:style>
  <w:style w:type="character" w:styleId="IntenseReference">
    <w:name w:val="Intense Reference"/>
    <w:basedOn w:val="DefaultParagraphFont"/>
    <w:uiPriority w:val="32"/>
    <w:qFormat/>
    <w:rsid w:val="00915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lam</dc:creator>
  <cp:keywords/>
  <dc:description/>
  <cp:lastModifiedBy>13452</cp:lastModifiedBy>
  <cp:revision>5</cp:revision>
  <dcterms:created xsi:type="dcterms:W3CDTF">2024-10-29T03:16:00Z</dcterms:created>
  <dcterms:modified xsi:type="dcterms:W3CDTF">2024-10-29T03:28:00Z</dcterms:modified>
</cp:coreProperties>
</file>