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7C557B"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7C557B">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5D41F8E"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6570C">
        <w:rPr>
          <w:rFonts w:ascii="Arial" w:hAnsi="Arial" w:cs="Arial"/>
          <w:lang w:val="en"/>
        </w:rPr>
        <w:t>Lahari S</w:t>
      </w:r>
    </w:p>
    <w:p w14:paraId="677DC39A" w14:textId="6AD2F603"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6570C">
        <w:rPr>
          <w:rFonts w:ascii="Arial" w:hAnsi="Arial" w:cs="Arial"/>
          <w:lang w:val="en"/>
        </w:rPr>
        <w:t>23h25.lahari@sjec.ac.in</w:t>
      </w:r>
    </w:p>
    <w:p w14:paraId="4F3BD1CF" w14:textId="0259C794" w:rsidR="00E32985" w:rsidRDefault="00000000" w:rsidP="00E32985">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E32985" w:rsidRPr="00E32985">
        <w:rPr>
          <w:rFonts w:ascii="Arial" w:hAnsi="Arial" w:cs="Arial"/>
          <w:lang w:val="en"/>
        </w:rPr>
        <w:t>An Overview and Analysis of Cognitive-Behavioral Therapy for Anxiety Disorders</w:t>
      </w:r>
      <w:r w:rsidR="00E32985">
        <w:rPr>
          <w:rFonts w:ascii="Arial" w:hAnsi="Arial" w:cs="Arial"/>
          <w:lang w:val="en"/>
        </w:rPr>
        <w:t>.</w:t>
      </w:r>
    </w:p>
    <w:p w14:paraId="1F553FF3" w14:textId="530643FE" w:rsidR="00ED104B" w:rsidRDefault="00000000" w:rsidP="00E32985">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715CBE">
        <w:rPr>
          <w:rFonts w:ascii="Arial" w:hAnsi="Arial" w:cs="Arial"/>
          <w:lang w:val="en"/>
        </w:rPr>
        <w:t xml:space="preserve"> </w:t>
      </w:r>
      <w:hyperlink r:id="rId5" w:anchor="d1e135" w:history="1">
        <w:r w:rsidR="007B269F" w:rsidRPr="007B269F">
          <w:rPr>
            <w:rStyle w:val="Hyperlink"/>
            <w:rFonts w:ascii="Arial" w:hAnsi="Arial" w:cs="Arial"/>
            <w:lang w:val="en"/>
          </w:rPr>
          <w:t>https://www.tandfonline.com/doi/full/10.31887/DCNS.2015.17.3/akaczkurkin#d1e135</w:t>
        </w:r>
      </w:hyperlink>
    </w:p>
    <w:p w14:paraId="6F7ED336" w14:textId="77777777" w:rsidR="00234B39" w:rsidRPr="00A712AA" w:rsidRDefault="00000000">
      <w:pPr>
        <w:pStyle w:val="Heading3"/>
        <w:divId w:val="465317432"/>
        <w:rPr>
          <w:rFonts w:ascii="Arial" w:eastAsia="Times New Roman" w:hAnsi="Arial" w:cs="Arial"/>
          <w:color w:val="153D63" w:themeColor="text2" w:themeTint="E6"/>
          <w:lang w:val="en"/>
        </w:rPr>
      </w:pPr>
      <w:r w:rsidRPr="00A712AA">
        <w:rPr>
          <w:rFonts w:ascii="Arial" w:eastAsia="Times New Roman" w:hAnsi="Arial" w:cs="Arial"/>
          <w:color w:val="153D63" w:themeColor="text2" w:themeTint="E6"/>
          <w:lang w:val="en"/>
        </w:rPr>
        <w:t>Initial Prompt</w:t>
      </w:r>
    </w:p>
    <w:p w14:paraId="23D6A940" w14:textId="3E2CB216" w:rsidR="00033EBD" w:rsidRDefault="00000000" w:rsidP="00F47DBF">
      <w:pPr>
        <w:pStyle w:val="NormalWeb"/>
        <w:divId w:val="465317432"/>
        <w:rPr>
          <w:rFonts w:ascii="Arial" w:hAnsi="Arial" w:cs="Arial"/>
        </w:rPr>
      </w:pPr>
      <w:r>
        <w:rPr>
          <w:rStyle w:val="Strong"/>
          <w:rFonts w:ascii="Arial" w:hAnsi="Arial" w:cs="Arial"/>
          <w:lang w:val="en"/>
        </w:rPr>
        <w:t>Description</w:t>
      </w:r>
      <w:r w:rsidR="00E17D9E">
        <w:rPr>
          <w:rStyle w:val="Strong"/>
          <w:rFonts w:ascii="Arial" w:hAnsi="Arial" w:cs="Arial"/>
          <w:lang w:val="en"/>
        </w:rPr>
        <w:t>:</w:t>
      </w:r>
      <w:r>
        <w:rPr>
          <w:rFonts w:ascii="Arial" w:hAnsi="Arial" w:cs="Arial"/>
          <w:lang w:val="en"/>
        </w:rPr>
        <w:t xml:space="preserve"> </w:t>
      </w:r>
      <w:r w:rsidR="00F47DBF" w:rsidRPr="00F47DBF">
        <w:rPr>
          <w:rFonts w:ascii="Arial" w:hAnsi="Arial" w:cs="Arial"/>
        </w:rPr>
        <w:t>Summar</w:t>
      </w:r>
      <w:r w:rsidR="00033EBD">
        <w:rPr>
          <w:rFonts w:ascii="Arial" w:hAnsi="Arial" w:cs="Arial"/>
        </w:rPr>
        <w:t>ize</w:t>
      </w:r>
      <w:r w:rsidR="00F47DBF" w:rsidRPr="00F47DBF">
        <w:rPr>
          <w:rFonts w:ascii="Arial" w:hAnsi="Arial" w:cs="Arial"/>
        </w:rPr>
        <w:t xml:space="preserve"> and analysis </w:t>
      </w:r>
      <w:r w:rsidR="00C5684F">
        <w:rPr>
          <w:rFonts w:ascii="Arial" w:hAnsi="Arial" w:cs="Arial"/>
        </w:rPr>
        <w:t>this</w:t>
      </w:r>
      <w:r w:rsidR="00F47DBF" w:rsidRPr="00F47DBF">
        <w:rPr>
          <w:rFonts w:ascii="Arial" w:hAnsi="Arial" w:cs="Arial"/>
        </w:rPr>
        <w:t xml:space="preserve"> article on anxiety disorders in children and adolescents, focusing on Cognitive-</w:t>
      </w:r>
      <w:proofErr w:type="spellStart"/>
      <w:r w:rsidR="00F47DBF" w:rsidRPr="00F47DBF">
        <w:rPr>
          <w:rFonts w:ascii="Arial" w:hAnsi="Arial" w:cs="Arial"/>
        </w:rPr>
        <w:t>Behavioral</w:t>
      </w:r>
      <w:proofErr w:type="spellEnd"/>
      <w:r w:rsidR="00F47DBF" w:rsidRPr="00F47DBF">
        <w:rPr>
          <w:rFonts w:ascii="Arial" w:hAnsi="Arial" w:cs="Arial"/>
        </w:rPr>
        <w:t xml:space="preserve"> Therapy (CBT).</w:t>
      </w:r>
    </w:p>
    <w:p w14:paraId="041528F3" w14:textId="0B1E64FB" w:rsidR="00C5684F" w:rsidRDefault="00000000" w:rsidP="00830885">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167C75" w:rsidRPr="00167C75">
        <w:rPr>
          <w:rFonts w:ascii="Arial" w:hAnsi="Arial" w:cs="Arial"/>
        </w:rPr>
        <w:t>The article reviews the efficacy of Cognitive-</w:t>
      </w:r>
      <w:proofErr w:type="spellStart"/>
      <w:r w:rsidR="00167C75" w:rsidRPr="00167C75">
        <w:rPr>
          <w:rFonts w:ascii="Arial" w:hAnsi="Arial" w:cs="Arial"/>
        </w:rPr>
        <w:t>Behavioral</w:t>
      </w:r>
      <w:proofErr w:type="spellEnd"/>
      <w:r w:rsidR="00167C75" w:rsidRPr="00167C75">
        <w:rPr>
          <w:rFonts w:ascii="Arial" w:hAnsi="Arial" w:cs="Arial"/>
        </w:rPr>
        <w:t xml:space="preserve"> Therapy (CBT) for treating anxiety disorders in children and adolescents. It highlights CBT's structured approach, which targets maladaptive thought patterns and </w:t>
      </w:r>
      <w:proofErr w:type="spellStart"/>
      <w:r w:rsidR="00167C75" w:rsidRPr="00167C75">
        <w:rPr>
          <w:rFonts w:ascii="Arial" w:hAnsi="Arial" w:cs="Arial"/>
        </w:rPr>
        <w:t>behaviors</w:t>
      </w:r>
      <w:proofErr w:type="spellEnd"/>
      <w:r w:rsidR="00167C75" w:rsidRPr="00167C75">
        <w:rPr>
          <w:rFonts w:ascii="Arial" w:hAnsi="Arial" w:cs="Arial"/>
        </w:rPr>
        <w:t xml:space="preserve"> contributing to anxiety. Evidence suggests CBT is effective in reducing symptoms and improving functioning in youth, with outcomes often sustained over time. The therapy’s adaptability, involving techniques like exposure and cognitive restructuring, makes it suitable for diverse cases. However, the article notes that treatment outcomes can vary based on individual differences and highlights the importance of tailoring interventions to each child's needs.</w:t>
      </w:r>
    </w:p>
    <w:p w14:paraId="45247207" w14:textId="77777777" w:rsidR="00234B39" w:rsidRPr="00A712AA" w:rsidRDefault="00000000">
      <w:pPr>
        <w:pStyle w:val="Heading3"/>
        <w:divId w:val="465317432"/>
        <w:rPr>
          <w:rFonts w:ascii="Arial" w:eastAsia="Times New Roman" w:hAnsi="Arial" w:cs="Arial"/>
          <w:color w:val="153D63" w:themeColor="text2" w:themeTint="E6"/>
          <w:lang w:val="en"/>
        </w:rPr>
      </w:pPr>
      <w:r w:rsidRPr="00A712AA">
        <w:rPr>
          <w:rFonts w:ascii="Arial" w:eastAsia="Times New Roman" w:hAnsi="Arial" w:cs="Arial"/>
          <w:color w:val="153D63" w:themeColor="text2" w:themeTint="E6"/>
          <w:lang w:val="en"/>
        </w:rPr>
        <w:t>Iteration 1</w:t>
      </w:r>
    </w:p>
    <w:p w14:paraId="22374C6A" w14:textId="10F90F1A"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920316" w:rsidRPr="00920316">
        <w:rPr>
          <w:rFonts w:ascii="Arial" w:hAnsi="Arial" w:cs="Arial"/>
        </w:rPr>
        <w:t xml:space="preserve">Summarize </w:t>
      </w:r>
      <w:r w:rsidR="007F3A68" w:rsidRPr="007F3A68">
        <w:rPr>
          <w:rFonts w:ascii="Arial" w:hAnsi="Arial" w:cs="Arial"/>
        </w:rPr>
        <w:t>the article on anxiety disorders in kids and teens, especially focusing on how Cognitive-</w:t>
      </w:r>
      <w:proofErr w:type="spellStart"/>
      <w:r w:rsidR="007F3A68" w:rsidRPr="007F3A68">
        <w:rPr>
          <w:rFonts w:ascii="Arial" w:hAnsi="Arial" w:cs="Arial"/>
        </w:rPr>
        <w:t>Behavioral</w:t>
      </w:r>
      <w:proofErr w:type="spellEnd"/>
      <w:r w:rsidR="007F3A68" w:rsidRPr="007F3A68">
        <w:rPr>
          <w:rFonts w:ascii="Arial" w:hAnsi="Arial" w:cs="Arial"/>
        </w:rPr>
        <w:t xml:space="preserve"> Therapy (CBT) is used? What are the main points, and how does CBT help with these disorders?</w:t>
      </w:r>
    </w:p>
    <w:p w14:paraId="3E7B3821" w14:textId="2A0FECDC"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892032" w:rsidRPr="00892032">
        <w:rPr>
          <w:rFonts w:ascii="Arial" w:hAnsi="Arial" w:cs="Arial"/>
          <w:lang w:val="en"/>
        </w:rPr>
        <w:t>The article explores the use of Cognitive-Behavioral Therapy (CBT) for treating anxiety disorders in children and adolescents. CBT is effective in reducing anxiety by targeting maladaptive thoughts and behaviors through techniques like cognitive restructuring and exposure therapy. It helps youth by changing negative thought patterns and gradually facing fears, leading to improved functioning and symptom relief. The therapy's adaptability allows it to be customized to individual needs, and its benefits are often long-lasting. However, treatment outcomes can vary depending on the child's specific context and needs.</w:t>
      </w:r>
    </w:p>
    <w:p w14:paraId="1825179E" w14:textId="77777777" w:rsidR="00234B39" w:rsidRPr="00A712AA" w:rsidRDefault="00000000">
      <w:pPr>
        <w:pStyle w:val="Heading3"/>
        <w:divId w:val="465317432"/>
        <w:rPr>
          <w:rFonts w:ascii="Arial" w:eastAsia="Times New Roman" w:hAnsi="Arial" w:cs="Arial"/>
          <w:color w:val="153D63" w:themeColor="text2" w:themeTint="E6"/>
          <w:lang w:val="en"/>
        </w:rPr>
      </w:pPr>
      <w:r w:rsidRPr="00A712AA">
        <w:rPr>
          <w:rFonts w:ascii="Arial" w:eastAsia="Times New Roman" w:hAnsi="Arial" w:cs="Arial"/>
          <w:color w:val="153D63" w:themeColor="text2" w:themeTint="E6"/>
          <w:lang w:val="en"/>
        </w:rPr>
        <w:lastRenderedPageBreak/>
        <w:t>Iteration 2</w:t>
      </w:r>
    </w:p>
    <w:p w14:paraId="6207C2C4" w14:textId="713E3A8A" w:rsidR="00234B39" w:rsidRDefault="00000000" w:rsidP="003E0C86">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roofErr w:type="spellStart"/>
      <w:r w:rsidR="00963F6E">
        <w:rPr>
          <w:rFonts w:ascii="Arial" w:hAnsi="Arial" w:cs="Arial"/>
        </w:rPr>
        <w:t>A</w:t>
      </w:r>
      <w:r w:rsidR="00963F6E" w:rsidRPr="00963F6E">
        <w:rPr>
          <w:rFonts w:ascii="Arial" w:hAnsi="Arial" w:cs="Arial"/>
        </w:rPr>
        <w:t>nalyze</w:t>
      </w:r>
      <w:proofErr w:type="spellEnd"/>
      <w:r w:rsidR="00963F6E" w:rsidRPr="00963F6E">
        <w:rPr>
          <w:rFonts w:ascii="Arial" w:hAnsi="Arial" w:cs="Arial"/>
        </w:rPr>
        <w:t xml:space="preserve"> the article's findings about anxiety in children and teenagers, with a special look at Cognitive-</w:t>
      </w:r>
      <w:proofErr w:type="spellStart"/>
      <w:r w:rsidR="00963F6E" w:rsidRPr="00963F6E">
        <w:rPr>
          <w:rFonts w:ascii="Arial" w:hAnsi="Arial" w:cs="Arial"/>
        </w:rPr>
        <w:t>Behavioral</w:t>
      </w:r>
      <w:proofErr w:type="spellEnd"/>
      <w:r w:rsidR="00963F6E" w:rsidRPr="00963F6E">
        <w:rPr>
          <w:rFonts w:ascii="Arial" w:hAnsi="Arial" w:cs="Arial"/>
        </w:rPr>
        <w:t xml:space="preserve"> Therapy (CBT)? How well does CBT work according to the study, and what specific methods or parts of CBT are mentioned?</w:t>
      </w:r>
    </w:p>
    <w:p w14:paraId="5EC7C626" w14:textId="42331B19"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BF44F8" w:rsidRPr="00BF44F8">
        <w:rPr>
          <w:rFonts w:ascii="Arial" w:hAnsi="Arial" w:cs="Arial"/>
          <w:lang w:val="en"/>
        </w:rPr>
        <w:t>The article finds Cognitive-Behavioral Therapy (CBT) highly effective for treating anxiety in children and teenagers. CBT reduces anxiety symptoms by addressing maladaptive thoughts and behaviors. Key methods highlighted include cognitive restructuring, which helps challenge and alter negative thinking patterns, and exposure therapy, which gradually confronts feared situations. The study underscores CBT's adaptability to individual needs and its capacity for delivering sustained improvements. Overall, CBT's structured approach is supported by evidence as a robust intervention for managing anxiety in youth, although outcomes can vary based on personal differences.</w:t>
      </w:r>
    </w:p>
    <w:p w14:paraId="31097DB1" w14:textId="77777777" w:rsidR="00234B39" w:rsidRPr="00A712AA" w:rsidRDefault="00000000">
      <w:pPr>
        <w:pStyle w:val="Heading3"/>
        <w:divId w:val="465317432"/>
        <w:rPr>
          <w:rFonts w:ascii="Arial" w:eastAsia="Times New Roman" w:hAnsi="Arial" w:cs="Arial"/>
          <w:color w:val="153D63" w:themeColor="text2" w:themeTint="E6"/>
          <w:lang w:val="en"/>
        </w:rPr>
      </w:pPr>
      <w:r w:rsidRPr="00A712AA">
        <w:rPr>
          <w:rFonts w:ascii="Arial" w:eastAsia="Times New Roman" w:hAnsi="Arial" w:cs="Arial"/>
          <w:color w:val="153D63" w:themeColor="text2" w:themeTint="E6"/>
          <w:lang w:val="en"/>
        </w:rPr>
        <w:t>Final Prompt</w:t>
      </w:r>
    </w:p>
    <w:p w14:paraId="5427B9A1" w14:textId="70CE84A7"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544E06" w:rsidRPr="00544E06">
        <w:rPr>
          <w:rFonts w:ascii="Arial" w:hAnsi="Arial" w:cs="Arial"/>
        </w:rPr>
        <w:t xml:space="preserve">summarize and </w:t>
      </w:r>
      <w:proofErr w:type="spellStart"/>
      <w:r w:rsidR="00544E06" w:rsidRPr="00544E06">
        <w:rPr>
          <w:rFonts w:ascii="Arial" w:hAnsi="Arial" w:cs="Arial"/>
        </w:rPr>
        <w:t>analyze</w:t>
      </w:r>
      <w:proofErr w:type="spellEnd"/>
      <w:r w:rsidR="00544E06" w:rsidRPr="00544E06">
        <w:rPr>
          <w:rFonts w:ascii="Arial" w:hAnsi="Arial" w:cs="Arial"/>
        </w:rPr>
        <w:t xml:space="preserve"> the key takeaways from the article about anxiety disorders in kids and teens, focusing on Cognitive-</w:t>
      </w:r>
      <w:proofErr w:type="spellStart"/>
      <w:r w:rsidR="00544E06" w:rsidRPr="00544E06">
        <w:rPr>
          <w:rFonts w:ascii="Arial" w:hAnsi="Arial" w:cs="Arial"/>
        </w:rPr>
        <w:t>Behavioral</w:t>
      </w:r>
      <w:proofErr w:type="spellEnd"/>
      <w:r w:rsidR="00544E06" w:rsidRPr="00544E06">
        <w:rPr>
          <w:rFonts w:ascii="Arial" w:hAnsi="Arial" w:cs="Arial"/>
        </w:rPr>
        <w:t xml:space="preserve"> Therapy (CBT)? What makes CBT effective according to the research, how does it tackle anxiety, and are there any suggestions or future directions given?</w:t>
      </w:r>
    </w:p>
    <w:p w14:paraId="13093686" w14:textId="47CA5F3D" w:rsidR="00234B39" w:rsidRDefault="00000000">
      <w:pPr>
        <w:pStyle w:val="NormalWeb"/>
        <w:divId w:val="465317432"/>
        <w:rPr>
          <w:rFonts w:ascii="Arial" w:hAnsi="Arial" w:cs="Arial"/>
          <w:lang w:val="en"/>
        </w:rPr>
      </w:pPr>
      <w:r>
        <w:rPr>
          <w:rStyle w:val="Strong"/>
          <w:rFonts w:ascii="Arial" w:hAnsi="Arial" w:cs="Arial"/>
          <w:lang w:val="en"/>
        </w:rPr>
        <w:t>Generated Summary</w:t>
      </w:r>
      <w:r w:rsidR="00E524C7">
        <w:rPr>
          <w:rStyle w:val="Strong"/>
          <w:rFonts w:ascii="Arial" w:hAnsi="Arial" w:cs="Arial"/>
          <w:lang w:val="en"/>
        </w:rPr>
        <w:t xml:space="preserve">: </w:t>
      </w:r>
      <w:r w:rsidR="00140524" w:rsidRPr="00140524">
        <w:rPr>
          <w:rFonts w:ascii="Arial" w:hAnsi="Arial" w:cs="Arial"/>
          <w:lang w:val="en"/>
        </w:rPr>
        <w:t>The article highlights that Cognitive-Behavioral Therapy (CBT) is effective for treating anxiety disorders in kids and teens. CBT's effectiveness stems from its focus on changing negative thought patterns and behaviors through cognitive restructuring and exposure therapy. It tackles anxiety by gradually facing fears and altering maladaptive thinking. The research suggests CBT's structured approach and adaptability to individual needs contribute to its success. Future directions include refining CBT techniques and exploring ways to enhance treatment outcomes across diverse populations. The study supports continued use and development of CBT to address childhood and adolescent anxiety.</w:t>
      </w:r>
    </w:p>
    <w:p w14:paraId="637D6EC5" w14:textId="77777777" w:rsidR="00234B39" w:rsidRPr="00A712AA" w:rsidRDefault="00000000">
      <w:pPr>
        <w:pStyle w:val="Heading3"/>
        <w:divId w:val="465317432"/>
        <w:rPr>
          <w:rFonts w:ascii="Arial" w:eastAsia="Times New Roman" w:hAnsi="Arial" w:cs="Arial"/>
          <w:color w:val="153D63" w:themeColor="text2" w:themeTint="E6"/>
          <w:lang w:val="en"/>
        </w:rPr>
      </w:pPr>
      <w:r w:rsidRPr="00A712AA">
        <w:rPr>
          <w:rFonts w:ascii="Arial" w:eastAsia="Times New Roman" w:hAnsi="Arial" w:cs="Arial"/>
          <w:color w:val="153D63" w:themeColor="text2" w:themeTint="E6"/>
          <w:lang w:val="en"/>
        </w:rPr>
        <w:t>Insights and Applications</w:t>
      </w:r>
    </w:p>
    <w:p w14:paraId="35287EA4" w14:textId="1807BED9" w:rsidR="00685972" w:rsidRPr="00685972" w:rsidRDefault="00000000" w:rsidP="00B603AA">
      <w:pPr>
        <w:pStyle w:val="NormalWeb"/>
        <w:ind w:right="300"/>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685972" w:rsidRPr="00685972">
        <w:rPr>
          <w:rFonts w:ascii="Arial" w:hAnsi="Arial" w:cs="Arial"/>
          <w:lang w:val="en"/>
        </w:rPr>
        <w:t>The research paper underscores the effectiveness of Cognitive-Behavioral Therapy (CBT) in treating anxiety disorders in children and adolescents. Key insights include:</w:t>
      </w:r>
    </w:p>
    <w:p w14:paraId="25D4AE2A" w14:textId="5E92FF05" w:rsidR="00685972" w:rsidRPr="00685972" w:rsidRDefault="009F07E4" w:rsidP="00B603AA">
      <w:pPr>
        <w:pStyle w:val="NormalWeb"/>
        <w:ind w:left="284" w:right="300" w:hanging="142"/>
        <w:divId w:val="465317432"/>
        <w:rPr>
          <w:rFonts w:ascii="Arial" w:hAnsi="Arial" w:cs="Arial"/>
          <w:lang w:val="en"/>
        </w:rPr>
      </w:pPr>
      <w:r>
        <w:rPr>
          <w:rFonts w:ascii="Arial" w:hAnsi="Arial" w:cs="Arial"/>
          <w:lang w:val="en"/>
        </w:rPr>
        <w:t xml:space="preserve">  </w:t>
      </w:r>
      <w:r w:rsidR="00685972" w:rsidRPr="00685972">
        <w:rPr>
          <w:rFonts w:ascii="Arial" w:hAnsi="Arial" w:cs="Arial"/>
          <w:lang w:val="en"/>
        </w:rPr>
        <w:t xml:space="preserve">1. </w:t>
      </w:r>
      <w:r w:rsidR="00685972" w:rsidRPr="003A6381">
        <w:rPr>
          <w:rFonts w:ascii="Arial" w:hAnsi="Arial" w:cs="Arial"/>
          <w:b/>
          <w:bCs/>
          <w:lang w:val="en"/>
        </w:rPr>
        <w:t>Efficacy</w:t>
      </w:r>
      <w:r w:rsidR="00685972" w:rsidRPr="00685972">
        <w:rPr>
          <w:rFonts w:ascii="Arial" w:hAnsi="Arial" w:cs="Arial"/>
          <w:lang w:val="en"/>
        </w:rPr>
        <w:t>: CBT is highly effective in reducing anxiety symptoms by</w:t>
      </w:r>
      <w:r>
        <w:rPr>
          <w:rFonts w:ascii="Arial" w:hAnsi="Arial" w:cs="Arial"/>
          <w:lang w:val="en"/>
        </w:rPr>
        <w:t xml:space="preserve">   </w:t>
      </w:r>
      <w:r w:rsidR="00685972" w:rsidRPr="00685972">
        <w:rPr>
          <w:rFonts w:ascii="Arial" w:hAnsi="Arial" w:cs="Arial"/>
          <w:lang w:val="en"/>
        </w:rPr>
        <w:t>targeting and modifying maladaptive thought patterns and behaviors.</w:t>
      </w:r>
    </w:p>
    <w:p w14:paraId="6B2A36AE" w14:textId="4DE2033B" w:rsidR="00685972" w:rsidRPr="00685972" w:rsidRDefault="00685972" w:rsidP="00B603AA">
      <w:pPr>
        <w:pStyle w:val="NormalWeb"/>
        <w:ind w:left="284" w:right="300"/>
        <w:divId w:val="465317432"/>
        <w:rPr>
          <w:rFonts w:ascii="Arial" w:hAnsi="Arial" w:cs="Arial"/>
          <w:lang w:val="en"/>
        </w:rPr>
      </w:pPr>
      <w:r w:rsidRPr="00685972">
        <w:rPr>
          <w:rFonts w:ascii="Arial" w:hAnsi="Arial" w:cs="Arial"/>
          <w:lang w:val="en"/>
        </w:rPr>
        <w:t xml:space="preserve">2. </w:t>
      </w:r>
      <w:r w:rsidRPr="003A6381">
        <w:rPr>
          <w:rFonts w:ascii="Arial" w:hAnsi="Arial" w:cs="Arial"/>
          <w:b/>
          <w:bCs/>
          <w:lang w:val="en"/>
        </w:rPr>
        <w:t>Techniques</w:t>
      </w:r>
      <w:r w:rsidRPr="00685972">
        <w:rPr>
          <w:rFonts w:ascii="Arial" w:hAnsi="Arial" w:cs="Arial"/>
          <w:lang w:val="en"/>
        </w:rPr>
        <w:t>: The therapy employs cognitive restructuring to challenge negative thoughts and exposure therapy to confront and manage fears gradually.</w:t>
      </w:r>
    </w:p>
    <w:p w14:paraId="4D809E9B" w14:textId="2EA0A62A" w:rsidR="00685972" w:rsidRPr="00685972" w:rsidRDefault="00685972" w:rsidP="00B603AA">
      <w:pPr>
        <w:pStyle w:val="NormalWeb"/>
        <w:ind w:left="284" w:right="300"/>
        <w:divId w:val="465317432"/>
        <w:rPr>
          <w:rFonts w:ascii="Arial" w:hAnsi="Arial" w:cs="Arial"/>
          <w:lang w:val="en"/>
        </w:rPr>
      </w:pPr>
      <w:r w:rsidRPr="00685972">
        <w:rPr>
          <w:rFonts w:ascii="Arial" w:hAnsi="Arial" w:cs="Arial"/>
          <w:lang w:val="en"/>
        </w:rPr>
        <w:lastRenderedPageBreak/>
        <w:t xml:space="preserve">3. </w:t>
      </w:r>
      <w:r w:rsidRPr="002F4EAF">
        <w:rPr>
          <w:rFonts w:ascii="Arial" w:hAnsi="Arial" w:cs="Arial"/>
          <w:b/>
          <w:bCs/>
          <w:lang w:val="en"/>
        </w:rPr>
        <w:t>Adaptability</w:t>
      </w:r>
      <w:r w:rsidRPr="00685972">
        <w:rPr>
          <w:rFonts w:ascii="Arial" w:hAnsi="Arial" w:cs="Arial"/>
          <w:lang w:val="en"/>
        </w:rPr>
        <w:t>: CBT can be tailored to meet individual needs, enhancing its applicability across various anxiety disorders.</w:t>
      </w:r>
    </w:p>
    <w:p w14:paraId="6EDF20DD" w14:textId="738B91AF" w:rsidR="00B603AA" w:rsidRDefault="00685972" w:rsidP="00B603AA">
      <w:pPr>
        <w:pStyle w:val="NormalWeb"/>
        <w:ind w:left="284" w:right="300"/>
        <w:divId w:val="465317432"/>
        <w:rPr>
          <w:rFonts w:ascii="Arial" w:hAnsi="Arial" w:cs="Arial"/>
          <w:lang w:val="en"/>
        </w:rPr>
      </w:pPr>
      <w:r w:rsidRPr="00685972">
        <w:rPr>
          <w:rFonts w:ascii="Arial" w:hAnsi="Arial" w:cs="Arial"/>
          <w:lang w:val="en"/>
        </w:rPr>
        <w:t xml:space="preserve">4. </w:t>
      </w:r>
      <w:r w:rsidRPr="002F4EAF">
        <w:rPr>
          <w:rFonts w:ascii="Arial" w:hAnsi="Arial" w:cs="Arial"/>
          <w:b/>
          <w:bCs/>
          <w:lang w:val="en"/>
        </w:rPr>
        <w:t>Sustained Impact</w:t>
      </w:r>
      <w:r w:rsidRPr="00685972">
        <w:rPr>
          <w:rFonts w:ascii="Arial" w:hAnsi="Arial" w:cs="Arial"/>
          <w:lang w:val="en"/>
        </w:rPr>
        <w:t>: Benefits of CBT are often long-lasting, with improvements in anxiety symptoms and overall functioning.</w:t>
      </w:r>
    </w:p>
    <w:p w14:paraId="1E8EBE55" w14:textId="283C61D0" w:rsidR="009F07E4" w:rsidRDefault="00685972" w:rsidP="00B603AA">
      <w:pPr>
        <w:pStyle w:val="NormalWeb"/>
        <w:ind w:left="284" w:right="300"/>
        <w:divId w:val="465317432"/>
        <w:rPr>
          <w:rFonts w:ascii="Arial" w:hAnsi="Arial" w:cs="Arial"/>
          <w:lang w:val="en"/>
        </w:rPr>
      </w:pPr>
      <w:r w:rsidRPr="00685972">
        <w:rPr>
          <w:rFonts w:ascii="Arial" w:hAnsi="Arial" w:cs="Arial"/>
          <w:lang w:val="en"/>
        </w:rPr>
        <w:t xml:space="preserve">5. </w:t>
      </w:r>
      <w:r w:rsidRPr="002F4EAF">
        <w:rPr>
          <w:rFonts w:ascii="Arial" w:hAnsi="Arial" w:cs="Arial"/>
          <w:b/>
          <w:bCs/>
          <w:lang w:val="en"/>
        </w:rPr>
        <w:t>Future Directions</w:t>
      </w:r>
      <w:r w:rsidRPr="00685972">
        <w:rPr>
          <w:rFonts w:ascii="Arial" w:hAnsi="Arial" w:cs="Arial"/>
          <w:lang w:val="en"/>
        </w:rPr>
        <w:t>:</w:t>
      </w:r>
      <w:r w:rsidR="009F07E4" w:rsidRPr="009F07E4">
        <w:rPr>
          <w:rFonts w:ascii="Arial" w:hAnsi="Arial" w:cs="Arial"/>
          <w:lang w:val="en"/>
        </w:rPr>
        <w:t xml:space="preserve"> </w:t>
      </w:r>
      <w:r w:rsidR="009F07E4" w:rsidRPr="00685972">
        <w:rPr>
          <w:rFonts w:ascii="Arial" w:hAnsi="Arial" w:cs="Arial"/>
          <w:lang w:val="en"/>
        </w:rPr>
        <w:t xml:space="preserve">The paper suggests ongoing refinement of CBT </w:t>
      </w:r>
      <w:r w:rsidR="009F07E4">
        <w:rPr>
          <w:rFonts w:ascii="Arial" w:hAnsi="Arial" w:cs="Arial"/>
          <w:lang w:val="en"/>
        </w:rPr>
        <w:t xml:space="preserve">  </w:t>
      </w:r>
      <w:r w:rsidR="009F07E4" w:rsidRPr="00685972">
        <w:rPr>
          <w:rFonts w:ascii="Arial" w:hAnsi="Arial" w:cs="Arial"/>
          <w:lang w:val="en"/>
        </w:rPr>
        <w:t>techniques and exploring ways to optimize treatment outcomes for diverse populations, emphasizing the need for continued research and adaptation.</w:t>
      </w:r>
    </w:p>
    <w:p w14:paraId="62ABFE5B" w14:textId="0AC5B24B" w:rsidR="00442C11" w:rsidRPr="00442C11" w:rsidRDefault="00000000" w:rsidP="009F07E4">
      <w:pPr>
        <w:pStyle w:val="NormalWeb"/>
        <w:ind w:right="300"/>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442C11" w:rsidRPr="00442C11">
        <w:rPr>
          <w:rFonts w:ascii="Arial" w:hAnsi="Arial" w:cs="Arial"/>
          <w:lang w:val="en"/>
        </w:rPr>
        <w:t>The research findings on Cognitive-Behavioral Therapy (CBT) for anxiety disorders in children and adolescents suggest several potential applications:</w:t>
      </w:r>
    </w:p>
    <w:p w14:paraId="7B49D22E" w14:textId="476B5FF6" w:rsidR="00442C11" w:rsidRPr="00442C11" w:rsidRDefault="00442C11" w:rsidP="00B603AA">
      <w:pPr>
        <w:pStyle w:val="NormalWeb"/>
        <w:ind w:left="284" w:right="300"/>
        <w:divId w:val="465317432"/>
        <w:rPr>
          <w:rFonts w:ascii="Arial" w:hAnsi="Arial" w:cs="Arial"/>
          <w:lang w:val="en"/>
        </w:rPr>
      </w:pPr>
      <w:r w:rsidRPr="00442C11">
        <w:rPr>
          <w:rFonts w:ascii="Arial" w:hAnsi="Arial" w:cs="Arial"/>
          <w:lang w:val="en"/>
        </w:rPr>
        <w:t xml:space="preserve">1. </w:t>
      </w:r>
      <w:r w:rsidRPr="002F4EAF">
        <w:rPr>
          <w:rFonts w:ascii="Arial" w:hAnsi="Arial" w:cs="Arial"/>
          <w:b/>
          <w:bCs/>
          <w:lang w:val="en"/>
        </w:rPr>
        <w:t>Clinical Practice</w:t>
      </w:r>
      <w:r w:rsidRPr="00442C11">
        <w:rPr>
          <w:rFonts w:ascii="Arial" w:hAnsi="Arial" w:cs="Arial"/>
          <w:lang w:val="en"/>
        </w:rPr>
        <w:t>: Integrating CBT into routine therapeutic interventions for youth can enhance treatment outcomes for anxiety disorders.</w:t>
      </w:r>
    </w:p>
    <w:p w14:paraId="5A1128D8" w14:textId="6E278BCB" w:rsidR="00442C11" w:rsidRPr="00442C11" w:rsidRDefault="00442C11" w:rsidP="00B603AA">
      <w:pPr>
        <w:pStyle w:val="NormalWeb"/>
        <w:ind w:left="284" w:right="300"/>
        <w:divId w:val="465317432"/>
        <w:rPr>
          <w:rFonts w:ascii="Arial" w:hAnsi="Arial" w:cs="Arial"/>
          <w:lang w:val="en"/>
        </w:rPr>
      </w:pPr>
      <w:r w:rsidRPr="00442C11">
        <w:rPr>
          <w:rFonts w:ascii="Arial" w:hAnsi="Arial" w:cs="Arial"/>
          <w:lang w:val="en"/>
        </w:rPr>
        <w:t xml:space="preserve">2. </w:t>
      </w:r>
      <w:r w:rsidRPr="002F4EAF">
        <w:rPr>
          <w:rFonts w:ascii="Arial" w:hAnsi="Arial" w:cs="Arial"/>
          <w:b/>
          <w:bCs/>
          <w:lang w:val="en"/>
        </w:rPr>
        <w:t>Customized Programs</w:t>
      </w:r>
      <w:r w:rsidRPr="00442C11">
        <w:rPr>
          <w:rFonts w:ascii="Arial" w:hAnsi="Arial" w:cs="Arial"/>
          <w:lang w:val="en"/>
        </w:rPr>
        <w:t>: Developing tailored CBT programs based on individual needs and specific anxiety profiles can improve efficacy.</w:t>
      </w:r>
    </w:p>
    <w:p w14:paraId="5F58C34E" w14:textId="147268C1" w:rsidR="00442C11" w:rsidRPr="00442C11" w:rsidRDefault="00442C11" w:rsidP="00B603AA">
      <w:pPr>
        <w:pStyle w:val="NormalWeb"/>
        <w:ind w:left="284" w:right="300"/>
        <w:divId w:val="465317432"/>
        <w:rPr>
          <w:rFonts w:ascii="Arial" w:hAnsi="Arial" w:cs="Arial"/>
          <w:lang w:val="en"/>
        </w:rPr>
      </w:pPr>
      <w:r w:rsidRPr="00442C11">
        <w:rPr>
          <w:rFonts w:ascii="Arial" w:hAnsi="Arial" w:cs="Arial"/>
          <w:lang w:val="en"/>
        </w:rPr>
        <w:t xml:space="preserve">3. </w:t>
      </w:r>
      <w:r w:rsidRPr="002F4EAF">
        <w:rPr>
          <w:rFonts w:ascii="Arial" w:hAnsi="Arial" w:cs="Arial"/>
          <w:b/>
          <w:bCs/>
          <w:lang w:val="en"/>
        </w:rPr>
        <w:t>Training</w:t>
      </w:r>
      <w:r w:rsidRPr="00442C11">
        <w:rPr>
          <w:rFonts w:ascii="Arial" w:hAnsi="Arial" w:cs="Arial"/>
          <w:lang w:val="en"/>
        </w:rPr>
        <w:t>: Training for mental health professionals in advanced CBT techniques can ensure high-quality delivery and adaptation to diverse cases.</w:t>
      </w:r>
    </w:p>
    <w:p w14:paraId="6B496332" w14:textId="0603F797" w:rsidR="00442C11" w:rsidRPr="00442C11" w:rsidRDefault="00442C11" w:rsidP="00B603AA">
      <w:pPr>
        <w:pStyle w:val="NormalWeb"/>
        <w:ind w:left="284" w:right="300"/>
        <w:divId w:val="465317432"/>
        <w:rPr>
          <w:rFonts w:ascii="Arial" w:hAnsi="Arial" w:cs="Arial"/>
          <w:lang w:val="en"/>
        </w:rPr>
      </w:pPr>
      <w:r w:rsidRPr="00442C11">
        <w:rPr>
          <w:rFonts w:ascii="Arial" w:hAnsi="Arial" w:cs="Arial"/>
          <w:lang w:val="en"/>
        </w:rPr>
        <w:t xml:space="preserve">4. </w:t>
      </w:r>
      <w:r w:rsidRPr="002A4D70">
        <w:rPr>
          <w:rFonts w:ascii="Arial" w:hAnsi="Arial" w:cs="Arial"/>
          <w:b/>
          <w:bCs/>
          <w:lang w:val="en"/>
        </w:rPr>
        <w:t>Educational Settings</w:t>
      </w:r>
      <w:r w:rsidRPr="00442C11">
        <w:rPr>
          <w:rFonts w:ascii="Arial" w:hAnsi="Arial" w:cs="Arial"/>
          <w:lang w:val="en"/>
        </w:rPr>
        <w:t>: Implementing CBT-based approaches in schools could provide early intervention and support for students experiencing anxiety.</w:t>
      </w:r>
    </w:p>
    <w:p w14:paraId="112EDBB6" w14:textId="69F661A9" w:rsidR="00234B39" w:rsidRDefault="00442C11" w:rsidP="00B603AA">
      <w:pPr>
        <w:pStyle w:val="NormalWeb"/>
        <w:ind w:left="284"/>
        <w:divId w:val="465317432"/>
        <w:rPr>
          <w:rFonts w:ascii="Arial" w:hAnsi="Arial" w:cs="Arial"/>
          <w:lang w:val="en"/>
        </w:rPr>
      </w:pPr>
      <w:r w:rsidRPr="00442C11">
        <w:rPr>
          <w:rFonts w:ascii="Arial" w:hAnsi="Arial" w:cs="Arial"/>
          <w:lang w:val="en"/>
        </w:rPr>
        <w:t xml:space="preserve">5. </w:t>
      </w:r>
      <w:r w:rsidRPr="002A4D70">
        <w:rPr>
          <w:rFonts w:ascii="Arial" w:hAnsi="Arial" w:cs="Arial"/>
          <w:b/>
          <w:bCs/>
          <w:lang w:val="en"/>
        </w:rPr>
        <w:t>Future Research</w:t>
      </w:r>
      <w:r w:rsidRPr="00442C11">
        <w:rPr>
          <w:rFonts w:ascii="Arial" w:hAnsi="Arial" w:cs="Arial"/>
          <w:lang w:val="en"/>
        </w:rPr>
        <w:t xml:space="preserve">: Continued research can refine CBT methods and </w:t>
      </w:r>
      <w:r w:rsidR="00B25C97">
        <w:rPr>
          <w:rFonts w:ascii="Arial" w:hAnsi="Arial" w:cs="Arial"/>
          <w:lang w:val="en"/>
        </w:rPr>
        <w:t xml:space="preserve">   </w:t>
      </w:r>
      <w:r w:rsidRPr="00442C11">
        <w:rPr>
          <w:rFonts w:ascii="Arial" w:hAnsi="Arial" w:cs="Arial"/>
          <w:lang w:val="en"/>
        </w:rPr>
        <w:t>explore their application in various cultural and demographic contexts, ensuring broader and more effective treatment options.</w:t>
      </w:r>
    </w:p>
    <w:p w14:paraId="4DAF81B3" w14:textId="77777777" w:rsidR="00234B39" w:rsidRPr="00A712AA" w:rsidRDefault="00000000">
      <w:pPr>
        <w:pStyle w:val="Heading3"/>
        <w:divId w:val="465317432"/>
        <w:rPr>
          <w:rFonts w:ascii="Arial" w:eastAsia="Times New Roman" w:hAnsi="Arial" w:cs="Arial"/>
          <w:color w:val="153D63" w:themeColor="text2" w:themeTint="E6"/>
          <w:lang w:val="en"/>
        </w:rPr>
      </w:pPr>
      <w:r w:rsidRPr="00A712AA">
        <w:rPr>
          <w:rFonts w:ascii="Arial" w:eastAsia="Times New Roman" w:hAnsi="Arial" w:cs="Arial"/>
          <w:color w:val="153D63" w:themeColor="text2" w:themeTint="E6"/>
          <w:lang w:val="en"/>
        </w:rPr>
        <w:t>Evaluation</w:t>
      </w:r>
    </w:p>
    <w:p w14:paraId="610F8CC9" w14:textId="2F8BFAF0" w:rsidR="00234B39"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7B3199" w:rsidRPr="007B3199">
        <w:rPr>
          <w:rFonts w:ascii="Arial" w:hAnsi="Arial" w:cs="Arial"/>
          <w:lang w:val="en"/>
        </w:rPr>
        <w:t>The final summary and insights are clear and succinct, effectively communicating the core findings of the research on CBT. The explanation of CBT's techniques, benefits, and future directions is straightforward, making it easy to understand how CBT addresses anxiety and its potential applications.</w:t>
      </w:r>
    </w:p>
    <w:p w14:paraId="2C98F647" w14:textId="5B42A57C" w:rsidR="00234B39" w:rsidRDefault="00000000">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DC3008" w:rsidRPr="00DC3008">
        <w:rPr>
          <w:rFonts w:ascii="Arial" w:hAnsi="Arial" w:cs="Arial"/>
          <w:lang w:val="en"/>
        </w:rPr>
        <w:t>The final summary and insights accurately reflect the research paper's findings on CBT. They correctly describe CBT’s effectiveness, key techniques, and its sustained impact on treating anxiety disorders in children and adolescents, as well as future research directions and practical applications. The information is consistent with the study’s conclusions.</w:t>
      </w:r>
    </w:p>
    <w:p w14:paraId="032CD3EB" w14:textId="26D363DC" w:rsidR="00234B39" w:rsidRDefault="00000000">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AC0D3F" w:rsidRPr="00AC0D3F">
        <w:rPr>
          <w:rFonts w:ascii="Arial" w:hAnsi="Arial" w:cs="Arial"/>
          <w:lang w:val="en"/>
        </w:rPr>
        <w:t xml:space="preserve">The insights and applications are highly relevant, addressing practical uses of CBT for treating anxiety in youth. They highlight actionable steps for clinical practice, educational settings, and future research, aligning </w:t>
      </w:r>
      <w:r w:rsidR="00AC0D3F" w:rsidRPr="00AC0D3F">
        <w:rPr>
          <w:rFonts w:ascii="Arial" w:hAnsi="Arial" w:cs="Arial"/>
          <w:lang w:val="en"/>
        </w:rPr>
        <w:lastRenderedPageBreak/>
        <w:t>well with the study’s findings and offering meaningful implications for improving treatment outcomes and adapting CBT techniques.</w:t>
      </w:r>
    </w:p>
    <w:p w14:paraId="69CA94D7" w14:textId="77777777" w:rsidR="00234B39" w:rsidRPr="00A712AA" w:rsidRDefault="00000000">
      <w:pPr>
        <w:pStyle w:val="Heading3"/>
        <w:divId w:val="465317432"/>
        <w:rPr>
          <w:rFonts w:ascii="Arial" w:eastAsia="Times New Roman" w:hAnsi="Arial" w:cs="Arial"/>
          <w:color w:val="153D63" w:themeColor="text2" w:themeTint="E6"/>
          <w:lang w:val="en"/>
        </w:rPr>
      </w:pPr>
      <w:r w:rsidRPr="00A712AA">
        <w:rPr>
          <w:rFonts w:ascii="Arial" w:eastAsia="Times New Roman" w:hAnsi="Arial" w:cs="Arial"/>
          <w:color w:val="153D63" w:themeColor="text2" w:themeTint="E6"/>
          <w:lang w:val="en"/>
        </w:rPr>
        <w:t>Reflection</w:t>
      </w:r>
    </w:p>
    <w:p w14:paraId="69AC40BB" w14:textId="16AAB249" w:rsidR="0026378D" w:rsidRPr="0026378D" w:rsidRDefault="0026378D" w:rsidP="00B25C97">
      <w:pPr>
        <w:pStyle w:val="NormalWeb"/>
        <w:ind w:right="300"/>
        <w:divId w:val="492985870"/>
        <w:rPr>
          <w:rFonts w:ascii="Arial" w:hAnsi="Arial" w:cs="Arial"/>
          <w:lang w:val="en"/>
        </w:rPr>
      </w:pPr>
      <w:r w:rsidRPr="0026378D">
        <w:rPr>
          <w:rFonts w:ascii="Arial" w:hAnsi="Arial" w:cs="Arial"/>
          <w:lang w:val="en"/>
        </w:rPr>
        <w:t>Reviewing the research on Cognitive-Behavioral Therapy (CBT) for anxiety in children and adolescents has been an enlightening experience. I gained a deeper understanding of how CBT effectively addresses anxiety through cognitive restructuring and exposure therapy. It was fascinating to see how these techniques work together to help youth manage their anxiety by altering negative thought patterns and gradually facing fears.</w:t>
      </w:r>
    </w:p>
    <w:p w14:paraId="700E6468" w14:textId="2117654A" w:rsidR="0026378D" w:rsidRPr="0026378D" w:rsidRDefault="0026378D" w:rsidP="00B25C97">
      <w:pPr>
        <w:pStyle w:val="NormalWeb"/>
        <w:ind w:right="300"/>
        <w:divId w:val="492985870"/>
        <w:rPr>
          <w:rFonts w:ascii="Arial" w:hAnsi="Arial" w:cs="Arial"/>
          <w:lang w:val="en"/>
        </w:rPr>
      </w:pPr>
      <w:r w:rsidRPr="0026378D">
        <w:rPr>
          <w:rFonts w:ascii="Arial" w:hAnsi="Arial" w:cs="Arial"/>
          <w:lang w:val="en"/>
        </w:rPr>
        <w:t>One challenge was distilling complex research findings into concise, clear summaries while ensuring accuracy. It required careful consideration to balance detail with brevity, ensuring that essential points about CBT’s effectiveness and future directions were conveyed without oversimplification.</w:t>
      </w:r>
    </w:p>
    <w:p w14:paraId="732ED97F" w14:textId="77777777" w:rsidR="0026378D" w:rsidRPr="0026378D" w:rsidRDefault="0026378D" w:rsidP="00B25C97">
      <w:pPr>
        <w:pStyle w:val="NormalWeb"/>
        <w:ind w:right="300"/>
        <w:divId w:val="492985870"/>
        <w:rPr>
          <w:rFonts w:ascii="Arial" w:hAnsi="Arial" w:cs="Arial"/>
          <w:lang w:val="en"/>
        </w:rPr>
      </w:pPr>
      <w:r w:rsidRPr="0026378D">
        <w:rPr>
          <w:rFonts w:ascii="Arial" w:hAnsi="Arial" w:cs="Arial"/>
          <w:lang w:val="en"/>
        </w:rPr>
        <w:t>Additionally, aligning the insights with practical applications highlighted the real-world impact of the research. It became evident how CBT can be integrated into clinical settings and educational programs to provide early intervention and support for anxious youth. The emphasis on tailoring CBT to individual needs and the suggestion for ongoing refinement and research underscored the importance of continuous improvement in therapeutic practices.</w:t>
      </w:r>
    </w:p>
    <w:p w14:paraId="1E1A6E14" w14:textId="22ED2FBC" w:rsidR="0046607C" w:rsidRDefault="0026378D" w:rsidP="0026378D">
      <w:pPr>
        <w:pStyle w:val="NormalWeb"/>
        <w:divId w:val="492985870"/>
        <w:rPr>
          <w:rFonts w:ascii="Arial" w:hAnsi="Arial" w:cs="Arial"/>
          <w:lang w:val="en"/>
        </w:rPr>
      </w:pPr>
      <w:r w:rsidRPr="0026378D">
        <w:rPr>
          <w:rFonts w:ascii="Arial" w:hAnsi="Arial" w:cs="Arial"/>
          <w:lang w:val="en"/>
        </w:rPr>
        <w:t>This process reinforced the value of evidence-based approaches in mental health treatment and highlighted the need for ongoing research and adaptation to diverse populations. It also illuminated how structured therapies like CBT can significantly improve mental health outcomes for children and adolescents, providing hope and practical solutions for managing anxiety.</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33EBD"/>
    <w:rsid w:val="000409ED"/>
    <w:rsid w:val="0004667B"/>
    <w:rsid w:val="00140524"/>
    <w:rsid w:val="00167C75"/>
    <w:rsid w:val="001F0452"/>
    <w:rsid w:val="002061E8"/>
    <w:rsid w:val="00234B39"/>
    <w:rsid w:val="0026378D"/>
    <w:rsid w:val="002A4D70"/>
    <w:rsid w:val="002F4EAF"/>
    <w:rsid w:val="003677C9"/>
    <w:rsid w:val="003A6381"/>
    <w:rsid w:val="003E0C86"/>
    <w:rsid w:val="00442C11"/>
    <w:rsid w:val="0046607C"/>
    <w:rsid w:val="005244B8"/>
    <w:rsid w:val="00544E06"/>
    <w:rsid w:val="006209DD"/>
    <w:rsid w:val="00685972"/>
    <w:rsid w:val="00715CBE"/>
    <w:rsid w:val="00732DDA"/>
    <w:rsid w:val="007B269F"/>
    <w:rsid w:val="007B3199"/>
    <w:rsid w:val="007C557B"/>
    <w:rsid w:val="007F3A68"/>
    <w:rsid w:val="00830885"/>
    <w:rsid w:val="00892032"/>
    <w:rsid w:val="008A4DFA"/>
    <w:rsid w:val="00920316"/>
    <w:rsid w:val="00963F6E"/>
    <w:rsid w:val="00996D06"/>
    <w:rsid w:val="009E3C4F"/>
    <w:rsid w:val="009F07E4"/>
    <w:rsid w:val="00A712AA"/>
    <w:rsid w:val="00A958D5"/>
    <w:rsid w:val="00AC0D3F"/>
    <w:rsid w:val="00B25C97"/>
    <w:rsid w:val="00B30470"/>
    <w:rsid w:val="00B45D63"/>
    <w:rsid w:val="00B603AA"/>
    <w:rsid w:val="00BF44F8"/>
    <w:rsid w:val="00C5684F"/>
    <w:rsid w:val="00D6570C"/>
    <w:rsid w:val="00DC3008"/>
    <w:rsid w:val="00DD5008"/>
    <w:rsid w:val="00E17D9E"/>
    <w:rsid w:val="00E32985"/>
    <w:rsid w:val="00E524C7"/>
    <w:rsid w:val="00EB2D84"/>
    <w:rsid w:val="00EB63BE"/>
    <w:rsid w:val="00ED104B"/>
    <w:rsid w:val="00F47DBF"/>
    <w:rsid w:val="00FF7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1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32700800">
                  <w:marLeft w:val="0"/>
                  <w:marRight w:val="0"/>
                  <w:marTop w:val="0"/>
                  <w:marBottom w:val="0"/>
                  <w:divBdr>
                    <w:top w:val="none" w:sz="0" w:space="0" w:color="auto"/>
                    <w:left w:val="none" w:sz="0" w:space="0" w:color="auto"/>
                    <w:bottom w:val="none" w:sz="0" w:space="0" w:color="auto"/>
                    <w:right w:val="none" w:sz="0" w:space="0" w:color="auto"/>
                  </w:divBdr>
                </w:div>
                <w:div w:id="51689395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ndfonline.com/doi/full/10.31887/DCNS.2015.17.3/akaczkurk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2791</TotalTime>
  <Pages>4</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SUNDARA ACHARYA 01329055</cp:lastModifiedBy>
  <cp:revision>17</cp:revision>
  <cp:lastPrinted>2024-08-27T10:43:00Z</cp:lastPrinted>
  <dcterms:created xsi:type="dcterms:W3CDTF">2024-08-25T12:06:00Z</dcterms:created>
  <dcterms:modified xsi:type="dcterms:W3CDTF">2024-08-27T10:44:00Z</dcterms:modified>
</cp:coreProperties>
</file>