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50AA6" w14:textId="0CC48754" w:rsidR="00BF3B2C" w:rsidRDefault="00000000">
      <w:pPr>
        <w:pStyle w:val="Heading1"/>
      </w:pPr>
      <w:r>
        <w:t xml:space="preserve">IRLab – Story Mode Explanation </w:t>
      </w:r>
    </w:p>
    <w:p w14:paraId="0A16654A" w14:textId="77777777" w:rsidR="00BF3B2C" w:rsidRDefault="00000000">
      <w:pPr>
        <w:pStyle w:val="Heading2"/>
      </w:pPr>
      <w:r>
        <w:t>1. The Beginning: A Mountain of Resumes</w:t>
      </w:r>
    </w:p>
    <w:p w14:paraId="18387957" w14:textId="77777777" w:rsidR="00BF3B2C" w:rsidRDefault="00000000">
      <w:r>
        <w:t>Imagine you are running a big company. You open one job role and suddenly receive hundreds or thousands of resumes. Some candidates are perfect, some are not, and some don’t fit at all. Reading them one-by-one feels impossible. You wish you had a smart helper who can instantly read all the resumes and tell you which ones match the job. This is where IRLab enters the story—your personal resume-reading assistant.</w:t>
      </w:r>
    </w:p>
    <w:p w14:paraId="4993AD96" w14:textId="77777777" w:rsidR="00BF3B2C" w:rsidRDefault="00000000">
      <w:pPr>
        <w:pStyle w:val="Heading2"/>
      </w:pPr>
      <w:r>
        <w:t>2. The Hero Arrives: IRLab</w:t>
      </w:r>
    </w:p>
    <w:p w14:paraId="4177290F" w14:textId="77777777" w:rsidR="00BF3B2C" w:rsidRDefault="00000000">
      <w:r>
        <w:t>IRLab is like a specialized search engine designed to understand job descriptions and match them with the best resumes. It reads text, understands meaning, compares relevance, and shows the top matching candidates—just like Google, but for resumes.</w:t>
      </w:r>
    </w:p>
    <w:p w14:paraId="136F0EED" w14:textId="77777777" w:rsidR="00BF3B2C" w:rsidRDefault="00000000">
      <w:pPr>
        <w:pStyle w:val="Heading2"/>
      </w:pPr>
      <w:r>
        <w:t>3. Teaching the Hero to Read: Tokenization</w:t>
      </w:r>
    </w:p>
    <w:p w14:paraId="269C51D9" w14:textId="77777777" w:rsidR="00BF3B2C" w:rsidRDefault="00000000">
      <w:r>
        <w:t>Before IRLab can understand anything, it must learn how to read. Computers cannot read full sentences like humans; they need text broken into tiny pieces called tokens. For example, 'Data Engineer with Python' becomes ['data', 'engineer', 'python'].</w:t>
      </w:r>
      <w:r>
        <w:br/>
        <w:t>IRLab uses two reading styles:</w:t>
      </w:r>
      <w:r>
        <w:br/>
        <w:t>• Simple Reader – splits text into words.</w:t>
      </w:r>
      <w:r>
        <w:br/>
        <w:t>• Smart Resume Reader – understands job-specific phrases like 'machine learning' or 'data scientist'.</w:t>
      </w:r>
    </w:p>
    <w:p w14:paraId="55FCAAB4" w14:textId="77777777" w:rsidR="00BF3B2C" w:rsidRDefault="00000000">
      <w:pPr>
        <w:pStyle w:val="Heading2"/>
      </w:pPr>
      <w:r>
        <w:t>4. Cleaning the Text: Preprocessing</w:t>
      </w:r>
    </w:p>
    <w:p w14:paraId="592D900F" w14:textId="77777777" w:rsidR="00BF3B2C" w:rsidRDefault="00000000">
      <w:r>
        <w:t>Just like humans understand better when text is clear, IRLab also needs cleaned text. This process removes unnecessary words like 'the' and 'is' and turns words into their basic form, like 'running' → 'run'. This gives IRLab cleaner, more meaningful words to work with.</w:t>
      </w:r>
    </w:p>
    <w:p w14:paraId="43FC7307" w14:textId="77777777" w:rsidR="00BF3B2C" w:rsidRDefault="00000000">
      <w:pPr>
        <w:pStyle w:val="Heading2"/>
      </w:pPr>
      <w:r>
        <w:t>5. Measuring Importance: Ranking Methods</w:t>
      </w:r>
    </w:p>
    <w:p w14:paraId="46D5BCBE" w14:textId="77777777" w:rsidR="00BF3B2C" w:rsidRDefault="00000000">
      <w:r>
        <w:t>Now that IRLab can read and clean text, it must decide how important each word is. It uses three scoring methods:</w:t>
      </w:r>
      <w:r>
        <w:br/>
        <w:t>• TF – Counts word frequency.</w:t>
      </w:r>
      <w:r>
        <w:br/>
        <w:t>• TF-IDF – Gives extra importance to unique keywords.</w:t>
      </w:r>
      <w:r>
        <w:br/>
        <w:t>• BM25 – A powerful ranking method used in real search engines.</w:t>
      </w:r>
      <w:r>
        <w:br/>
        <w:t>IRLab uses these methods to score resumes and rank them according to how well they match the job description.</w:t>
      </w:r>
    </w:p>
    <w:p w14:paraId="10B69FC4" w14:textId="77777777" w:rsidR="00BF3B2C" w:rsidRDefault="00000000">
      <w:pPr>
        <w:pStyle w:val="Heading2"/>
      </w:pPr>
      <w:r>
        <w:t>6. IRLab as a Resume Detective</w:t>
      </w:r>
    </w:p>
    <w:p w14:paraId="491BD468" w14:textId="77777777" w:rsidR="00BF3B2C" w:rsidRDefault="00000000">
      <w:r>
        <w:t>At this point, IRLab can act like a detective. It searches for clues in resumes—skills, experiences, keywords—and matches them against the job description. It finds the strongest matches and tells you which resumes deserve attention first.</w:t>
      </w:r>
    </w:p>
    <w:p w14:paraId="4BB06815" w14:textId="77777777" w:rsidR="00BF3B2C" w:rsidRDefault="00000000">
      <w:pPr>
        <w:pStyle w:val="Heading2"/>
      </w:pPr>
      <w:r>
        <w:lastRenderedPageBreak/>
        <w:t>7. Checking How Smart IRLab Is: Evaluation</w:t>
      </w:r>
    </w:p>
    <w:p w14:paraId="4995C059" w14:textId="77777777" w:rsidR="00BF3B2C" w:rsidRDefault="00000000">
      <w:r>
        <w:t>To ensure IRLab is doing a great job, we test it using evaluation metrics:</w:t>
      </w:r>
      <w:r>
        <w:br/>
        <w:t>• Precision – How many results were truly correct?</w:t>
      </w:r>
      <w:r>
        <w:br/>
        <w:t>• Recall – How many correct resumes did IRLab find?</w:t>
      </w:r>
      <w:r>
        <w:br/>
        <w:t>• F1 Score – A balance between precision and recall.</w:t>
      </w:r>
      <w:r>
        <w:br/>
        <w:t>• NDCG – Did IRLab put the best results at the top?</w:t>
      </w:r>
      <w:r>
        <w:br/>
        <w:t>These metrics help us understand how well IRLab performs its searching and ranking tasks.</w:t>
      </w:r>
    </w:p>
    <w:p w14:paraId="1101048E" w14:textId="77777777" w:rsidR="00BF3B2C" w:rsidRDefault="00000000">
      <w:pPr>
        <w:pStyle w:val="Heading2"/>
      </w:pPr>
      <w:r>
        <w:t>8. Experiment Lab: Testing Different Configurations</w:t>
      </w:r>
    </w:p>
    <w:p w14:paraId="6F18767A" w14:textId="77777777" w:rsidR="00BF3B2C" w:rsidRDefault="00000000">
      <w:r>
        <w:t>IRLab is not just a tool—it is a laboratory. We can experiment with different settings:</w:t>
      </w:r>
      <w:r>
        <w:br/>
        <w:t>• With or without stopwords</w:t>
      </w:r>
      <w:r>
        <w:br/>
        <w:t>• With or without stemming</w:t>
      </w:r>
      <w:r>
        <w:br/>
        <w:t>• Simple vs smart tokenizer</w:t>
      </w:r>
      <w:r>
        <w:br/>
        <w:t>• TF vs TF-IDF vs BM25</w:t>
      </w:r>
      <w:r>
        <w:br/>
        <w:t>These experiments help us find the best formula for accurate resume matching.</w:t>
      </w:r>
    </w:p>
    <w:p w14:paraId="18861DAF" w14:textId="77777777" w:rsidR="00BF3B2C" w:rsidRDefault="00000000">
      <w:pPr>
        <w:pStyle w:val="Heading2"/>
      </w:pPr>
      <w:r>
        <w:t>9. The Frontend: A Friendly Interface</w:t>
      </w:r>
    </w:p>
    <w:p w14:paraId="6C2D83AF" w14:textId="77777777" w:rsidR="00BF3B2C" w:rsidRDefault="00000000">
      <w:r>
        <w:t>The frontend is like a friendly receptionist. You type the job description, choose search settings, and click a button. The interface then shows you the ranked resumes in a clean table. No coding needed—just simple interaction.</w:t>
      </w:r>
    </w:p>
    <w:p w14:paraId="2921CADC" w14:textId="77777777" w:rsidR="00BF3B2C" w:rsidRDefault="00000000">
      <w:pPr>
        <w:pStyle w:val="Heading2"/>
      </w:pPr>
      <w:r>
        <w:t>10. The Backend: IRLab’s Brain</w:t>
      </w:r>
    </w:p>
    <w:p w14:paraId="10701E2F" w14:textId="77777777" w:rsidR="00BF3B2C" w:rsidRDefault="00000000">
      <w:r>
        <w:t>The backend is where all the real work happens. It receives your request, cleans the text, searches the resumes, ranks them, and sends the results back. It is the invisible engine behind the scenes—silent but powerful.</w:t>
      </w:r>
    </w:p>
    <w:p w14:paraId="3842B6C2" w14:textId="77777777" w:rsidR="00BF3B2C" w:rsidRDefault="00000000">
      <w:pPr>
        <w:pStyle w:val="Heading2"/>
      </w:pPr>
      <w:r>
        <w:t>11. Why IRLab Matters</w:t>
      </w:r>
    </w:p>
    <w:p w14:paraId="726A0777" w14:textId="77777777" w:rsidR="00BF3B2C" w:rsidRDefault="00000000">
      <w:r>
        <w:t>IRLab solves a real problem: handling massive resume datasets efficiently. It is designed for research, education, and practical resume-matching use cases. With its modular design and strong ranking features, it is suitable for PhD-level experimentation.</w:t>
      </w:r>
    </w:p>
    <w:p w14:paraId="68AD5C03" w14:textId="77777777" w:rsidR="00BF3B2C" w:rsidRDefault="00000000">
      <w:pPr>
        <w:pStyle w:val="Heading2"/>
      </w:pPr>
      <w:r>
        <w:t>12. The Ending: A Helpful AI Assistant</w:t>
      </w:r>
    </w:p>
    <w:p w14:paraId="5DAFBBA0" w14:textId="77777777" w:rsidR="00BF3B2C" w:rsidRDefault="00000000">
      <w:r>
        <w:t>By the end of the story, IRLab becomes a trustworthy assistant. It reads resumes quickly, understands job needs, ranks candidates accurately, and helps people find the right fit. It is fast, smart, and always ready to help—making resume search easier than ever.</w:t>
      </w:r>
    </w:p>
    <w:sectPr w:rsidR="00BF3B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028744">
    <w:abstractNumId w:val="8"/>
  </w:num>
  <w:num w:numId="2" w16cid:durableId="486017273">
    <w:abstractNumId w:val="6"/>
  </w:num>
  <w:num w:numId="3" w16cid:durableId="1820925282">
    <w:abstractNumId w:val="5"/>
  </w:num>
  <w:num w:numId="4" w16cid:durableId="1027220142">
    <w:abstractNumId w:val="4"/>
  </w:num>
  <w:num w:numId="5" w16cid:durableId="832528630">
    <w:abstractNumId w:val="7"/>
  </w:num>
  <w:num w:numId="6" w16cid:durableId="446319122">
    <w:abstractNumId w:val="3"/>
  </w:num>
  <w:num w:numId="7" w16cid:durableId="1507864498">
    <w:abstractNumId w:val="2"/>
  </w:num>
  <w:num w:numId="8" w16cid:durableId="864368245">
    <w:abstractNumId w:val="1"/>
  </w:num>
  <w:num w:numId="9" w16cid:durableId="2996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759A"/>
    <w:rsid w:val="00AA1D8D"/>
    <w:rsid w:val="00B47730"/>
    <w:rsid w:val="00BF3B2C"/>
    <w:rsid w:val="00CB0664"/>
    <w:rsid w:val="00D452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0544A"/>
  <w14:defaultImageDpi w14:val="300"/>
  <w15:docId w15:val="{F7E7F12C-13D3-EB41-991D-E5F2DE0D7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Greeshmanth Srireddy</cp:lastModifiedBy>
  <cp:revision>2</cp:revision>
  <dcterms:created xsi:type="dcterms:W3CDTF">2013-12-23T23:15:00Z</dcterms:created>
  <dcterms:modified xsi:type="dcterms:W3CDTF">2025-11-19T17:24:00Z</dcterms:modified>
  <cp:category/>
</cp:coreProperties>
</file>