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lastRenderedPageBreak/>
        <w:t>1. Problem Statement</w:t>
      </w:r>
    </w:p>
    <w:p w:rsidR="005E5FF3" w:rsidRPr="005E5FF3" w:rsidRDefault="005E5FF3" w:rsidP="005E5FF3">
      <w:p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sz w:val="26"/>
          <w:szCs w:val="26"/>
          <w:lang w:eastAsia="en-IN"/>
        </w:rPr>
        <w:t>Define the core problem or need that the web application addresses. Consider aspects such as:</w:t>
      </w:r>
    </w:p>
    <w:p w:rsidR="005E5FF3" w:rsidRPr="005E5FF3" w:rsidRDefault="005E5FF3" w:rsidP="005E5FF3">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Target Audience:</w:t>
      </w:r>
      <w:r w:rsidRPr="005E5FF3">
        <w:rPr>
          <w:rFonts w:ascii="Times New Roman" w:eastAsia="Times New Roman" w:hAnsi="Times New Roman" w:cs="Times New Roman"/>
          <w:sz w:val="26"/>
          <w:szCs w:val="26"/>
          <w:lang w:eastAsia="en-IN"/>
        </w:rPr>
        <w:t xml:space="preserve"> Who will use the application? What are their needs and expectations?</w:t>
      </w:r>
    </w:p>
    <w:p w:rsidR="005E5FF3" w:rsidRPr="005E5FF3" w:rsidRDefault="005E5FF3" w:rsidP="005E5FF3">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Problem Scope:</w:t>
      </w:r>
      <w:r w:rsidRPr="005E5FF3">
        <w:rPr>
          <w:rFonts w:ascii="Times New Roman" w:eastAsia="Times New Roman" w:hAnsi="Times New Roman" w:cs="Times New Roman"/>
          <w:sz w:val="26"/>
          <w:szCs w:val="26"/>
          <w:lang w:eastAsia="en-IN"/>
        </w:rPr>
        <w:t xml:space="preserve"> What specific functionalities or features must the application provide?</w:t>
      </w:r>
    </w:p>
    <w:p w:rsidR="005E5FF3" w:rsidRPr="005E5FF3" w:rsidRDefault="005E5FF3" w:rsidP="005E5FF3">
      <w:pPr>
        <w:numPr>
          <w:ilvl w:val="0"/>
          <w:numId w:val="1"/>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Business Goals:</w:t>
      </w:r>
      <w:r w:rsidRPr="005E5FF3">
        <w:rPr>
          <w:rFonts w:ascii="Times New Roman" w:eastAsia="Times New Roman" w:hAnsi="Times New Roman" w:cs="Times New Roman"/>
          <w:sz w:val="26"/>
          <w:szCs w:val="26"/>
          <w:lang w:eastAsia="en-IN"/>
        </w:rPr>
        <w:t xml:space="preserve"> What are the primary objectives of the application? (e.g., increase user engagement, improve efficiency, reduce operational costs)</w:t>
      </w: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2. Requirements Gathering</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Identifying Specific Requirements:</w:t>
      </w:r>
    </w:p>
    <w:p w:rsidR="005E5FF3" w:rsidRPr="005E5FF3" w:rsidRDefault="005E5FF3" w:rsidP="005E5FF3">
      <w:pPr>
        <w:numPr>
          <w:ilvl w:val="0"/>
          <w:numId w:val="2"/>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Functional Requirements:</w:t>
      </w:r>
      <w:r w:rsidRPr="005E5FF3">
        <w:rPr>
          <w:rFonts w:ascii="Times New Roman" w:eastAsia="Times New Roman" w:hAnsi="Times New Roman" w:cs="Times New Roman"/>
          <w:sz w:val="26"/>
          <w:szCs w:val="26"/>
          <w:lang w:eastAsia="en-IN"/>
        </w:rPr>
        <w:t xml:space="preserve"> List the specific features and functionalities the application must support (e.g., user authentication, data storage, API integrations).</w:t>
      </w:r>
    </w:p>
    <w:p w:rsidR="005E5FF3" w:rsidRPr="005E5FF3" w:rsidRDefault="005E5FF3" w:rsidP="005E5FF3">
      <w:pPr>
        <w:numPr>
          <w:ilvl w:val="0"/>
          <w:numId w:val="2"/>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Non-functional Requirements:</w:t>
      </w:r>
      <w:r w:rsidRPr="005E5FF3">
        <w:rPr>
          <w:rFonts w:ascii="Times New Roman" w:eastAsia="Times New Roman" w:hAnsi="Times New Roman" w:cs="Times New Roman"/>
          <w:sz w:val="26"/>
          <w:szCs w:val="26"/>
          <w:lang w:eastAsia="en-IN"/>
        </w:rPr>
        <w:t xml:space="preserve"> Include performance metrics (response time, throughput), scalability expectations (concurrent users, traffic spikes), security requirements (encryption, access control), and compliance needs (GDPR, HIPAA).</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Determining Necessary Features:</w:t>
      </w:r>
    </w:p>
    <w:p w:rsidR="005E5FF3" w:rsidRPr="005E5FF3" w:rsidRDefault="005E5FF3" w:rsidP="005E5FF3">
      <w:pPr>
        <w:numPr>
          <w:ilvl w:val="0"/>
          <w:numId w:val="3"/>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sz w:val="26"/>
          <w:szCs w:val="26"/>
          <w:lang w:eastAsia="en-IN"/>
        </w:rPr>
        <w:t>Prioritize features based on their importance to users and business goals.</w:t>
      </w:r>
    </w:p>
    <w:p w:rsidR="005E5FF3" w:rsidRPr="005E5FF3" w:rsidRDefault="005E5FF3" w:rsidP="005E5FF3">
      <w:pPr>
        <w:numPr>
          <w:ilvl w:val="0"/>
          <w:numId w:val="3"/>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sz w:val="26"/>
          <w:szCs w:val="26"/>
          <w:lang w:eastAsia="en-IN"/>
        </w:rPr>
        <w:t>Create user stories or use cases to articulate how users will interact with the application and what outcomes they expect.</w:t>
      </w: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3. Choose Cloud Provider</w:t>
      </w:r>
    </w:p>
    <w:p w:rsidR="005E5FF3" w:rsidRPr="005E5FF3" w:rsidRDefault="005E5FF3" w:rsidP="005E5FF3">
      <w:p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sz w:val="26"/>
          <w:szCs w:val="26"/>
          <w:lang w:eastAsia="en-IN"/>
        </w:rPr>
        <w:t>Select AWS based on its:</w:t>
      </w:r>
    </w:p>
    <w:p w:rsidR="005E5FF3" w:rsidRPr="005E5FF3" w:rsidRDefault="005E5FF3" w:rsidP="005E5FF3">
      <w:pPr>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Service Offering:</w:t>
      </w:r>
      <w:r w:rsidRPr="005E5FF3">
        <w:rPr>
          <w:rFonts w:ascii="Times New Roman" w:eastAsia="Times New Roman" w:hAnsi="Times New Roman" w:cs="Times New Roman"/>
          <w:sz w:val="26"/>
          <w:szCs w:val="26"/>
          <w:lang w:eastAsia="en-IN"/>
        </w:rPr>
        <w:t xml:space="preserve"> AWS provides a comprehensive range of services that cater to different application needs—from compute and storage to database, server</w:t>
      </w:r>
      <w:r>
        <w:rPr>
          <w:rFonts w:ascii="Times New Roman" w:eastAsia="Times New Roman" w:hAnsi="Times New Roman" w:cs="Times New Roman"/>
          <w:sz w:val="26"/>
          <w:szCs w:val="26"/>
          <w:lang w:eastAsia="en-IN"/>
        </w:rPr>
        <w:t xml:space="preserve"> </w:t>
      </w:r>
      <w:r w:rsidRPr="005E5FF3">
        <w:rPr>
          <w:rFonts w:ascii="Times New Roman" w:eastAsia="Times New Roman" w:hAnsi="Times New Roman" w:cs="Times New Roman"/>
          <w:sz w:val="26"/>
          <w:szCs w:val="26"/>
          <w:lang w:eastAsia="en-IN"/>
        </w:rPr>
        <w:t>less, and AI/ML services.</w:t>
      </w:r>
    </w:p>
    <w:p w:rsidR="005E5FF3" w:rsidRPr="005E5FF3" w:rsidRDefault="005E5FF3" w:rsidP="005E5FF3">
      <w:pPr>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Scalability:</w:t>
      </w:r>
      <w:r w:rsidRPr="005E5FF3">
        <w:rPr>
          <w:rFonts w:ascii="Times New Roman" w:eastAsia="Times New Roman" w:hAnsi="Times New Roman" w:cs="Times New Roman"/>
          <w:sz w:val="26"/>
          <w:szCs w:val="26"/>
          <w:lang w:eastAsia="en-IN"/>
        </w:rPr>
        <w:t xml:space="preserve"> AWS's global infrastructure allows for easy scaling across regions and availability zones.</w:t>
      </w:r>
    </w:p>
    <w:p w:rsidR="005E5FF3" w:rsidRPr="005E5FF3" w:rsidRDefault="005E5FF3" w:rsidP="005E5FF3">
      <w:pPr>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Cost-Effectiveness:</w:t>
      </w:r>
      <w:r w:rsidRPr="005E5FF3">
        <w:rPr>
          <w:rFonts w:ascii="Times New Roman" w:eastAsia="Times New Roman" w:hAnsi="Times New Roman" w:cs="Times New Roman"/>
          <w:sz w:val="26"/>
          <w:szCs w:val="26"/>
          <w:lang w:eastAsia="en-IN"/>
        </w:rPr>
        <w:t xml:space="preserve"> AWS offers various pricing models (pay-as-you-go, reserved instances, spot instances) to optimize costs based on usage patterns.</w:t>
      </w: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p>
    <w:p w:rsid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lastRenderedPageBreak/>
        <w:t>4. Architecture Design</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High Availability and Fault Tolerance:</w:t>
      </w:r>
    </w:p>
    <w:p w:rsidR="005E5FF3" w:rsidRPr="005E5FF3" w:rsidRDefault="005E5FF3" w:rsidP="005E5FF3">
      <w:pPr>
        <w:numPr>
          <w:ilvl w:val="0"/>
          <w:numId w:val="5"/>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Multi-AZ Deployment:</w:t>
      </w:r>
      <w:r w:rsidRPr="005E5FF3">
        <w:rPr>
          <w:rFonts w:ascii="Times New Roman" w:eastAsia="Times New Roman" w:hAnsi="Times New Roman" w:cs="Times New Roman"/>
          <w:sz w:val="26"/>
          <w:szCs w:val="26"/>
          <w:lang w:eastAsia="en-IN"/>
        </w:rPr>
        <w:t xml:space="preserve"> Deploy resources (EC2 instances, RDS databases) across multiple Availability Zones to ensure availability in case of AZ failure.</w:t>
      </w:r>
    </w:p>
    <w:p w:rsidR="005E5FF3" w:rsidRPr="005E5FF3" w:rsidRDefault="005E5FF3" w:rsidP="005E5FF3">
      <w:pPr>
        <w:numPr>
          <w:ilvl w:val="0"/>
          <w:numId w:val="5"/>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Elastic Load Balancing (ELB):</w:t>
      </w:r>
      <w:r w:rsidRPr="005E5FF3">
        <w:rPr>
          <w:rFonts w:ascii="Times New Roman" w:eastAsia="Times New Roman" w:hAnsi="Times New Roman" w:cs="Times New Roman"/>
          <w:sz w:val="26"/>
          <w:szCs w:val="26"/>
          <w:lang w:eastAsia="en-IN"/>
        </w:rPr>
        <w:t xml:space="preserve"> Use Application Load Balancers or Network Load Balancers to distribute incoming traffic evenly across multiple EC2 instances.</w:t>
      </w:r>
    </w:p>
    <w:p w:rsidR="005E5FF3" w:rsidRPr="005E5FF3" w:rsidRDefault="005E5FF3" w:rsidP="005E5FF3">
      <w:pPr>
        <w:numPr>
          <w:ilvl w:val="0"/>
          <w:numId w:val="5"/>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Auto Scaling:</w:t>
      </w:r>
      <w:r w:rsidRPr="005E5FF3">
        <w:rPr>
          <w:rFonts w:ascii="Times New Roman" w:eastAsia="Times New Roman" w:hAnsi="Times New Roman" w:cs="Times New Roman"/>
          <w:sz w:val="26"/>
          <w:szCs w:val="26"/>
          <w:lang w:eastAsia="en-IN"/>
        </w:rPr>
        <w:t xml:space="preserve"> Set up Auto Scaling groups to automatically adjust the number of instances based on traffic patterns and load metrics.</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Data Management:</w:t>
      </w:r>
    </w:p>
    <w:p w:rsidR="005E5FF3" w:rsidRPr="005E5FF3" w:rsidRDefault="005E5FF3" w:rsidP="005E5FF3">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Amazon S3:</w:t>
      </w:r>
      <w:r w:rsidRPr="005E5FF3">
        <w:rPr>
          <w:rFonts w:ascii="Times New Roman" w:eastAsia="Times New Roman" w:hAnsi="Times New Roman" w:cs="Times New Roman"/>
          <w:sz w:val="26"/>
          <w:szCs w:val="26"/>
          <w:lang w:eastAsia="en-IN"/>
        </w:rPr>
        <w:t xml:space="preserve"> Use S3 for scalable and durable object storage. Store static assets (like images, videos) and backups.</w:t>
      </w:r>
    </w:p>
    <w:p w:rsidR="005E5FF3" w:rsidRPr="005E5FF3" w:rsidRDefault="005E5FF3" w:rsidP="005E5FF3">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Amazon RDS (Relational Database Service):</w:t>
      </w:r>
      <w:r w:rsidRPr="005E5FF3">
        <w:rPr>
          <w:rFonts w:ascii="Times New Roman" w:eastAsia="Times New Roman" w:hAnsi="Times New Roman" w:cs="Times New Roman"/>
          <w:sz w:val="26"/>
          <w:szCs w:val="26"/>
          <w:lang w:eastAsia="en-IN"/>
        </w:rPr>
        <w:t xml:space="preserve"> Choose RDS for managed relational databases (MySQL, PostgreSQL, etc.) and enable features like Multi-AZ deployments for high availability.</w:t>
      </w:r>
    </w:p>
    <w:p w:rsidR="005E5FF3" w:rsidRPr="005E5FF3" w:rsidRDefault="005E5FF3" w:rsidP="005E5FF3">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Amazon Aurora:</w:t>
      </w:r>
      <w:r w:rsidRPr="005E5FF3">
        <w:rPr>
          <w:rFonts w:ascii="Times New Roman" w:eastAsia="Times New Roman" w:hAnsi="Times New Roman" w:cs="Times New Roman"/>
          <w:sz w:val="26"/>
          <w:szCs w:val="26"/>
          <w:lang w:eastAsia="en-IN"/>
        </w:rPr>
        <w:t xml:space="preserve"> Consider Aurora for high-performance databases with read replicas for scaling reads.</w:t>
      </w: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5. Infrastructure Provisioning</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Infrastructure as Code (IAC):</w:t>
      </w:r>
    </w:p>
    <w:p w:rsidR="005E5FF3" w:rsidRPr="005E5FF3" w:rsidRDefault="005E5FF3" w:rsidP="005E5FF3">
      <w:pPr>
        <w:numPr>
          <w:ilvl w:val="0"/>
          <w:numId w:val="7"/>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AWS Cloud Formation:</w:t>
      </w:r>
      <w:r w:rsidRPr="005E5FF3">
        <w:rPr>
          <w:rFonts w:ascii="Times New Roman" w:eastAsia="Times New Roman" w:hAnsi="Times New Roman" w:cs="Times New Roman"/>
          <w:sz w:val="26"/>
          <w:szCs w:val="26"/>
          <w:lang w:eastAsia="en-IN"/>
        </w:rPr>
        <w:t xml:space="preserve"> Define AWS resources in templates to provision and manage infrastructure as code.</w:t>
      </w:r>
    </w:p>
    <w:p w:rsidR="005E5FF3" w:rsidRPr="005E5FF3" w:rsidRDefault="005E5FF3" w:rsidP="005E5FF3">
      <w:pPr>
        <w:numPr>
          <w:ilvl w:val="0"/>
          <w:numId w:val="7"/>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Terraform:</w:t>
      </w:r>
      <w:r w:rsidRPr="005E5FF3">
        <w:rPr>
          <w:rFonts w:ascii="Times New Roman" w:eastAsia="Times New Roman" w:hAnsi="Times New Roman" w:cs="Times New Roman"/>
          <w:sz w:val="26"/>
          <w:szCs w:val="26"/>
          <w:lang w:eastAsia="en-IN"/>
        </w:rPr>
        <w:t xml:space="preserve"> Use Terraform to describe infrastructure in a declarative configuration file and manage AWS resources across multiple environments.</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Networking and Security:</w:t>
      </w:r>
    </w:p>
    <w:p w:rsidR="005E5FF3" w:rsidRPr="005E5FF3" w:rsidRDefault="005E5FF3" w:rsidP="005E5FF3">
      <w:pPr>
        <w:numPr>
          <w:ilvl w:val="0"/>
          <w:numId w:val="8"/>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Virtual Private Cloud (VPC):</w:t>
      </w:r>
      <w:r w:rsidRPr="005E5FF3">
        <w:rPr>
          <w:rFonts w:ascii="Times New Roman" w:eastAsia="Times New Roman" w:hAnsi="Times New Roman" w:cs="Times New Roman"/>
          <w:sz w:val="26"/>
          <w:szCs w:val="26"/>
          <w:lang w:eastAsia="en-IN"/>
        </w:rPr>
        <w:t xml:space="preserve"> Define a logically isolated network to launch AWS resources, with control over IP addressing, subnets, routing tables, and network gateways.</w:t>
      </w:r>
    </w:p>
    <w:p w:rsidR="005E5FF3" w:rsidRPr="005E5FF3" w:rsidRDefault="005E5FF3" w:rsidP="005E5FF3">
      <w:pPr>
        <w:numPr>
          <w:ilvl w:val="0"/>
          <w:numId w:val="8"/>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Security Groups and Network ACLs:</w:t>
      </w:r>
      <w:r w:rsidRPr="005E5FF3">
        <w:rPr>
          <w:rFonts w:ascii="Times New Roman" w:eastAsia="Times New Roman" w:hAnsi="Times New Roman" w:cs="Times New Roman"/>
          <w:sz w:val="26"/>
          <w:szCs w:val="26"/>
          <w:lang w:eastAsia="en-IN"/>
        </w:rPr>
        <w:t xml:space="preserve"> Implement security groups to control inbound and outbound traffic to instances, and network ACLs to control traffic at the subnet level.</w:t>
      </w: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6. Application Development</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Frontend Development:</w:t>
      </w:r>
    </w:p>
    <w:p w:rsidR="005E5FF3" w:rsidRPr="005E5FF3" w:rsidRDefault="005E5FF3" w:rsidP="005E5FF3">
      <w:pPr>
        <w:numPr>
          <w:ilvl w:val="0"/>
          <w:numId w:val="9"/>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Modern Frameworks:</w:t>
      </w:r>
      <w:r w:rsidRPr="005E5FF3">
        <w:rPr>
          <w:rFonts w:ascii="Times New Roman" w:eastAsia="Times New Roman" w:hAnsi="Times New Roman" w:cs="Times New Roman"/>
          <w:sz w:val="26"/>
          <w:szCs w:val="26"/>
          <w:lang w:eastAsia="en-IN"/>
        </w:rPr>
        <w:t xml:space="preserve"> Choose a frontend framework (React.js, Angular, Vue.js) for building responsive and interactive user interfaces.</w:t>
      </w:r>
    </w:p>
    <w:p w:rsidR="005E5FF3" w:rsidRPr="005E5FF3" w:rsidRDefault="005E5FF3" w:rsidP="005E5FF3">
      <w:pPr>
        <w:numPr>
          <w:ilvl w:val="0"/>
          <w:numId w:val="9"/>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lastRenderedPageBreak/>
        <w:t>Static Hosting:</w:t>
      </w:r>
      <w:r w:rsidRPr="005E5FF3">
        <w:rPr>
          <w:rFonts w:ascii="Times New Roman" w:eastAsia="Times New Roman" w:hAnsi="Times New Roman" w:cs="Times New Roman"/>
          <w:sz w:val="26"/>
          <w:szCs w:val="26"/>
          <w:lang w:eastAsia="en-IN"/>
        </w:rPr>
        <w:t xml:space="preserve"> Host frontend assets (HTML, CSS, JavaScript) on Amazon S3 or leverage AWS Amplify for server less frontend hosting.</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Backend Development:</w:t>
      </w:r>
    </w:p>
    <w:p w:rsidR="005E5FF3" w:rsidRPr="005E5FF3" w:rsidRDefault="005E5FF3" w:rsidP="005E5FF3">
      <w:pPr>
        <w:numPr>
          <w:ilvl w:val="0"/>
          <w:numId w:val="10"/>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Server less Approach:</w:t>
      </w:r>
      <w:r w:rsidRPr="005E5FF3">
        <w:rPr>
          <w:rFonts w:ascii="Times New Roman" w:eastAsia="Times New Roman" w:hAnsi="Times New Roman" w:cs="Times New Roman"/>
          <w:sz w:val="26"/>
          <w:szCs w:val="26"/>
          <w:lang w:eastAsia="en-IN"/>
        </w:rPr>
        <w:t xml:space="preserve"> Use AWS Lambda for server less compute to execute backend code without provisioning or managing servers.</w:t>
      </w:r>
    </w:p>
    <w:p w:rsidR="005E5FF3" w:rsidRPr="005E5FF3" w:rsidRDefault="005E5FF3" w:rsidP="005E5FF3">
      <w:pPr>
        <w:numPr>
          <w:ilvl w:val="0"/>
          <w:numId w:val="10"/>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Containerization:</w:t>
      </w:r>
      <w:r w:rsidRPr="005E5FF3">
        <w:rPr>
          <w:rFonts w:ascii="Times New Roman" w:eastAsia="Times New Roman" w:hAnsi="Times New Roman" w:cs="Times New Roman"/>
          <w:sz w:val="26"/>
          <w:szCs w:val="26"/>
          <w:lang w:eastAsia="en-IN"/>
        </w:rPr>
        <w:t xml:space="preserve"> Dockerize applications and deploy them on Amazon ECS (Elastic Container Service) or EKS (Elastic Kubernetes Service) for container orchestration.</w:t>
      </w: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7. Scalability and Performance</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Auto Scaling and Load Balancing:</w:t>
      </w:r>
    </w:p>
    <w:p w:rsidR="005E5FF3" w:rsidRPr="005E5FF3" w:rsidRDefault="005E5FF3" w:rsidP="005E5FF3">
      <w:pPr>
        <w:numPr>
          <w:ilvl w:val="0"/>
          <w:numId w:val="11"/>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Auto Scaling Policies:</w:t>
      </w:r>
      <w:r w:rsidRPr="005E5FF3">
        <w:rPr>
          <w:rFonts w:ascii="Times New Roman" w:eastAsia="Times New Roman" w:hAnsi="Times New Roman" w:cs="Times New Roman"/>
          <w:sz w:val="26"/>
          <w:szCs w:val="26"/>
          <w:lang w:eastAsia="en-IN"/>
        </w:rPr>
        <w:t xml:space="preserve"> Define scaling policies based on metrics such as CPU utilization, request count, or queue length to dynamically adjust capacity.</w:t>
      </w:r>
    </w:p>
    <w:p w:rsidR="005E5FF3" w:rsidRPr="005E5FF3" w:rsidRDefault="005E5FF3" w:rsidP="005E5FF3">
      <w:pPr>
        <w:numPr>
          <w:ilvl w:val="0"/>
          <w:numId w:val="11"/>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Content Delivery Network (CDN):</w:t>
      </w:r>
      <w:r w:rsidRPr="005E5FF3">
        <w:rPr>
          <w:rFonts w:ascii="Times New Roman" w:eastAsia="Times New Roman" w:hAnsi="Times New Roman" w:cs="Times New Roman"/>
          <w:sz w:val="26"/>
          <w:szCs w:val="26"/>
          <w:lang w:eastAsia="en-IN"/>
        </w:rPr>
        <w:t xml:space="preserve"> Use Amazon </w:t>
      </w:r>
      <w:proofErr w:type="spellStart"/>
      <w:r w:rsidRPr="005E5FF3">
        <w:rPr>
          <w:rFonts w:ascii="Times New Roman" w:eastAsia="Times New Roman" w:hAnsi="Times New Roman" w:cs="Times New Roman"/>
          <w:sz w:val="26"/>
          <w:szCs w:val="26"/>
          <w:lang w:eastAsia="en-IN"/>
        </w:rPr>
        <w:t>CloudFront</w:t>
      </w:r>
      <w:proofErr w:type="spellEnd"/>
      <w:r w:rsidRPr="005E5FF3">
        <w:rPr>
          <w:rFonts w:ascii="Times New Roman" w:eastAsia="Times New Roman" w:hAnsi="Times New Roman" w:cs="Times New Roman"/>
          <w:sz w:val="26"/>
          <w:szCs w:val="26"/>
          <w:lang w:eastAsia="en-IN"/>
        </w:rPr>
        <w:t xml:space="preserve"> to distribute content globally with low latency and high transfer speeds, reducing the load on backend servers.</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Database Optimization:</w:t>
      </w:r>
    </w:p>
    <w:p w:rsidR="005E5FF3" w:rsidRPr="005E5FF3" w:rsidRDefault="005E5FF3" w:rsidP="005E5FF3">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Read Replicas:</w:t>
      </w:r>
      <w:r w:rsidRPr="005E5FF3">
        <w:rPr>
          <w:rFonts w:ascii="Times New Roman" w:eastAsia="Times New Roman" w:hAnsi="Times New Roman" w:cs="Times New Roman"/>
          <w:sz w:val="26"/>
          <w:szCs w:val="26"/>
          <w:lang w:eastAsia="en-IN"/>
        </w:rPr>
        <w:t xml:space="preserve"> Improve read performance by setting up read replicas for database instances.</w:t>
      </w:r>
    </w:p>
    <w:p w:rsidR="005E5FF3" w:rsidRPr="005E5FF3" w:rsidRDefault="005E5FF3" w:rsidP="005E5FF3">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Database Caching:</w:t>
      </w:r>
      <w:r w:rsidRPr="005E5FF3">
        <w:rPr>
          <w:rFonts w:ascii="Times New Roman" w:eastAsia="Times New Roman" w:hAnsi="Times New Roman" w:cs="Times New Roman"/>
          <w:sz w:val="26"/>
          <w:szCs w:val="26"/>
          <w:lang w:eastAsia="en-IN"/>
        </w:rPr>
        <w:t xml:space="preserve"> Utilize Amazon Elastic ache (Redis/Memcached) for caching frequently accessed data to reduce database load and latency.</w:t>
      </w: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8. Implementation and Integration with AWS Services</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Deployment and Integration:</w:t>
      </w:r>
    </w:p>
    <w:p w:rsidR="005E5FF3" w:rsidRPr="005E5FF3" w:rsidRDefault="005E5FF3" w:rsidP="005E5FF3">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AWS Code Pipeline:</w:t>
      </w:r>
      <w:r w:rsidRPr="005E5FF3">
        <w:rPr>
          <w:rFonts w:ascii="Times New Roman" w:eastAsia="Times New Roman" w:hAnsi="Times New Roman" w:cs="Times New Roman"/>
          <w:sz w:val="26"/>
          <w:szCs w:val="26"/>
          <w:lang w:eastAsia="en-IN"/>
        </w:rPr>
        <w:t xml:space="preserve"> Implement continuous integration and continuous deployment (CI/CD) pipelines to automate testing, building, and deploying application updates.</w:t>
      </w:r>
    </w:p>
    <w:p w:rsidR="005E5FF3" w:rsidRDefault="005E5FF3" w:rsidP="005E5FF3">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Monitoring and Logging:</w:t>
      </w:r>
      <w:r w:rsidRPr="005E5FF3">
        <w:rPr>
          <w:rFonts w:ascii="Times New Roman" w:eastAsia="Times New Roman" w:hAnsi="Times New Roman" w:cs="Times New Roman"/>
          <w:sz w:val="26"/>
          <w:szCs w:val="26"/>
          <w:lang w:eastAsia="en-IN"/>
        </w:rPr>
        <w:t xml:space="preserve"> Use Amazon Cloud Watch for monitoring metrics, set up alarms for proactive notifications, and analyse logs for troubleshooting and performance optimization.</w:t>
      </w:r>
    </w:p>
    <w:p w:rsidR="00611C03" w:rsidRPr="00611C03" w:rsidRDefault="00611C03" w:rsidP="005E5FF3">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611C03">
        <w:rPr>
          <w:rStyle w:val="Strong"/>
          <w:rFonts w:ascii="Times New Roman" w:hAnsi="Times New Roman" w:cs="Times New Roman"/>
          <w:sz w:val="26"/>
          <w:szCs w:val="26"/>
        </w:rPr>
        <w:t>Pipeline Stages:</w:t>
      </w:r>
      <w:r w:rsidRPr="00611C03">
        <w:rPr>
          <w:rFonts w:ascii="Times New Roman" w:hAnsi="Times New Roman" w:cs="Times New Roman"/>
          <w:sz w:val="26"/>
          <w:szCs w:val="26"/>
        </w:rPr>
        <w:t xml:space="preserve"> Define stages in your pipeline, such as source, build, test, and deploy, with appropriate actions and approvals to ensure quality and reliability before production deployment.</w:t>
      </w:r>
    </w:p>
    <w:p w:rsidR="00611C03" w:rsidRDefault="00611C03" w:rsidP="00611C03">
      <w:pPr>
        <w:pStyle w:val="Heading4"/>
      </w:pPr>
    </w:p>
    <w:p w:rsidR="00611C03" w:rsidRDefault="00611C03" w:rsidP="00611C03">
      <w:pPr>
        <w:pStyle w:val="Heading4"/>
      </w:pPr>
    </w:p>
    <w:p w:rsidR="00611C03" w:rsidRDefault="00611C03" w:rsidP="00611C03">
      <w:pPr>
        <w:pStyle w:val="Heading4"/>
      </w:pPr>
      <w:r>
        <w:lastRenderedPageBreak/>
        <w:t>AWS Service Integration:</w:t>
      </w:r>
    </w:p>
    <w:p w:rsidR="005E5FF3" w:rsidRPr="00611C03" w:rsidRDefault="00611C03" w:rsidP="00611C03">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611C03">
        <w:rPr>
          <w:rStyle w:val="Strong"/>
          <w:rFonts w:ascii="Times New Roman" w:hAnsi="Times New Roman" w:cs="Times New Roman"/>
          <w:sz w:val="26"/>
          <w:szCs w:val="26"/>
        </w:rPr>
        <w:t>Amazon S3:</w:t>
      </w:r>
      <w:r w:rsidRPr="00611C03">
        <w:rPr>
          <w:rFonts w:ascii="Times New Roman" w:hAnsi="Times New Roman" w:cs="Times New Roman"/>
          <w:sz w:val="26"/>
          <w:szCs w:val="26"/>
        </w:rPr>
        <w:t xml:space="preserve"> Use S3 buckets for storing static assets (HTML, CSS, JavaScript files) and user uploads (images, videos). Configure permissions (IAM policies) to securely serve content and manage access.</w:t>
      </w:r>
      <w:bookmarkStart w:id="0" w:name="_GoBack"/>
      <w:bookmarkEnd w:id="0"/>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9. Performance Evaluation</w:t>
      </w:r>
    </w:p>
    <w:p w:rsidR="005E5FF3" w:rsidRPr="005E5FF3" w:rsidRDefault="005E5FF3" w:rsidP="005E5FF3">
      <w:pPr>
        <w:spacing w:before="100" w:beforeAutospacing="1" w:after="100" w:afterAutospacing="1" w:line="240" w:lineRule="auto"/>
        <w:outlineLvl w:val="3"/>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Performance Testing:</w:t>
      </w:r>
    </w:p>
    <w:p w:rsidR="005E5FF3" w:rsidRPr="005E5FF3" w:rsidRDefault="005E5FF3" w:rsidP="005E5FF3">
      <w:pPr>
        <w:numPr>
          <w:ilvl w:val="0"/>
          <w:numId w:val="14"/>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Load Testing:</w:t>
      </w:r>
      <w:r w:rsidRPr="005E5FF3">
        <w:rPr>
          <w:rFonts w:ascii="Times New Roman" w:eastAsia="Times New Roman" w:hAnsi="Times New Roman" w:cs="Times New Roman"/>
          <w:sz w:val="26"/>
          <w:szCs w:val="26"/>
          <w:lang w:eastAsia="en-IN"/>
        </w:rPr>
        <w:t xml:space="preserve"> Use tools like Apache JMeter or AWS Load Testing services to simulate realistic user traffic and measure application performance under various load conditions.</w:t>
      </w:r>
    </w:p>
    <w:p w:rsidR="005E5FF3" w:rsidRPr="005E5FF3" w:rsidRDefault="005E5FF3" w:rsidP="005E5FF3">
      <w:pPr>
        <w:numPr>
          <w:ilvl w:val="0"/>
          <w:numId w:val="14"/>
        </w:numPr>
        <w:spacing w:before="100" w:beforeAutospacing="1" w:after="100" w:afterAutospacing="1" w:line="240" w:lineRule="auto"/>
        <w:rPr>
          <w:rFonts w:ascii="Times New Roman" w:eastAsia="Times New Roman" w:hAnsi="Times New Roman" w:cs="Times New Roman"/>
          <w:sz w:val="26"/>
          <w:szCs w:val="26"/>
          <w:lang w:eastAsia="en-IN"/>
        </w:rPr>
      </w:pPr>
      <w:r w:rsidRPr="005E5FF3">
        <w:rPr>
          <w:rFonts w:ascii="Times New Roman" w:eastAsia="Times New Roman" w:hAnsi="Times New Roman" w:cs="Times New Roman"/>
          <w:b/>
          <w:bCs/>
          <w:sz w:val="26"/>
          <w:szCs w:val="26"/>
          <w:lang w:eastAsia="en-IN"/>
        </w:rPr>
        <w:t>Benchmarking:</w:t>
      </w:r>
      <w:r w:rsidRPr="005E5FF3">
        <w:rPr>
          <w:rFonts w:ascii="Times New Roman" w:eastAsia="Times New Roman" w:hAnsi="Times New Roman" w:cs="Times New Roman"/>
          <w:sz w:val="26"/>
          <w:szCs w:val="26"/>
          <w:lang w:eastAsia="en-IN"/>
        </w:rPr>
        <w:t xml:space="preserve"> Compare performance metrics (response time, throughput) against predefined targets and optimize based on test results.</w:t>
      </w:r>
    </w:p>
    <w:p w:rsidR="005E5FF3" w:rsidRPr="005E5FF3" w:rsidRDefault="005E5FF3" w:rsidP="005E5FF3">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5E5FF3">
        <w:rPr>
          <w:rFonts w:ascii="Times New Roman" w:eastAsia="Times New Roman" w:hAnsi="Times New Roman" w:cs="Times New Roman"/>
          <w:b/>
          <w:bCs/>
          <w:sz w:val="26"/>
          <w:szCs w:val="26"/>
          <w:lang w:eastAsia="en-IN"/>
        </w:rPr>
        <w:t>10. Conclusion</w:t>
      </w:r>
    </w:p>
    <w:p w:rsidR="00611C03" w:rsidRDefault="005E5FF3" w:rsidP="00611C03">
      <w:pPr>
        <w:spacing w:before="100" w:beforeAutospacing="1" w:after="100" w:afterAutospacing="1" w:line="240" w:lineRule="auto"/>
        <w:ind w:left="720"/>
        <w:rPr>
          <w:rFonts w:ascii="Times New Roman" w:hAnsi="Times New Roman" w:cs="Times New Roman"/>
          <w:sz w:val="26"/>
          <w:szCs w:val="26"/>
        </w:rPr>
      </w:pPr>
      <w:r w:rsidRPr="005E5FF3">
        <w:rPr>
          <w:rFonts w:ascii="Times New Roman" w:eastAsia="Times New Roman" w:hAnsi="Times New Roman" w:cs="Times New Roman"/>
          <w:sz w:val="26"/>
          <w:szCs w:val="26"/>
          <w:lang w:eastAsia="en-IN"/>
        </w:rPr>
        <w:t>Summarize the project outcomes, highlighting achievements in meeting project goals, scalability improvements, cost savings, and lessons learned.</w:t>
      </w:r>
      <w:r w:rsidR="00611C03" w:rsidRPr="00611C03">
        <w:rPr>
          <w:rFonts w:ascii="Times New Roman" w:eastAsia="Times New Roman" w:hAnsi="Times New Roman" w:cs="Times New Roman"/>
          <w:sz w:val="26"/>
          <w:szCs w:val="26"/>
          <w:lang w:eastAsia="en-IN"/>
        </w:rPr>
        <w:t xml:space="preserve"> </w:t>
      </w:r>
      <w:r w:rsidRPr="005E5FF3">
        <w:rPr>
          <w:rFonts w:ascii="Times New Roman" w:eastAsia="Times New Roman" w:hAnsi="Times New Roman" w:cs="Times New Roman"/>
          <w:sz w:val="26"/>
          <w:szCs w:val="26"/>
          <w:lang w:eastAsia="en-IN"/>
        </w:rPr>
        <w:t>Provide recommendations for future enhancements or optimizations to further improve application performance, security, or user experience.</w:t>
      </w:r>
      <w:r w:rsidR="00611C03" w:rsidRPr="00611C03">
        <w:rPr>
          <w:rFonts w:ascii="Times New Roman" w:hAnsi="Times New Roman" w:cs="Times New Roman"/>
          <w:sz w:val="26"/>
          <w:szCs w:val="26"/>
        </w:rPr>
        <w:t xml:space="preserve"> </w:t>
      </w:r>
      <w:r w:rsidR="00611C03" w:rsidRPr="00611C03">
        <w:rPr>
          <w:rFonts w:ascii="Times New Roman" w:hAnsi="Times New Roman" w:cs="Times New Roman"/>
          <w:sz w:val="26"/>
          <w:szCs w:val="26"/>
        </w:rPr>
        <w:t xml:space="preserve">The implementation phase involved translating our architectural design into reality </w:t>
      </w:r>
      <w:r w:rsidR="00611C03">
        <w:rPr>
          <w:rFonts w:ascii="Times New Roman" w:hAnsi="Times New Roman" w:cs="Times New Roman"/>
          <w:sz w:val="26"/>
          <w:szCs w:val="26"/>
        </w:rPr>
        <w:t>using Infrastructure as Code (IA</w:t>
      </w:r>
      <w:r w:rsidR="00611C03" w:rsidRPr="00611C03">
        <w:rPr>
          <w:rFonts w:ascii="Times New Roman" w:hAnsi="Times New Roman" w:cs="Times New Roman"/>
          <w:sz w:val="26"/>
          <w:szCs w:val="26"/>
        </w:rPr>
        <w:t>C) principles.</w:t>
      </w:r>
    </w:p>
    <w:p w:rsidR="00611C03" w:rsidRDefault="00611C03" w:rsidP="00611C03">
      <w:pPr>
        <w:spacing w:before="100" w:beforeAutospacing="1" w:after="100" w:afterAutospacing="1" w:line="240" w:lineRule="auto"/>
        <w:ind w:left="720"/>
        <w:rPr>
          <w:rFonts w:ascii="Times New Roman" w:hAnsi="Times New Roman" w:cs="Times New Roman"/>
          <w:sz w:val="26"/>
          <w:szCs w:val="26"/>
        </w:rPr>
      </w:pPr>
      <w:r w:rsidRPr="00611C03">
        <w:rPr>
          <w:rFonts w:ascii="Times New Roman" w:hAnsi="Times New Roman" w:cs="Times New Roman"/>
          <w:sz w:val="26"/>
          <w:szCs w:val="26"/>
        </w:rPr>
        <w:t xml:space="preserve"> AWS Cloud</w:t>
      </w:r>
      <w:r>
        <w:rPr>
          <w:rFonts w:ascii="Times New Roman" w:hAnsi="Times New Roman" w:cs="Times New Roman"/>
          <w:sz w:val="26"/>
          <w:szCs w:val="26"/>
        </w:rPr>
        <w:t xml:space="preserve"> </w:t>
      </w:r>
      <w:r w:rsidRPr="00611C03">
        <w:rPr>
          <w:rFonts w:ascii="Times New Roman" w:hAnsi="Times New Roman" w:cs="Times New Roman"/>
          <w:sz w:val="26"/>
          <w:szCs w:val="26"/>
        </w:rPr>
        <w:t>Formation facilitated the provisioning of resources such as EC2 instances, S3 buckets, RDS databases, Lambda functions, and API Gateway endpoints in a repeatable and scalable manner. Development of the web application adhered to best practices for cloud-native development, with a modular and maintainable approach. Frontend components were deployed using modern frameworks like React.js, while backend logic was efficiently managed either through server</w:t>
      </w:r>
      <w:r>
        <w:rPr>
          <w:rFonts w:ascii="Times New Roman" w:hAnsi="Times New Roman" w:cs="Times New Roman"/>
          <w:sz w:val="26"/>
          <w:szCs w:val="26"/>
        </w:rPr>
        <w:t xml:space="preserve"> </w:t>
      </w:r>
      <w:r w:rsidRPr="00611C03">
        <w:rPr>
          <w:rFonts w:ascii="Times New Roman" w:hAnsi="Times New Roman" w:cs="Times New Roman"/>
          <w:sz w:val="26"/>
          <w:szCs w:val="26"/>
        </w:rPr>
        <w:t>less Lambda functions or containerized deployments on ECS.</w:t>
      </w:r>
      <w:r w:rsidRPr="00611C03">
        <w:rPr>
          <w:rFonts w:ascii="Times New Roman" w:hAnsi="Times New Roman" w:cs="Times New Roman"/>
          <w:sz w:val="26"/>
          <w:szCs w:val="26"/>
        </w:rPr>
        <w:t xml:space="preserve"> </w:t>
      </w:r>
    </w:p>
    <w:p w:rsidR="005E5FF3" w:rsidRPr="005E5FF3" w:rsidRDefault="00611C03" w:rsidP="00611C03">
      <w:pPr>
        <w:spacing w:before="100" w:beforeAutospacing="1" w:after="100" w:afterAutospacing="1" w:line="240" w:lineRule="auto"/>
        <w:ind w:left="720"/>
        <w:rPr>
          <w:rFonts w:ascii="Times New Roman" w:eastAsia="Times New Roman" w:hAnsi="Times New Roman" w:cs="Times New Roman"/>
          <w:sz w:val="26"/>
          <w:szCs w:val="26"/>
          <w:lang w:eastAsia="en-IN"/>
        </w:rPr>
      </w:pPr>
      <w:r w:rsidRPr="00611C03">
        <w:rPr>
          <w:rFonts w:ascii="Times New Roman" w:hAnsi="Times New Roman" w:cs="Times New Roman"/>
          <w:sz w:val="26"/>
          <w:szCs w:val="26"/>
        </w:rPr>
        <w:t xml:space="preserve">Looking forward, this project has equipped us with invaluable experience in cloud-native development practices on AWS. Moving ahead, there are opportunities to enhance the application further by integrating advanced AWS services for analytics, machine learning, or workflow orchestration. Additionally, ongoing improvements in security posture and compliance with regulatory standards will remain pivotal. The skills acquired and lessons learned from this </w:t>
      </w:r>
      <w:r w:rsidRPr="00611C03">
        <w:rPr>
          <w:rFonts w:ascii="Times New Roman" w:hAnsi="Times New Roman" w:cs="Times New Roman"/>
          <w:sz w:val="26"/>
          <w:szCs w:val="26"/>
        </w:rPr>
        <w:t>endeavour</w:t>
      </w:r>
      <w:r w:rsidRPr="00611C03">
        <w:rPr>
          <w:rFonts w:ascii="Times New Roman" w:hAnsi="Times New Roman" w:cs="Times New Roman"/>
          <w:sz w:val="26"/>
          <w:szCs w:val="26"/>
        </w:rPr>
        <w:t xml:space="preserve"> not only reinforce our understanding of scalable application architectures but also prepare us to tackle future challenges in cloud computing with confidence and expertise.</w:t>
      </w:r>
    </w:p>
    <w:p w:rsidR="00F70531" w:rsidRPr="005E5FF3" w:rsidRDefault="00F70531">
      <w:pPr>
        <w:rPr>
          <w:rFonts w:ascii="Times New Roman" w:hAnsi="Times New Roman" w:cs="Times New Roman"/>
          <w:sz w:val="26"/>
          <w:szCs w:val="26"/>
        </w:rPr>
      </w:pPr>
    </w:p>
    <w:sectPr w:rsidR="00F70531" w:rsidRPr="005E5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8C8"/>
    <w:multiLevelType w:val="multilevel"/>
    <w:tmpl w:val="F54AA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07FF"/>
    <w:multiLevelType w:val="multilevel"/>
    <w:tmpl w:val="EEC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20680"/>
    <w:multiLevelType w:val="multilevel"/>
    <w:tmpl w:val="2280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E25B2"/>
    <w:multiLevelType w:val="multilevel"/>
    <w:tmpl w:val="8F2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7576F"/>
    <w:multiLevelType w:val="multilevel"/>
    <w:tmpl w:val="E188A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14A82"/>
    <w:multiLevelType w:val="multilevel"/>
    <w:tmpl w:val="FF502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602E4"/>
    <w:multiLevelType w:val="multilevel"/>
    <w:tmpl w:val="4396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0E89"/>
    <w:multiLevelType w:val="multilevel"/>
    <w:tmpl w:val="71E60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57B19"/>
    <w:multiLevelType w:val="multilevel"/>
    <w:tmpl w:val="671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C11A3"/>
    <w:multiLevelType w:val="multilevel"/>
    <w:tmpl w:val="9C18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71A9A"/>
    <w:multiLevelType w:val="multilevel"/>
    <w:tmpl w:val="92E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50064"/>
    <w:multiLevelType w:val="multilevel"/>
    <w:tmpl w:val="5F2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221E0"/>
    <w:multiLevelType w:val="multilevel"/>
    <w:tmpl w:val="0B54DB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531BD"/>
    <w:multiLevelType w:val="multilevel"/>
    <w:tmpl w:val="816EC7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639B5"/>
    <w:multiLevelType w:val="multilevel"/>
    <w:tmpl w:val="FCA4CC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92794"/>
    <w:multiLevelType w:val="multilevel"/>
    <w:tmpl w:val="10B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5717B"/>
    <w:multiLevelType w:val="multilevel"/>
    <w:tmpl w:val="31B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E79F2"/>
    <w:multiLevelType w:val="multilevel"/>
    <w:tmpl w:val="1CAA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F5656"/>
    <w:multiLevelType w:val="multilevel"/>
    <w:tmpl w:val="E8B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D28FC"/>
    <w:multiLevelType w:val="multilevel"/>
    <w:tmpl w:val="FED8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016A6"/>
    <w:multiLevelType w:val="multilevel"/>
    <w:tmpl w:val="1E6A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5"/>
  </w:num>
  <w:num w:numId="5">
    <w:abstractNumId w:val="12"/>
  </w:num>
  <w:num w:numId="6">
    <w:abstractNumId w:val="11"/>
  </w:num>
  <w:num w:numId="7">
    <w:abstractNumId w:val="16"/>
  </w:num>
  <w:num w:numId="8">
    <w:abstractNumId w:val="7"/>
  </w:num>
  <w:num w:numId="9">
    <w:abstractNumId w:val="17"/>
  </w:num>
  <w:num w:numId="10">
    <w:abstractNumId w:val="13"/>
  </w:num>
  <w:num w:numId="11">
    <w:abstractNumId w:val="14"/>
  </w:num>
  <w:num w:numId="12">
    <w:abstractNumId w:val="3"/>
  </w:num>
  <w:num w:numId="13">
    <w:abstractNumId w:val="8"/>
  </w:num>
  <w:num w:numId="14">
    <w:abstractNumId w:val="15"/>
  </w:num>
  <w:num w:numId="15">
    <w:abstractNumId w:val="10"/>
  </w:num>
  <w:num w:numId="16">
    <w:abstractNumId w:val="20"/>
  </w:num>
  <w:num w:numId="17">
    <w:abstractNumId w:val="1"/>
  </w:num>
  <w:num w:numId="18">
    <w:abstractNumId w:val="2"/>
  </w:num>
  <w:num w:numId="19">
    <w:abstractNumId w:val="1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F3"/>
    <w:rsid w:val="00261DFB"/>
    <w:rsid w:val="005E5FF3"/>
    <w:rsid w:val="00611C03"/>
    <w:rsid w:val="00F70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B208"/>
  <w15:chartTrackingRefBased/>
  <w15:docId w15:val="{6805D9E6-7DC3-4727-A646-E1045C13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5F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E5F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FF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E5FF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E5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5FF3"/>
    <w:rPr>
      <w:b/>
      <w:bCs/>
    </w:rPr>
  </w:style>
  <w:style w:type="paragraph" w:styleId="z-TopofForm">
    <w:name w:val="HTML Top of Form"/>
    <w:basedOn w:val="Normal"/>
    <w:next w:val="Normal"/>
    <w:link w:val="z-TopofFormChar"/>
    <w:hidden/>
    <w:uiPriority w:val="99"/>
    <w:semiHidden/>
    <w:unhideWhenUsed/>
    <w:rsid w:val="005E5FF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5FF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E5FF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E5FF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28526">
      <w:bodyDiv w:val="1"/>
      <w:marLeft w:val="0"/>
      <w:marRight w:val="0"/>
      <w:marTop w:val="0"/>
      <w:marBottom w:val="0"/>
      <w:divBdr>
        <w:top w:val="none" w:sz="0" w:space="0" w:color="auto"/>
        <w:left w:val="none" w:sz="0" w:space="0" w:color="auto"/>
        <w:bottom w:val="none" w:sz="0" w:space="0" w:color="auto"/>
        <w:right w:val="none" w:sz="0" w:space="0" w:color="auto"/>
      </w:divBdr>
      <w:divsChild>
        <w:div w:id="1101491902">
          <w:marLeft w:val="0"/>
          <w:marRight w:val="0"/>
          <w:marTop w:val="0"/>
          <w:marBottom w:val="0"/>
          <w:divBdr>
            <w:top w:val="none" w:sz="0" w:space="0" w:color="auto"/>
            <w:left w:val="none" w:sz="0" w:space="0" w:color="auto"/>
            <w:bottom w:val="none" w:sz="0" w:space="0" w:color="auto"/>
            <w:right w:val="none" w:sz="0" w:space="0" w:color="auto"/>
          </w:divBdr>
          <w:divsChild>
            <w:div w:id="611982363">
              <w:marLeft w:val="0"/>
              <w:marRight w:val="0"/>
              <w:marTop w:val="0"/>
              <w:marBottom w:val="0"/>
              <w:divBdr>
                <w:top w:val="none" w:sz="0" w:space="0" w:color="auto"/>
                <w:left w:val="none" w:sz="0" w:space="0" w:color="auto"/>
                <w:bottom w:val="none" w:sz="0" w:space="0" w:color="auto"/>
                <w:right w:val="none" w:sz="0" w:space="0" w:color="auto"/>
              </w:divBdr>
              <w:divsChild>
                <w:div w:id="16540843">
                  <w:marLeft w:val="0"/>
                  <w:marRight w:val="0"/>
                  <w:marTop w:val="0"/>
                  <w:marBottom w:val="0"/>
                  <w:divBdr>
                    <w:top w:val="none" w:sz="0" w:space="0" w:color="auto"/>
                    <w:left w:val="none" w:sz="0" w:space="0" w:color="auto"/>
                    <w:bottom w:val="none" w:sz="0" w:space="0" w:color="auto"/>
                    <w:right w:val="none" w:sz="0" w:space="0" w:color="auto"/>
                  </w:divBdr>
                  <w:divsChild>
                    <w:div w:id="557476451">
                      <w:marLeft w:val="0"/>
                      <w:marRight w:val="0"/>
                      <w:marTop w:val="0"/>
                      <w:marBottom w:val="0"/>
                      <w:divBdr>
                        <w:top w:val="none" w:sz="0" w:space="0" w:color="auto"/>
                        <w:left w:val="none" w:sz="0" w:space="0" w:color="auto"/>
                        <w:bottom w:val="none" w:sz="0" w:space="0" w:color="auto"/>
                        <w:right w:val="none" w:sz="0" w:space="0" w:color="auto"/>
                      </w:divBdr>
                      <w:divsChild>
                        <w:div w:id="1000306347">
                          <w:marLeft w:val="0"/>
                          <w:marRight w:val="0"/>
                          <w:marTop w:val="0"/>
                          <w:marBottom w:val="0"/>
                          <w:divBdr>
                            <w:top w:val="none" w:sz="0" w:space="0" w:color="auto"/>
                            <w:left w:val="none" w:sz="0" w:space="0" w:color="auto"/>
                            <w:bottom w:val="none" w:sz="0" w:space="0" w:color="auto"/>
                            <w:right w:val="none" w:sz="0" w:space="0" w:color="auto"/>
                          </w:divBdr>
                          <w:divsChild>
                            <w:div w:id="1188177754">
                              <w:marLeft w:val="0"/>
                              <w:marRight w:val="0"/>
                              <w:marTop w:val="0"/>
                              <w:marBottom w:val="0"/>
                              <w:divBdr>
                                <w:top w:val="none" w:sz="0" w:space="0" w:color="auto"/>
                                <w:left w:val="none" w:sz="0" w:space="0" w:color="auto"/>
                                <w:bottom w:val="none" w:sz="0" w:space="0" w:color="auto"/>
                                <w:right w:val="none" w:sz="0" w:space="0" w:color="auto"/>
                              </w:divBdr>
                              <w:divsChild>
                                <w:div w:id="1038162547">
                                  <w:marLeft w:val="0"/>
                                  <w:marRight w:val="0"/>
                                  <w:marTop w:val="0"/>
                                  <w:marBottom w:val="0"/>
                                  <w:divBdr>
                                    <w:top w:val="none" w:sz="0" w:space="0" w:color="auto"/>
                                    <w:left w:val="none" w:sz="0" w:space="0" w:color="auto"/>
                                    <w:bottom w:val="none" w:sz="0" w:space="0" w:color="auto"/>
                                    <w:right w:val="none" w:sz="0" w:space="0" w:color="auto"/>
                                  </w:divBdr>
                                  <w:divsChild>
                                    <w:div w:id="1208109309">
                                      <w:marLeft w:val="0"/>
                                      <w:marRight w:val="0"/>
                                      <w:marTop w:val="0"/>
                                      <w:marBottom w:val="0"/>
                                      <w:divBdr>
                                        <w:top w:val="none" w:sz="0" w:space="0" w:color="auto"/>
                                        <w:left w:val="none" w:sz="0" w:space="0" w:color="auto"/>
                                        <w:bottom w:val="none" w:sz="0" w:space="0" w:color="auto"/>
                                        <w:right w:val="none" w:sz="0" w:space="0" w:color="auto"/>
                                      </w:divBdr>
                                      <w:divsChild>
                                        <w:div w:id="1063261711">
                                          <w:marLeft w:val="0"/>
                                          <w:marRight w:val="0"/>
                                          <w:marTop w:val="0"/>
                                          <w:marBottom w:val="0"/>
                                          <w:divBdr>
                                            <w:top w:val="none" w:sz="0" w:space="0" w:color="auto"/>
                                            <w:left w:val="none" w:sz="0" w:space="0" w:color="auto"/>
                                            <w:bottom w:val="none" w:sz="0" w:space="0" w:color="auto"/>
                                            <w:right w:val="none" w:sz="0" w:space="0" w:color="auto"/>
                                          </w:divBdr>
                                          <w:divsChild>
                                            <w:div w:id="1131560966">
                                              <w:marLeft w:val="0"/>
                                              <w:marRight w:val="0"/>
                                              <w:marTop w:val="0"/>
                                              <w:marBottom w:val="0"/>
                                              <w:divBdr>
                                                <w:top w:val="none" w:sz="0" w:space="0" w:color="auto"/>
                                                <w:left w:val="none" w:sz="0" w:space="0" w:color="auto"/>
                                                <w:bottom w:val="none" w:sz="0" w:space="0" w:color="auto"/>
                                                <w:right w:val="none" w:sz="0" w:space="0" w:color="auto"/>
                                              </w:divBdr>
                                              <w:divsChild>
                                                <w:div w:id="849294341">
                                                  <w:marLeft w:val="0"/>
                                                  <w:marRight w:val="0"/>
                                                  <w:marTop w:val="0"/>
                                                  <w:marBottom w:val="0"/>
                                                  <w:divBdr>
                                                    <w:top w:val="none" w:sz="0" w:space="0" w:color="auto"/>
                                                    <w:left w:val="none" w:sz="0" w:space="0" w:color="auto"/>
                                                    <w:bottom w:val="none" w:sz="0" w:space="0" w:color="auto"/>
                                                    <w:right w:val="none" w:sz="0" w:space="0" w:color="auto"/>
                                                  </w:divBdr>
                                                  <w:divsChild>
                                                    <w:div w:id="1304235387">
                                                      <w:marLeft w:val="0"/>
                                                      <w:marRight w:val="0"/>
                                                      <w:marTop w:val="0"/>
                                                      <w:marBottom w:val="0"/>
                                                      <w:divBdr>
                                                        <w:top w:val="none" w:sz="0" w:space="0" w:color="auto"/>
                                                        <w:left w:val="none" w:sz="0" w:space="0" w:color="auto"/>
                                                        <w:bottom w:val="none" w:sz="0" w:space="0" w:color="auto"/>
                                                        <w:right w:val="none" w:sz="0" w:space="0" w:color="auto"/>
                                                      </w:divBdr>
                                                      <w:divsChild>
                                                        <w:div w:id="7297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4801527">
          <w:marLeft w:val="0"/>
          <w:marRight w:val="0"/>
          <w:marTop w:val="0"/>
          <w:marBottom w:val="0"/>
          <w:divBdr>
            <w:top w:val="none" w:sz="0" w:space="0" w:color="auto"/>
            <w:left w:val="none" w:sz="0" w:space="0" w:color="auto"/>
            <w:bottom w:val="none" w:sz="0" w:space="0" w:color="auto"/>
            <w:right w:val="none" w:sz="0" w:space="0" w:color="auto"/>
          </w:divBdr>
          <w:divsChild>
            <w:div w:id="26102134">
              <w:marLeft w:val="0"/>
              <w:marRight w:val="0"/>
              <w:marTop w:val="0"/>
              <w:marBottom w:val="0"/>
              <w:divBdr>
                <w:top w:val="none" w:sz="0" w:space="0" w:color="auto"/>
                <w:left w:val="none" w:sz="0" w:space="0" w:color="auto"/>
                <w:bottom w:val="none" w:sz="0" w:space="0" w:color="auto"/>
                <w:right w:val="none" w:sz="0" w:space="0" w:color="auto"/>
              </w:divBdr>
              <w:divsChild>
                <w:div w:id="6269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71920">
      <w:bodyDiv w:val="1"/>
      <w:marLeft w:val="0"/>
      <w:marRight w:val="0"/>
      <w:marTop w:val="0"/>
      <w:marBottom w:val="0"/>
      <w:divBdr>
        <w:top w:val="none" w:sz="0" w:space="0" w:color="auto"/>
        <w:left w:val="none" w:sz="0" w:space="0" w:color="auto"/>
        <w:bottom w:val="none" w:sz="0" w:space="0" w:color="auto"/>
        <w:right w:val="none" w:sz="0" w:space="0" w:color="auto"/>
      </w:divBdr>
      <w:divsChild>
        <w:div w:id="726075567">
          <w:marLeft w:val="0"/>
          <w:marRight w:val="0"/>
          <w:marTop w:val="0"/>
          <w:marBottom w:val="0"/>
          <w:divBdr>
            <w:top w:val="none" w:sz="0" w:space="0" w:color="auto"/>
            <w:left w:val="none" w:sz="0" w:space="0" w:color="auto"/>
            <w:bottom w:val="none" w:sz="0" w:space="0" w:color="auto"/>
            <w:right w:val="none" w:sz="0" w:space="0" w:color="auto"/>
          </w:divBdr>
          <w:divsChild>
            <w:div w:id="696586209">
              <w:marLeft w:val="0"/>
              <w:marRight w:val="0"/>
              <w:marTop w:val="0"/>
              <w:marBottom w:val="0"/>
              <w:divBdr>
                <w:top w:val="none" w:sz="0" w:space="0" w:color="auto"/>
                <w:left w:val="none" w:sz="0" w:space="0" w:color="auto"/>
                <w:bottom w:val="none" w:sz="0" w:space="0" w:color="auto"/>
                <w:right w:val="none" w:sz="0" w:space="0" w:color="auto"/>
              </w:divBdr>
              <w:divsChild>
                <w:div w:id="1937900879">
                  <w:marLeft w:val="0"/>
                  <w:marRight w:val="0"/>
                  <w:marTop w:val="0"/>
                  <w:marBottom w:val="0"/>
                  <w:divBdr>
                    <w:top w:val="none" w:sz="0" w:space="0" w:color="auto"/>
                    <w:left w:val="none" w:sz="0" w:space="0" w:color="auto"/>
                    <w:bottom w:val="none" w:sz="0" w:space="0" w:color="auto"/>
                    <w:right w:val="none" w:sz="0" w:space="0" w:color="auto"/>
                  </w:divBdr>
                  <w:divsChild>
                    <w:div w:id="1893686208">
                      <w:marLeft w:val="0"/>
                      <w:marRight w:val="0"/>
                      <w:marTop w:val="0"/>
                      <w:marBottom w:val="0"/>
                      <w:divBdr>
                        <w:top w:val="none" w:sz="0" w:space="0" w:color="auto"/>
                        <w:left w:val="none" w:sz="0" w:space="0" w:color="auto"/>
                        <w:bottom w:val="none" w:sz="0" w:space="0" w:color="auto"/>
                        <w:right w:val="none" w:sz="0" w:space="0" w:color="auto"/>
                      </w:divBdr>
                      <w:divsChild>
                        <w:div w:id="595095382">
                          <w:marLeft w:val="0"/>
                          <w:marRight w:val="0"/>
                          <w:marTop w:val="0"/>
                          <w:marBottom w:val="0"/>
                          <w:divBdr>
                            <w:top w:val="none" w:sz="0" w:space="0" w:color="auto"/>
                            <w:left w:val="none" w:sz="0" w:space="0" w:color="auto"/>
                            <w:bottom w:val="none" w:sz="0" w:space="0" w:color="auto"/>
                            <w:right w:val="none" w:sz="0" w:space="0" w:color="auto"/>
                          </w:divBdr>
                          <w:divsChild>
                            <w:div w:id="316500213">
                              <w:marLeft w:val="0"/>
                              <w:marRight w:val="0"/>
                              <w:marTop w:val="0"/>
                              <w:marBottom w:val="0"/>
                              <w:divBdr>
                                <w:top w:val="none" w:sz="0" w:space="0" w:color="auto"/>
                                <w:left w:val="none" w:sz="0" w:space="0" w:color="auto"/>
                                <w:bottom w:val="none" w:sz="0" w:space="0" w:color="auto"/>
                                <w:right w:val="none" w:sz="0" w:space="0" w:color="auto"/>
                              </w:divBdr>
                              <w:divsChild>
                                <w:div w:id="135608641">
                                  <w:marLeft w:val="0"/>
                                  <w:marRight w:val="0"/>
                                  <w:marTop w:val="0"/>
                                  <w:marBottom w:val="0"/>
                                  <w:divBdr>
                                    <w:top w:val="none" w:sz="0" w:space="0" w:color="auto"/>
                                    <w:left w:val="none" w:sz="0" w:space="0" w:color="auto"/>
                                    <w:bottom w:val="none" w:sz="0" w:space="0" w:color="auto"/>
                                    <w:right w:val="none" w:sz="0" w:space="0" w:color="auto"/>
                                  </w:divBdr>
                                  <w:divsChild>
                                    <w:div w:id="1586762880">
                                      <w:marLeft w:val="0"/>
                                      <w:marRight w:val="0"/>
                                      <w:marTop w:val="0"/>
                                      <w:marBottom w:val="0"/>
                                      <w:divBdr>
                                        <w:top w:val="none" w:sz="0" w:space="0" w:color="auto"/>
                                        <w:left w:val="none" w:sz="0" w:space="0" w:color="auto"/>
                                        <w:bottom w:val="none" w:sz="0" w:space="0" w:color="auto"/>
                                        <w:right w:val="none" w:sz="0" w:space="0" w:color="auto"/>
                                      </w:divBdr>
                                      <w:divsChild>
                                        <w:div w:id="743072057">
                                          <w:marLeft w:val="0"/>
                                          <w:marRight w:val="0"/>
                                          <w:marTop w:val="0"/>
                                          <w:marBottom w:val="0"/>
                                          <w:divBdr>
                                            <w:top w:val="none" w:sz="0" w:space="0" w:color="auto"/>
                                            <w:left w:val="none" w:sz="0" w:space="0" w:color="auto"/>
                                            <w:bottom w:val="none" w:sz="0" w:space="0" w:color="auto"/>
                                            <w:right w:val="none" w:sz="0" w:space="0" w:color="auto"/>
                                          </w:divBdr>
                                          <w:divsChild>
                                            <w:div w:id="314534700">
                                              <w:marLeft w:val="0"/>
                                              <w:marRight w:val="0"/>
                                              <w:marTop w:val="0"/>
                                              <w:marBottom w:val="0"/>
                                              <w:divBdr>
                                                <w:top w:val="none" w:sz="0" w:space="0" w:color="auto"/>
                                                <w:left w:val="none" w:sz="0" w:space="0" w:color="auto"/>
                                                <w:bottom w:val="none" w:sz="0" w:space="0" w:color="auto"/>
                                                <w:right w:val="none" w:sz="0" w:space="0" w:color="auto"/>
                                              </w:divBdr>
                                              <w:divsChild>
                                                <w:div w:id="655766062">
                                                  <w:marLeft w:val="0"/>
                                                  <w:marRight w:val="0"/>
                                                  <w:marTop w:val="0"/>
                                                  <w:marBottom w:val="0"/>
                                                  <w:divBdr>
                                                    <w:top w:val="none" w:sz="0" w:space="0" w:color="auto"/>
                                                    <w:left w:val="none" w:sz="0" w:space="0" w:color="auto"/>
                                                    <w:bottom w:val="none" w:sz="0" w:space="0" w:color="auto"/>
                                                    <w:right w:val="none" w:sz="0" w:space="0" w:color="auto"/>
                                                  </w:divBdr>
                                                  <w:divsChild>
                                                    <w:div w:id="935597285">
                                                      <w:marLeft w:val="0"/>
                                                      <w:marRight w:val="0"/>
                                                      <w:marTop w:val="0"/>
                                                      <w:marBottom w:val="0"/>
                                                      <w:divBdr>
                                                        <w:top w:val="none" w:sz="0" w:space="0" w:color="auto"/>
                                                        <w:left w:val="none" w:sz="0" w:space="0" w:color="auto"/>
                                                        <w:bottom w:val="none" w:sz="0" w:space="0" w:color="auto"/>
                                                        <w:right w:val="none" w:sz="0" w:space="0" w:color="auto"/>
                                                      </w:divBdr>
                                                      <w:divsChild>
                                                        <w:div w:id="283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7286602">
          <w:marLeft w:val="0"/>
          <w:marRight w:val="0"/>
          <w:marTop w:val="0"/>
          <w:marBottom w:val="0"/>
          <w:divBdr>
            <w:top w:val="none" w:sz="0" w:space="0" w:color="auto"/>
            <w:left w:val="none" w:sz="0" w:space="0" w:color="auto"/>
            <w:bottom w:val="none" w:sz="0" w:space="0" w:color="auto"/>
            <w:right w:val="none" w:sz="0" w:space="0" w:color="auto"/>
          </w:divBdr>
          <w:divsChild>
            <w:div w:id="1158234063">
              <w:marLeft w:val="0"/>
              <w:marRight w:val="0"/>
              <w:marTop w:val="0"/>
              <w:marBottom w:val="0"/>
              <w:divBdr>
                <w:top w:val="none" w:sz="0" w:space="0" w:color="auto"/>
                <w:left w:val="none" w:sz="0" w:space="0" w:color="auto"/>
                <w:bottom w:val="none" w:sz="0" w:space="0" w:color="auto"/>
                <w:right w:val="none" w:sz="0" w:space="0" w:color="auto"/>
              </w:divBdr>
              <w:divsChild>
                <w:div w:id="8662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2024-06-24T06:56:00Z</dcterms:created>
  <dcterms:modified xsi:type="dcterms:W3CDTF">2024-06-24T07:18:00Z</dcterms:modified>
</cp:coreProperties>
</file>