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6854B17" w14:textId="77777777" w:rsidR="00AA27AF" w:rsidRDefault="00000000">
      <w:pPr>
        <w:spacing w:after="100"/>
        <w:jc w:val="center"/>
      </w:pPr>
      <w:r>
        <w:rPr>
          <w:b/>
          <w:bCs/>
          <w:sz w:val="24"/>
          <w:szCs w:val="24"/>
        </w:rPr>
        <w:t>A PROJECT REPORT</w:t>
      </w:r>
    </w:p>
    <w:p w14:paraId="529EA678" w14:textId="77777777" w:rsidR="00AA27AF" w:rsidRDefault="00000000">
      <w:pPr>
        <w:spacing w:after="200"/>
        <w:jc w:val="center"/>
      </w:pPr>
      <w:r>
        <w:rPr>
          <w:b/>
          <w:bCs/>
          <w:sz w:val="24"/>
          <w:szCs w:val="24"/>
        </w:rPr>
        <w:t>ON</w:t>
      </w:r>
    </w:p>
    <w:p w14:paraId="2B651FC3" w14:textId="75AFCD7A" w:rsidR="00AA27AF" w:rsidRDefault="00000000">
      <w:pPr>
        <w:spacing w:after="200"/>
        <w:jc w:val="center"/>
      </w:pPr>
      <w:r>
        <w:rPr>
          <w:b/>
          <w:bCs/>
          <w:sz w:val="26"/>
          <w:szCs w:val="26"/>
        </w:rPr>
        <w:t xml:space="preserve">Crop Recommendation System Using Multinomial Logistic Regression </w:t>
      </w:r>
    </w:p>
    <w:p w14:paraId="61805155" w14:textId="77777777" w:rsidR="00AA27AF" w:rsidRDefault="00000000">
      <w:pPr>
        <w:spacing w:after="200"/>
        <w:jc w:val="center"/>
      </w:pPr>
      <w:r>
        <w:rPr>
          <w:i/>
          <w:iCs/>
          <w:sz w:val="22"/>
          <w:szCs w:val="22"/>
        </w:rPr>
        <w:t>project report submitted in partial fulfilment of the requirements for the Course</w:t>
      </w:r>
    </w:p>
    <w:p w14:paraId="12BD0D63" w14:textId="77777777" w:rsidR="00AA27AF" w:rsidRDefault="00000000">
      <w:pPr>
        <w:spacing w:after="300"/>
        <w:jc w:val="center"/>
      </w:pPr>
      <w:r>
        <w:rPr>
          <w:b/>
          <w:bCs/>
          <w:sz w:val="26"/>
          <w:szCs w:val="26"/>
        </w:rPr>
        <w:t>MACHINE LEARNING</w:t>
      </w:r>
    </w:p>
    <w:p w14:paraId="79B74AD4" w14:textId="77777777" w:rsidR="00AA27AF" w:rsidRDefault="00000000">
      <w:pPr>
        <w:spacing w:after="100"/>
        <w:jc w:val="center"/>
      </w:pPr>
      <w:r>
        <w:rPr>
          <w:b/>
          <w:bCs/>
          <w:sz w:val="28"/>
          <w:szCs w:val="28"/>
        </w:rPr>
        <w:t>BACHELOR OF TECHNOLOGY</w:t>
      </w:r>
    </w:p>
    <w:p w14:paraId="07BEAC3E" w14:textId="77777777" w:rsidR="00AA27AF" w:rsidRDefault="00000000">
      <w:pPr>
        <w:spacing w:after="100"/>
        <w:jc w:val="center"/>
      </w:pPr>
      <w:r>
        <w:rPr>
          <w:sz w:val="22"/>
          <w:szCs w:val="22"/>
        </w:rPr>
        <w:t>in</w:t>
      </w:r>
    </w:p>
    <w:p w14:paraId="38E27880" w14:textId="77777777" w:rsidR="00AA27AF" w:rsidRDefault="00000000">
      <w:pPr>
        <w:spacing w:after="100"/>
        <w:jc w:val="center"/>
      </w:pPr>
      <w:r>
        <w:rPr>
          <w:b/>
          <w:bCs/>
          <w:sz w:val="24"/>
          <w:szCs w:val="24"/>
        </w:rPr>
        <w:t>Computer Science and Information Technology (CSIT)</w:t>
      </w:r>
    </w:p>
    <w:p w14:paraId="6335A642" w14:textId="77777777" w:rsidR="00AA27AF" w:rsidRDefault="00000000">
      <w:pPr>
        <w:spacing w:after="300"/>
        <w:jc w:val="center"/>
      </w:pPr>
      <w:r>
        <w:rPr>
          <w:b/>
          <w:bCs/>
          <w:sz w:val="24"/>
          <w:szCs w:val="24"/>
        </w:rPr>
        <w:t>A.Y.: 2026-27</w:t>
      </w:r>
    </w:p>
    <w:p w14:paraId="1C381110" w14:textId="77777777" w:rsidR="00AA27AF" w:rsidRDefault="00000000">
      <w:pPr>
        <w:spacing w:after="200"/>
        <w:jc w:val="center"/>
      </w:pPr>
      <w:r>
        <w:rPr>
          <w:sz w:val="22"/>
          <w:szCs w:val="22"/>
        </w:rPr>
        <w:t>by</w:t>
      </w:r>
    </w:p>
    <w:p w14:paraId="2DF3598C" w14:textId="77777777" w:rsidR="00AA27AF" w:rsidRDefault="00000000">
      <w:pPr>
        <w:spacing w:after="100"/>
        <w:jc w:val="center"/>
      </w:pPr>
      <w:r>
        <w:rPr>
          <w:b/>
          <w:bCs/>
          <w:sz w:val="22"/>
          <w:szCs w:val="22"/>
        </w:rPr>
        <w:t xml:space="preserve">K. </w:t>
      </w:r>
      <w:proofErr w:type="spellStart"/>
      <w:r>
        <w:rPr>
          <w:b/>
          <w:bCs/>
          <w:sz w:val="22"/>
          <w:szCs w:val="22"/>
        </w:rPr>
        <w:t>Keathana</w:t>
      </w:r>
      <w:proofErr w:type="spellEnd"/>
      <w:r>
        <w:rPr>
          <w:b/>
          <w:bCs/>
          <w:sz w:val="22"/>
          <w:szCs w:val="22"/>
        </w:rPr>
        <w:t xml:space="preserve"> Vikashini</w:t>
      </w:r>
      <w:r>
        <w:rPr>
          <w:b/>
          <w:bCs/>
          <w:sz w:val="22"/>
          <w:szCs w:val="22"/>
        </w:rPr>
        <w:tab/>
      </w:r>
      <w:r>
        <w:rPr>
          <w:b/>
          <w:bCs/>
          <w:sz w:val="22"/>
          <w:szCs w:val="22"/>
        </w:rPr>
        <w:tab/>
      </w:r>
      <w:r>
        <w:rPr>
          <w:b/>
          <w:bCs/>
          <w:sz w:val="22"/>
          <w:szCs w:val="22"/>
        </w:rPr>
        <w:tab/>
      </w:r>
      <w:proofErr w:type="gramStart"/>
      <w:r>
        <w:rPr>
          <w:b/>
          <w:bCs/>
          <w:sz w:val="22"/>
          <w:szCs w:val="22"/>
        </w:rPr>
        <w:t>roll</w:t>
      </w:r>
      <w:proofErr w:type="gramEnd"/>
      <w:r>
        <w:rPr>
          <w:b/>
          <w:bCs/>
          <w:sz w:val="22"/>
          <w:szCs w:val="22"/>
        </w:rPr>
        <w:t xml:space="preserve"> 2520090236</w:t>
      </w:r>
    </w:p>
    <w:p w14:paraId="6BBF1551" w14:textId="77777777" w:rsidR="00AA27AF" w:rsidRDefault="00000000">
      <w:pPr>
        <w:spacing w:after="300"/>
        <w:jc w:val="center"/>
      </w:pPr>
      <w:r>
        <w:rPr>
          <w:b/>
          <w:bCs/>
          <w:sz w:val="22"/>
          <w:szCs w:val="22"/>
        </w:rPr>
        <w:t>Lahari Namala</w:t>
      </w:r>
      <w:r>
        <w:rPr>
          <w:b/>
          <w:bCs/>
          <w:sz w:val="22"/>
          <w:szCs w:val="22"/>
        </w:rPr>
        <w:tab/>
      </w:r>
      <w:r>
        <w:rPr>
          <w:b/>
          <w:bCs/>
          <w:sz w:val="22"/>
          <w:szCs w:val="22"/>
        </w:rPr>
        <w:tab/>
      </w:r>
      <w:r>
        <w:rPr>
          <w:b/>
          <w:bCs/>
          <w:sz w:val="22"/>
          <w:szCs w:val="22"/>
        </w:rPr>
        <w:tab/>
      </w:r>
      <w:r>
        <w:rPr>
          <w:b/>
          <w:bCs/>
          <w:sz w:val="22"/>
          <w:szCs w:val="22"/>
        </w:rPr>
        <w:tab/>
      </w:r>
      <w:proofErr w:type="gramStart"/>
      <w:r>
        <w:rPr>
          <w:b/>
          <w:bCs/>
          <w:sz w:val="22"/>
          <w:szCs w:val="22"/>
        </w:rPr>
        <w:t>roll</w:t>
      </w:r>
      <w:proofErr w:type="gramEnd"/>
      <w:r>
        <w:rPr>
          <w:b/>
          <w:bCs/>
          <w:sz w:val="22"/>
          <w:szCs w:val="22"/>
        </w:rPr>
        <w:t xml:space="preserve"> 2520090226</w:t>
      </w:r>
    </w:p>
    <w:p w14:paraId="1CA1ACE1" w14:textId="77777777" w:rsidR="00AA27AF" w:rsidRDefault="00000000">
      <w:pPr>
        <w:spacing w:after="150"/>
        <w:jc w:val="center"/>
      </w:pPr>
      <w:r>
        <w:rPr>
          <w:b/>
          <w:bCs/>
          <w:i/>
          <w:iCs/>
          <w:sz w:val="22"/>
          <w:szCs w:val="22"/>
        </w:rPr>
        <w:t>Under the Esteemed guidance of</w:t>
      </w:r>
    </w:p>
    <w:p w14:paraId="0171EF4F" w14:textId="77777777" w:rsidR="00AA27AF" w:rsidRDefault="00000000">
      <w:pPr>
        <w:spacing w:after="50"/>
        <w:jc w:val="center"/>
      </w:pPr>
      <w:r>
        <w:rPr>
          <w:sz w:val="22"/>
          <w:szCs w:val="22"/>
        </w:rPr>
        <w:t>Haritha</w:t>
      </w:r>
    </w:p>
    <w:p w14:paraId="0AF66CB0" w14:textId="77777777" w:rsidR="00AA27AF" w:rsidRDefault="00000000">
      <w:pPr>
        <w:spacing w:after="300"/>
        <w:jc w:val="center"/>
      </w:pPr>
      <w:r>
        <w:rPr>
          <w:sz w:val="22"/>
          <w:szCs w:val="22"/>
        </w:rPr>
        <w:t>Assistant Professor, Department of CSIT</w:t>
      </w:r>
    </w:p>
    <w:p w14:paraId="2AB45E40" w14:textId="77777777" w:rsidR="00AA27AF" w:rsidRDefault="00000000">
      <w:pPr>
        <w:spacing w:after="300"/>
        <w:jc w:val="center"/>
      </w:pPr>
      <w:r>
        <w:rPr>
          <w:b/>
          <w:bCs/>
          <w:sz w:val="26"/>
          <w:szCs w:val="26"/>
        </w:rPr>
        <w:t>DEPARTMENT OF COMPUTER SCIENCE AND INFORMATION TECHNOLOGY (CSIT)</w:t>
      </w:r>
    </w:p>
    <w:p w14:paraId="64909913" w14:textId="77777777" w:rsidR="00AA27AF" w:rsidRDefault="00000000">
      <w:pPr>
        <w:spacing w:after="200"/>
        <w:jc w:val="center"/>
      </w:pPr>
      <w:r>
        <w:rPr>
          <w:noProof/>
        </w:rPr>
        <w:drawing>
          <wp:inline distT="0" distB="0" distL="0" distR="0" wp14:anchorId="64A5F032" wp14:editId="4CFC9EA2">
            <wp:extent cx="952500" cy="952500"/>
            <wp:effectExtent l="0" t="0" r="0" b="0"/>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5"/>
                    <a:srcRect/>
                    <a:stretch>
                      <a:fillRect/>
                    </a:stretch>
                  </pic:blipFill>
                  <pic:spPr bwMode="auto">
                    <a:xfrm>
                      <a:off x="0" y="0"/>
                      <a:ext cx="952500" cy="952500"/>
                    </a:xfrm>
                    <a:prstGeom prst="rect">
                      <a:avLst/>
                    </a:prstGeom>
                  </pic:spPr>
                </pic:pic>
              </a:graphicData>
            </a:graphic>
          </wp:inline>
        </w:drawing>
      </w:r>
    </w:p>
    <w:p w14:paraId="1A4D4B9A" w14:textId="77777777" w:rsidR="00AA27AF" w:rsidRDefault="00000000">
      <w:pPr>
        <w:spacing w:after="100"/>
        <w:jc w:val="center"/>
      </w:pPr>
      <w:r>
        <w:rPr>
          <w:noProof/>
        </w:rPr>
        <w:drawing>
          <wp:inline distT="0" distB="0" distL="0" distR="0" wp14:anchorId="125E78FB" wp14:editId="4D53FDA4">
            <wp:extent cx="3429000" cy="390525"/>
            <wp:effectExtent l="0" t="0" r="0" b="0"/>
            <wp:docPr id="2069714720" name="Picture 206971472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6"/>
                    <a:srcRect/>
                    <a:stretch>
                      <a:fillRect/>
                    </a:stretch>
                  </pic:blipFill>
                  <pic:spPr bwMode="auto">
                    <a:xfrm>
                      <a:off x="0" y="0"/>
                      <a:ext cx="3429000" cy="390525"/>
                    </a:xfrm>
                    <a:prstGeom prst="rect">
                      <a:avLst/>
                    </a:prstGeom>
                  </pic:spPr>
                </pic:pic>
              </a:graphicData>
            </a:graphic>
          </wp:inline>
        </w:drawing>
      </w:r>
    </w:p>
    <w:p w14:paraId="225A1F13" w14:textId="77777777" w:rsidR="00AA27AF" w:rsidRDefault="00000000">
      <w:pPr>
        <w:spacing w:after="20"/>
        <w:jc w:val="center"/>
      </w:pPr>
      <w:r>
        <w:rPr>
          <w:sz w:val="18"/>
          <w:szCs w:val="18"/>
        </w:rPr>
        <w:t xml:space="preserve">(Deemed to be University </w:t>
      </w:r>
      <w:proofErr w:type="spellStart"/>
      <w:r>
        <w:rPr>
          <w:sz w:val="18"/>
          <w:szCs w:val="18"/>
        </w:rPr>
        <w:t>estd</w:t>
      </w:r>
      <w:proofErr w:type="spellEnd"/>
      <w:r>
        <w:rPr>
          <w:sz w:val="18"/>
          <w:szCs w:val="18"/>
        </w:rPr>
        <w:t>. u/s. 3 of the UGC Act, 1956)</w:t>
      </w:r>
    </w:p>
    <w:p w14:paraId="7666E45B" w14:textId="77777777" w:rsidR="00AA27AF" w:rsidRDefault="00000000">
      <w:pPr>
        <w:spacing w:after="20"/>
        <w:jc w:val="center"/>
      </w:pPr>
      <w:r>
        <w:rPr>
          <w:sz w:val="18"/>
          <w:szCs w:val="18"/>
        </w:rPr>
        <w:t xml:space="preserve">Off-Campus: </w:t>
      </w:r>
      <w:proofErr w:type="spellStart"/>
      <w:r>
        <w:rPr>
          <w:sz w:val="18"/>
          <w:szCs w:val="18"/>
        </w:rPr>
        <w:t>Bachupally-Gandimaisamma</w:t>
      </w:r>
      <w:proofErr w:type="spellEnd"/>
      <w:r>
        <w:rPr>
          <w:sz w:val="18"/>
          <w:szCs w:val="18"/>
        </w:rPr>
        <w:t xml:space="preserve"> Road, </w:t>
      </w:r>
      <w:proofErr w:type="spellStart"/>
      <w:r>
        <w:rPr>
          <w:sz w:val="18"/>
          <w:szCs w:val="18"/>
        </w:rPr>
        <w:t>Bowrampet</w:t>
      </w:r>
      <w:proofErr w:type="spellEnd"/>
      <w:r>
        <w:rPr>
          <w:sz w:val="18"/>
          <w:szCs w:val="18"/>
        </w:rPr>
        <w:t>, Hyderabad, Telangana - 500 043.</w:t>
      </w:r>
    </w:p>
    <w:p w14:paraId="645369B2" w14:textId="77777777" w:rsidR="00AA27AF" w:rsidRDefault="00000000">
      <w:pPr>
        <w:spacing w:after="200"/>
        <w:jc w:val="center"/>
      </w:pPr>
      <w:r>
        <w:rPr>
          <w:sz w:val="18"/>
          <w:szCs w:val="18"/>
        </w:rPr>
        <w:t>Phone No: 7815926816, www.klh.edu.in</w:t>
      </w:r>
    </w:p>
    <w:p w14:paraId="6F0ACE91" w14:textId="77777777" w:rsidR="00AA27AF" w:rsidRDefault="00000000">
      <w:r>
        <w:br w:type="page"/>
      </w:r>
    </w:p>
    <w:p w14:paraId="0CA38904" w14:textId="77777777" w:rsidR="00AA27AF" w:rsidRDefault="00AA27AF">
      <w:pPr>
        <w:sectPr w:rsidR="00AA27AF">
          <w:pgSz w:w="11906" w:h="16838"/>
          <w:pgMar w:top="1440" w:right="1440" w:bottom="1440" w:left="1440" w:header="708" w:footer="708" w:gutter="0"/>
          <w:cols w:space="720"/>
          <w:docGrid w:linePitch="360"/>
        </w:sectPr>
      </w:pPr>
    </w:p>
    <w:p w14:paraId="78CC0723" w14:textId="77777777" w:rsidR="00AA27AF" w:rsidRDefault="00000000">
      <w:pPr>
        <w:spacing w:after="100"/>
      </w:pPr>
      <w:r>
        <w:rPr>
          <w:noProof/>
        </w:rPr>
        <w:lastRenderedPageBreak/>
        <w:drawing>
          <wp:inline distT="0" distB="0" distL="0" distR="0" wp14:anchorId="2A3648DB" wp14:editId="7F95CFF3">
            <wp:extent cx="4457700" cy="504825"/>
            <wp:effectExtent l="0" t="0" r="0" b="0"/>
            <wp:docPr id="1608345310" name="Picture 16083453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6"/>
                    <a:srcRect/>
                    <a:stretch>
                      <a:fillRect/>
                    </a:stretch>
                  </pic:blipFill>
                  <pic:spPr bwMode="auto">
                    <a:xfrm>
                      <a:off x="0" y="0"/>
                      <a:ext cx="4457700" cy="504825"/>
                    </a:xfrm>
                    <a:prstGeom prst="rect">
                      <a:avLst/>
                    </a:prstGeom>
                  </pic:spPr>
                </pic:pic>
              </a:graphicData>
            </a:graphic>
          </wp:inline>
        </w:drawing>
      </w:r>
    </w:p>
    <w:p w14:paraId="463ABBC1" w14:textId="77777777" w:rsidR="00AA27AF" w:rsidRDefault="00AA27AF">
      <w:pPr>
        <w:pBdr>
          <w:bottom w:val="single" w:sz="6" w:space="0" w:color="000000"/>
        </w:pBdr>
        <w:spacing w:before="300"/>
      </w:pPr>
    </w:p>
    <w:p w14:paraId="5641C6A2" w14:textId="77777777" w:rsidR="00AA27AF" w:rsidRDefault="00000000">
      <w:pPr>
        <w:spacing w:before="300" w:after="300"/>
      </w:pPr>
      <w:r>
        <w:rPr>
          <w:b/>
          <w:bCs/>
          <w:sz w:val="24"/>
          <w:szCs w:val="24"/>
        </w:rPr>
        <w:t>DEPARTMENT OF COMPUTER SCIENCE AND INFORMATION TECHNOLOGY (CSIT)</w:t>
      </w:r>
    </w:p>
    <w:p w14:paraId="346E27CB" w14:textId="77777777" w:rsidR="00AA27AF" w:rsidRDefault="00000000">
      <w:pPr>
        <w:spacing w:after="100"/>
      </w:pPr>
      <w:r>
        <w:rPr>
          <w:b/>
          <w:bCs/>
          <w:sz w:val="22"/>
          <w:szCs w:val="22"/>
        </w:rPr>
        <w:t xml:space="preserve">Name of Title: </w:t>
      </w:r>
      <w:r>
        <w:rPr>
          <w:sz w:val="22"/>
          <w:szCs w:val="22"/>
        </w:rPr>
        <w:t>Crop Recommendation System Using Multinomial Logistic Regression for Precision Agriculture</w:t>
      </w:r>
    </w:p>
    <w:p w14:paraId="108DC0FD" w14:textId="77777777" w:rsidR="00AA27AF" w:rsidRDefault="00000000">
      <w:pPr>
        <w:spacing w:before="300" w:after="150"/>
      </w:pPr>
      <w:r>
        <w:rPr>
          <w:b/>
          <w:bCs/>
          <w:sz w:val="24"/>
          <w:szCs w:val="24"/>
        </w:rPr>
        <w:t>1. Abstract:</w:t>
      </w:r>
    </w:p>
    <w:p w14:paraId="2931646E" w14:textId="77777777" w:rsidR="00AA27AF" w:rsidRDefault="00000000">
      <w:pPr>
        <w:spacing w:after="150" w:line="300" w:lineRule="auto"/>
        <w:jc w:val="both"/>
      </w:pPr>
      <w:r>
        <w:rPr>
          <w:sz w:val="22"/>
          <w:szCs w:val="22"/>
        </w:rPr>
        <w:t>Agriculture forms the backbone of many economies, yet farmers often face significant challenges in selecting the most suitable crop for their land due to varying soil composition, climatic conditions, and nutrient availability. Traditional crop selection methods rely heavily on farmers' personal experience and conventional wisdom, which can lead to suboptimal yields, inefficient resource utilization, and reduced profitability. This project proposes a Crop Recommendation System that leverages Multinomial Logistic Regression, a supervised machine learning algorithm, to predict the most suitable crop for cultivation based on key environmental and soil parameters such as nitrogen, phosphorus, and potassium content, temperature, humidity, soil pH, and rainfall.</w:t>
      </w:r>
    </w:p>
    <w:p w14:paraId="66E6A47A" w14:textId="77777777" w:rsidR="00AA27AF" w:rsidRDefault="00000000">
      <w:pPr>
        <w:spacing w:after="150" w:line="300" w:lineRule="auto"/>
        <w:jc w:val="both"/>
      </w:pPr>
      <w:r>
        <w:rPr>
          <w:sz w:val="22"/>
          <w:szCs w:val="22"/>
        </w:rPr>
        <w:t>The system is designed as a web-based application that allows users to input relevant soil and climate data through a simple interface. The backend processes this data using a trained multinomial logistic regression model, which classifies the input into one of several crop categories based on patterns learned from historical agricultural datasets. Multinomial Logistic Regression is chosen for its interpretability, computational efficiency, and effectiveness in handling multi-class classification problems where the target variable, the crop type, has more than two possible outcomes.</w:t>
      </w:r>
    </w:p>
    <w:p w14:paraId="3940D854" w14:textId="77777777" w:rsidR="00AA27AF" w:rsidRDefault="00000000">
      <w:pPr>
        <w:spacing w:after="150" w:line="300" w:lineRule="auto"/>
        <w:jc w:val="both"/>
      </w:pPr>
      <w:r>
        <w:rPr>
          <w:sz w:val="22"/>
          <w:szCs w:val="22"/>
        </w:rPr>
        <w:t>The proposed system involves several stages: data collection and preprocessing, exploratory data analysis, feature selection, model training and evaluation, and deployment through a user-friendly website. The model's performance is evaluated using metrics such as accuracy, precision, recall, and F1-score to ensure reliable predictions. By integrating machine learning with web technologies, this project aims to bridge the gap between data-driven agricultural science and practical farming decisions, ultimately helping farmers make informed choices, optimize crop yield, reduce resource wastage, and promote sustainable agricultural practices. This solution is particularly beneficial for small and marginal farmers who may lack access to expert agronomic advice.</w:t>
      </w:r>
    </w:p>
    <w:p w14:paraId="07B7D999" w14:textId="77777777" w:rsidR="00AA27AF" w:rsidRDefault="00000000">
      <w:pPr>
        <w:spacing w:before="300" w:after="150"/>
      </w:pPr>
      <w:r>
        <w:rPr>
          <w:b/>
          <w:bCs/>
          <w:sz w:val="24"/>
          <w:szCs w:val="24"/>
        </w:rPr>
        <w:t>2. Introduction:</w:t>
      </w:r>
    </w:p>
    <w:p w14:paraId="33237635" w14:textId="77777777" w:rsidR="00AA27AF" w:rsidRDefault="00000000">
      <w:pPr>
        <w:spacing w:after="150" w:line="300" w:lineRule="auto"/>
        <w:jc w:val="both"/>
      </w:pPr>
      <w:r>
        <w:rPr>
          <w:sz w:val="22"/>
          <w:szCs w:val="22"/>
        </w:rPr>
        <w:t>Selecting the right crop for a given set of soil and climatic conditions is critical to maximizing agricultural productivity. This project applies Multinomial Logistic Regression, a machine learning classification technique, to recommend the most suitable crop based on parameters like NPK values, temperature, humidity, pH, and rainfall. The trained model is deployed via a web application, providing farmers and agricultural stakeholders with quick, data-driven crop recommendations through an accessible online interface.</w:t>
      </w:r>
    </w:p>
    <w:p w14:paraId="727AAEDC" w14:textId="77777777" w:rsidR="00AA27AF" w:rsidRDefault="00000000">
      <w:pPr>
        <w:spacing w:before="300" w:after="150"/>
      </w:pPr>
      <w:r>
        <w:rPr>
          <w:b/>
          <w:bCs/>
          <w:sz w:val="24"/>
          <w:szCs w:val="24"/>
        </w:rPr>
        <w:lastRenderedPageBreak/>
        <w:t>3. Software Requirements:</w:t>
      </w:r>
    </w:p>
    <w:tbl>
      <w:tblPr>
        <w:tblW w:w="90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3000"/>
        <w:gridCol w:w="6000"/>
      </w:tblGrid>
      <w:tr w:rsidR="00AA27AF" w14:paraId="636C488D" w14:textId="77777777">
        <w:tblPrEx>
          <w:tblCellMar>
            <w:top w:w="0" w:type="dxa"/>
            <w:bottom w:w="0" w:type="dxa"/>
          </w:tblCellMar>
        </w:tblPrEx>
        <w:tc>
          <w:tcPr>
            <w:tcW w:w="3000" w:type="dxa"/>
            <w:shd w:val="clear" w:color="auto" w:fill="F2F2F2"/>
          </w:tcPr>
          <w:p w14:paraId="6793256E" w14:textId="77777777" w:rsidR="00AA27AF" w:rsidRDefault="00000000">
            <w:r>
              <w:rPr>
                <w:b/>
                <w:bCs/>
              </w:rPr>
              <w:t>Operating System</w:t>
            </w:r>
          </w:p>
        </w:tc>
        <w:tc>
          <w:tcPr>
            <w:tcW w:w="6000" w:type="dxa"/>
          </w:tcPr>
          <w:p w14:paraId="130FE260" w14:textId="77777777" w:rsidR="00AA27AF" w:rsidRDefault="00000000">
            <w:r>
              <w:t>Windows 10/11, Linux, or macOS</w:t>
            </w:r>
          </w:p>
        </w:tc>
      </w:tr>
      <w:tr w:rsidR="00AA27AF" w14:paraId="0887AEDB" w14:textId="77777777">
        <w:tblPrEx>
          <w:tblCellMar>
            <w:top w:w="0" w:type="dxa"/>
            <w:bottom w:w="0" w:type="dxa"/>
          </w:tblCellMar>
        </w:tblPrEx>
        <w:tc>
          <w:tcPr>
            <w:tcW w:w="3000" w:type="dxa"/>
            <w:shd w:val="clear" w:color="auto" w:fill="F2F2F2"/>
          </w:tcPr>
          <w:p w14:paraId="4C283498" w14:textId="77777777" w:rsidR="00AA27AF" w:rsidRDefault="00000000">
            <w:r>
              <w:rPr>
                <w:b/>
                <w:bCs/>
              </w:rPr>
              <w:t>Programming Language</w:t>
            </w:r>
          </w:p>
        </w:tc>
        <w:tc>
          <w:tcPr>
            <w:tcW w:w="6000" w:type="dxa"/>
          </w:tcPr>
          <w:p w14:paraId="3D769039" w14:textId="77777777" w:rsidR="00AA27AF" w:rsidRDefault="00000000">
            <w:r>
              <w:t>Python 3.8+</w:t>
            </w:r>
          </w:p>
        </w:tc>
      </w:tr>
      <w:tr w:rsidR="00AA27AF" w14:paraId="6A9D52EC" w14:textId="77777777">
        <w:tblPrEx>
          <w:tblCellMar>
            <w:top w:w="0" w:type="dxa"/>
            <w:bottom w:w="0" w:type="dxa"/>
          </w:tblCellMar>
        </w:tblPrEx>
        <w:tc>
          <w:tcPr>
            <w:tcW w:w="3000" w:type="dxa"/>
            <w:shd w:val="clear" w:color="auto" w:fill="F2F2F2"/>
          </w:tcPr>
          <w:p w14:paraId="584BBA5C" w14:textId="77777777" w:rsidR="00AA27AF" w:rsidRDefault="00000000">
            <w:r>
              <w:rPr>
                <w:b/>
                <w:bCs/>
              </w:rPr>
              <w:t>ML Libraries</w:t>
            </w:r>
          </w:p>
        </w:tc>
        <w:tc>
          <w:tcPr>
            <w:tcW w:w="6000" w:type="dxa"/>
          </w:tcPr>
          <w:p w14:paraId="6C393B1A" w14:textId="77777777" w:rsidR="00AA27AF" w:rsidRDefault="00000000">
            <w:r>
              <w:t>Scikit-learn, Pandas, NumPy</w:t>
            </w:r>
          </w:p>
        </w:tc>
      </w:tr>
      <w:tr w:rsidR="00AA27AF" w14:paraId="16585E2E" w14:textId="77777777">
        <w:tblPrEx>
          <w:tblCellMar>
            <w:top w:w="0" w:type="dxa"/>
            <w:bottom w:w="0" w:type="dxa"/>
          </w:tblCellMar>
        </w:tblPrEx>
        <w:tc>
          <w:tcPr>
            <w:tcW w:w="3000" w:type="dxa"/>
            <w:shd w:val="clear" w:color="auto" w:fill="F2F2F2"/>
          </w:tcPr>
          <w:p w14:paraId="308318F4" w14:textId="77777777" w:rsidR="00AA27AF" w:rsidRDefault="00000000">
            <w:r>
              <w:rPr>
                <w:b/>
                <w:bCs/>
              </w:rPr>
              <w:t>Data Visualization</w:t>
            </w:r>
          </w:p>
        </w:tc>
        <w:tc>
          <w:tcPr>
            <w:tcW w:w="6000" w:type="dxa"/>
          </w:tcPr>
          <w:p w14:paraId="30610DBA" w14:textId="77777777" w:rsidR="00AA27AF" w:rsidRDefault="00000000">
            <w:r>
              <w:t>Matplotlib, Seaborn</w:t>
            </w:r>
          </w:p>
        </w:tc>
      </w:tr>
      <w:tr w:rsidR="00AA27AF" w14:paraId="1D57E8E8" w14:textId="77777777">
        <w:tblPrEx>
          <w:tblCellMar>
            <w:top w:w="0" w:type="dxa"/>
            <w:bottom w:w="0" w:type="dxa"/>
          </w:tblCellMar>
        </w:tblPrEx>
        <w:tc>
          <w:tcPr>
            <w:tcW w:w="3000" w:type="dxa"/>
            <w:shd w:val="clear" w:color="auto" w:fill="F2F2F2"/>
          </w:tcPr>
          <w:p w14:paraId="5721DABC" w14:textId="77777777" w:rsidR="00AA27AF" w:rsidRDefault="00000000">
            <w:r>
              <w:rPr>
                <w:b/>
                <w:bCs/>
              </w:rPr>
              <w:t>Web Framework (Backend)</w:t>
            </w:r>
          </w:p>
        </w:tc>
        <w:tc>
          <w:tcPr>
            <w:tcW w:w="6000" w:type="dxa"/>
          </w:tcPr>
          <w:p w14:paraId="48D137D6" w14:textId="77777777" w:rsidR="00AA27AF" w:rsidRDefault="00000000">
            <w:r>
              <w:t>Flask / Django</w:t>
            </w:r>
          </w:p>
        </w:tc>
      </w:tr>
      <w:tr w:rsidR="00AA27AF" w14:paraId="0415DACD" w14:textId="77777777">
        <w:tblPrEx>
          <w:tblCellMar>
            <w:top w:w="0" w:type="dxa"/>
            <w:bottom w:w="0" w:type="dxa"/>
          </w:tblCellMar>
        </w:tblPrEx>
        <w:tc>
          <w:tcPr>
            <w:tcW w:w="3000" w:type="dxa"/>
            <w:shd w:val="clear" w:color="auto" w:fill="F2F2F2"/>
          </w:tcPr>
          <w:p w14:paraId="508ECFCA" w14:textId="77777777" w:rsidR="00AA27AF" w:rsidRDefault="00000000">
            <w:r>
              <w:rPr>
                <w:b/>
                <w:bCs/>
              </w:rPr>
              <w:t>Frontend Technologies</w:t>
            </w:r>
          </w:p>
        </w:tc>
        <w:tc>
          <w:tcPr>
            <w:tcW w:w="6000" w:type="dxa"/>
          </w:tcPr>
          <w:p w14:paraId="11C66B7A" w14:textId="77777777" w:rsidR="00AA27AF" w:rsidRDefault="00000000">
            <w:r>
              <w:t>HTML5, CSS3, JavaScript, Bootstrap</w:t>
            </w:r>
          </w:p>
        </w:tc>
      </w:tr>
      <w:tr w:rsidR="00AA27AF" w14:paraId="63ADE195" w14:textId="77777777">
        <w:tblPrEx>
          <w:tblCellMar>
            <w:top w:w="0" w:type="dxa"/>
            <w:bottom w:w="0" w:type="dxa"/>
          </w:tblCellMar>
        </w:tblPrEx>
        <w:tc>
          <w:tcPr>
            <w:tcW w:w="3000" w:type="dxa"/>
            <w:shd w:val="clear" w:color="auto" w:fill="F2F2F2"/>
          </w:tcPr>
          <w:p w14:paraId="557795C8" w14:textId="77777777" w:rsidR="00AA27AF" w:rsidRDefault="00000000">
            <w:r>
              <w:rPr>
                <w:b/>
                <w:bCs/>
              </w:rPr>
              <w:t>Database</w:t>
            </w:r>
          </w:p>
        </w:tc>
        <w:tc>
          <w:tcPr>
            <w:tcW w:w="6000" w:type="dxa"/>
          </w:tcPr>
          <w:p w14:paraId="67B9F30B" w14:textId="77777777" w:rsidR="00AA27AF" w:rsidRDefault="00000000">
            <w:r>
              <w:t>MySQL / SQLite</w:t>
            </w:r>
          </w:p>
        </w:tc>
      </w:tr>
      <w:tr w:rsidR="00AA27AF" w14:paraId="0FB7262C" w14:textId="77777777">
        <w:tblPrEx>
          <w:tblCellMar>
            <w:top w:w="0" w:type="dxa"/>
            <w:bottom w:w="0" w:type="dxa"/>
          </w:tblCellMar>
        </w:tblPrEx>
        <w:tc>
          <w:tcPr>
            <w:tcW w:w="3000" w:type="dxa"/>
            <w:shd w:val="clear" w:color="auto" w:fill="F2F2F2"/>
          </w:tcPr>
          <w:p w14:paraId="20B4033F" w14:textId="77777777" w:rsidR="00AA27AF" w:rsidRDefault="00000000">
            <w:r>
              <w:rPr>
                <w:b/>
                <w:bCs/>
              </w:rPr>
              <w:t>IDE / Code Editor</w:t>
            </w:r>
          </w:p>
        </w:tc>
        <w:tc>
          <w:tcPr>
            <w:tcW w:w="6000" w:type="dxa"/>
          </w:tcPr>
          <w:p w14:paraId="34ED53DD" w14:textId="77777777" w:rsidR="00AA27AF" w:rsidRDefault="00000000">
            <w:r>
              <w:t>VS Code / PyCharm / Jupyter Notebook</w:t>
            </w:r>
          </w:p>
        </w:tc>
      </w:tr>
      <w:tr w:rsidR="00AA27AF" w14:paraId="12774A4A" w14:textId="77777777">
        <w:tblPrEx>
          <w:tblCellMar>
            <w:top w:w="0" w:type="dxa"/>
            <w:bottom w:w="0" w:type="dxa"/>
          </w:tblCellMar>
        </w:tblPrEx>
        <w:tc>
          <w:tcPr>
            <w:tcW w:w="3000" w:type="dxa"/>
            <w:shd w:val="clear" w:color="auto" w:fill="F2F2F2"/>
          </w:tcPr>
          <w:p w14:paraId="00401425" w14:textId="77777777" w:rsidR="00AA27AF" w:rsidRDefault="00000000">
            <w:r>
              <w:rPr>
                <w:b/>
                <w:bCs/>
              </w:rPr>
              <w:t>Version Control</w:t>
            </w:r>
          </w:p>
        </w:tc>
        <w:tc>
          <w:tcPr>
            <w:tcW w:w="6000" w:type="dxa"/>
          </w:tcPr>
          <w:p w14:paraId="35517EB9" w14:textId="77777777" w:rsidR="00AA27AF" w:rsidRDefault="00000000">
            <w:r>
              <w:t>Git and GitHub</w:t>
            </w:r>
          </w:p>
        </w:tc>
      </w:tr>
      <w:tr w:rsidR="00AA27AF" w14:paraId="100D0BE6" w14:textId="77777777">
        <w:tblPrEx>
          <w:tblCellMar>
            <w:top w:w="0" w:type="dxa"/>
            <w:bottom w:w="0" w:type="dxa"/>
          </w:tblCellMar>
        </w:tblPrEx>
        <w:tc>
          <w:tcPr>
            <w:tcW w:w="3000" w:type="dxa"/>
            <w:shd w:val="clear" w:color="auto" w:fill="F2F2F2"/>
          </w:tcPr>
          <w:p w14:paraId="0569BAE6" w14:textId="77777777" w:rsidR="00AA27AF" w:rsidRDefault="00000000">
            <w:r>
              <w:rPr>
                <w:b/>
                <w:bCs/>
              </w:rPr>
              <w:t>Model Deployment</w:t>
            </w:r>
          </w:p>
        </w:tc>
        <w:tc>
          <w:tcPr>
            <w:tcW w:w="6000" w:type="dxa"/>
          </w:tcPr>
          <w:p w14:paraId="4433BE01" w14:textId="77777777" w:rsidR="00AA27AF" w:rsidRDefault="00000000">
            <w:r>
              <w:t>Pickle/</w:t>
            </w:r>
            <w:proofErr w:type="spellStart"/>
            <w:r>
              <w:t>Joblib</w:t>
            </w:r>
            <w:proofErr w:type="spellEnd"/>
            <w:r>
              <w:t>; Heroku / Render / AWS (hosting)</w:t>
            </w:r>
          </w:p>
        </w:tc>
      </w:tr>
      <w:tr w:rsidR="00AA27AF" w14:paraId="5ACACA06" w14:textId="77777777">
        <w:tblPrEx>
          <w:tblCellMar>
            <w:top w:w="0" w:type="dxa"/>
            <w:bottom w:w="0" w:type="dxa"/>
          </w:tblCellMar>
        </w:tblPrEx>
        <w:tc>
          <w:tcPr>
            <w:tcW w:w="3000" w:type="dxa"/>
            <w:shd w:val="clear" w:color="auto" w:fill="F2F2F2"/>
          </w:tcPr>
          <w:p w14:paraId="5F8E40BB" w14:textId="77777777" w:rsidR="00AA27AF" w:rsidRDefault="00000000">
            <w:r>
              <w:rPr>
                <w:b/>
                <w:bCs/>
              </w:rPr>
              <w:t>Browser</w:t>
            </w:r>
          </w:p>
        </w:tc>
        <w:tc>
          <w:tcPr>
            <w:tcW w:w="6000" w:type="dxa"/>
          </w:tcPr>
          <w:p w14:paraId="6F563F64" w14:textId="77777777" w:rsidR="00AA27AF" w:rsidRDefault="00000000">
            <w:r>
              <w:t>Chrome, Firefox, or Edge</w:t>
            </w:r>
          </w:p>
        </w:tc>
      </w:tr>
    </w:tbl>
    <w:p w14:paraId="30B53B32" w14:textId="77777777" w:rsidR="00AA27AF" w:rsidRDefault="00AA27AF">
      <w:pPr>
        <w:spacing w:before="600"/>
      </w:pPr>
    </w:p>
    <w:tbl>
      <w:tblPr>
        <w:tblW w:w="9000" w:type="dxa"/>
        <w:tblCellMar>
          <w:left w:w="10" w:type="dxa"/>
          <w:right w:w="10" w:type="dxa"/>
        </w:tblCellMar>
        <w:tblLook w:val="0000" w:firstRow="0" w:lastRow="0" w:firstColumn="0" w:lastColumn="0" w:noHBand="0" w:noVBand="0"/>
      </w:tblPr>
      <w:tblGrid>
        <w:gridCol w:w="4500"/>
        <w:gridCol w:w="4500"/>
      </w:tblGrid>
      <w:tr w:rsidR="00AA27AF" w14:paraId="669311D3" w14:textId="77777777">
        <w:tblPrEx>
          <w:tblCellMar>
            <w:top w:w="0" w:type="dxa"/>
            <w:bottom w:w="0" w:type="dxa"/>
          </w:tblCellMar>
        </w:tblPrEx>
        <w:tc>
          <w:tcPr>
            <w:tcW w:w="4500" w:type="dxa"/>
          </w:tcPr>
          <w:p w14:paraId="33ACC009" w14:textId="77777777" w:rsidR="00AA27AF" w:rsidRDefault="00000000">
            <w:r>
              <w:rPr>
                <w:b/>
                <w:bCs/>
                <w:sz w:val="22"/>
                <w:szCs w:val="22"/>
              </w:rPr>
              <w:t>Signature of the Guide</w:t>
            </w:r>
          </w:p>
        </w:tc>
        <w:tc>
          <w:tcPr>
            <w:tcW w:w="4500" w:type="dxa"/>
          </w:tcPr>
          <w:p w14:paraId="054FEF11" w14:textId="77777777" w:rsidR="00AA27AF" w:rsidRDefault="00000000">
            <w:pPr>
              <w:jc w:val="right"/>
            </w:pPr>
            <w:r>
              <w:rPr>
                <w:b/>
                <w:bCs/>
                <w:sz w:val="22"/>
                <w:szCs w:val="22"/>
              </w:rPr>
              <w:t>Course Instructor</w:t>
            </w:r>
          </w:p>
        </w:tc>
      </w:tr>
    </w:tbl>
    <w:p w14:paraId="331FC3C3" w14:textId="77777777" w:rsidR="00062A4C" w:rsidRDefault="00062A4C"/>
    <w:sectPr w:rsidR="00062A4C">
      <w:pgSz w:w="11906" w:h="16838"/>
      <w:pgMar w:top="1440" w:right="1440" w:bottom="1440" w:left="1440" w:header="708" w:footer="708"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 w:name="Aptos">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39484BD8"/>
    <w:multiLevelType w:val="hybridMultilevel"/>
    <w:tmpl w:val="CA581546"/>
    <w:lvl w:ilvl="0" w:tplc="8FE0235A">
      <w:start w:val="1"/>
      <w:numFmt w:val="bullet"/>
      <w:lvlText w:val="●"/>
      <w:lvlJc w:val="left"/>
      <w:pPr>
        <w:ind w:left="720" w:hanging="360"/>
      </w:pPr>
    </w:lvl>
    <w:lvl w:ilvl="1" w:tplc="BDA85FC4">
      <w:start w:val="1"/>
      <w:numFmt w:val="bullet"/>
      <w:lvlText w:val="○"/>
      <w:lvlJc w:val="left"/>
      <w:pPr>
        <w:ind w:left="1440" w:hanging="360"/>
      </w:pPr>
    </w:lvl>
    <w:lvl w:ilvl="2" w:tplc="705A9A96">
      <w:start w:val="1"/>
      <w:numFmt w:val="bullet"/>
      <w:lvlText w:val="■"/>
      <w:lvlJc w:val="left"/>
      <w:pPr>
        <w:ind w:left="2160" w:hanging="360"/>
      </w:pPr>
    </w:lvl>
    <w:lvl w:ilvl="3" w:tplc="0D46934E">
      <w:start w:val="1"/>
      <w:numFmt w:val="bullet"/>
      <w:lvlText w:val="●"/>
      <w:lvlJc w:val="left"/>
      <w:pPr>
        <w:ind w:left="2880" w:hanging="360"/>
      </w:pPr>
    </w:lvl>
    <w:lvl w:ilvl="4" w:tplc="9C0869C8">
      <w:start w:val="1"/>
      <w:numFmt w:val="bullet"/>
      <w:lvlText w:val="○"/>
      <w:lvlJc w:val="left"/>
      <w:pPr>
        <w:ind w:left="3600" w:hanging="360"/>
      </w:pPr>
    </w:lvl>
    <w:lvl w:ilvl="5" w:tplc="88EAE9EE">
      <w:start w:val="1"/>
      <w:numFmt w:val="bullet"/>
      <w:lvlText w:val="■"/>
      <w:lvlJc w:val="left"/>
      <w:pPr>
        <w:ind w:left="4320" w:hanging="360"/>
      </w:pPr>
    </w:lvl>
    <w:lvl w:ilvl="6" w:tplc="14D45202">
      <w:start w:val="1"/>
      <w:numFmt w:val="bullet"/>
      <w:lvlText w:val="●"/>
      <w:lvlJc w:val="left"/>
      <w:pPr>
        <w:ind w:left="5040" w:hanging="360"/>
      </w:pPr>
    </w:lvl>
    <w:lvl w:ilvl="7" w:tplc="90CC6EAE">
      <w:start w:val="1"/>
      <w:numFmt w:val="bullet"/>
      <w:lvlText w:val="●"/>
      <w:lvlJc w:val="left"/>
      <w:pPr>
        <w:ind w:left="5760" w:hanging="360"/>
      </w:pPr>
    </w:lvl>
    <w:lvl w:ilvl="8" w:tplc="6FE8702C">
      <w:start w:val="1"/>
      <w:numFmt w:val="bullet"/>
      <w:lvlText w:val="●"/>
      <w:lvlJc w:val="left"/>
      <w:pPr>
        <w:ind w:left="6480" w:hanging="360"/>
      </w:pPr>
    </w:lvl>
  </w:abstractNum>
  <w:num w:numId="1" w16cid:durableId="572667265">
    <w:abstractNumId w:val="0"/>
    <w:lvlOverride w:ilvl="0">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isplayBackgroundShape/>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AA27AF"/>
    <w:rsid w:val="00062A4C"/>
    <w:rsid w:val="00201BFE"/>
    <w:rsid w:val="007B5EB4"/>
    <w:rsid w:val="00AA27AF"/>
    <w:rsid w:val="00C2174A"/>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08D3C00"/>
  <w15:docId w15:val="{7712953A-D5E7-4CE3-9303-502D5AF0CD8B}"/>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imes New Roman" w:hAnsi="Times New Roman" w:cs="Times New Roman"/>
        <w:lang w:val="en-IN" w:eastAsia="en-IN"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uiPriority w:val="9"/>
    <w:qFormat/>
    <w:pPr>
      <w:outlineLvl w:val="0"/>
    </w:pPr>
    <w:rPr>
      <w:color w:val="2E74B5"/>
      <w:sz w:val="32"/>
      <w:szCs w:val="32"/>
    </w:rPr>
  </w:style>
  <w:style w:type="paragraph" w:styleId="Heading2">
    <w:name w:val="heading 2"/>
    <w:uiPriority w:val="9"/>
    <w:semiHidden/>
    <w:unhideWhenUsed/>
    <w:qFormat/>
    <w:pPr>
      <w:outlineLvl w:val="1"/>
    </w:pPr>
    <w:rPr>
      <w:color w:val="2E74B5"/>
      <w:sz w:val="26"/>
      <w:szCs w:val="26"/>
    </w:rPr>
  </w:style>
  <w:style w:type="paragraph" w:styleId="Heading3">
    <w:name w:val="heading 3"/>
    <w:uiPriority w:val="9"/>
    <w:semiHidden/>
    <w:unhideWhenUsed/>
    <w:qFormat/>
    <w:pPr>
      <w:outlineLvl w:val="2"/>
    </w:pPr>
    <w:rPr>
      <w:color w:val="1F4D78"/>
      <w:sz w:val="24"/>
      <w:szCs w:val="24"/>
    </w:rPr>
  </w:style>
  <w:style w:type="paragraph" w:styleId="Heading4">
    <w:name w:val="heading 4"/>
    <w:uiPriority w:val="9"/>
    <w:semiHidden/>
    <w:unhideWhenUsed/>
    <w:qFormat/>
    <w:pPr>
      <w:outlineLvl w:val="3"/>
    </w:pPr>
    <w:rPr>
      <w:i/>
      <w:iCs/>
      <w:color w:val="2E74B5"/>
    </w:rPr>
  </w:style>
  <w:style w:type="paragraph" w:styleId="Heading5">
    <w:name w:val="heading 5"/>
    <w:uiPriority w:val="9"/>
    <w:semiHidden/>
    <w:unhideWhenUsed/>
    <w:qFormat/>
    <w:pPr>
      <w:outlineLvl w:val="4"/>
    </w:pPr>
    <w:rPr>
      <w:color w:val="2E74B5"/>
    </w:rPr>
  </w:style>
  <w:style w:type="paragraph" w:styleId="Heading6">
    <w:name w:val="heading 6"/>
    <w:uiPriority w:val="9"/>
    <w:semiHidden/>
    <w:unhideWhenUsed/>
    <w:qFormat/>
    <w:pPr>
      <w:outlineLvl w:val="5"/>
    </w:pPr>
    <w:rPr>
      <w:color w:val="1F4D7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uiPriority w:val="10"/>
    <w:qFormat/>
    <w:rPr>
      <w:sz w:val="56"/>
      <w:szCs w:val="56"/>
    </w:rPr>
  </w:style>
  <w:style w:type="paragraph" w:customStyle="1" w:styleId="Strong1">
    <w:name w:val="Strong1"/>
    <w:qFormat/>
    <w:rPr>
      <w:b/>
      <w:bCs/>
    </w:rPr>
  </w:style>
  <w:style w:type="paragraph" w:styleId="ListParagraph">
    <w:name w:val="List Paragraph"/>
    <w:qFormat/>
  </w:style>
  <w:style w:type="character" w:styleId="Hyperlink">
    <w:name w:val="Hyperlink"/>
    <w:uiPriority w:val="99"/>
    <w:unhideWhenUsed/>
    <w:rPr>
      <w:color w:val="0563C1"/>
      <w:u w:val="single"/>
    </w:rPr>
  </w:style>
  <w:style w:type="character" w:styleId="FootnoteReference">
    <w:name w:val="footnote reference"/>
    <w:uiPriority w:val="99"/>
    <w:semiHidden/>
    <w:unhideWhenUsed/>
    <w:rPr>
      <w:vertAlign w:val="superscript"/>
    </w:rPr>
  </w:style>
  <w:style w:type="paragraph" w:styleId="FootnoteText">
    <w:name w:val="footnote text"/>
    <w:link w:val="FootnoteTextChar"/>
    <w:uiPriority w:val="99"/>
    <w:semiHidden/>
    <w:unhideWhenUsed/>
  </w:style>
  <w:style w:type="character" w:customStyle="1" w:styleId="FootnoteTextChar">
    <w:name w:val="Footnote Text Char"/>
    <w:link w:val="FootnoteText"/>
    <w:uiPriority w:val="99"/>
    <w:semiHidden/>
    <w:unhideWhenUsed/>
    <w:rPr>
      <w:sz w:val="20"/>
      <w:szCs w:val="20"/>
    </w:rPr>
  </w:style>
  <w:style w:type="character" w:styleId="EndnoteReference">
    <w:name w:val="endnote reference"/>
    <w:uiPriority w:val="99"/>
    <w:semiHidden/>
    <w:unhideWhenUsed/>
    <w:rPr>
      <w:vertAlign w:val="superscript"/>
    </w:rPr>
  </w:style>
  <w:style w:type="paragraph" w:styleId="EndnoteText">
    <w:name w:val="endnote text"/>
    <w:link w:val="EndnoteTextChar"/>
    <w:uiPriority w:val="99"/>
    <w:semiHidden/>
    <w:unhideWhenUsed/>
  </w:style>
  <w:style w:type="character" w:customStyle="1" w:styleId="EndnoteTextChar">
    <w:name w:val="Endnote Text Char"/>
    <w:link w:val="EndnoteText"/>
    <w:uiPriority w:val="99"/>
    <w:semiHidden/>
    <w:unhideWhenUsed/>
    <w:rPr>
      <w:sz w:val="20"/>
      <w:szCs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theme" Target="theme/theme1.xml"/><Relationship Id="rId3" Type="http://schemas.openxmlformats.org/officeDocument/2006/relationships/settings" Target="settings.xml"/><Relationship Id="rId7" Type="http://schemas.openxmlformats.org/officeDocument/2006/relationships/fontTable" Target="fontTable.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image" Target="media/image2.png"/><Relationship Id="rId5" Type="http://schemas.openxmlformats.org/officeDocument/2006/relationships/image" Target="media/image1.png"/><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1</TotalTime>
  <Pages>3</Pages>
  <Words>609</Words>
  <Characters>3475</Characters>
  <Application>Microsoft Office Word</Application>
  <DocSecurity>0</DocSecurity>
  <Lines>28</Lines>
  <Paragraphs>8</Paragraphs>
  <ScaleCrop>false</ScaleCrop>
  <Company/>
  <LinksUpToDate>false</LinksUpToDate>
  <CharactersWithSpaces>4076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Lahari Namala</cp:lastModifiedBy>
  <cp:revision>3</cp:revision>
  <dcterms:created xsi:type="dcterms:W3CDTF">2026-08-03T03:24:00Z</dcterms:created>
  <dcterms:modified xsi:type="dcterms:W3CDTF">2026-08-03T03:25:00Z</dcterms:modified>
</cp:coreProperties>
</file>