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5947" w14:textId="77777777" w:rsidR="009B3F76" w:rsidRDefault="009B3F76" w:rsidP="009B3F76">
      <w:pPr>
        <w:pStyle w:val="LabTitle"/>
        <w:jc w:val="center"/>
      </w:pPr>
      <w:r>
        <w:t>LAB EXPERIMENT RECORD</w:t>
      </w:r>
    </w:p>
    <w:p w14:paraId="0F9AA468" w14:textId="795581E7" w:rsidR="009B3F76" w:rsidRDefault="009B3F76" w:rsidP="009B3F76">
      <w:pPr>
        <w:pStyle w:val="Subtitle1"/>
        <w:jc w:val="center"/>
      </w:pPr>
      <w:r>
        <w:t xml:space="preserve">Set </w:t>
      </w:r>
      <w:r>
        <w:t>5</w:t>
      </w:r>
      <w:r>
        <w:t xml:space="preserve">: </w:t>
      </w:r>
      <w:r>
        <w:t>Website Analytics</w:t>
      </w:r>
    </w:p>
    <w:p w14:paraId="3AA1D251" w14:textId="77777777" w:rsidR="009B3F76" w:rsidRDefault="009B3F76" w:rsidP="009B3F7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13"/>
      </w:tblGrid>
      <w:tr w:rsidR="009B3F76" w14:paraId="0412605D" w14:textId="77777777" w:rsidTr="009B3F76">
        <w:trPr>
          <w:jc w:val="center"/>
        </w:trPr>
        <w:tc>
          <w:tcPr>
            <w:tcW w:w="4503" w:type="dxa"/>
            <w:shd w:val="clear" w:color="auto" w:fill="17365D"/>
            <w:vAlign w:val="center"/>
          </w:tcPr>
          <w:p w14:paraId="6D0E5187" w14:textId="77777777" w:rsidR="009B3F76" w:rsidRDefault="009B3F76" w:rsidP="00022984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3" w:type="dxa"/>
            <w:vAlign w:val="center"/>
          </w:tcPr>
          <w:p w14:paraId="595A9BA8" w14:textId="7FEF85BE" w:rsidR="009B3F76" w:rsidRDefault="009B3F76" w:rsidP="00022984">
            <w:r>
              <w:t>CSE-Ds</w:t>
            </w:r>
          </w:p>
        </w:tc>
      </w:tr>
      <w:tr w:rsidR="009B3F76" w14:paraId="4627FD58" w14:textId="77777777" w:rsidTr="009B3F76">
        <w:trPr>
          <w:jc w:val="center"/>
        </w:trPr>
        <w:tc>
          <w:tcPr>
            <w:tcW w:w="4503" w:type="dxa"/>
            <w:shd w:val="clear" w:color="auto" w:fill="17365D"/>
            <w:vAlign w:val="center"/>
          </w:tcPr>
          <w:p w14:paraId="50078B94" w14:textId="77777777" w:rsidR="009B3F76" w:rsidRDefault="009B3F76" w:rsidP="00022984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3" w:type="dxa"/>
            <w:vAlign w:val="center"/>
          </w:tcPr>
          <w:p w14:paraId="4C8284A8" w14:textId="77777777" w:rsidR="009B3F76" w:rsidRDefault="009B3F76" w:rsidP="00022984">
            <w:r>
              <w:t>DSA0601 / Data Handling and Visualization</w:t>
            </w:r>
          </w:p>
        </w:tc>
      </w:tr>
      <w:tr w:rsidR="009B3F76" w14:paraId="1796B0A6" w14:textId="77777777" w:rsidTr="009B3F76">
        <w:trPr>
          <w:jc w:val="center"/>
        </w:trPr>
        <w:tc>
          <w:tcPr>
            <w:tcW w:w="4503" w:type="dxa"/>
            <w:shd w:val="clear" w:color="auto" w:fill="17365D"/>
            <w:vAlign w:val="center"/>
          </w:tcPr>
          <w:p w14:paraId="072EEA6B" w14:textId="77777777" w:rsidR="009B3F76" w:rsidRDefault="009B3F76" w:rsidP="00022984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3" w:type="dxa"/>
            <w:vAlign w:val="center"/>
          </w:tcPr>
          <w:p w14:paraId="2DE3CF5B" w14:textId="77777777" w:rsidR="009B3F76" w:rsidRDefault="009B3F76" w:rsidP="00022984">
            <w:r>
              <w:t>Data Visualization using R</w:t>
            </w:r>
          </w:p>
        </w:tc>
      </w:tr>
      <w:tr w:rsidR="009B3F76" w14:paraId="69177D1E" w14:textId="77777777" w:rsidTr="009B3F76">
        <w:trPr>
          <w:jc w:val="center"/>
        </w:trPr>
        <w:tc>
          <w:tcPr>
            <w:tcW w:w="4503" w:type="dxa"/>
            <w:shd w:val="clear" w:color="auto" w:fill="17365D"/>
            <w:vAlign w:val="center"/>
          </w:tcPr>
          <w:p w14:paraId="0B039AF0" w14:textId="77777777" w:rsidR="009B3F76" w:rsidRDefault="009B3F76" w:rsidP="00022984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3" w:type="dxa"/>
            <w:vAlign w:val="center"/>
          </w:tcPr>
          <w:p w14:paraId="245B995E" w14:textId="39A3E6F1" w:rsidR="009B3F76" w:rsidRDefault="009B3F76" w:rsidP="00022984">
            <w:r>
              <w:t>N. Lahari</w:t>
            </w:r>
          </w:p>
        </w:tc>
      </w:tr>
      <w:tr w:rsidR="009B3F76" w14:paraId="61C29740" w14:textId="77777777" w:rsidTr="009B3F76">
        <w:trPr>
          <w:jc w:val="center"/>
        </w:trPr>
        <w:tc>
          <w:tcPr>
            <w:tcW w:w="4503" w:type="dxa"/>
            <w:shd w:val="clear" w:color="auto" w:fill="17365D"/>
            <w:vAlign w:val="center"/>
          </w:tcPr>
          <w:p w14:paraId="4527DD29" w14:textId="77777777" w:rsidR="009B3F76" w:rsidRDefault="009B3F76" w:rsidP="00022984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3" w:type="dxa"/>
            <w:vAlign w:val="center"/>
          </w:tcPr>
          <w:p w14:paraId="255C5200" w14:textId="3C483848" w:rsidR="009B3F76" w:rsidRDefault="009B3F76" w:rsidP="00022984">
            <w:r>
              <w:t>192</w:t>
            </w:r>
            <w:r>
              <w:t>473018</w:t>
            </w:r>
          </w:p>
        </w:tc>
      </w:tr>
      <w:tr w:rsidR="009B3F76" w14:paraId="431AC4BC" w14:textId="77777777" w:rsidTr="009B3F76">
        <w:trPr>
          <w:jc w:val="center"/>
        </w:trPr>
        <w:tc>
          <w:tcPr>
            <w:tcW w:w="4503" w:type="dxa"/>
            <w:shd w:val="clear" w:color="auto" w:fill="17365D"/>
            <w:vAlign w:val="center"/>
          </w:tcPr>
          <w:p w14:paraId="01315682" w14:textId="77777777" w:rsidR="009B3F76" w:rsidRDefault="009B3F76" w:rsidP="00022984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3" w:type="dxa"/>
            <w:vAlign w:val="center"/>
          </w:tcPr>
          <w:p w14:paraId="5CD06E0D" w14:textId="349DD717" w:rsidR="009B3F76" w:rsidRDefault="009B3F76" w:rsidP="00022984">
            <w:r>
              <w:t>03 October</w:t>
            </w:r>
            <w:r>
              <w:t xml:space="preserve"> 2026</w:t>
            </w:r>
          </w:p>
        </w:tc>
      </w:tr>
      <w:tr w:rsidR="009B3F76" w14:paraId="721DE7A3" w14:textId="77777777" w:rsidTr="009B3F76">
        <w:trPr>
          <w:jc w:val="center"/>
        </w:trPr>
        <w:tc>
          <w:tcPr>
            <w:tcW w:w="4503" w:type="dxa"/>
            <w:shd w:val="clear" w:color="auto" w:fill="17365D"/>
            <w:vAlign w:val="center"/>
          </w:tcPr>
          <w:p w14:paraId="74FA47B2" w14:textId="77777777" w:rsidR="009B3F76" w:rsidRDefault="009B3F76" w:rsidP="00022984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3" w:type="dxa"/>
            <w:vAlign w:val="center"/>
          </w:tcPr>
          <w:p w14:paraId="409D6AFB" w14:textId="45593B44" w:rsidR="009B3F76" w:rsidRDefault="009B3F76" w:rsidP="00022984">
            <w:r>
              <w:t>Saturday</w:t>
            </w:r>
          </w:p>
        </w:tc>
      </w:tr>
    </w:tbl>
    <w:p w14:paraId="70CCB630" w14:textId="77777777" w:rsidR="009B3F76" w:rsidRDefault="009B3F76" w:rsidP="009B3F76">
      <w:pPr>
        <w:rPr>
          <w:b/>
          <w:bCs/>
          <w:lang w:val="en-IN"/>
        </w:rPr>
      </w:pPr>
    </w:p>
    <w:p w14:paraId="52BC320E" w14:textId="26F71AD2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Aim</w:t>
      </w:r>
    </w:p>
    <w:p w14:paraId="18D91270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>To visualize website traffic data using a line chart, bar chart, and stacked area chart, and to create an interactive dashboard for exploring website traffic data.</w:t>
      </w:r>
    </w:p>
    <w:p w14:paraId="5AA513E0" w14:textId="77777777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Dataset: Website Traffic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227"/>
        <w:gridCol w:w="2069"/>
      </w:tblGrid>
      <w:tr w:rsidR="009B3F76" w:rsidRPr="009B3F76" w14:paraId="0DC33184" w14:textId="77777777" w:rsidTr="009B3F76">
        <w:trPr>
          <w:tblHeader/>
          <w:tblCellSpacing w:w="15" w:type="dxa"/>
        </w:trPr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09F85344" w14:textId="77777777" w:rsidR="009B3F76" w:rsidRPr="009B3F76" w:rsidRDefault="009B3F76" w:rsidP="009B3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Date</w:t>
            </w:r>
          </w:p>
        </w:tc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169F17D8" w14:textId="77777777" w:rsidR="009B3F76" w:rsidRPr="009B3F76" w:rsidRDefault="009B3F76" w:rsidP="009B3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Page Views</w:t>
            </w:r>
          </w:p>
        </w:tc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70627F86" w14:textId="77777777" w:rsidR="009B3F76" w:rsidRPr="009B3F76" w:rsidRDefault="009B3F76" w:rsidP="009B3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Click-through Rate</w:t>
            </w:r>
          </w:p>
        </w:tc>
      </w:tr>
      <w:tr w:rsidR="009B3F76" w:rsidRPr="009B3F76" w14:paraId="58A1FA3F" w14:textId="77777777" w:rsidTr="009B3F76">
        <w:trPr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44F55EB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2023-01-01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29FDE5B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1500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A221590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2.3%</w:t>
            </w:r>
          </w:p>
        </w:tc>
      </w:tr>
      <w:tr w:rsidR="009B3F76" w:rsidRPr="009B3F76" w14:paraId="17D0A6AA" w14:textId="77777777" w:rsidTr="009B3F76">
        <w:trPr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90A20EC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2023-01-02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49DD5FF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1600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62796CA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2.7%</w:t>
            </w:r>
          </w:p>
        </w:tc>
      </w:tr>
      <w:tr w:rsidR="009B3F76" w:rsidRPr="009B3F76" w14:paraId="5FB099BA" w14:textId="77777777" w:rsidTr="009B3F76">
        <w:trPr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A969516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2023-01-03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DE231DA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1400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99F4F44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2.0%</w:t>
            </w:r>
          </w:p>
        </w:tc>
      </w:tr>
      <w:tr w:rsidR="009B3F76" w:rsidRPr="009B3F76" w14:paraId="7A6FD7CC" w14:textId="77777777" w:rsidTr="009B3F76">
        <w:trPr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5064CFD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2023-01-04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DC44646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1650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DC8C664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2.4%</w:t>
            </w:r>
          </w:p>
        </w:tc>
      </w:tr>
      <w:tr w:rsidR="009B3F76" w:rsidRPr="009B3F76" w14:paraId="78FD2D7A" w14:textId="77777777" w:rsidTr="009B3F76">
        <w:trPr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FB69569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2023-01-05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A8EB0FE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1800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F28BD91" w14:textId="77777777" w:rsidR="009B3F76" w:rsidRPr="009B3F76" w:rsidRDefault="009B3F76" w:rsidP="009B3F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3F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2.6%</w:t>
            </w:r>
          </w:p>
        </w:tc>
      </w:tr>
    </w:tbl>
    <w:p w14:paraId="23C69E4E" w14:textId="49863302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B3C8EA" w14:textId="77777777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1: Line Chart of Daily Page Views</w:t>
      </w:r>
    </w:p>
    <w:p w14:paraId="2D2F83CA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a line chart to visualize the trend in daily page views over time. Label the axes and title the chart.</w:t>
      </w:r>
    </w:p>
    <w:p w14:paraId="2736EA3B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date &lt;- </w:t>
      </w:r>
      <w:proofErr w:type="spellStart"/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as.Date</w:t>
      </w:r>
      <w:proofErr w:type="spellEnd"/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"2023-01-01", "2023-01-02", "2023-01-03",</w:t>
      </w:r>
    </w:p>
    <w:p w14:paraId="00C4A916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"2023-01-04", "2023-01-05"))</w:t>
      </w:r>
    </w:p>
    <w:p w14:paraId="139767B1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71BBB5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page_views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1500, 1600, 1400, 1650, 1800)</w:t>
      </w:r>
    </w:p>
    <w:p w14:paraId="4F9647C9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plot(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date,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page_views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534CDC22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type = "o",</w:t>
      </w:r>
    </w:p>
    <w:p w14:paraId="46A5F6B1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xlab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= "Date",</w:t>
      </w:r>
    </w:p>
    <w:p w14:paraId="67F5C52E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ylab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= "Page Views",</w:t>
      </w:r>
    </w:p>
    <w:p w14:paraId="5A9A7098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main = "Daily Website Page Views",</w:t>
      </w:r>
    </w:p>
    <w:p w14:paraId="71DE4CDC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col = "blue")</w:t>
      </w:r>
    </w:p>
    <w:p w14:paraId="7837855C" w14:textId="77777777" w:rsid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1: Daily Website Page Views Line Chart</w:t>
      </w:r>
    </w:p>
    <w:p w14:paraId="57A46F12" w14:textId="38885C4C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49CB5C83" wp14:editId="01DFAAAD">
            <wp:extent cx="6004560" cy="3230880"/>
            <wp:effectExtent l="0" t="0" r="0" b="7620"/>
            <wp:docPr id="143341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1809" name="Picture 14334118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1AEE" w14:textId="77777777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Observation</w:t>
      </w:r>
    </w:p>
    <w:p w14:paraId="04321BF0" w14:textId="3F5E50A8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>The line chart shows the daily trend in website page views. Page views increase from 1500 on January 1 to 1600 on January 2, decrease to 1400 on January 3, and then increase to the highest value of 1800 on January 5.</w:t>
      </w:r>
    </w:p>
    <w:p w14:paraId="11666B6E" w14:textId="77777777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2: Bar Chart of Top N Click-through Rates</w:t>
      </w:r>
    </w:p>
    <w:p w14:paraId="21341901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Generate a bar chart showing the top N days with the highest click-through rates. Label the chart elements.</w:t>
      </w:r>
    </w:p>
    <w:p w14:paraId="08B4E566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date &lt;- </w:t>
      </w: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"2023-01-01", "2023-01-02", "2023-01-03",</w:t>
      </w:r>
    </w:p>
    <w:p w14:paraId="5A39C72A" w14:textId="5A45E2AC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  "2023-01-04", "2023-01-05")</w:t>
      </w:r>
    </w:p>
    <w:p w14:paraId="759A6C7F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lastRenderedPageBreak/>
        <w:t>ctr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2.3, 2.7, 2.0, 2.4, 2.6)</w:t>
      </w:r>
    </w:p>
    <w:p w14:paraId="4C88542D" w14:textId="4615D838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website &lt;- </w:t>
      </w:r>
      <w:proofErr w:type="spellStart"/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data.frame</w:t>
      </w:r>
      <w:proofErr w:type="spellEnd"/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(date,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ctr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5122D0C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># Sort by click-through rate</w:t>
      </w:r>
    </w:p>
    <w:p w14:paraId="4556F203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>website &lt;- website[order(-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website$ctr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>)</w:t>
      </w: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, ]</w:t>
      </w:r>
      <w:proofErr w:type="gramEnd"/>
    </w:p>
    <w:p w14:paraId="338F2FF6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D1EBE9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top_n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head(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website, 3)</w:t>
      </w:r>
    </w:p>
    <w:p w14:paraId="3BE64931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barplot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top_n$ctr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C92B6DE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names.arg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top_n$date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737E22DC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xlab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= "Date",</w:t>
      </w:r>
    </w:p>
    <w:p w14:paraId="490C4550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ylab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= "Click-through Rate (%)",</w:t>
      </w:r>
    </w:p>
    <w:p w14:paraId="76CBDD69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main = "Top 3 Days by Click-through Rate",</w:t>
      </w:r>
    </w:p>
    <w:p w14:paraId="05F9ECB3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col = "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skyblue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5FFA43B3" w14:textId="77777777" w:rsid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2: Top 3 Days by Click-through Rate Bar Chart</w:t>
      </w:r>
    </w:p>
    <w:p w14:paraId="23902409" w14:textId="4852B57F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4B0E7F38" wp14:editId="35D9DC28">
            <wp:extent cx="6111240" cy="2980690"/>
            <wp:effectExtent l="0" t="0" r="3810" b="0"/>
            <wp:docPr id="249184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84620" name="Picture 2491846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1E78" w14:textId="77777777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Observation</w:t>
      </w:r>
    </w:p>
    <w:p w14:paraId="4B1D535D" w14:textId="38FFA339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The bar chart compares the three days having the highest click-through rates. January 2 has the highest click-through rate of </w:t>
      </w: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2.7%</w:t>
      </w: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, followed by January 5 with </w:t>
      </w: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2.6%</w:t>
      </w: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, and January 4 with </w:t>
      </w: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2.4%</w:t>
      </w:r>
      <w:r w:rsidRPr="009B3F76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F13F6EB" w14:textId="77777777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3: Stacked Area Chart of User Interactions</w:t>
      </w:r>
    </w:p>
    <w:p w14:paraId="7BF470EE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Develop a stacked area chart to display the distribution of user interactions such as likes, shares, and comments on a website.</w:t>
      </w:r>
    </w:p>
    <w:p w14:paraId="441E7708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date &lt;- </w:t>
      </w:r>
      <w:proofErr w:type="spellStart"/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as.Date</w:t>
      </w:r>
      <w:proofErr w:type="spellEnd"/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"2023-01-01", "2023-01-02", "2023-01-03",</w:t>
      </w:r>
    </w:p>
    <w:p w14:paraId="5FC94EF0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"2023-01-04", "2023-01-05"))</w:t>
      </w:r>
    </w:p>
    <w:p w14:paraId="48E62FA5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BE9A58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likes &lt;- </w:t>
      </w: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L1, L2, L3, L4, L5)</w:t>
      </w:r>
    </w:p>
    <w:p w14:paraId="4833EDCC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shares &lt;- </w:t>
      </w: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S1, S2, S3, S4, S5)</w:t>
      </w:r>
    </w:p>
    <w:p w14:paraId="0B367E0F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comments &lt;- </w:t>
      </w: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C1, C2, C3, C4, C5)</w:t>
      </w:r>
    </w:p>
    <w:p w14:paraId="6EF7D9B0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interactions &lt;- </w:t>
      </w:r>
      <w:proofErr w:type="spellStart"/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rbind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likes, shares, comments)</w:t>
      </w:r>
    </w:p>
    <w:p w14:paraId="0AF845A4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matplot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date, t(interactions),</w:t>
      </w:r>
    </w:p>
    <w:p w14:paraId="7194574D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type = "l",</w:t>
      </w:r>
    </w:p>
    <w:p w14:paraId="62E6240D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lty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= 1,</w:t>
      </w:r>
    </w:p>
    <w:p w14:paraId="3201E2F6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lwd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= 2,</w:t>
      </w:r>
    </w:p>
    <w:p w14:paraId="0D6CC1D9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xlab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= "Date",</w:t>
      </w:r>
    </w:p>
    <w:p w14:paraId="20556A71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ylab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= "Number of Interactions",</w:t>
      </w:r>
    </w:p>
    <w:p w14:paraId="63518011" w14:textId="4225883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 main = "Website User Interactions")</w:t>
      </w:r>
    </w:p>
    <w:p w14:paraId="48AAF753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legend(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topleft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>",</w:t>
      </w:r>
    </w:p>
    <w:p w14:paraId="61DEFB40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legend = </w:t>
      </w:r>
      <w:proofErr w:type="gramStart"/>
      <w:r w:rsidRPr="009B3F76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9B3F76">
        <w:rPr>
          <w:rFonts w:ascii="Times New Roman" w:hAnsi="Times New Roman" w:cs="Times New Roman"/>
          <w:sz w:val="24"/>
          <w:szCs w:val="24"/>
          <w:lang w:val="en-IN"/>
        </w:rPr>
        <w:t>"Likes", "Shares", "Comments"),</w:t>
      </w:r>
    </w:p>
    <w:p w14:paraId="4259A6C2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lty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= 1,</w:t>
      </w:r>
    </w:p>
    <w:p w14:paraId="045F3885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proofErr w:type="spellStart"/>
      <w:r w:rsidRPr="009B3F76">
        <w:rPr>
          <w:rFonts w:ascii="Times New Roman" w:hAnsi="Times New Roman" w:cs="Times New Roman"/>
          <w:sz w:val="24"/>
          <w:szCs w:val="24"/>
          <w:lang w:val="en-IN"/>
        </w:rPr>
        <w:t>lwd</w:t>
      </w:r>
      <w:proofErr w:type="spellEnd"/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= 2)</w:t>
      </w:r>
    </w:p>
    <w:p w14:paraId="54080A33" w14:textId="77777777" w:rsid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3: Website User Interactions Stacked Area Chart</w:t>
      </w:r>
    </w:p>
    <w:p w14:paraId="2E8ED9BA" w14:textId="42B590AD" w:rsidR="009B3F76" w:rsidRPr="009B3F76" w:rsidRDefault="00510432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49B41765" wp14:editId="3CC77DE6">
            <wp:extent cx="6164580" cy="3025140"/>
            <wp:effectExtent l="0" t="0" r="7620" b="3810"/>
            <wp:docPr id="899521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21365" name="Picture 8995213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3618" w14:textId="77777777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Observation</w:t>
      </w:r>
    </w:p>
    <w:p w14:paraId="5F342250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>The stacked area chart represents the distribution of user interactions over time. It allows comparison of the number of likes, shares, and comments for each date.</w:t>
      </w:r>
    </w:p>
    <w:p w14:paraId="42D0283D" w14:textId="6D1D61F2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Note:</w:t>
      </w:r>
      <w:r w:rsidRPr="009B3F76">
        <w:rPr>
          <w:rFonts w:ascii="Times New Roman" w:hAnsi="Times New Roman" w:cs="Times New Roman"/>
          <w:sz w:val="24"/>
          <w:szCs w:val="24"/>
          <w:lang w:val="en-IN"/>
        </w:rPr>
        <w:t xml:space="preserve"> Actual Likes, Shares, and Comments values are required to generate the final chart because they are not included in the supplied Set 5 dataset.</w:t>
      </w:r>
    </w:p>
    <w:p w14:paraId="46A48699" w14:textId="77777777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4: Interactive Website Traffic Dashboard</w:t>
      </w:r>
    </w:p>
    <w:p w14:paraId="30CC7EA3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Build a dashboard containing the line chart and bar chart for interactive exploration of website traffic data.</w:t>
      </w:r>
    </w:p>
    <w:p w14:paraId="4C765B39" w14:textId="77777777" w:rsidR="009B3F76" w:rsidRPr="009B3F76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</w:t>
      </w:r>
    </w:p>
    <w:p w14:paraId="73966FA6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>Date          Page Views    Click-through Rate</w:t>
      </w:r>
    </w:p>
    <w:p w14:paraId="6D461A41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>2023-01-01    1500          2.3</w:t>
      </w:r>
    </w:p>
    <w:p w14:paraId="356A1FA2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>2023-01-02    1600          2.7</w:t>
      </w:r>
    </w:p>
    <w:p w14:paraId="434C529B" w14:textId="77777777" w:rsidR="009B3F76" w:rsidRP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>2023-01-03    1400          2.0</w:t>
      </w:r>
    </w:p>
    <w:p w14:paraId="6209EC75" w14:textId="77777777" w:rsidR="009B3F76" w:rsidRDefault="009B3F76" w:rsidP="009B3F7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sz w:val="24"/>
          <w:szCs w:val="24"/>
          <w:lang w:val="en-IN"/>
        </w:rPr>
        <w:t>2023-01-04    1650          2.4</w:t>
      </w:r>
    </w:p>
    <w:p w14:paraId="7468EF49" w14:textId="77777777" w:rsidR="00510432" w:rsidRDefault="00510432" w:rsidP="009B3F7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D36571" w14:textId="77777777" w:rsidR="00510432" w:rsidRDefault="00510432" w:rsidP="009B3F7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13DED2" w14:textId="77777777" w:rsidR="00510432" w:rsidRDefault="00510432" w:rsidP="009B3F7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27580A" w14:textId="77777777" w:rsidR="00510432" w:rsidRPr="009B3F76" w:rsidRDefault="00510432" w:rsidP="009B3F7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A24A99" w14:textId="636950DF" w:rsidR="00510432" w:rsidRDefault="009B3F76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3F7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 4: Interactive Website Traffic Dashboard</w:t>
      </w:r>
    </w:p>
    <w:p w14:paraId="5846FF4F" w14:textId="72C85993" w:rsidR="00510432" w:rsidRPr="009B3F76" w:rsidRDefault="00510432" w:rsidP="009B3F7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E69D5">
        <w:rPr>
          <w:b/>
          <w:bCs/>
          <w:noProof/>
          <w:color w:val="000000" w:themeColor="text1"/>
          <w:lang w:val="en-IN"/>
        </w:rPr>
        <w:drawing>
          <wp:inline distT="0" distB="0" distL="0" distR="0" wp14:anchorId="0B214D06" wp14:editId="179492F5">
            <wp:extent cx="4080164" cy="2375535"/>
            <wp:effectExtent l="0" t="0" r="0" b="5715"/>
            <wp:docPr id="150236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62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176" cy="239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8AFC" w14:textId="77777777" w:rsidR="00510432" w:rsidRPr="004E69D5" w:rsidRDefault="00510432" w:rsidP="00510432">
      <w:pPr>
        <w:pStyle w:val="SectionHeading"/>
        <w:rPr>
          <w:b w:val="0"/>
          <w:bCs/>
          <w:color w:val="000000" w:themeColor="text1"/>
          <w:lang w:val="en-IN"/>
        </w:rPr>
      </w:pPr>
      <w:r w:rsidRPr="004E69D5">
        <w:rPr>
          <w:b w:val="0"/>
          <w:bCs/>
          <w:color w:val="000000" w:themeColor="text1"/>
          <w:lang w:val="en-IN"/>
        </w:rPr>
        <w:t>Create an Excel file with the following columns: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426"/>
        <w:gridCol w:w="1325"/>
        <w:gridCol w:w="1442"/>
        <w:gridCol w:w="1226"/>
      </w:tblGrid>
      <w:tr w:rsidR="00510432" w:rsidRPr="004E69D5" w14:paraId="5357A34C" w14:textId="77777777" w:rsidTr="00022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C155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1246C747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4057A9C3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January Sales</w:t>
            </w:r>
          </w:p>
        </w:tc>
        <w:tc>
          <w:tcPr>
            <w:tcW w:w="0" w:type="auto"/>
            <w:vAlign w:val="center"/>
            <w:hideMark/>
          </w:tcPr>
          <w:p w14:paraId="7E1875CD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February Sales</w:t>
            </w:r>
          </w:p>
        </w:tc>
        <w:tc>
          <w:tcPr>
            <w:tcW w:w="0" w:type="auto"/>
            <w:vAlign w:val="center"/>
            <w:hideMark/>
          </w:tcPr>
          <w:p w14:paraId="0B6C431F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March Sales</w:t>
            </w:r>
          </w:p>
        </w:tc>
      </w:tr>
      <w:tr w:rsidR="00510432" w:rsidRPr="004E69D5" w14:paraId="27E92811" w14:textId="77777777" w:rsidTr="00022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8CCC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C6676B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097A50A3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34742BBF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14:paraId="67BF1082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2400</w:t>
            </w:r>
          </w:p>
        </w:tc>
      </w:tr>
      <w:tr w:rsidR="00510432" w:rsidRPr="004E69D5" w14:paraId="08C87D16" w14:textId="77777777" w:rsidTr="00022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C9AD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EFBFDA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1F9FC50C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4F570F56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59F43600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1600</w:t>
            </w:r>
          </w:p>
        </w:tc>
      </w:tr>
      <w:tr w:rsidR="00510432" w:rsidRPr="004E69D5" w14:paraId="03B1CAD7" w14:textId="77777777" w:rsidTr="00022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7BBA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5E5406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60CA78FE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52908A34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0E12D63E" w14:textId="77777777" w:rsidR="00510432" w:rsidRPr="004E69D5" w:rsidRDefault="00510432" w:rsidP="00022984">
            <w:pPr>
              <w:pStyle w:val="SectionHeading"/>
              <w:rPr>
                <w:b w:val="0"/>
                <w:bCs/>
                <w:color w:val="000000" w:themeColor="text1"/>
                <w:lang w:val="en-IN"/>
              </w:rPr>
            </w:pPr>
            <w:r w:rsidRPr="004E69D5">
              <w:rPr>
                <w:b w:val="0"/>
                <w:bCs/>
                <w:color w:val="000000" w:themeColor="text1"/>
                <w:lang w:val="en-IN"/>
              </w:rPr>
              <w:t>1100</w:t>
            </w:r>
          </w:p>
        </w:tc>
      </w:tr>
    </w:tbl>
    <w:p w14:paraId="56BF4410" w14:textId="77777777" w:rsidR="00510432" w:rsidRPr="004E69D5" w:rsidRDefault="00510432" w:rsidP="00510432">
      <w:pPr>
        <w:pStyle w:val="SectionHeading"/>
        <w:rPr>
          <w:b w:val="0"/>
          <w:bCs/>
          <w:color w:val="000000" w:themeColor="text1"/>
          <w:lang w:val="en-IN"/>
        </w:rPr>
      </w:pPr>
    </w:p>
    <w:p w14:paraId="4947398F" w14:textId="77777777" w:rsidR="00BF2D31" w:rsidRPr="009B3F76" w:rsidRDefault="00BF2D31">
      <w:pPr>
        <w:rPr>
          <w:rFonts w:ascii="Times New Roman" w:hAnsi="Times New Roman" w:cs="Times New Roman"/>
          <w:sz w:val="24"/>
          <w:szCs w:val="24"/>
        </w:rPr>
      </w:pPr>
    </w:p>
    <w:sectPr w:rsidR="00BF2D31" w:rsidRPr="009B3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F37FC"/>
    <w:multiLevelType w:val="multilevel"/>
    <w:tmpl w:val="0DFE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5E1160"/>
    <w:multiLevelType w:val="multilevel"/>
    <w:tmpl w:val="818C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8628">
    <w:abstractNumId w:val="0"/>
  </w:num>
  <w:num w:numId="2" w16cid:durableId="624241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76"/>
    <w:rsid w:val="002B388A"/>
    <w:rsid w:val="00510432"/>
    <w:rsid w:val="006D7638"/>
    <w:rsid w:val="009B3F76"/>
    <w:rsid w:val="009D3631"/>
    <w:rsid w:val="00BF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855D"/>
  <w15:chartTrackingRefBased/>
  <w15:docId w15:val="{27559F86-4984-48EE-9C51-DFC1E4D8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F76"/>
    <w:pPr>
      <w:spacing w:after="200" w:line="276" w:lineRule="auto"/>
    </w:pPr>
    <w:rPr>
      <w:rFonts w:ascii="Calibri" w:eastAsiaTheme="minorEastAsia" w:hAnsi="Calibri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B3F7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9B3F76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  <w:style w:type="paragraph" w:customStyle="1" w:styleId="Subtitle1">
    <w:name w:val="Subtitle1"/>
    <w:rsid w:val="009B3F76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4"/>
      <w:lang w:val="en-US"/>
      <w14:ligatures w14:val="none"/>
    </w:rPr>
  </w:style>
  <w:style w:type="paragraph" w:customStyle="1" w:styleId="SectionHeading">
    <w:name w:val="SectionHeading"/>
    <w:rsid w:val="00510432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lahari</dc:creator>
  <cp:keywords/>
  <dc:description/>
  <cp:lastModifiedBy>n lahari</cp:lastModifiedBy>
  <cp:revision>1</cp:revision>
  <dcterms:created xsi:type="dcterms:W3CDTF">2026-10-03T04:46:00Z</dcterms:created>
  <dcterms:modified xsi:type="dcterms:W3CDTF">2026-10-03T05:02:00Z</dcterms:modified>
</cp:coreProperties>
</file>