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79CE77" w14:textId="16B0200A" w:rsidR="00455049" w:rsidRDefault="00924C1A" w:rsidP="00924C1A">
      <w:pPr>
        <w:jc w:val="right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ID: 27381</w:t>
      </w:r>
    </w:p>
    <w:p w14:paraId="45862A62" w14:textId="57C3E077" w:rsidR="00924C1A" w:rsidRDefault="00924C1A" w:rsidP="00924C1A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ASSIGNMENT 1</w:t>
      </w:r>
    </w:p>
    <w:p w14:paraId="282BF948" w14:textId="780B22D0" w:rsidR="00924C1A" w:rsidRDefault="00924C1A" w:rsidP="00924C1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SCREEN SHOTS OF THE PROCESS OF CREATING A REPOSITORY AND UPLOADING THE FILES INTO GITHUB.</w:t>
      </w:r>
    </w:p>
    <w:p w14:paraId="000C00C8" w14:textId="18617923" w:rsidR="00924C1A" w:rsidRPr="00924C1A" w:rsidRDefault="00924C1A" w:rsidP="00924C1A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</w:t>
      </w:r>
      <w:r w:rsidR="001979CD">
        <w:rPr>
          <w:sz w:val="24"/>
          <w:szCs w:val="24"/>
          <w:lang w:val="en-US"/>
        </w:rPr>
        <w:t>reate a Repository</w:t>
      </w:r>
    </w:p>
    <w:p w14:paraId="251610C8" w14:textId="7F37959F" w:rsidR="00924C1A" w:rsidRDefault="00924C1A" w:rsidP="001979CD">
      <w:pPr>
        <w:pStyle w:val="ListParagraph"/>
        <w:jc w:val="center"/>
        <w:rPr>
          <w:sz w:val="24"/>
          <w:szCs w:val="24"/>
          <w:lang w:val="en-US"/>
        </w:rPr>
      </w:pPr>
      <w:r w:rsidRPr="00924C1A">
        <w:rPr>
          <w:sz w:val="24"/>
          <w:szCs w:val="24"/>
          <w:lang w:val="en-US"/>
        </w:rPr>
        <w:drawing>
          <wp:inline distT="0" distB="0" distL="0" distR="0" wp14:anchorId="1273E8AE" wp14:editId="1F5A739B">
            <wp:extent cx="4396775" cy="2489200"/>
            <wp:effectExtent l="0" t="0" r="3810" b="6350"/>
            <wp:docPr id="1678398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398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03617" cy="2493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46144" w14:textId="77777777" w:rsidR="001979CD" w:rsidRDefault="001979CD" w:rsidP="00924C1A">
      <w:pPr>
        <w:pStyle w:val="ListParagraph"/>
        <w:rPr>
          <w:sz w:val="24"/>
          <w:szCs w:val="24"/>
          <w:lang w:val="en-US"/>
        </w:rPr>
      </w:pPr>
    </w:p>
    <w:p w14:paraId="6F859FF0" w14:textId="74AB2CA5" w:rsidR="00924C1A" w:rsidRDefault="00924C1A" w:rsidP="00924C1A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Create a Repository and give a description for the repository.</w:t>
      </w:r>
    </w:p>
    <w:p w14:paraId="5B594866" w14:textId="5120182E" w:rsidR="00924C1A" w:rsidRDefault="00924C1A" w:rsidP="00924C1A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Then make the repository Public.</w:t>
      </w:r>
    </w:p>
    <w:p w14:paraId="48D601CB" w14:textId="77777777" w:rsidR="00924C1A" w:rsidRDefault="00924C1A" w:rsidP="00924C1A">
      <w:pPr>
        <w:pStyle w:val="ListParagraph"/>
        <w:rPr>
          <w:sz w:val="24"/>
          <w:szCs w:val="24"/>
          <w:lang w:val="en-US"/>
        </w:rPr>
      </w:pPr>
    </w:p>
    <w:p w14:paraId="52C092F7" w14:textId="0FF999F5" w:rsidR="00924C1A" w:rsidRDefault="00924C1A" w:rsidP="001979CD">
      <w:pPr>
        <w:pStyle w:val="ListParagraph"/>
        <w:jc w:val="center"/>
        <w:rPr>
          <w:sz w:val="24"/>
          <w:szCs w:val="24"/>
          <w:lang w:val="en-US"/>
        </w:rPr>
      </w:pPr>
      <w:r w:rsidRPr="00924C1A">
        <w:rPr>
          <w:sz w:val="24"/>
          <w:szCs w:val="24"/>
          <w:lang w:val="en-US"/>
        </w:rPr>
        <w:drawing>
          <wp:inline distT="0" distB="0" distL="0" distR="0" wp14:anchorId="0D0A8571" wp14:editId="161DD8F1">
            <wp:extent cx="5140010" cy="2863850"/>
            <wp:effectExtent l="0" t="0" r="3810" b="0"/>
            <wp:docPr id="2009620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6201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4244" cy="2866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AC654" w14:textId="0F1D8979" w:rsidR="00924C1A" w:rsidRDefault="00924C1A" w:rsidP="00924C1A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Initialize the repository with Add a Readme file and Create the Repository.</w:t>
      </w:r>
    </w:p>
    <w:p w14:paraId="21CA825B" w14:textId="77777777" w:rsidR="00924C1A" w:rsidRDefault="00924C1A" w:rsidP="00924C1A">
      <w:pPr>
        <w:pStyle w:val="ListParagraph"/>
        <w:rPr>
          <w:sz w:val="24"/>
          <w:szCs w:val="24"/>
          <w:lang w:val="en-US"/>
        </w:rPr>
      </w:pPr>
    </w:p>
    <w:p w14:paraId="6650B3D8" w14:textId="77777777" w:rsidR="00924C1A" w:rsidRDefault="00924C1A" w:rsidP="00924C1A">
      <w:pPr>
        <w:pStyle w:val="ListParagraph"/>
        <w:rPr>
          <w:sz w:val="24"/>
          <w:szCs w:val="24"/>
          <w:lang w:val="en-US"/>
        </w:rPr>
      </w:pPr>
    </w:p>
    <w:p w14:paraId="27A44803" w14:textId="77777777" w:rsidR="00924C1A" w:rsidRDefault="00924C1A" w:rsidP="00924C1A">
      <w:pPr>
        <w:pStyle w:val="ListParagraph"/>
        <w:rPr>
          <w:sz w:val="24"/>
          <w:szCs w:val="24"/>
          <w:lang w:val="en-US"/>
        </w:rPr>
      </w:pPr>
    </w:p>
    <w:p w14:paraId="6D8C1740" w14:textId="77777777" w:rsidR="00924C1A" w:rsidRDefault="00924C1A" w:rsidP="00924C1A">
      <w:pPr>
        <w:rPr>
          <w:sz w:val="24"/>
          <w:szCs w:val="24"/>
          <w:lang w:val="en-US"/>
        </w:rPr>
      </w:pPr>
    </w:p>
    <w:p w14:paraId="5D964EFC" w14:textId="117D0439" w:rsidR="00924C1A" w:rsidRDefault="00924C1A" w:rsidP="00924C1A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Now copy the URL of the created repository and clone the repository to the Local system.</w:t>
      </w:r>
    </w:p>
    <w:p w14:paraId="1F15447A" w14:textId="2CCFC500" w:rsidR="00924C1A" w:rsidRDefault="00924C1A" w:rsidP="001979CD">
      <w:pPr>
        <w:pStyle w:val="ListParagraph"/>
        <w:jc w:val="center"/>
        <w:rPr>
          <w:sz w:val="24"/>
          <w:szCs w:val="24"/>
          <w:lang w:val="en-US"/>
        </w:rPr>
      </w:pPr>
      <w:r w:rsidRPr="00924C1A">
        <w:rPr>
          <w:sz w:val="24"/>
          <w:szCs w:val="24"/>
          <w:lang w:val="en-US"/>
        </w:rPr>
        <w:drawing>
          <wp:inline distT="0" distB="0" distL="0" distR="0" wp14:anchorId="39C5673E" wp14:editId="704FEB39">
            <wp:extent cx="4587778" cy="2266950"/>
            <wp:effectExtent l="0" t="0" r="3810" b="0"/>
            <wp:docPr id="1300932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9326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4243" cy="2270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DA54A" w14:textId="77777777" w:rsidR="00924C1A" w:rsidRDefault="00924C1A" w:rsidP="00924C1A">
      <w:pPr>
        <w:pStyle w:val="ListParagraph"/>
        <w:rPr>
          <w:sz w:val="24"/>
          <w:szCs w:val="24"/>
          <w:lang w:val="en-US"/>
        </w:rPr>
      </w:pPr>
    </w:p>
    <w:p w14:paraId="2453B44B" w14:textId="72F20AE0" w:rsidR="00924C1A" w:rsidRDefault="00924C1A" w:rsidP="00924C1A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Cloning can be done using the command git clone “</w:t>
      </w:r>
      <w:proofErr w:type="spellStart"/>
      <w:r>
        <w:rPr>
          <w:sz w:val="24"/>
          <w:szCs w:val="24"/>
          <w:lang w:val="en-US"/>
        </w:rPr>
        <w:t>url</w:t>
      </w:r>
      <w:proofErr w:type="spellEnd"/>
      <w:r>
        <w:rPr>
          <w:sz w:val="24"/>
          <w:szCs w:val="24"/>
          <w:lang w:val="en-US"/>
        </w:rPr>
        <w:t>”</w:t>
      </w:r>
    </w:p>
    <w:p w14:paraId="4BF9C6C5" w14:textId="2F5B0901" w:rsidR="00924C1A" w:rsidRDefault="00924C1A" w:rsidP="001979CD">
      <w:pPr>
        <w:pStyle w:val="ListParagraph"/>
        <w:jc w:val="center"/>
        <w:rPr>
          <w:sz w:val="24"/>
          <w:szCs w:val="24"/>
          <w:lang w:val="en-US"/>
        </w:rPr>
      </w:pPr>
      <w:r w:rsidRPr="00924C1A">
        <w:rPr>
          <w:sz w:val="24"/>
          <w:szCs w:val="24"/>
          <w:lang w:val="en-US"/>
        </w:rPr>
        <w:drawing>
          <wp:inline distT="0" distB="0" distL="0" distR="0" wp14:anchorId="52753A1D" wp14:editId="233EF1E3">
            <wp:extent cx="5731510" cy="1130300"/>
            <wp:effectExtent l="0" t="0" r="2540" b="0"/>
            <wp:docPr id="1229726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7263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FEAD6" w14:textId="77777777" w:rsidR="00924C1A" w:rsidRDefault="00924C1A" w:rsidP="00924C1A">
      <w:pPr>
        <w:pStyle w:val="ListParagraph"/>
        <w:rPr>
          <w:sz w:val="24"/>
          <w:szCs w:val="24"/>
          <w:lang w:val="en-US"/>
        </w:rPr>
      </w:pPr>
    </w:p>
    <w:p w14:paraId="4A02D910" w14:textId="0988529A" w:rsidR="00924C1A" w:rsidRDefault="001979CD" w:rsidP="00924C1A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Create the Folders after Cloning</w:t>
      </w:r>
    </w:p>
    <w:p w14:paraId="133BE4CD" w14:textId="0B29E2F7" w:rsidR="001979CD" w:rsidRDefault="001979CD" w:rsidP="001979CD">
      <w:pPr>
        <w:pStyle w:val="ListParagraph"/>
        <w:jc w:val="center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795836B" wp14:editId="75866A9C">
            <wp:extent cx="4597172" cy="2635250"/>
            <wp:effectExtent l="0" t="0" r="0" b="0"/>
            <wp:docPr id="19845764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4916" cy="2639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AABC4B" w14:textId="77777777" w:rsidR="001979CD" w:rsidRDefault="001979CD" w:rsidP="001979CD">
      <w:pPr>
        <w:pStyle w:val="ListParagraph"/>
        <w:rPr>
          <w:sz w:val="24"/>
          <w:szCs w:val="24"/>
          <w:lang w:val="en-US"/>
        </w:rPr>
      </w:pPr>
    </w:p>
    <w:p w14:paraId="43FA11D8" w14:textId="77777777" w:rsidR="001979CD" w:rsidRDefault="001979CD" w:rsidP="001979CD">
      <w:pPr>
        <w:pStyle w:val="ListParagraph"/>
        <w:rPr>
          <w:sz w:val="24"/>
          <w:szCs w:val="24"/>
          <w:lang w:val="en-US"/>
        </w:rPr>
      </w:pPr>
    </w:p>
    <w:p w14:paraId="5EF68B25" w14:textId="77777777" w:rsidR="001979CD" w:rsidRDefault="001979CD" w:rsidP="001979CD">
      <w:pPr>
        <w:pStyle w:val="ListParagraph"/>
        <w:rPr>
          <w:sz w:val="24"/>
          <w:szCs w:val="24"/>
          <w:lang w:val="en-US"/>
        </w:rPr>
      </w:pPr>
    </w:p>
    <w:p w14:paraId="75F36472" w14:textId="77777777" w:rsidR="001979CD" w:rsidRDefault="001979CD" w:rsidP="001979CD">
      <w:pPr>
        <w:pStyle w:val="ListParagraph"/>
        <w:rPr>
          <w:sz w:val="24"/>
          <w:szCs w:val="24"/>
          <w:lang w:val="en-US"/>
        </w:rPr>
      </w:pPr>
    </w:p>
    <w:p w14:paraId="527182ED" w14:textId="77777777" w:rsidR="001979CD" w:rsidRDefault="001979CD" w:rsidP="001979CD">
      <w:pPr>
        <w:pStyle w:val="ListParagraph"/>
        <w:rPr>
          <w:sz w:val="24"/>
          <w:szCs w:val="24"/>
          <w:lang w:val="en-US"/>
        </w:rPr>
      </w:pPr>
    </w:p>
    <w:p w14:paraId="2E259552" w14:textId="77777777" w:rsidR="001979CD" w:rsidRDefault="001979CD" w:rsidP="001979CD">
      <w:pPr>
        <w:pStyle w:val="ListParagraph"/>
        <w:rPr>
          <w:sz w:val="24"/>
          <w:szCs w:val="24"/>
          <w:lang w:val="en-US"/>
        </w:rPr>
      </w:pPr>
    </w:p>
    <w:p w14:paraId="510D67EA" w14:textId="77777777" w:rsidR="001979CD" w:rsidRDefault="001979CD" w:rsidP="001979CD">
      <w:pPr>
        <w:pStyle w:val="ListParagraph"/>
        <w:rPr>
          <w:sz w:val="24"/>
          <w:szCs w:val="24"/>
          <w:lang w:val="en-US"/>
        </w:rPr>
      </w:pPr>
    </w:p>
    <w:p w14:paraId="2CC0B9A9" w14:textId="77777777" w:rsidR="001979CD" w:rsidRDefault="001979CD" w:rsidP="001979CD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Commit and Push the Files</w:t>
      </w:r>
    </w:p>
    <w:p w14:paraId="0FE0D2BE" w14:textId="19B288C9" w:rsidR="001979CD" w:rsidRDefault="001979CD" w:rsidP="001979CD">
      <w:pPr>
        <w:pStyle w:val="ListParagraph"/>
        <w:jc w:val="center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8E33C31" wp14:editId="4788F628">
            <wp:extent cx="4279900" cy="2188790"/>
            <wp:effectExtent l="0" t="0" r="6350" b="2540"/>
            <wp:docPr id="1595737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423" cy="2194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0A75B1" w14:textId="28EBB209" w:rsidR="001979CD" w:rsidRDefault="001979CD" w:rsidP="001979CD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message should be written before the start of Commit and Push.</w:t>
      </w:r>
    </w:p>
    <w:p w14:paraId="2CA9B9ED" w14:textId="77777777" w:rsidR="001979CD" w:rsidRDefault="001979CD" w:rsidP="001979CD">
      <w:pPr>
        <w:pStyle w:val="ListParagraph"/>
        <w:rPr>
          <w:sz w:val="24"/>
          <w:szCs w:val="24"/>
          <w:lang w:val="en-US"/>
        </w:rPr>
      </w:pPr>
    </w:p>
    <w:p w14:paraId="7AC5FE0A" w14:textId="29349C05" w:rsidR="001979CD" w:rsidRDefault="001979CD" w:rsidP="001979CD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files are now committed and pushed into the </w:t>
      </w:r>
      <w:proofErr w:type="spellStart"/>
      <w:r>
        <w:rPr>
          <w:sz w:val="24"/>
          <w:szCs w:val="24"/>
          <w:lang w:val="en-US"/>
        </w:rPr>
        <w:t>Github</w:t>
      </w:r>
      <w:proofErr w:type="spellEnd"/>
      <w:r>
        <w:rPr>
          <w:sz w:val="24"/>
          <w:szCs w:val="24"/>
          <w:lang w:val="en-US"/>
        </w:rPr>
        <w:t>.</w:t>
      </w:r>
    </w:p>
    <w:p w14:paraId="04256ACF" w14:textId="13B4B0BC" w:rsidR="001979CD" w:rsidRDefault="001979CD" w:rsidP="001979CD">
      <w:pPr>
        <w:pStyle w:val="ListParagraph"/>
        <w:jc w:val="center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0506172" wp14:editId="2BBC6BA7">
            <wp:extent cx="2317750" cy="2484850"/>
            <wp:effectExtent l="0" t="0" r="6350" b="0"/>
            <wp:docPr id="200617044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6331" cy="2494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7B8A4" w14:textId="77777777" w:rsidR="001979CD" w:rsidRDefault="001979CD" w:rsidP="001979CD">
      <w:pPr>
        <w:rPr>
          <w:sz w:val="24"/>
          <w:szCs w:val="24"/>
          <w:lang w:val="en-US"/>
        </w:rPr>
      </w:pPr>
    </w:p>
    <w:p w14:paraId="31E59A8E" w14:textId="40B53ED1" w:rsidR="001979CD" w:rsidRDefault="001979CD" w:rsidP="001979CD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files can now be viewed in </w:t>
      </w:r>
      <w:proofErr w:type="spellStart"/>
      <w:r>
        <w:rPr>
          <w:sz w:val="24"/>
          <w:szCs w:val="24"/>
          <w:lang w:val="en-US"/>
        </w:rPr>
        <w:t>Github</w:t>
      </w:r>
      <w:proofErr w:type="spellEnd"/>
      <w:r>
        <w:rPr>
          <w:sz w:val="24"/>
          <w:szCs w:val="24"/>
          <w:lang w:val="en-US"/>
        </w:rPr>
        <w:t>.</w:t>
      </w:r>
    </w:p>
    <w:p w14:paraId="65EDF1EB" w14:textId="76774881" w:rsidR="001979CD" w:rsidRPr="001979CD" w:rsidRDefault="001979CD" w:rsidP="001979CD">
      <w:pPr>
        <w:pStyle w:val="ListParagraph"/>
        <w:jc w:val="center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CC7D4D4" wp14:editId="71363480">
            <wp:extent cx="4168114" cy="1860550"/>
            <wp:effectExtent l="0" t="0" r="4445" b="6350"/>
            <wp:docPr id="14351237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9392" cy="1874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73C59" w14:textId="77777777" w:rsidR="00924C1A" w:rsidRPr="00924C1A" w:rsidRDefault="00924C1A" w:rsidP="00924C1A">
      <w:pPr>
        <w:pStyle w:val="ListParagraph"/>
        <w:rPr>
          <w:sz w:val="24"/>
          <w:szCs w:val="24"/>
          <w:lang w:val="en-US"/>
        </w:rPr>
      </w:pPr>
    </w:p>
    <w:sectPr w:rsidR="00924C1A" w:rsidRPr="00924C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4D2618"/>
    <w:multiLevelType w:val="hybridMultilevel"/>
    <w:tmpl w:val="48DA6A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057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C1A"/>
    <w:rsid w:val="001979CD"/>
    <w:rsid w:val="00455049"/>
    <w:rsid w:val="00532269"/>
    <w:rsid w:val="0066343A"/>
    <w:rsid w:val="00924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4714D"/>
  <w15:chartTrackingRefBased/>
  <w15:docId w15:val="{3848B18F-4665-444E-98A4-5A8DAC786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4C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4C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4C1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4C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4C1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4C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4C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4C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4C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4C1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4C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4C1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4C1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4C1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4C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4C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4C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4C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4C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4C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4C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4C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4C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4C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4C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4C1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4C1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4C1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4C1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RAVIKANTI LAHARI</dc:creator>
  <cp:keywords/>
  <dc:description/>
  <cp:lastModifiedBy>RAVIKANTI LAHARI</cp:lastModifiedBy>
  <cp:revision>1</cp:revision>
  <dcterms:created xsi:type="dcterms:W3CDTF">2025-04-29T08:33:00Z</dcterms:created>
  <dcterms:modified xsi:type="dcterms:W3CDTF">2025-04-29T08:50:00Z</dcterms:modified>
</cp:coreProperties>
</file>