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D9D44" w14:textId="77777777" w:rsidR="00B811F9" w:rsidRPr="007B4409" w:rsidRDefault="00B811F9" w:rsidP="007B4409">
      <w:pPr>
        <w:sectPr w:rsidR="00B811F9" w:rsidRPr="007B4409" w:rsidSect="002A628C">
          <w:footerReference w:type="even" r:id="rId8"/>
          <w:footerReference w:type="default" r:id="rId9"/>
          <w:footerReference w:type="first" r:id="rId10"/>
          <w:type w:val="nextColumn"/>
          <w:pgSz w:w="11906" w:h="16838"/>
          <w:pgMar w:top="1134" w:right="991" w:bottom="1701" w:left="993" w:header="709" w:footer="709" w:gutter="0"/>
          <w:pgBorders w:offsetFrom="page">
            <w:top w:val="double" w:sz="4" w:space="24" w:color="D99594" w:themeColor="accent2" w:themeTint="99"/>
            <w:left w:val="double" w:sz="4" w:space="24" w:color="D99594" w:themeColor="accent2" w:themeTint="99"/>
            <w:bottom w:val="double" w:sz="4" w:space="24" w:color="D99594" w:themeColor="accent2" w:themeTint="99"/>
            <w:right w:val="double" w:sz="4" w:space="24" w:color="D99594" w:themeColor="accent2" w:themeTint="99"/>
          </w:pgBorders>
          <w:cols w:space="708"/>
          <w:titlePg/>
          <w:docGrid w:linePitch="360"/>
        </w:sectPr>
      </w:pPr>
      <w:bookmarkStart w:id="0" w:name="_Toc72695439"/>
      <w:bookmarkStart w:id="1" w:name="_Toc65238939"/>
    </w:p>
    <w:p w14:paraId="63F6EB3B" w14:textId="77777777" w:rsidR="00A441E8" w:rsidRPr="00A74BFE" w:rsidRDefault="00A441E8" w:rsidP="00A441E8">
      <w:pPr>
        <w:pStyle w:val="Heading1"/>
        <w:spacing w:line="360" w:lineRule="auto"/>
        <w:jc w:val="center"/>
        <w:rPr>
          <w:rFonts w:ascii="Lucida Calligraphy" w:eastAsia="Arial Unicode MS" w:hAnsi="Lucida Calligraphy" w:cs="Arial Unicode MS"/>
          <w:color w:val="632423" w:themeColor="accent2" w:themeShade="80"/>
          <w:spacing w:val="10"/>
          <w:sz w:val="72"/>
          <w:szCs w:val="72"/>
        </w:rPr>
      </w:pPr>
      <w:r w:rsidRPr="00A74BFE">
        <w:rPr>
          <w:rFonts w:ascii="Lucida Calligraphy" w:eastAsia="Arial Unicode MS" w:hAnsi="Lucida Calligraphy" w:cs="Arial Unicode MS"/>
          <w:color w:val="632423" w:themeColor="accent2" w:themeShade="80"/>
          <w:spacing w:val="10"/>
          <w:sz w:val="72"/>
          <w:szCs w:val="72"/>
        </w:rPr>
        <w:lastRenderedPageBreak/>
        <w:t>SOMMAIRE</w:t>
      </w:r>
      <w:bookmarkEnd w:id="0"/>
    </w:p>
    <w:sdt>
      <w:sdtPr>
        <w:rPr>
          <w:rFonts w:asciiTheme="minorHAnsi" w:eastAsiaTheme="minorEastAsia" w:hAnsiTheme="minorHAnsi"/>
          <w:b w:val="0"/>
          <w:bCs w:val="0"/>
          <w:kern w:val="0"/>
          <w:sz w:val="22"/>
          <w:szCs w:val="26"/>
        </w:rPr>
        <w:id w:val="-663169130"/>
        <w:docPartObj>
          <w:docPartGallery w:val="Table of Contents"/>
          <w:docPartUnique/>
        </w:docPartObj>
      </w:sdtPr>
      <w:sdtEndPr>
        <w:rPr>
          <w:b/>
        </w:rPr>
      </w:sdtEndPr>
      <w:sdtContent>
        <w:p w14:paraId="12AB12C0" w14:textId="77777777" w:rsidR="00301619" w:rsidRPr="00301619" w:rsidRDefault="00D21D35" w:rsidP="00301619">
          <w:pPr>
            <w:pStyle w:val="TOCHeading"/>
            <w:rPr>
              <w:b w:val="0"/>
              <w:sz w:val="22"/>
              <w:szCs w:val="26"/>
            </w:rPr>
          </w:pPr>
          <w:r w:rsidRPr="00A441E8">
            <w:rPr>
              <w:rFonts w:cstheme="minorHAnsi"/>
              <w:caps/>
              <w:sz w:val="22"/>
              <w:szCs w:val="26"/>
            </w:rPr>
            <w:fldChar w:fldCharType="begin"/>
          </w:r>
          <w:r w:rsidRPr="00A441E8">
            <w:rPr>
              <w:sz w:val="22"/>
              <w:szCs w:val="26"/>
            </w:rPr>
            <w:instrText xml:space="preserve"> TOC \o "1-3" \h \z \u </w:instrText>
          </w:r>
          <w:r w:rsidRPr="00A441E8">
            <w:rPr>
              <w:rFonts w:cstheme="minorHAnsi"/>
              <w:caps/>
              <w:sz w:val="22"/>
              <w:szCs w:val="26"/>
            </w:rPr>
            <w:fldChar w:fldCharType="separate"/>
          </w:r>
          <w:hyperlink w:anchor="_Toc72695439" w:history="1"/>
        </w:p>
        <w:p w14:paraId="47FAFAD5" w14:textId="2552CF67" w:rsidR="00301619" w:rsidRDefault="00000000">
          <w:pPr>
            <w:pStyle w:val="TOC1"/>
            <w:tabs>
              <w:tab w:val="right" w:leader="dot" w:pos="9912"/>
            </w:tabs>
            <w:rPr>
              <w:rFonts w:cstheme="minorBidi"/>
              <w:b w:val="0"/>
              <w:bCs w:val="0"/>
              <w:caps w:val="0"/>
              <w:noProof/>
              <w:sz w:val="22"/>
              <w:szCs w:val="22"/>
              <w:lang w:eastAsia="fr-FR"/>
            </w:rPr>
          </w:pPr>
          <w:hyperlink r:id="rId11" w:anchor="_Toc72695440" w:history="1">
            <w:r w:rsidR="00301619" w:rsidRPr="00A74BFE">
              <w:rPr>
                <w:rStyle w:val="Hyperlink"/>
                <w:rFonts w:ascii="Lucida Calligraphy" w:eastAsia="Arial Unicode MS" w:hAnsi="Lucida Calligraphy" w:cs="Arial Unicode MS"/>
                <w:noProof/>
                <w:spacing w:val="10"/>
              </w:rPr>
              <w:t>DEDICACE</w:t>
            </w:r>
          </w:hyperlink>
          <w:hyperlink w:anchor="_Toc72695442" w:history="1">
            <w:r w:rsidR="00301619">
              <w:rPr>
                <w:noProof/>
                <w:webHidden/>
              </w:rPr>
              <w:tab/>
            </w:r>
            <w:r w:rsidR="00301619">
              <w:rPr>
                <w:noProof/>
                <w:webHidden/>
              </w:rPr>
              <w:fldChar w:fldCharType="begin"/>
            </w:r>
            <w:r w:rsidR="00301619">
              <w:rPr>
                <w:noProof/>
                <w:webHidden/>
              </w:rPr>
              <w:instrText xml:space="preserve"> PAGEREF _Toc72695442 \h </w:instrText>
            </w:r>
            <w:r w:rsidR="00301619">
              <w:rPr>
                <w:noProof/>
                <w:webHidden/>
              </w:rPr>
            </w:r>
            <w:r w:rsidR="00301619">
              <w:rPr>
                <w:noProof/>
                <w:webHidden/>
              </w:rPr>
              <w:fldChar w:fldCharType="separate"/>
            </w:r>
            <w:r w:rsidR="00FB7262">
              <w:rPr>
                <w:noProof/>
                <w:webHidden/>
              </w:rPr>
              <w:t>4</w:t>
            </w:r>
            <w:r w:rsidR="00301619">
              <w:rPr>
                <w:noProof/>
                <w:webHidden/>
              </w:rPr>
              <w:fldChar w:fldCharType="end"/>
            </w:r>
          </w:hyperlink>
        </w:p>
        <w:p w14:paraId="0275A83B" w14:textId="77777777" w:rsidR="00301619" w:rsidRDefault="00000000">
          <w:pPr>
            <w:pStyle w:val="TOC1"/>
            <w:tabs>
              <w:tab w:val="right" w:leader="dot" w:pos="9912"/>
            </w:tabs>
            <w:rPr>
              <w:rFonts w:cstheme="minorBidi"/>
              <w:b w:val="0"/>
              <w:bCs w:val="0"/>
              <w:caps w:val="0"/>
              <w:noProof/>
              <w:sz w:val="22"/>
              <w:szCs w:val="22"/>
              <w:lang w:eastAsia="fr-FR"/>
            </w:rPr>
          </w:pPr>
          <w:hyperlink r:id="rId12" w:anchor="_Toc72695443" w:history="1">
            <w:r w:rsidR="00301619" w:rsidRPr="00A74BFE">
              <w:rPr>
                <w:rStyle w:val="Hyperlink"/>
                <w:rFonts w:ascii="Lucida Calligraphy" w:eastAsia="Arial Unicode MS" w:hAnsi="Lucida Calligraphy" w:cs="Arial Unicode MS"/>
                <w:noProof/>
                <w:spacing w:val="10"/>
              </w:rPr>
              <w:t>REMERCIEMENT</w:t>
            </w:r>
            <w:r w:rsidR="00301619">
              <w:rPr>
                <w:noProof/>
                <w:webHidden/>
              </w:rPr>
              <w:tab/>
              <w:t>4</w:t>
            </w:r>
          </w:hyperlink>
        </w:p>
        <w:p w14:paraId="76C393A8" w14:textId="05368DC1" w:rsidR="00301619" w:rsidRDefault="00000000">
          <w:pPr>
            <w:pStyle w:val="TOC1"/>
            <w:tabs>
              <w:tab w:val="right" w:leader="dot" w:pos="9912"/>
            </w:tabs>
            <w:rPr>
              <w:rFonts w:cstheme="minorBidi"/>
              <w:b w:val="0"/>
              <w:bCs w:val="0"/>
              <w:caps w:val="0"/>
              <w:noProof/>
              <w:sz w:val="22"/>
              <w:szCs w:val="22"/>
              <w:lang w:eastAsia="fr-FR"/>
            </w:rPr>
          </w:pPr>
          <w:hyperlink r:id="rId13" w:anchor="_Toc72695444" w:history="1">
            <w:r w:rsidR="00301619" w:rsidRPr="00A74BFE">
              <w:rPr>
                <w:rStyle w:val="Hyperlink"/>
                <w:rFonts w:ascii="Lucida Calligraphy" w:eastAsia="Arial Unicode MS" w:hAnsi="Lucida Calligraphy" w:cs="Arial Unicode MS"/>
                <w:noProof/>
                <w:spacing w:val="10"/>
              </w:rPr>
              <w:t>INTRODUCTION</w:t>
            </w:r>
            <w:r w:rsidR="00301619">
              <w:rPr>
                <w:noProof/>
                <w:webHidden/>
              </w:rPr>
              <w:tab/>
            </w:r>
            <w:r w:rsidR="00301619">
              <w:rPr>
                <w:noProof/>
                <w:webHidden/>
              </w:rPr>
              <w:fldChar w:fldCharType="begin"/>
            </w:r>
            <w:r w:rsidR="00301619">
              <w:rPr>
                <w:noProof/>
                <w:webHidden/>
              </w:rPr>
              <w:instrText xml:space="preserve"> PAGEREF _Toc72695444 \h </w:instrText>
            </w:r>
            <w:r w:rsidR="00301619">
              <w:rPr>
                <w:noProof/>
                <w:webHidden/>
              </w:rPr>
            </w:r>
            <w:r w:rsidR="00301619">
              <w:rPr>
                <w:noProof/>
                <w:webHidden/>
              </w:rPr>
              <w:fldChar w:fldCharType="separate"/>
            </w:r>
            <w:r w:rsidR="00FB7262">
              <w:rPr>
                <w:noProof/>
                <w:webHidden/>
              </w:rPr>
              <w:t>5</w:t>
            </w:r>
            <w:r w:rsidR="00301619">
              <w:rPr>
                <w:noProof/>
                <w:webHidden/>
              </w:rPr>
              <w:fldChar w:fldCharType="end"/>
            </w:r>
          </w:hyperlink>
        </w:p>
        <w:p w14:paraId="48048506" w14:textId="359C439E" w:rsidR="00301619" w:rsidRDefault="00000000">
          <w:pPr>
            <w:pStyle w:val="TOC1"/>
            <w:tabs>
              <w:tab w:val="right" w:leader="dot" w:pos="9912"/>
            </w:tabs>
            <w:rPr>
              <w:rFonts w:cstheme="minorBidi"/>
              <w:b w:val="0"/>
              <w:bCs w:val="0"/>
              <w:caps w:val="0"/>
              <w:noProof/>
              <w:sz w:val="22"/>
              <w:szCs w:val="22"/>
              <w:lang w:eastAsia="fr-FR"/>
            </w:rPr>
          </w:pPr>
          <w:hyperlink r:id="rId14" w:anchor="_Toc72695445" w:history="1">
            <w:r w:rsidR="00301619" w:rsidRPr="004672A0">
              <w:rPr>
                <w:rStyle w:val="Hyperlink"/>
                <w:noProof/>
              </w:rPr>
              <w:t>PREMIERE PARTIE</w:t>
            </w:r>
            <w:r w:rsidR="00301619">
              <w:rPr>
                <w:noProof/>
                <w:webHidden/>
              </w:rPr>
              <w:tab/>
            </w:r>
            <w:r w:rsidR="00301619">
              <w:rPr>
                <w:noProof/>
                <w:webHidden/>
              </w:rPr>
              <w:fldChar w:fldCharType="begin"/>
            </w:r>
            <w:r w:rsidR="00301619">
              <w:rPr>
                <w:noProof/>
                <w:webHidden/>
              </w:rPr>
              <w:instrText xml:space="preserve"> PAGEREF _Toc72695445 \h </w:instrText>
            </w:r>
            <w:r w:rsidR="00301619">
              <w:rPr>
                <w:noProof/>
                <w:webHidden/>
              </w:rPr>
            </w:r>
            <w:r w:rsidR="00301619">
              <w:rPr>
                <w:noProof/>
                <w:webHidden/>
              </w:rPr>
              <w:fldChar w:fldCharType="separate"/>
            </w:r>
            <w:r w:rsidR="00FB7262">
              <w:rPr>
                <w:noProof/>
                <w:webHidden/>
              </w:rPr>
              <w:t>6</w:t>
            </w:r>
            <w:r w:rsidR="00301619">
              <w:rPr>
                <w:noProof/>
                <w:webHidden/>
              </w:rPr>
              <w:fldChar w:fldCharType="end"/>
            </w:r>
          </w:hyperlink>
        </w:p>
        <w:p w14:paraId="707024CC" w14:textId="77777777" w:rsidR="00301619" w:rsidRDefault="00000000">
          <w:pPr>
            <w:pStyle w:val="TOC1"/>
            <w:tabs>
              <w:tab w:val="right" w:leader="dot" w:pos="9912"/>
            </w:tabs>
            <w:rPr>
              <w:rFonts w:cstheme="minorBidi"/>
              <w:b w:val="0"/>
              <w:bCs w:val="0"/>
              <w:caps w:val="0"/>
              <w:noProof/>
              <w:sz w:val="22"/>
              <w:szCs w:val="22"/>
              <w:lang w:eastAsia="fr-FR"/>
            </w:rPr>
          </w:pPr>
          <w:hyperlink r:id="rId15" w:anchor="_Toc72695446" w:history="1">
            <w:r w:rsidR="00301619" w:rsidRPr="00A74BFE">
              <w:rPr>
                <w:rStyle w:val="Hyperlink"/>
                <w:rFonts w:ascii="Arial" w:hAnsi="Arial" w:cs="Arial"/>
                <w:noProof/>
              </w:rPr>
              <w:t>LA PROVINCE DE GUELMIM</w:t>
            </w:r>
            <w:r w:rsidR="00301619">
              <w:rPr>
                <w:noProof/>
                <w:webHidden/>
              </w:rPr>
              <w:tab/>
              <w:t>7</w:t>
            </w:r>
          </w:hyperlink>
        </w:p>
        <w:p w14:paraId="19409C59" w14:textId="77777777" w:rsidR="00301619" w:rsidRDefault="00000000">
          <w:pPr>
            <w:pStyle w:val="TOC2"/>
            <w:tabs>
              <w:tab w:val="left" w:pos="720"/>
              <w:tab w:val="right" w:leader="dot" w:pos="9912"/>
            </w:tabs>
            <w:rPr>
              <w:rFonts w:cstheme="minorBidi"/>
              <w:smallCaps w:val="0"/>
              <w:noProof/>
              <w:sz w:val="22"/>
              <w:szCs w:val="22"/>
              <w:lang w:eastAsia="fr-FR"/>
            </w:rPr>
          </w:pPr>
          <w:hyperlink w:anchor="_Toc72695447" w:history="1">
            <w:r w:rsidR="00301619" w:rsidRPr="004672A0">
              <w:rPr>
                <w:rStyle w:val="Hyperlink"/>
                <w:rFonts w:ascii="Arial" w:hAnsi="Arial" w:cs="Arial"/>
                <w:noProof/>
              </w:rPr>
              <w:t>1.</w:t>
            </w:r>
            <w:r w:rsidR="00301619">
              <w:rPr>
                <w:rFonts w:cstheme="minorBidi"/>
                <w:smallCaps w:val="0"/>
                <w:noProof/>
                <w:sz w:val="22"/>
                <w:szCs w:val="22"/>
                <w:lang w:eastAsia="fr-FR"/>
              </w:rPr>
              <w:tab/>
            </w:r>
            <w:r w:rsidR="00301619" w:rsidRPr="004672A0">
              <w:rPr>
                <w:rStyle w:val="Hyperlink"/>
                <w:rFonts w:ascii="Arial" w:hAnsi="Arial" w:cs="Arial"/>
                <w:noProof/>
              </w:rPr>
              <w:t>Situation Géographique :</w:t>
            </w:r>
            <w:r w:rsidR="00301619">
              <w:rPr>
                <w:noProof/>
                <w:webHidden/>
              </w:rPr>
              <w:tab/>
              <w:t>7</w:t>
            </w:r>
          </w:hyperlink>
        </w:p>
        <w:p w14:paraId="5EBACE15" w14:textId="548FA736" w:rsidR="00301619" w:rsidRDefault="00000000">
          <w:pPr>
            <w:pStyle w:val="TOC2"/>
            <w:tabs>
              <w:tab w:val="left" w:pos="720"/>
              <w:tab w:val="right" w:leader="dot" w:pos="9912"/>
            </w:tabs>
            <w:rPr>
              <w:rFonts w:cstheme="minorBidi"/>
              <w:smallCaps w:val="0"/>
              <w:noProof/>
              <w:sz w:val="22"/>
              <w:szCs w:val="22"/>
              <w:lang w:eastAsia="fr-FR"/>
            </w:rPr>
          </w:pPr>
          <w:hyperlink w:anchor="_Toc72695448" w:history="1">
            <w:r w:rsidR="00301619" w:rsidRPr="004672A0">
              <w:rPr>
                <w:rStyle w:val="Hyperlink"/>
                <w:rFonts w:ascii="Arial" w:hAnsi="Arial" w:cs="Arial"/>
                <w:noProof/>
              </w:rPr>
              <w:t>2.</w:t>
            </w:r>
            <w:r w:rsidR="00301619">
              <w:rPr>
                <w:rFonts w:cstheme="minorBidi"/>
                <w:smallCaps w:val="0"/>
                <w:noProof/>
                <w:sz w:val="22"/>
                <w:szCs w:val="22"/>
                <w:lang w:eastAsia="fr-FR"/>
              </w:rPr>
              <w:tab/>
            </w:r>
            <w:r w:rsidR="00301619" w:rsidRPr="004672A0">
              <w:rPr>
                <w:rStyle w:val="Hyperlink"/>
                <w:rFonts w:ascii="Arial" w:hAnsi="Arial" w:cs="Arial"/>
                <w:noProof/>
              </w:rPr>
              <w:t>Données Démographiques :</w:t>
            </w:r>
            <w:r w:rsidR="00301619">
              <w:rPr>
                <w:noProof/>
                <w:webHidden/>
              </w:rPr>
              <w:tab/>
            </w:r>
            <w:r w:rsidR="00301619">
              <w:rPr>
                <w:noProof/>
                <w:webHidden/>
              </w:rPr>
              <w:fldChar w:fldCharType="begin"/>
            </w:r>
            <w:r w:rsidR="00301619">
              <w:rPr>
                <w:noProof/>
                <w:webHidden/>
              </w:rPr>
              <w:instrText xml:space="preserve"> PAGEREF _Toc72695448 \h </w:instrText>
            </w:r>
            <w:r w:rsidR="00301619">
              <w:rPr>
                <w:noProof/>
                <w:webHidden/>
              </w:rPr>
            </w:r>
            <w:r w:rsidR="00301619">
              <w:rPr>
                <w:noProof/>
                <w:webHidden/>
              </w:rPr>
              <w:fldChar w:fldCharType="separate"/>
            </w:r>
            <w:r w:rsidR="00FB7262">
              <w:rPr>
                <w:noProof/>
                <w:webHidden/>
              </w:rPr>
              <w:t>7</w:t>
            </w:r>
            <w:r w:rsidR="00301619">
              <w:rPr>
                <w:noProof/>
                <w:webHidden/>
              </w:rPr>
              <w:fldChar w:fldCharType="end"/>
            </w:r>
          </w:hyperlink>
        </w:p>
        <w:p w14:paraId="3F80EDF8" w14:textId="1C1EA8F3" w:rsidR="00301619" w:rsidRDefault="00000000">
          <w:pPr>
            <w:pStyle w:val="TOC2"/>
            <w:tabs>
              <w:tab w:val="left" w:pos="720"/>
              <w:tab w:val="right" w:leader="dot" w:pos="9912"/>
            </w:tabs>
            <w:rPr>
              <w:rFonts w:cstheme="minorBidi"/>
              <w:smallCaps w:val="0"/>
              <w:noProof/>
              <w:sz w:val="22"/>
              <w:szCs w:val="22"/>
              <w:lang w:eastAsia="fr-FR"/>
            </w:rPr>
          </w:pPr>
          <w:hyperlink w:anchor="_Toc72695449" w:history="1">
            <w:r w:rsidR="00301619" w:rsidRPr="004672A0">
              <w:rPr>
                <w:rStyle w:val="Hyperlink"/>
                <w:rFonts w:ascii="Arial" w:hAnsi="Arial" w:cs="Arial"/>
                <w:noProof/>
              </w:rPr>
              <w:t>3.</w:t>
            </w:r>
            <w:r w:rsidR="00301619">
              <w:rPr>
                <w:rFonts w:cstheme="minorBidi"/>
                <w:smallCaps w:val="0"/>
                <w:noProof/>
                <w:sz w:val="22"/>
                <w:szCs w:val="22"/>
                <w:lang w:eastAsia="fr-FR"/>
              </w:rPr>
              <w:tab/>
            </w:r>
            <w:r w:rsidR="00301619" w:rsidRPr="004672A0">
              <w:rPr>
                <w:rStyle w:val="Hyperlink"/>
                <w:rFonts w:ascii="Arial" w:hAnsi="Arial" w:cs="Arial"/>
                <w:noProof/>
              </w:rPr>
              <w:t>Découpage administratif :</w:t>
            </w:r>
            <w:r w:rsidR="00301619">
              <w:rPr>
                <w:noProof/>
                <w:webHidden/>
              </w:rPr>
              <w:tab/>
            </w:r>
            <w:r w:rsidR="00301619">
              <w:rPr>
                <w:noProof/>
                <w:webHidden/>
              </w:rPr>
              <w:fldChar w:fldCharType="begin"/>
            </w:r>
            <w:r w:rsidR="00301619">
              <w:rPr>
                <w:noProof/>
                <w:webHidden/>
              </w:rPr>
              <w:instrText xml:space="preserve"> PAGEREF _Toc72695449 \h </w:instrText>
            </w:r>
            <w:r w:rsidR="00301619">
              <w:rPr>
                <w:noProof/>
                <w:webHidden/>
              </w:rPr>
            </w:r>
            <w:r w:rsidR="00301619">
              <w:rPr>
                <w:noProof/>
                <w:webHidden/>
              </w:rPr>
              <w:fldChar w:fldCharType="separate"/>
            </w:r>
            <w:r w:rsidR="00FB7262">
              <w:rPr>
                <w:noProof/>
                <w:webHidden/>
              </w:rPr>
              <w:t>7</w:t>
            </w:r>
            <w:r w:rsidR="00301619">
              <w:rPr>
                <w:noProof/>
                <w:webHidden/>
              </w:rPr>
              <w:fldChar w:fldCharType="end"/>
            </w:r>
          </w:hyperlink>
        </w:p>
        <w:p w14:paraId="503623FA" w14:textId="587F7FB6" w:rsidR="00301619" w:rsidRDefault="00000000">
          <w:pPr>
            <w:pStyle w:val="TOC2"/>
            <w:tabs>
              <w:tab w:val="left" w:pos="720"/>
              <w:tab w:val="right" w:leader="dot" w:pos="9912"/>
            </w:tabs>
            <w:rPr>
              <w:rFonts w:cstheme="minorBidi"/>
              <w:smallCaps w:val="0"/>
              <w:noProof/>
              <w:sz w:val="22"/>
              <w:szCs w:val="22"/>
              <w:lang w:eastAsia="fr-FR"/>
            </w:rPr>
          </w:pPr>
          <w:hyperlink w:anchor="_Toc72695450" w:history="1">
            <w:r w:rsidR="00301619" w:rsidRPr="004672A0">
              <w:rPr>
                <w:rStyle w:val="Hyperlink"/>
                <w:rFonts w:ascii="Arial" w:hAnsi="Arial" w:cs="Arial"/>
                <w:noProof/>
              </w:rPr>
              <w:t>4.</w:t>
            </w:r>
            <w:r w:rsidR="00301619">
              <w:rPr>
                <w:rFonts w:cstheme="minorBidi"/>
                <w:smallCaps w:val="0"/>
                <w:noProof/>
                <w:sz w:val="22"/>
                <w:szCs w:val="22"/>
                <w:lang w:eastAsia="fr-FR"/>
              </w:rPr>
              <w:tab/>
            </w:r>
            <w:r w:rsidR="00301619" w:rsidRPr="004672A0">
              <w:rPr>
                <w:rStyle w:val="Hyperlink"/>
                <w:rFonts w:ascii="Arial" w:hAnsi="Arial" w:cs="Arial"/>
                <w:noProof/>
              </w:rPr>
              <w:t>Climatologie :</w:t>
            </w:r>
            <w:r w:rsidR="00301619">
              <w:rPr>
                <w:noProof/>
                <w:webHidden/>
              </w:rPr>
              <w:tab/>
            </w:r>
            <w:r w:rsidR="00301619">
              <w:rPr>
                <w:noProof/>
                <w:webHidden/>
              </w:rPr>
              <w:fldChar w:fldCharType="begin"/>
            </w:r>
            <w:r w:rsidR="00301619">
              <w:rPr>
                <w:noProof/>
                <w:webHidden/>
              </w:rPr>
              <w:instrText xml:space="preserve"> PAGEREF _Toc72695450 \h </w:instrText>
            </w:r>
            <w:r w:rsidR="00301619">
              <w:rPr>
                <w:noProof/>
                <w:webHidden/>
              </w:rPr>
            </w:r>
            <w:r w:rsidR="00301619">
              <w:rPr>
                <w:noProof/>
                <w:webHidden/>
              </w:rPr>
              <w:fldChar w:fldCharType="separate"/>
            </w:r>
            <w:r w:rsidR="00FB7262">
              <w:rPr>
                <w:noProof/>
                <w:webHidden/>
              </w:rPr>
              <w:t>7</w:t>
            </w:r>
            <w:r w:rsidR="00301619">
              <w:rPr>
                <w:noProof/>
                <w:webHidden/>
              </w:rPr>
              <w:fldChar w:fldCharType="end"/>
            </w:r>
          </w:hyperlink>
        </w:p>
        <w:p w14:paraId="480F0257" w14:textId="4A95CA2D" w:rsidR="00301619" w:rsidRDefault="00000000">
          <w:pPr>
            <w:pStyle w:val="TOC2"/>
            <w:tabs>
              <w:tab w:val="left" w:pos="720"/>
              <w:tab w:val="right" w:leader="dot" w:pos="9912"/>
            </w:tabs>
            <w:rPr>
              <w:rFonts w:cstheme="minorBidi"/>
              <w:smallCaps w:val="0"/>
              <w:noProof/>
              <w:sz w:val="22"/>
              <w:szCs w:val="22"/>
              <w:lang w:eastAsia="fr-FR"/>
            </w:rPr>
          </w:pPr>
          <w:hyperlink w:anchor="_Toc72695451" w:history="1">
            <w:r w:rsidR="00301619" w:rsidRPr="004672A0">
              <w:rPr>
                <w:rStyle w:val="Hyperlink"/>
                <w:noProof/>
              </w:rPr>
              <w:t>I.</w:t>
            </w:r>
            <w:r w:rsidR="00301619">
              <w:rPr>
                <w:rFonts w:cstheme="minorBidi"/>
                <w:smallCaps w:val="0"/>
                <w:noProof/>
                <w:sz w:val="22"/>
                <w:szCs w:val="22"/>
                <w:lang w:eastAsia="fr-FR"/>
              </w:rPr>
              <w:tab/>
            </w:r>
            <w:r w:rsidR="00301619" w:rsidRPr="004672A0">
              <w:rPr>
                <w:rStyle w:val="Hyperlink"/>
                <w:noProof/>
              </w:rPr>
              <w:t>DIVISION PROVINCIALE DES COLLECTIVITES LOCALES :</w:t>
            </w:r>
            <w:r w:rsidR="00301619">
              <w:rPr>
                <w:noProof/>
                <w:webHidden/>
              </w:rPr>
              <w:tab/>
            </w:r>
            <w:r w:rsidR="00301619">
              <w:rPr>
                <w:noProof/>
                <w:webHidden/>
              </w:rPr>
              <w:fldChar w:fldCharType="begin"/>
            </w:r>
            <w:r w:rsidR="00301619">
              <w:rPr>
                <w:noProof/>
                <w:webHidden/>
              </w:rPr>
              <w:instrText xml:space="preserve"> PAGEREF _Toc72695451 \h </w:instrText>
            </w:r>
            <w:r w:rsidR="00301619">
              <w:rPr>
                <w:noProof/>
                <w:webHidden/>
              </w:rPr>
            </w:r>
            <w:r w:rsidR="00301619">
              <w:rPr>
                <w:noProof/>
                <w:webHidden/>
              </w:rPr>
              <w:fldChar w:fldCharType="separate"/>
            </w:r>
            <w:r w:rsidR="00FB7262">
              <w:rPr>
                <w:noProof/>
                <w:webHidden/>
              </w:rPr>
              <w:t>11</w:t>
            </w:r>
            <w:r w:rsidR="00301619">
              <w:rPr>
                <w:noProof/>
                <w:webHidden/>
              </w:rPr>
              <w:fldChar w:fldCharType="end"/>
            </w:r>
          </w:hyperlink>
        </w:p>
        <w:p w14:paraId="02D99941" w14:textId="36C1C6A0" w:rsidR="00301619" w:rsidRDefault="00000000">
          <w:pPr>
            <w:pStyle w:val="TOC2"/>
            <w:tabs>
              <w:tab w:val="left" w:pos="720"/>
              <w:tab w:val="right" w:leader="dot" w:pos="9912"/>
            </w:tabs>
            <w:rPr>
              <w:rFonts w:cstheme="minorBidi"/>
              <w:smallCaps w:val="0"/>
              <w:noProof/>
              <w:sz w:val="22"/>
              <w:szCs w:val="22"/>
              <w:lang w:eastAsia="fr-FR"/>
            </w:rPr>
          </w:pPr>
          <w:hyperlink w:anchor="_Toc72695452" w:history="1">
            <w:r w:rsidR="00301619" w:rsidRPr="004672A0">
              <w:rPr>
                <w:rStyle w:val="Hyperlink"/>
                <w:noProof/>
              </w:rPr>
              <w:t>II.</w:t>
            </w:r>
            <w:r w:rsidR="00301619">
              <w:rPr>
                <w:rFonts w:cstheme="minorBidi"/>
                <w:smallCaps w:val="0"/>
                <w:noProof/>
                <w:sz w:val="22"/>
                <w:szCs w:val="22"/>
                <w:lang w:eastAsia="fr-FR"/>
              </w:rPr>
              <w:tab/>
            </w:r>
            <w:r w:rsidR="00301619" w:rsidRPr="004672A0">
              <w:rPr>
                <w:rStyle w:val="Hyperlink"/>
                <w:noProof/>
              </w:rPr>
              <w:t>DIVISION DES SYSTEMES D’INFORMATION ET DE COMMUNICATION :</w:t>
            </w:r>
            <w:r w:rsidR="00301619">
              <w:rPr>
                <w:noProof/>
                <w:webHidden/>
              </w:rPr>
              <w:tab/>
            </w:r>
            <w:r w:rsidR="00301619">
              <w:rPr>
                <w:noProof/>
                <w:webHidden/>
              </w:rPr>
              <w:fldChar w:fldCharType="begin"/>
            </w:r>
            <w:r w:rsidR="00301619">
              <w:rPr>
                <w:noProof/>
                <w:webHidden/>
              </w:rPr>
              <w:instrText xml:space="preserve"> PAGEREF _Toc72695452 \h </w:instrText>
            </w:r>
            <w:r w:rsidR="00301619">
              <w:rPr>
                <w:noProof/>
                <w:webHidden/>
              </w:rPr>
            </w:r>
            <w:r w:rsidR="00301619">
              <w:rPr>
                <w:noProof/>
                <w:webHidden/>
              </w:rPr>
              <w:fldChar w:fldCharType="separate"/>
            </w:r>
            <w:r w:rsidR="00FB7262">
              <w:rPr>
                <w:noProof/>
                <w:webHidden/>
              </w:rPr>
              <w:t>11</w:t>
            </w:r>
            <w:r w:rsidR="00301619">
              <w:rPr>
                <w:noProof/>
                <w:webHidden/>
              </w:rPr>
              <w:fldChar w:fldCharType="end"/>
            </w:r>
          </w:hyperlink>
        </w:p>
        <w:p w14:paraId="70D8F753" w14:textId="35FD74FD" w:rsidR="00301619" w:rsidRDefault="00000000">
          <w:pPr>
            <w:pStyle w:val="TOC3"/>
            <w:tabs>
              <w:tab w:val="left" w:pos="960"/>
              <w:tab w:val="right" w:leader="dot" w:pos="9912"/>
            </w:tabs>
            <w:rPr>
              <w:rFonts w:cstheme="minorBidi"/>
              <w:i w:val="0"/>
              <w:iCs w:val="0"/>
              <w:noProof/>
              <w:sz w:val="22"/>
              <w:szCs w:val="22"/>
              <w:lang w:eastAsia="fr-FR"/>
            </w:rPr>
          </w:pPr>
          <w:hyperlink w:anchor="_Toc72695453" w:history="1">
            <w:r w:rsidR="00301619" w:rsidRPr="004672A0">
              <w:rPr>
                <w:rStyle w:val="Hyperlink"/>
                <w:noProof/>
              </w:rPr>
              <w:t>1)</w:t>
            </w:r>
            <w:r w:rsidR="00301619">
              <w:rPr>
                <w:rFonts w:cstheme="minorBidi"/>
                <w:i w:val="0"/>
                <w:iCs w:val="0"/>
                <w:noProof/>
                <w:sz w:val="22"/>
                <w:szCs w:val="22"/>
                <w:lang w:eastAsia="fr-FR"/>
              </w:rPr>
              <w:tab/>
            </w:r>
            <w:r w:rsidR="00301619" w:rsidRPr="004672A0">
              <w:rPr>
                <w:rStyle w:val="Hyperlink"/>
                <w:noProof/>
              </w:rPr>
              <w:t>Service des systèmes d’information :</w:t>
            </w:r>
            <w:r w:rsidR="00301619">
              <w:rPr>
                <w:noProof/>
                <w:webHidden/>
              </w:rPr>
              <w:tab/>
            </w:r>
            <w:r w:rsidR="00301619">
              <w:rPr>
                <w:noProof/>
                <w:webHidden/>
              </w:rPr>
              <w:fldChar w:fldCharType="begin"/>
            </w:r>
            <w:r w:rsidR="00301619">
              <w:rPr>
                <w:noProof/>
                <w:webHidden/>
              </w:rPr>
              <w:instrText xml:space="preserve"> PAGEREF _Toc72695453 \h </w:instrText>
            </w:r>
            <w:r w:rsidR="00301619">
              <w:rPr>
                <w:noProof/>
                <w:webHidden/>
              </w:rPr>
            </w:r>
            <w:r w:rsidR="00301619">
              <w:rPr>
                <w:noProof/>
                <w:webHidden/>
              </w:rPr>
              <w:fldChar w:fldCharType="separate"/>
            </w:r>
            <w:r w:rsidR="00FB7262">
              <w:rPr>
                <w:noProof/>
                <w:webHidden/>
              </w:rPr>
              <w:t>12</w:t>
            </w:r>
            <w:r w:rsidR="00301619">
              <w:rPr>
                <w:noProof/>
                <w:webHidden/>
              </w:rPr>
              <w:fldChar w:fldCharType="end"/>
            </w:r>
          </w:hyperlink>
        </w:p>
        <w:p w14:paraId="4E952B82" w14:textId="14F9B95F" w:rsidR="00301619" w:rsidRDefault="00000000">
          <w:pPr>
            <w:pStyle w:val="TOC3"/>
            <w:tabs>
              <w:tab w:val="left" w:pos="960"/>
              <w:tab w:val="right" w:leader="dot" w:pos="9912"/>
            </w:tabs>
            <w:rPr>
              <w:rFonts w:cstheme="minorBidi"/>
              <w:i w:val="0"/>
              <w:iCs w:val="0"/>
              <w:noProof/>
              <w:sz w:val="22"/>
              <w:szCs w:val="22"/>
              <w:lang w:eastAsia="fr-FR"/>
            </w:rPr>
          </w:pPr>
          <w:hyperlink w:anchor="_Toc72695454" w:history="1">
            <w:r w:rsidR="00301619" w:rsidRPr="004672A0">
              <w:rPr>
                <w:rStyle w:val="Hyperlink"/>
                <w:noProof/>
              </w:rPr>
              <w:t>2)</w:t>
            </w:r>
            <w:r w:rsidR="00301619">
              <w:rPr>
                <w:rFonts w:cstheme="minorBidi"/>
                <w:i w:val="0"/>
                <w:iCs w:val="0"/>
                <w:noProof/>
                <w:sz w:val="22"/>
                <w:szCs w:val="22"/>
                <w:lang w:eastAsia="fr-FR"/>
              </w:rPr>
              <w:tab/>
            </w:r>
            <w:r w:rsidR="00301619" w:rsidRPr="004672A0">
              <w:rPr>
                <w:rStyle w:val="Hyperlink"/>
                <w:noProof/>
              </w:rPr>
              <w:t>Organigramme de service :</w:t>
            </w:r>
            <w:r w:rsidR="00301619">
              <w:rPr>
                <w:noProof/>
                <w:webHidden/>
              </w:rPr>
              <w:tab/>
            </w:r>
            <w:r w:rsidR="00301619">
              <w:rPr>
                <w:noProof/>
                <w:webHidden/>
              </w:rPr>
              <w:fldChar w:fldCharType="begin"/>
            </w:r>
            <w:r w:rsidR="00301619">
              <w:rPr>
                <w:noProof/>
                <w:webHidden/>
              </w:rPr>
              <w:instrText xml:space="preserve"> PAGEREF _Toc72695454 \h </w:instrText>
            </w:r>
            <w:r w:rsidR="00301619">
              <w:rPr>
                <w:noProof/>
                <w:webHidden/>
              </w:rPr>
            </w:r>
            <w:r w:rsidR="00301619">
              <w:rPr>
                <w:noProof/>
                <w:webHidden/>
              </w:rPr>
              <w:fldChar w:fldCharType="separate"/>
            </w:r>
            <w:r w:rsidR="00FB7262">
              <w:rPr>
                <w:noProof/>
                <w:webHidden/>
              </w:rPr>
              <w:t>13</w:t>
            </w:r>
            <w:r w:rsidR="00301619">
              <w:rPr>
                <w:noProof/>
                <w:webHidden/>
              </w:rPr>
              <w:fldChar w:fldCharType="end"/>
            </w:r>
          </w:hyperlink>
        </w:p>
        <w:p w14:paraId="4BB2EA79" w14:textId="52CEB08B" w:rsidR="00301619" w:rsidRDefault="00000000">
          <w:pPr>
            <w:pStyle w:val="TOC3"/>
            <w:tabs>
              <w:tab w:val="left" w:pos="960"/>
              <w:tab w:val="right" w:leader="dot" w:pos="9912"/>
            </w:tabs>
            <w:rPr>
              <w:rFonts w:cstheme="minorBidi"/>
              <w:i w:val="0"/>
              <w:iCs w:val="0"/>
              <w:noProof/>
              <w:sz w:val="22"/>
              <w:szCs w:val="22"/>
              <w:lang w:eastAsia="fr-FR"/>
            </w:rPr>
          </w:pPr>
          <w:hyperlink w:anchor="_Toc72695455" w:history="1">
            <w:r w:rsidR="00301619" w:rsidRPr="004672A0">
              <w:rPr>
                <w:rStyle w:val="Hyperlink"/>
                <w:noProof/>
              </w:rPr>
              <w:t>3)</w:t>
            </w:r>
            <w:r w:rsidR="00301619">
              <w:rPr>
                <w:rFonts w:cstheme="minorBidi"/>
                <w:i w:val="0"/>
                <w:iCs w:val="0"/>
                <w:noProof/>
                <w:sz w:val="22"/>
                <w:szCs w:val="22"/>
                <w:lang w:eastAsia="fr-FR"/>
              </w:rPr>
              <w:tab/>
            </w:r>
            <w:r w:rsidR="00301619" w:rsidRPr="004672A0">
              <w:rPr>
                <w:rStyle w:val="Hyperlink"/>
                <w:noProof/>
              </w:rPr>
              <w:t>Personnel :</w:t>
            </w:r>
            <w:r w:rsidR="00301619">
              <w:rPr>
                <w:noProof/>
                <w:webHidden/>
              </w:rPr>
              <w:tab/>
            </w:r>
            <w:r w:rsidR="00301619">
              <w:rPr>
                <w:noProof/>
                <w:webHidden/>
              </w:rPr>
              <w:fldChar w:fldCharType="begin"/>
            </w:r>
            <w:r w:rsidR="00301619">
              <w:rPr>
                <w:noProof/>
                <w:webHidden/>
              </w:rPr>
              <w:instrText xml:space="preserve"> PAGEREF _Toc72695455 \h </w:instrText>
            </w:r>
            <w:r w:rsidR="00301619">
              <w:rPr>
                <w:noProof/>
                <w:webHidden/>
              </w:rPr>
            </w:r>
            <w:r w:rsidR="00301619">
              <w:rPr>
                <w:noProof/>
                <w:webHidden/>
              </w:rPr>
              <w:fldChar w:fldCharType="separate"/>
            </w:r>
            <w:r w:rsidR="00FB7262">
              <w:rPr>
                <w:noProof/>
                <w:webHidden/>
              </w:rPr>
              <w:t>13</w:t>
            </w:r>
            <w:r w:rsidR="00301619">
              <w:rPr>
                <w:noProof/>
                <w:webHidden/>
              </w:rPr>
              <w:fldChar w:fldCharType="end"/>
            </w:r>
          </w:hyperlink>
        </w:p>
        <w:p w14:paraId="29DA1267" w14:textId="6392CD34" w:rsidR="00301619" w:rsidRDefault="00000000">
          <w:pPr>
            <w:pStyle w:val="TOC3"/>
            <w:tabs>
              <w:tab w:val="left" w:pos="960"/>
              <w:tab w:val="right" w:leader="dot" w:pos="9912"/>
            </w:tabs>
            <w:rPr>
              <w:rFonts w:cstheme="minorBidi"/>
              <w:i w:val="0"/>
              <w:iCs w:val="0"/>
              <w:noProof/>
              <w:sz w:val="22"/>
              <w:szCs w:val="22"/>
              <w:lang w:eastAsia="fr-FR"/>
            </w:rPr>
          </w:pPr>
          <w:hyperlink w:anchor="_Toc72695456" w:history="1">
            <w:r w:rsidR="00301619" w:rsidRPr="004672A0">
              <w:rPr>
                <w:rStyle w:val="Hyperlink"/>
                <w:noProof/>
              </w:rPr>
              <w:t>4)</w:t>
            </w:r>
            <w:r w:rsidR="00301619">
              <w:rPr>
                <w:rFonts w:cstheme="minorBidi"/>
                <w:i w:val="0"/>
                <w:iCs w:val="0"/>
                <w:noProof/>
                <w:sz w:val="22"/>
                <w:szCs w:val="22"/>
                <w:lang w:eastAsia="fr-FR"/>
              </w:rPr>
              <w:tab/>
            </w:r>
            <w:r w:rsidR="00301619" w:rsidRPr="004672A0">
              <w:rPr>
                <w:rStyle w:val="Hyperlink"/>
                <w:noProof/>
              </w:rPr>
              <w:t>Systèmes et applications informatiques :</w:t>
            </w:r>
            <w:r w:rsidR="00301619">
              <w:rPr>
                <w:noProof/>
                <w:webHidden/>
              </w:rPr>
              <w:tab/>
            </w:r>
            <w:r w:rsidR="00301619">
              <w:rPr>
                <w:noProof/>
                <w:webHidden/>
              </w:rPr>
              <w:fldChar w:fldCharType="begin"/>
            </w:r>
            <w:r w:rsidR="00301619">
              <w:rPr>
                <w:noProof/>
                <w:webHidden/>
              </w:rPr>
              <w:instrText xml:space="preserve"> PAGEREF _Toc72695456 \h </w:instrText>
            </w:r>
            <w:r w:rsidR="00301619">
              <w:rPr>
                <w:noProof/>
                <w:webHidden/>
              </w:rPr>
            </w:r>
            <w:r w:rsidR="00301619">
              <w:rPr>
                <w:noProof/>
                <w:webHidden/>
              </w:rPr>
              <w:fldChar w:fldCharType="separate"/>
            </w:r>
            <w:r w:rsidR="00FB7262">
              <w:rPr>
                <w:noProof/>
                <w:webHidden/>
              </w:rPr>
              <w:t>15</w:t>
            </w:r>
            <w:r w:rsidR="00301619">
              <w:rPr>
                <w:noProof/>
                <w:webHidden/>
              </w:rPr>
              <w:fldChar w:fldCharType="end"/>
            </w:r>
          </w:hyperlink>
        </w:p>
        <w:p w14:paraId="2E00C938" w14:textId="0811B8C7" w:rsidR="00301619" w:rsidRDefault="00000000">
          <w:pPr>
            <w:pStyle w:val="TOC2"/>
            <w:tabs>
              <w:tab w:val="left" w:pos="720"/>
              <w:tab w:val="right" w:leader="dot" w:pos="9912"/>
            </w:tabs>
            <w:rPr>
              <w:rFonts w:cstheme="minorBidi"/>
              <w:smallCaps w:val="0"/>
              <w:noProof/>
              <w:sz w:val="22"/>
              <w:szCs w:val="22"/>
              <w:lang w:eastAsia="fr-FR"/>
            </w:rPr>
          </w:pPr>
          <w:hyperlink w:anchor="_Toc72695457" w:history="1">
            <w:r w:rsidR="00301619" w:rsidRPr="004672A0">
              <w:rPr>
                <w:rStyle w:val="Hyperlink"/>
                <w:noProof/>
              </w:rPr>
              <w:t>III.</w:t>
            </w:r>
            <w:r w:rsidR="00301619">
              <w:rPr>
                <w:rFonts w:cstheme="minorBidi"/>
                <w:smallCaps w:val="0"/>
                <w:noProof/>
                <w:sz w:val="22"/>
                <w:szCs w:val="22"/>
                <w:lang w:eastAsia="fr-FR"/>
              </w:rPr>
              <w:tab/>
            </w:r>
            <w:r w:rsidR="00301619" w:rsidRPr="004672A0">
              <w:rPr>
                <w:rStyle w:val="Hyperlink"/>
                <w:noProof/>
              </w:rPr>
              <w:t>DIVISION DES RESSOURCES HUMAINES ET DES MOYENS GENERAUX :</w:t>
            </w:r>
            <w:r w:rsidR="00301619">
              <w:rPr>
                <w:noProof/>
                <w:webHidden/>
              </w:rPr>
              <w:tab/>
            </w:r>
            <w:r w:rsidR="00301619">
              <w:rPr>
                <w:noProof/>
                <w:webHidden/>
              </w:rPr>
              <w:fldChar w:fldCharType="begin"/>
            </w:r>
            <w:r w:rsidR="00301619">
              <w:rPr>
                <w:noProof/>
                <w:webHidden/>
              </w:rPr>
              <w:instrText xml:space="preserve"> PAGEREF _Toc72695457 \h </w:instrText>
            </w:r>
            <w:r w:rsidR="00301619">
              <w:rPr>
                <w:noProof/>
                <w:webHidden/>
              </w:rPr>
            </w:r>
            <w:r w:rsidR="00301619">
              <w:rPr>
                <w:noProof/>
                <w:webHidden/>
              </w:rPr>
              <w:fldChar w:fldCharType="separate"/>
            </w:r>
            <w:r w:rsidR="00FB7262">
              <w:rPr>
                <w:noProof/>
                <w:webHidden/>
              </w:rPr>
              <w:t>15</w:t>
            </w:r>
            <w:r w:rsidR="00301619">
              <w:rPr>
                <w:noProof/>
                <w:webHidden/>
              </w:rPr>
              <w:fldChar w:fldCharType="end"/>
            </w:r>
          </w:hyperlink>
        </w:p>
        <w:p w14:paraId="6F342DFA" w14:textId="7B8C66B4" w:rsidR="00301619" w:rsidRDefault="00000000">
          <w:pPr>
            <w:pStyle w:val="TOC2"/>
            <w:tabs>
              <w:tab w:val="left" w:pos="720"/>
              <w:tab w:val="right" w:leader="dot" w:pos="9912"/>
            </w:tabs>
            <w:rPr>
              <w:rFonts w:cstheme="minorBidi"/>
              <w:smallCaps w:val="0"/>
              <w:noProof/>
              <w:sz w:val="22"/>
              <w:szCs w:val="22"/>
              <w:lang w:eastAsia="fr-FR"/>
            </w:rPr>
          </w:pPr>
          <w:hyperlink w:anchor="_Toc72695458" w:history="1">
            <w:r w:rsidR="00301619" w:rsidRPr="004672A0">
              <w:rPr>
                <w:rStyle w:val="Hyperlink"/>
                <w:noProof/>
              </w:rPr>
              <w:t>IV.</w:t>
            </w:r>
            <w:r w:rsidR="00301619">
              <w:rPr>
                <w:rFonts w:cstheme="minorBidi"/>
                <w:smallCaps w:val="0"/>
                <w:noProof/>
                <w:sz w:val="22"/>
                <w:szCs w:val="22"/>
                <w:lang w:eastAsia="fr-FR"/>
              </w:rPr>
              <w:tab/>
            </w:r>
            <w:r w:rsidR="00301619" w:rsidRPr="004672A0">
              <w:rPr>
                <w:rStyle w:val="Hyperlink"/>
                <w:noProof/>
              </w:rPr>
              <w:t>DIVISION DES EQUIPEMENTS :</w:t>
            </w:r>
            <w:r w:rsidR="00301619">
              <w:rPr>
                <w:noProof/>
                <w:webHidden/>
              </w:rPr>
              <w:tab/>
            </w:r>
            <w:r w:rsidR="00301619">
              <w:rPr>
                <w:noProof/>
                <w:webHidden/>
              </w:rPr>
              <w:fldChar w:fldCharType="begin"/>
            </w:r>
            <w:r w:rsidR="00301619">
              <w:rPr>
                <w:noProof/>
                <w:webHidden/>
              </w:rPr>
              <w:instrText xml:space="preserve"> PAGEREF _Toc72695458 \h </w:instrText>
            </w:r>
            <w:r w:rsidR="00301619">
              <w:rPr>
                <w:noProof/>
                <w:webHidden/>
              </w:rPr>
            </w:r>
            <w:r w:rsidR="00301619">
              <w:rPr>
                <w:noProof/>
                <w:webHidden/>
              </w:rPr>
              <w:fldChar w:fldCharType="separate"/>
            </w:r>
            <w:r w:rsidR="00FB7262">
              <w:rPr>
                <w:noProof/>
                <w:webHidden/>
              </w:rPr>
              <w:t>16</w:t>
            </w:r>
            <w:r w:rsidR="00301619">
              <w:rPr>
                <w:noProof/>
                <w:webHidden/>
              </w:rPr>
              <w:fldChar w:fldCharType="end"/>
            </w:r>
          </w:hyperlink>
        </w:p>
        <w:p w14:paraId="3FD4B858" w14:textId="267A4E63" w:rsidR="00301619" w:rsidRDefault="00000000">
          <w:pPr>
            <w:pStyle w:val="TOC2"/>
            <w:tabs>
              <w:tab w:val="left" w:pos="720"/>
              <w:tab w:val="right" w:leader="dot" w:pos="9912"/>
            </w:tabs>
            <w:rPr>
              <w:rFonts w:cstheme="minorBidi"/>
              <w:smallCaps w:val="0"/>
              <w:noProof/>
              <w:sz w:val="22"/>
              <w:szCs w:val="22"/>
              <w:lang w:eastAsia="fr-FR"/>
            </w:rPr>
          </w:pPr>
          <w:hyperlink w:anchor="_Toc72695459" w:history="1">
            <w:r w:rsidR="00301619" w:rsidRPr="004672A0">
              <w:rPr>
                <w:rStyle w:val="Hyperlink"/>
                <w:noProof/>
              </w:rPr>
              <w:t>V.</w:t>
            </w:r>
            <w:r w:rsidR="00301619">
              <w:rPr>
                <w:rFonts w:cstheme="minorBidi"/>
                <w:smallCaps w:val="0"/>
                <w:noProof/>
                <w:sz w:val="22"/>
                <w:szCs w:val="22"/>
                <w:lang w:eastAsia="fr-FR"/>
              </w:rPr>
              <w:tab/>
            </w:r>
            <w:r w:rsidR="00301619" w:rsidRPr="004672A0">
              <w:rPr>
                <w:rStyle w:val="Hyperlink"/>
                <w:noProof/>
              </w:rPr>
              <w:t>DIVISION DES BUDGETS ET DES MARCHES :</w:t>
            </w:r>
            <w:r w:rsidR="00301619">
              <w:rPr>
                <w:noProof/>
                <w:webHidden/>
              </w:rPr>
              <w:tab/>
            </w:r>
            <w:r w:rsidR="00301619">
              <w:rPr>
                <w:noProof/>
                <w:webHidden/>
              </w:rPr>
              <w:fldChar w:fldCharType="begin"/>
            </w:r>
            <w:r w:rsidR="00301619">
              <w:rPr>
                <w:noProof/>
                <w:webHidden/>
              </w:rPr>
              <w:instrText xml:space="preserve"> PAGEREF _Toc72695459 \h </w:instrText>
            </w:r>
            <w:r w:rsidR="00301619">
              <w:rPr>
                <w:noProof/>
                <w:webHidden/>
              </w:rPr>
            </w:r>
            <w:r w:rsidR="00301619">
              <w:rPr>
                <w:noProof/>
                <w:webHidden/>
              </w:rPr>
              <w:fldChar w:fldCharType="separate"/>
            </w:r>
            <w:r w:rsidR="00FB7262">
              <w:rPr>
                <w:noProof/>
                <w:webHidden/>
              </w:rPr>
              <w:t>16</w:t>
            </w:r>
            <w:r w:rsidR="00301619">
              <w:rPr>
                <w:noProof/>
                <w:webHidden/>
              </w:rPr>
              <w:fldChar w:fldCharType="end"/>
            </w:r>
          </w:hyperlink>
        </w:p>
        <w:p w14:paraId="5EB0F0CB" w14:textId="4064C8F4" w:rsidR="00301619" w:rsidRDefault="00000000">
          <w:pPr>
            <w:pStyle w:val="TOC1"/>
            <w:tabs>
              <w:tab w:val="right" w:leader="dot" w:pos="9912"/>
            </w:tabs>
            <w:rPr>
              <w:rFonts w:cstheme="minorBidi"/>
              <w:b w:val="0"/>
              <w:bCs w:val="0"/>
              <w:caps w:val="0"/>
              <w:noProof/>
              <w:sz w:val="22"/>
              <w:szCs w:val="22"/>
              <w:lang w:eastAsia="fr-FR"/>
            </w:rPr>
          </w:pPr>
          <w:hyperlink r:id="rId16" w:anchor="_Toc72695460" w:history="1">
            <w:r w:rsidR="00301619" w:rsidRPr="00A74BFE">
              <w:rPr>
                <w:rStyle w:val="Hyperlink"/>
                <w:rFonts w:ascii="Times New Roman" w:hAnsi="Times New Roman" w:cs="Times New Roman"/>
                <w:noProof/>
                <w:spacing w:val="10"/>
              </w:rPr>
              <w:t>L’organigramme du Wilaya de Guelmim Oued-Noun</w:t>
            </w:r>
            <w:r w:rsidR="00301619">
              <w:rPr>
                <w:noProof/>
                <w:webHidden/>
              </w:rPr>
              <w:tab/>
            </w:r>
            <w:r w:rsidR="00301619">
              <w:rPr>
                <w:noProof/>
                <w:webHidden/>
              </w:rPr>
              <w:fldChar w:fldCharType="begin"/>
            </w:r>
            <w:r w:rsidR="00301619">
              <w:rPr>
                <w:noProof/>
                <w:webHidden/>
              </w:rPr>
              <w:instrText xml:space="preserve"> PAGEREF _Toc72695460 \h </w:instrText>
            </w:r>
            <w:r w:rsidR="00301619">
              <w:rPr>
                <w:noProof/>
                <w:webHidden/>
              </w:rPr>
            </w:r>
            <w:r w:rsidR="00301619">
              <w:rPr>
                <w:noProof/>
                <w:webHidden/>
              </w:rPr>
              <w:fldChar w:fldCharType="separate"/>
            </w:r>
            <w:r w:rsidR="00FB7262">
              <w:rPr>
                <w:noProof/>
                <w:webHidden/>
              </w:rPr>
              <w:t>17</w:t>
            </w:r>
            <w:r w:rsidR="00301619">
              <w:rPr>
                <w:noProof/>
                <w:webHidden/>
              </w:rPr>
              <w:fldChar w:fldCharType="end"/>
            </w:r>
          </w:hyperlink>
        </w:p>
        <w:p w14:paraId="45127A02" w14:textId="7F2ABAC7" w:rsidR="00301619" w:rsidRDefault="00000000">
          <w:pPr>
            <w:pStyle w:val="TOC1"/>
            <w:tabs>
              <w:tab w:val="right" w:leader="dot" w:pos="9912"/>
            </w:tabs>
            <w:rPr>
              <w:rFonts w:cstheme="minorBidi"/>
              <w:b w:val="0"/>
              <w:bCs w:val="0"/>
              <w:caps w:val="0"/>
              <w:noProof/>
              <w:sz w:val="22"/>
              <w:szCs w:val="22"/>
              <w:lang w:eastAsia="fr-FR"/>
            </w:rPr>
          </w:pPr>
          <w:hyperlink r:id="rId17" w:anchor="_Toc72695461" w:history="1">
            <w:r w:rsidR="00301619" w:rsidRPr="00A74BFE">
              <w:rPr>
                <w:rStyle w:val="Hyperlink"/>
                <w:rFonts w:ascii="Arial" w:hAnsi="Arial" w:cs="Arial"/>
                <w:noProof/>
                <w:spacing w:val="10"/>
              </w:rPr>
              <w:t>LES TRAVAUX EFFECTUES</w:t>
            </w:r>
            <w:r w:rsidR="00301619">
              <w:rPr>
                <w:noProof/>
                <w:webHidden/>
              </w:rPr>
              <w:tab/>
            </w:r>
            <w:r w:rsidR="00301619">
              <w:rPr>
                <w:noProof/>
                <w:webHidden/>
              </w:rPr>
              <w:fldChar w:fldCharType="begin"/>
            </w:r>
            <w:r w:rsidR="00301619">
              <w:rPr>
                <w:noProof/>
                <w:webHidden/>
              </w:rPr>
              <w:instrText xml:space="preserve"> PAGEREF _Toc72695461 \h </w:instrText>
            </w:r>
            <w:r w:rsidR="00301619">
              <w:rPr>
                <w:noProof/>
                <w:webHidden/>
              </w:rPr>
            </w:r>
            <w:r w:rsidR="00301619">
              <w:rPr>
                <w:noProof/>
                <w:webHidden/>
              </w:rPr>
              <w:fldChar w:fldCharType="separate"/>
            </w:r>
            <w:r w:rsidR="00FB7262">
              <w:rPr>
                <w:noProof/>
                <w:webHidden/>
              </w:rPr>
              <w:t>4</w:t>
            </w:r>
            <w:r w:rsidR="00301619">
              <w:rPr>
                <w:noProof/>
                <w:webHidden/>
              </w:rPr>
              <w:fldChar w:fldCharType="end"/>
            </w:r>
          </w:hyperlink>
        </w:p>
        <w:p w14:paraId="70DF6588" w14:textId="7C9BC632" w:rsidR="00301619" w:rsidRDefault="00000000">
          <w:pPr>
            <w:pStyle w:val="TOC2"/>
            <w:tabs>
              <w:tab w:val="left" w:pos="720"/>
              <w:tab w:val="right" w:leader="dot" w:pos="9912"/>
            </w:tabs>
            <w:rPr>
              <w:rFonts w:cstheme="minorBidi"/>
              <w:smallCaps w:val="0"/>
              <w:noProof/>
              <w:sz w:val="22"/>
              <w:szCs w:val="22"/>
              <w:lang w:eastAsia="fr-FR"/>
            </w:rPr>
          </w:pPr>
          <w:hyperlink w:anchor="_Toc72695462" w:history="1">
            <w:r w:rsidR="00301619" w:rsidRPr="004672A0">
              <w:rPr>
                <w:rStyle w:val="Hyperlink"/>
                <w:noProof/>
              </w:rPr>
              <w:t>1.</w:t>
            </w:r>
            <w:r w:rsidR="00301619">
              <w:rPr>
                <w:rFonts w:cstheme="minorBidi"/>
                <w:smallCaps w:val="0"/>
                <w:noProof/>
                <w:sz w:val="22"/>
                <w:szCs w:val="22"/>
                <w:lang w:eastAsia="fr-FR"/>
              </w:rPr>
              <w:tab/>
            </w:r>
            <w:r w:rsidR="00301619" w:rsidRPr="004672A0">
              <w:rPr>
                <w:rStyle w:val="Hyperlink"/>
                <w:noProof/>
              </w:rPr>
              <w:t>Le Classement :</w:t>
            </w:r>
            <w:r w:rsidR="00301619">
              <w:rPr>
                <w:noProof/>
                <w:webHidden/>
              </w:rPr>
              <w:tab/>
            </w:r>
            <w:r w:rsidR="00301619">
              <w:rPr>
                <w:noProof/>
                <w:webHidden/>
              </w:rPr>
              <w:fldChar w:fldCharType="begin"/>
            </w:r>
            <w:r w:rsidR="00301619">
              <w:rPr>
                <w:noProof/>
                <w:webHidden/>
              </w:rPr>
              <w:instrText xml:space="preserve"> PAGEREF _Toc72695462 \h </w:instrText>
            </w:r>
            <w:r w:rsidR="00301619">
              <w:rPr>
                <w:noProof/>
                <w:webHidden/>
              </w:rPr>
            </w:r>
            <w:r w:rsidR="00301619">
              <w:rPr>
                <w:noProof/>
                <w:webHidden/>
              </w:rPr>
              <w:fldChar w:fldCharType="separate"/>
            </w:r>
            <w:r w:rsidR="00FB7262">
              <w:rPr>
                <w:noProof/>
                <w:webHidden/>
              </w:rPr>
              <w:t>4</w:t>
            </w:r>
            <w:r w:rsidR="00301619">
              <w:rPr>
                <w:noProof/>
                <w:webHidden/>
              </w:rPr>
              <w:fldChar w:fldCharType="end"/>
            </w:r>
          </w:hyperlink>
        </w:p>
        <w:p w14:paraId="45470532" w14:textId="444BAB30" w:rsidR="00301619" w:rsidRDefault="00000000">
          <w:pPr>
            <w:pStyle w:val="TOC3"/>
            <w:tabs>
              <w:tab w:val="left" w:pos="960"/>
              <w:tab w:val="right" w:leader="dot" w:pos="9912"/>
            </w:tabs>
            <w:rPr>
              <w:rFonts w:cstheme="minorBidi"/>
              <w:i w:val="0"/>
              <w:iCs w:val="0"/>
              <w:noProof/>
              <w:sz w:val="22"/>
              <w:szCs w:val="22"/>
              <w:lang w:eastAsia="fr-FR"/>
            </w:rPr>
          </w:pPr>
          <w:hyperlink w:anchor="_Toc72695463" w:history="1">
            <w:r w:rsidR="00301619" w:rsidRPr="004672A0">
              <w:rPr>
                <w:rStyle w:val="Hyperlink"/>
                <w:noProof/>
              </w:rPr>
              <w:t>A.</w:t>
            </w:r>
            <w:r w:rsidR="00301619">
              <w:rPr>
                <w:rFonts w:cstheme="minorBidi"/>
                <w:i w:val="0"/>
                <w:iCs w:val="0"/>
                <w:noProof/>
                <w:sz w:val="22"/>
                <w:szCs w:val="22"/>
                <w:lang w:eastAsia="fr-FR"/>
              </w:rPr>
              <w:tab/>
            </w:r>
            <w:r w:rsidR="00301619" w:rsidRPr="004672A0">
              <w:rPr>
                <w:rStyle w:val="Hyperlink"/>
                <w:noProof/>
              </w:rPr>
              <w:t>Types de Classement Utilisé :</w:t>
            </w:r>
            <w:r w:rsidR="00301619">
              <w:rPr>
                <w:noProof/>
                <w:webHidden/>
              </w:rPr>
              <w:tab/>
            </w:r>
            <w:r w:rsidR="00301619">
              <w:rPr>
                <w:noProof/>
                <w:webHidden/>
              </w:rPr>
              <w:fldChar w:fldCharType="begin"/>
            </w:r>
            <w:r w:rsidR="00301619">
              <w:rPr>
                <w:noProof/>
                <w:webHidden/>
              </w:rPr>
              <w:instrText xml:space="preserve"> PAGEREF _Toc72695463 \h </w:instrText>
            </w:r>
            <w:r w:rsidR="00301619">
              <w:rPr>
                <w:noProof/>
                <w:webHidden/>
              </w:rPr>
            </w:r>
            <w:r w:rsidR="00301619">
              <w:rPr>
                <w:noProof/>
                <w:webHidden/>
              </w:rPr>
              <w:fldChar w:fldCharType="separate"/>
            </w:r>
            <w:r w:rsidR="00FB7262">
              <w:rPr>
                <w:b/>
                <w:bCs/>
                <w:noProof/>
                <w:webHidden/>
              </w:rPr>
              <w:t>Erreur ! Signet non défini.</w:t>
            </w:r>
            <w:r w:rsidR="00301619">
              <w:rPr>
                <w:noProof/>
                <w:webHidden/>
              </w:rPr>
              <w:fldChar w:fldCharType="end"/>
            </w:r>
          </w:hyperlink>
        </w:p>
        <w:p w14:paraId="509F337E" w14:textId="394E4E66" w:rsidR="00301619" w:rsidRDefault="00000000">
          <w:pPr>
            <w:pStyle w:val="TOC3"/>
            <w:tabs>
              <w:tab w:val="left" w:pos="960"/>
              <w:tab w:val="right" w:leader="dot" w:pos="9912"/>
            </w:tabs>
            <w:rPr>
              <w:rFonts w:cstheme="minorBidi"/>
              <w:i w:val="0"/>
              <w:iCs w:val="0"/>
              <w:noProof/>
              <w:sz w:val="22"/>
              <w:szCs w:val="22"/>
              <w:lang w:eastAsia="fr-FR"/>
            </w:rPr>
          </w:pPr>
          <w:hyperlink w:anchor="_Toc72695464" w:history="1">
            <w:r w:rsidR="00301619" w:rsidRPr="004672A0">
              <w:rPr>
                <w:rStyle w:val="Hyperlink"/>
                <w:noProof/>
              </w:rPr>
              <w:t>A.</w:t>
            </w:r>
            <w:r w:rsidR="00301619">
              <w:rPr>
                <w:rFonts w:cstheme="minorBidi"/>
                <w:i w:val="0"/>
                <w:iCs w:val="0"/>
                <w:noProof/>
                <w:sz w:val="22"/>
                <w:szCs w:val="22"/>
                <w:lang w:eastAsia="fr-FR"/>
              </w:rPr>
              <w:tab/>
            </w:r>
            <w:r w:rsidR="00301619" w:rsidRPr="004672A0">
              <w:rPr>
                <w:rStyle w:val="Hyperlink"/>
                <w:noProof/>
              </w:rPr>
              <w:t>Classement  Chronologique :</w:t>
            </w:r>
            <w:r w:rsidR="00301619">
              <w:rPr>
                <w:noProof/>
                <w:webHidden/>
              </w:rPr>
              <w:tab/>
            </w:r>
            <w:r w:rsidR="00301619">
              <w:rPr>
                <w:noProof/>
                <w:webHidden/>
              </w:rPr>
              <w:fldChar w:fldCharType="begin"/>
            </w:r>
            <w:r w:rsidR="00301619">
              <w:rPr>
                <w:noProof/>
                <w:webHidden/>
              </w:rPr>
              <w:instrText xml:space="preserve"> PAGEREF _Toc72695464 \h </w:instrText>
            </w:r>
            <w:r w:rsidR="00301619">
              <w:rPr>
                <w:noProof/>
                <w:webHidden/>
              </w:rPr>
            </w:r>
            <w:r w:rsidR="00301619">
              <w:rPr>
                <w:noProof/>
                <w:webHidden/>
              </w:rPr>
              <w:fldChar w:fldCharType="separate"/>
            </w:r>
            <w:r w:rsidR="00FB7262">
              <w:rPr>
                <w:b/>
                <w:bCs/>
                <w:noProof/>
                <w:webHidden/>
              </w:rPr>
              <w:t>Erreur ! Signet non défini.</w:t>
            </w:r>
            <w:r w:rsidR="00301619">
              <w:rPr>
                <w:noProof/>
                <w:webHidden/>
              </w:rPr>
              <w:fldChar w:fldCharType="end"/>
            </w:r>
          </w:hyperlink>
        </w:p>
        <w:p w14:paraId="06874AEF" w14:textId="6BF070AE" w:rsidR="00301619" w:rsidRDefault="00000000">
          <w:pPr>
            <w:pStyle w:val="TOC3"/>
            <w:tabs>
              <w:tab w:val="left" w:pos="960"/>
              <w:tab w:val="right" w:leader="dot" w:pos="9912"/>
            </w:tabs>
            <w:rPr>
              <w:rFonts w:cstheme="minorBidi"/>
              <w:i w:val="0"/>
              <w:iCs w:val="0"/>
              <w:noProof/>
              <w:sz w:val="22"/>
              <w:szCs w:val="22"/>
              <w:lang w:eastAsia="fr-FR"/>
            </w:rPr>
          </w:pPr>
          <w:hyperlink w:anchor="_Toc72695465" w:history="1">
            <w:r w:rsidR="00301619" w:rsidRPr="004672A0">
              <w:rPr>
                <w:rStyle w:val="Hyperlink"/>
                <w:noProof/>
              </w:rPr>
              <w:t>B.</w:t>
            </w:r>
            <w:r w:rsidR="00301619">
              <w:rPr>
                <w:rFonts w:cstheme="minorBidi"/>
                <w:i w:val="0"/>
                <w:iCs w:val="0"/>
                <w:noProof/>
                <w:sz w:val="22"/>
                <w:szCs w:val="22"/>
                <w:lang w:eastAsia="fr-FR"/>
              </w:rPr>
              <w:tab/>
            </w:r>
            <w:r w:rsidR="00301619" w:rsidRPr="004672A0">
              <w:rPr>
                <w:rStyle w:val="Hyperlink"/>
                <w:noProof/>
              </w:rPr>
              <w:t>Classement  Thématique :</w:t>
            </w:r>
            <w:r w:rsidR="00301619">
              <w:rPr>
                <w:noProof/>
                <w:webHidden/>
              </w:rPr>
              <w:tab/>
            </w:r>
            <w:r w:rsidR="00301619">
              <w:rPr>
                <w:noProof/>
                <w:webHidden/>
              </w:rPr>
              <w:fldChar w:fldCharType="begin"/>
            </w:r>
            <w:r w:rsidR="00301619">
              <w:rPr>
                <w:noProof/>
                <w:webHidden/>
              </w:rPr>
              <w:instrText xml:space="preserve"> PAGEREF _Toc72695465 \h </w:instrText>
            </w:r>
            <w:r w:rsidR="00301619">
              <w:rPr>
                <w:noProof/>
                <w:webHidden/>
              </w:rPr>
            </w:r>
            <w:r w:rsidR="00301619">
              <w:rPr>
                <w:noProof/>
                <w:webHidden/>
              </w:rPr>
              <w:fldChar w:fldCharType="separate"/>
            </w:r>
            <w:r w:rsidR="00FB7262">
              <w:rPr>
                <w:b/>
                <w:bCs/>
                <w:noProof/>
                <w:webHidden/>
              </w:rPr>
              <w:t>Erreur ! Signet non défini.</w:t>
            </w:r>
            <w:r w:rsidR="00301619">
              <w:rPr>
                <w:noProof/>
                <w:webHidden/>
              </w:rPr>
              <w:fldChar w:fldCharType="end"/>
            </w:r>
          </w:hyperlink>
        </w:p>
        <w:p w14:paraId="0F52645B" w14:textId="594EB4BE" w:rsidR="00301619" w:rsidRDefault="00000000">
          <w:pPr>
            <w:pStyle w:val="TOC3"/>
            <w:tabs>
              <w:tab w:val="left" w:pos="960"/>
              <w:tab w:val="right" w:leader="dot" w:pos="9912"/>
            </w:tabs>
            <w:rPr>
              <w:rFonts w:cstheme="minorBidi"/>
              <w:i w:val="0"/>
              <w:iCs w:val="0"/>
              <w:noProof/>
              <w:sz w:val="22"/>
              <w:szCs w:val="22"/>
              <w:lang w:eastAsia="fr-FR"/>
            </w:rPr>
          </w:pPr>
          <w:hyperlink w:anchor="_Toc72695466" w:history="1">
            <w:r w:rsidR="00301619" w:rsidRPr="004672A0">
              <w:rPr>
                <w:rStyle w:val="Hyperlink"/>
                <w:noProof/>
              </w:rPr>
              <w:t>C.</w:t>
            </w:r>
            <w:r w:rsidR="00301619">
              <w:rPr>
                <w:rFonts w:cstheme="minorBidi"/>
                <w:i w:val="0"/>
                <w:iCs w:val="0"/>
                <w:noProof/>
                <w:sz w:val="22"/>
                <w:szCs w:val="22"/>
                <w:lang w:eastAsia="fr-FR"/>
              </w:rPr>
              <w:tab/>
            </w:r>
            <w:r w:rsidR="00301619" w:rsidRPr="004672A0">
              <w:rPr>
                <w:rStyle w:val="Hyperlink"/>
                <w:noProof/>
              </w:rPr>
              <w:t>Classement  Numérique :</w:t>
            </w:r>
            <w:r w:rsidR="00301619">
              <w:rPr>
                <w:noProof/>
                <w:webHidden/>
              </w:rPr>
              <w:tab/>
            </w:r>
            <w:r w:rsidR="00301619">
              <w:rPr>
                <w:noProof/>
                <w:webHidden/>
              </w:rPr>
              <w:fldChar w:fldCharType="begin"/>
            </w:r>
            <w:r w:rsidR="00301619">
              <w:rPr>
                <w:noProof/>
                <w:webHidden/>
              </w:rPr>
              <w:instrText xml:space="preserve"> PAGEREF _Toc72695466 \h </w:instrText>
            </w:r>
            <w:r w:rsidR="00301619">
              <w:rPr>
                <w:noProof/>
                <w:webHidden/>
              </w:rPr>
            </w:r>
            <w:r w:rsidR="00301619">
              <w:rPr>
                <w:noProof/>
                <w:webHidden/>
              </w:rPr>
              <w:fldChar w:fldCharType="separate"/>
            </w:r>
            <w:r w:rsidR="00FB7262">
              <w:rPr>
                <w:b/>
                <w:bCs/>
                <w:noProof/>
                <w:webHidden/>
              </w:rPr>
              <w:t>Erreur ! Signet non défini.</w:t>
            </w:r>
            <w:r w:rsidR="00301619">
              <w:rPr>
                <w:noProof/>
                <w:webHidden/>
              </w:rPr>
              <w:fldChar w:fldCharType="end"/>
            </w:r>
          </w:hyperlink>
        </w:p>
        <w:p w14:paraId="66E0AD01" w14:textId="74BF75FD" w:rsidR="00301619" w:rsidRDefault="00000000">
          <w:pPr>
            <w:pStyle w:val="TOC3"/>
            <w:tabs>
              <w:tab w:val="left" w:pos="960"/>
              <w:tab w:val="right" w:leader="dot" w:pos="9912"/>
            </w:tabs>
            <w:rPr>
              <w:rFonts w:cstheme="minorBidi"/>
              <w:i w:val="0"/>
              <w:iCs w:val="0"/>
              <w:noProof/>
              <w:sz w:val="22"/>
              <w:szCs w:val="22"/>
              <w:lang w:eastAsia="fr-FR"/>
            </w:rPr>
          </w:pPr>
          <w:hyperlink w:anchor="_Toc72695467" w:history="1">
            <w:r w:rsidR="00301619" w:rsidRPr="004672A0">
              <w:rPr>
                <w:rStyle w:val="Hyperlink"/>
                <w:noProof/>
              </w:rPr>
              <w:t>B.</w:t>
            </w:r>
            <w:r w:rsidR="00301619">
              <w:rPr>
                <w:rFonts w:cstheme="minorBidi"/>
                <w:i w:val="0"/>
                <w:iCs w:val="0"/>
                <w:noProof/>
                <w:sz w:val="22"/>
                <w:szCs w:val="22"/>
                <w:lang w:eastAsia="fr-FR"/>
              </w:rPr>
              <w:tab/>
            </w:r>
            <w:r w:rsidR="00301619" w:rsidRPr="004672A0">
              <w:rPr>
                <w:rStyle w:val="Hyperlink"/>
                <w:noProof/>
              </w:rPr>
              <w:t>Les avantages de classement :</w:t>
            </w:r>
            <w:r w:rsidR="00301619">
              <w:rPr>
                <w:noProof/>
                <w:webHidden/>
              </w:rPr>
              <w:tab/>
            </w:r>
            <w:r w:rsidR="00301619">
              <w:rPr>
                <w:noProof/>
                <w:webHidden/>
              </w:rPr>
              <w:fldChar w:fldCharType="begin"/>
            </w:r>
            <w:r w:rsidR="00301619">
              <w:rPr>
                <w:noProof/>
                <w:webHidden/>
              </w:rPr>
              <w:instrText xml:space="preserve"> PAGEREF _Toc72695467 \h </w:instrText>
            </w:r>
            <w:r w:rsidR="00301619">
              <w:rPr>
                <w:noProof/>
                <w:webHidden/>
              </w:rPr>
            </w:r>
            <w:r w:rsidR="00301619">
              <w:rPr>
                <w:noProof/>
                <w:webHidden/>
              </w:rPr>
              <w:fldChar w:fldCharType="separate"/>
            </w:r>
            <w:r w:rsidR="00FB7262">
              <w:rPr>
                <w:b/>
                <w:bCs/>
                <w:noProof/>
                <w:webHidden/>
              </w:rPr>
              <w:t>Erreur ! Signet non défini.</w:t>
            </w:r>
            <w:r w:rsidR="00301619">
              <w:rPr>
                <w:noProof/>
                <w:webHidden/>
              </w:rPr>
              <w:fldChar w:fldCharType="end"/>
            </w:r>
          </w:hyperlink>
        </w:p>
        <w:p w14:paraId="5459F72C" w14:textId="64681DFF" w:rsidR="00301619" w:rsidRDefault="00000000">
          <w:pPr>
            <w:pStyle w:val="TOC3"/>
            <w:tabs>
              <w:tab w:val="left" w:pos="960"/>
              <w:tab w:val="right" w:leader="dot" w:pos="9912"/>
            </w:tabs>
            <w:rPr>
              <w:rFonts w:cstheme="minorBidi"/>
              <w:i w:val="0"/>
              <w:iCs w:val="0"/>
              <w:noProof/>
              <w:sz w:val="22"/>
              <w:szCs w:val="22"/>
              <w:lang w:eastAsia="fr-FR"/>
            </w:rPr>
          </w:pPr>
          <w:hyperlink w:anchor="_Toc72695468" w:history="1">
            <w:r w:rsidR="00301619" w:rsidRPr="004672A0">
              <w:rPr>
                <w:rStyle w:val="Hyperlink"/>
                <w:noProof/>
              </w:rPr>
              <w:t>C.</w:t>
            </w:r>
            <w:r w:rsidR="00301619">
              <w:rPr>
                <w:rFonts w:cstheme="minorBidi"/>
                <w:i w:val="0"/>
                <w:iCs w:val="0"/>
                <w:noProof/>
                <w:sz w:val="22"/>
                <w:szCs w:val="22"/>
                <w:lang w:eastAsia="fr-FR"/>
              </w:rPr>
              <w:tab/>
            </w:r>
            <w:r w:rsidR="00301619" w:rsidRPr="004672A0">
              <w:rPr>
                <w:rStyle w:val="Hyperlink"/>
                <w:noProof/>
              </w:rPr>
              <w:t>Etapes de classement :</w:t>
            </w:r>
            <w:r w:rsidR="00301619">
              <w:rPr>
                <w:noProof/>
                <w:webHidden/>
              </w:rPr>
              <w:tab/>
            </w:r>
            <w:r w:rsidR="00301619">
              <w:rPr>
                <w:noProof/>
                <w:webHidden/>
              </w:rPr>
              <w:fldChar w:fldCharType="begin"/>
            </w:r>
            <w:r w:rsidR="00301619">
              <w:rPr>
                <w:noProof/>
                <w:webHidden/>
              </w:rPr>
              <w:instrText xml:space="preserve"> PAGEREF _Toc72695468 \h </w:instrText>
            </w:r>
            <w:r w:rsidR="00301619">
              <w:rPr>
                <w:noProof/>
                <w:webHidden/>
              </w:rPr>
            </w:r>
            <w:r w:rsidR="00301619">
              <w:rPr>
                <w:noProof/>
                <w:webHidden/>
              </w:rPr>
              <w:fldChar w:fldCharType="separate"/>
            </w:r>
            <w:r w:rsidR="00FB7262">
              <w:rPr>
                <w:b/>
                <w:bCs/>
                <w:noProof/>
                <w:webHidden/>
              </w:rPr>
              <w:t>Erreur ! Signet non défini.</w:t>
            </w:r>
            <w:r w:rsidR="00301619">
              <w:rPr>
                <w:noProof/>
                <w:webHidden/>
              </w:rPr>
              <w:fldChar w:fldCharType="end"/>
            </w:r>
          </w:hyperlink>
        </w:p>
        <w:p w14:paraId="1A6C3DD6" w14:textId="1AB63B9D" w:rsidR="00301619" w:rsidRDefault="00000000">
          <w:pPr>
            <w:pStyle w:val="TOC2"/>
            <w:tabs>
              <w:tab w:val="left" w:pos="720"/>
              <w:tab w:val="right" w:leader="dot" w:pos="9912"/>
            </w:tabs>
            <w:rPr>
              <w:rFonts w:cstheme="minorBidi"/>
              <w:smallCaps w:val="0"/>
              <w:noProof/>
              <w:sz w:val="22"/>
              <w:szCs w:val="22"/>
              <w:lang w:eastAsia="fr-FR"/>
            </w:rPr>
          </w:pPr>
          <w:hyperlink w:anchor="_Toc72695469" w:history="1">
            <w:r w:rsidR="00301619" w:rsidRPr="004672A0">
              <w:rPr>
                <w:rStyle w:val="Hyperlink"/>
                <w:noProof/>
              </w:rPr>
              <w:t>2.</w:t>
            </w:r>
            <w:r w:rsidR="00301619">
              <w:rPr>
                <w:rFonts w:cstheme="minorBidi"/>
                <w:smallCaps w:val="0"/>
                <w:noProof/>
                <w:sz w:val="22"/>
                <w:szCs w:val="22"/>
                <w:lang w:eastAsia="fr-FR"/>
              </w:rPr>
              <w:tab/>
            </w:r>
            <w:r w:rsidR="00301619" w:rsidRPr="004672A0">
              <w:rPr>
                <w:rStyle w:val="Hyperlink"/>
                <w:noProof/>
              </w:rPr>
              <w:t>les déférents types des courriers :</w:t>
            </w:r>
            <w:r w:rsidR="00301619">
              <w:rPr>
                <w:noProof/>
                <w:webHidden/>
              </w:rPr>
              <w:tab/>
            </w:r>
            <w:r w:rsidR="00301619">
              <w:rPr>
                <w:noProof/>
                <w:webHidden/>
              </w:rPr>
              <w:fldChar w:fldCharType="begin"/>
            </w:r>
            <w:r w:rsidR="00301619">
              <w:rPr>
                <w:noProof/>
                <w:webHidden/>
              </w:rPr>
              <w:instrText xml:space="preserve"> PAGEREF _Toc72695469 \h </w:instrText>
            </w:r>
            <w:r w:rsidR="00301619">
              <w:rPr>
                <w:noProof/>
                <w:webHidden/>
              </w:rPr>
            </w:r>
            <w:r w:rsidR="00301619">
              <w:rPr>
                <w:noProof/>
                <w:webHidden/>
              </w:rPr>
              <w:fldChar w:fldCharType="separate"/>
            </w:r>
            <w:r w:rsidR="00FB7262">
              <w:rPr>
                <w:b/>
                <w:bCs/>
                <w:noProof/>
                <w:webHidden/>
              </w:rPr>
              <w:t>Erreur ! Signet non défini.</w:t>
            </w:r>
            <w:r w:rsidR="00301619">
              <w:rPr>
                <w:noProof/>
                <w:webHidden/>
              </w:rPr>
              <w:fldChar w:fldCharType="end"/>
            </w:r>
          </w:hyperlink>
        </w:p>
        <w:p w14:paraId="458CEEF8" w14:textId="60241147" w:rsidR="00301619" w:rsidRDefault="00000000">
          <w:pPr>
            <w:pStyle w:val="TOC3"/>
            <w:tabs>
              <w:tab w:val="left" w:pos="960"/>
              <w:tab w:val="right" w:leader="dot" w:pos="9912"/>
            </w:tabs>
            <w:rPr>
              <w:rFonts w:cstheme="minorBidi"/>
              <w:i w:val="0"/>
              <w:iCs w:val="0"/>
              <w:noProof/>
              <w:sz w:val="22"/>
              <w:szCs w:val="22"/>
              <w:lang w:eastAsia="fr-FR"/>
            </w:rPr>
          </w:pPr>
          <w:hyperlink w:anchor="_Toc72695470" w:history="1">
            <w:r w:rsidR="00301619" w:rsidRPr="004672A0">
              <w:rPr>
                <w:rStyle w:val="Hyperlink"/>
                <w:noProof/>
              </w:rPr>
              <w:t>A.</w:t>
            </w:r>
            <w:r w:rsidR="00301619">
              <w:rPr>
                <w:rFonts w:cstheme="minorBidi"/>
                <w:i w:val="0"/>
                <w:iCs w:val="0"/>
                <w:noProof/>
                <w:sz w:val="22"/>
                <w:szCs w:val="22"/>
                <w:lang w:eastAsia="fr-FR"/>
              </w:rPr>
              <w:tab/>
            </w:r>
            <w:r w:rsidR="00301619" w:rsidRPr="004672A0">
              <w:rPr>
                <w:rStyle w:val="Hyperlink"/>
                <w:noProof/>
              </w:rPr>
              <w:t>Les Courriers de Départ :</w:t>
            </w:r>
            <w:r w:rsidR="00301619">
              <w:rPr>
                <w:noProof/>
                <w:webHidden/>
              </w:rPr>
              <w:tab/>
            </w:r>
            <w:r w:rsidR="00301619">
              <w:rPr>
                <w:noProof/>
                <w:webHidden/>
              </w:rPr>
              <w:fldChar w:fldCharType="begin"/>
            </w:r>
            <w:r w:rsidR="00301619">
              <w:rPr>
                <w:noProof/>
                <w:webHidden/>
              </w:rPr>
              <w:instrText xml:space="preserve"> PAGEREF _Toc72695470 \h </w:instrText>
            </w:r>
            <w:r w:rsidR="00301619">
              <w:rPr>
                <w:noProof/>
                <w:webHidden/>
              </w:rPr>
            </w:r>
            <w:r w:rsidR="00301619">
              <w:rPr>
                <w:noProof/>
                <w:webHidden/>
              </w:rPr>
              <w:fldChar w:fldCharType="separate"/>
            </w:r>
            <w:r w:rsidR="00FB7262">
              <w:rPr>
                <w:noProof/>
                <w:webHidden/>
              </w:rPr>
              <w:t>5</w:t>
            </w:r>
            <w:r w:rsidR="00301619">
              <w:rPr>
                <w:noProof/>
                <w:webHidden/>
              </w:rPr>
              <w:fldChar w:fldCharType="end"/>
            </w:r>
          </w:hyperlink>
        </w:p>
        <w:p w14:paraId="4AB86AB9" w14:textId="3936343B" w:rsidR="00301619" w:rsidRDefault="00000000">
          <w:pPr>
            <w:pStyle w:val="TOC3"/>
            <w:tabs>
              <w:tab w:val="left" w:pos="960"/>
              <w:tab w:val="right" w:leader="dot" w:pos="9912"/>
            </w:tabs>
            <w:rPr>
              <w:rFonts w:cstheme="minorBidi"/>
              <w:i w:val="0"/>
              <w:iCs w:val="0"/>
              <w:noProof/>
              <w:sz w:val="22"/>
              <w:szCs w:val="22"/>
              <w:lang w:eastAsia="fr-FR"/>
            </w:rPr>
          </w:pPr>
          <w:hyperlink w:anchor="_Toc72695471" w:history="1">
            <w:r w:rsidR="00301619" w:rsidRPr="004672A0">
              <w:rPr>
                <w:rStyle w:val="Hyperlink"/>
                <w:noProof/>
              </w:rPr>
              <w:t>B.</w:t>
            </w:r>
            <w:r w:rsidR="00301619">
              <w:rPr>
                <w:rFonts w:cstheme="minorBidi"/>
                <w:i w:val="0"/>
                <w:iCs w:val="0"/>
                <w:noProof/>
                <w:sz w:val="22"/>
                <w:szCs w:val="22"/>
                <w:lang w:eastAsia="fr-FR"/>
              </w:rPr>
              <w:tab/>
            </w:r>
            <w:r w:rsidR="00301619" w:rsidRPr="004672A0">
              <w:rPr>
                <w:rStyle w:val="Hyperlink"/>
                <w:noProof/>
              </w:rPr>
              <w:t>Les Courriers d’Arrivée :</w:t>
            </w:r>
            <w:r w:rsidR="00301619">
              <w:rPr>
                <w:noProof/>
                <w:webHidden/>
              </w:rPr>
              <w:tab/>
            </w:r>
            <w:r w:rsidR="00301619">
              <w:rPr>
                <w:noProof/>
                <w:webHidden/>
              </w:rPr>
              <w:fldChar w:fldCharType="begin"/>
            </w:r>
            <w:r w:rsidR="00301619">
              <w:rPr>
                <w:noProof/>
                <w:webHidden/>
              </w:rPr>
              <w:instrText xml:space="preserve"> PAGEREF _Toc72695471 \h </w:instrText>
            </w:r>
            <w:r w:rsidR="00301619">
              <w:rPr>
                <w:noProof/>
                <w:webHidden/>
              </w:rPr>
            </w:r>
            <w:r w:rsidR="00301619">
              <w:rPr>
                <w:noProof/>
                <w:webHidden/>
              </w:rPr>
              <w:fldChar w:fldCharType="separate"/>
            </w:r>
            <w:r w:rsidR="00FB7262">
              <w:rPr>
                <w:b/>
                <w:bCs/>
                <w:noProof/>
                <w:webHidden/>
              </w:rPr>
              <w:t>Erreur ! Signet non défini.</w:t>
            </w:r>
            <w:r w:rsidR="00301619">
              <w:rPr>
                <w:noProof/>
                <w:webHidden/>
              </w:rPr>
              <w:fldChar w:fldCharType="end"/>
            </w:r>
          </w:hyperlink>
        </w:p>
        <w:p w14:paraId="1FE311C0" w14:textId="098FC30F" w:rsidR="00301619" w:rsidRDefault="00000000">
          <w:pPr>
            <w:pStyle w:val="TOC3"/>
            <w:tabs>
              <w:tab w:val="left" w:pos="960"/>
              <w:tab w:val="right" w:leader="dot" w:pos="9912"/>
            </w:tabs>
            <w:rPr>
              <w:rFonts w:cstheme="minorBidi"/>
              <w:i w:val="0"/>
              <w:iCs w:val="0"/>
              <w:noProof/>
              <w:sz w:val="22"/>
              <w:szCs w:val="22"/>
              <w:lang w:eastAsia="fr-FR"/>
            </w:rPr>
          </w:pPr>
          <w:hyperlink w:anchor="_Toc72695472" w:history="1">
            <w:r w:rsidR="00301619" w:rsidRPr="004672A0">
              <w:rPr>
                <w:rStyle w:val="Hyperlink"/>
                <w:noProof/>
              </w:rPr>
              <w:t>C.</w:t>
            </w:r>
            <w:r w:rsidR="00301619">
              <w:rPr>
                <w:rFonts w:cstheme="minorBidi"/>
                <w:i w:val="0"/>
                <w:iCs w:val="0"/>
                <w:noProof/>
                <w:sz w:val="22"/>
                <w:szCs w:val="22"/>
                <w:lang w:eastAsia="fr-FR"/>
              </w:rPr>
              <w:tab/>
            </w:r>
            <w:r w:rsidR="00301619" w:rsidRPr="004672A0">
              <w:rPr>
                <w:rStyle w:val="Hyperlink"/>
                <w:noProof/>
              </w:rPr>
              <w:t>Les types des matériels :</w:t>
            </w:r>
            <w:r w:rsidR="00301619">
              <w:rPr>
                <w:noProof/>
                <w:webHidden/>
              </w:rPr>
              <w:tab/>
            </w:r>
            <w:r w:rsidR="00301619">
              <w:rPr>
                <w:noProof/>
                <w:webHidden/>
              </w:rPr>
              <w:fldChar w:fldCharType="begin"/>
            </w:r>
            <w:r w:rsidR="00301619">
              <w:rPr>
                <w:noProof/>
                <w:webHidden/>
              </w:rPr>
              <w:instrText xml:space="preserve"> PAGEREF _Toc72695472 \h </w:instrText>
            </w:r>
            <w:r w:rsidR="00301619">
              <w:rPr>
                <w:noProof/>
                <w:webHidden/>
              </w:rPr>
            </w:r>
            <w:r w:rsidR="00301619">
              <w:rPr>
                <w:noProof/>
                <w:webHidden/>
              </w:rPr>
              <w:fldChar w:fldCharType="separate"/>
            </w:r>
            <w:r w:rsidR="00FB7262">
              <w:rPr>
                <w:b/>
                <w:bCs/>
                <w:noProof/>
                <w:webHidden/>
              </w:rPr>
              <w:t>Erreur ! Signet non défini.</w:t>
            </w:r>
            <w:r w:rsidR="00301619">
              <w:rPr>
                <w:noProof/>
                <w:webHidden/>
              </w:rPr>
              <w:fldChar w:fldCharType="end"/>
            </w:r>
          </w:hyperlink>
        </w:p>
        <w:p w14:paraId="652CC4B8" w14:textId="062BC730" w:rsidR="00301619" w:rsidRDefault="00000000">
          <w:pPr>
            <w:pStyle w:val="TOC1"/>
            <w:tabs>
              <w:tab w:val="right" w:leader="dot" w:pos="9912"/>
            </w:tabs>
            <w:rPr>
              <w:rFonts w:cstheme="minorBidi"/>
              <w:b w:val="0"/>
              <w:bCs w:val="0"/>
              <w:caps w:val="0"/>
              <w:noProof/>
              <w:sz w:val="22"/>
              <w:szCs w:val="22"/>
              <w:lang w:eastAsia="fr-FR"/>
            </w:rPr>
          </w:pPr>
          <w:hyperlink r:id="rId18" w:anchor="_Toc72695473" w:history="1">
            <w:r w:rsidR="00301619" w:rsidRPr="00A74BFE">
              <w:rPr>
                <w:rStyle w:val="Hyperlink"/>
                <w:rFonts w:ascii="Arial" w:hAnsi="Arial" w:cs="Arial"/>
                <w:noProof/>
                <w:spacing w:val="10"/>
              </w:rPr>
              <w:t>CONCLUSION</w:t>
            </w:r>
            <w:r w:rsidR="00301619">
              <w:rPr>
                <w:noProof/>
                <w:webHidden/>
              </w:rPr>
              <w:tab/>
            </w:r>
            <w:r w:rsidR="00301619">
              <w:rPr>
                <w:noProof/>
                <w:webHidden/>
              </w:rPr>
              <w:fldChar w:fldCharType="begin"/>
            </w:r>
            <w:r w:rsidR="00301619">
              <w:rPr>
                <w:noProof/>
                <w:webHidden/>
              </w:rPr>
              <w:instrText xml:space="preserve"> PAGEREF _Toc72695473 \h </w:instrText>
            </w:r>
            <w:r w:rsidR="00301619">
              <w:rPr>
                <w:noProof/>
                <w:webHidden/>
              </w:rPr>
            </w:r>
            <w:r w:rsidR="00301619">
              <w:rPr>
                <w:noProof/>
                <w:webHidden/>
              </w:rPr>
              <w:fldChar w:fldCharType="separate"/>
            </w:r>
            <w:r w:rsidR="00FB7262">
              <w:rPr>
                <w:b w:val="0"/>
                <w:bCs w:val="0"/>
                <w:noProof/>
                <w:webHidden/>
              </w:rPr>
              <w:t>Erreur ! Signet non défini.</w:t>
            </w:r>
            <w:r w:rsidR="00301619">
              <w:rPr>
                <w:noProof/>
                <w:webHidden/>
              </w:rPr>
              <w:fldChar w:fldCharType="end"/>
            </w:r>
          </w:hyperlink>
        </w:p>
        <w:p w14:paraId="0183BC1C" w14:textId="77777777" w:rsidR="00D21D35" w:rsidRPr="00A441E8" w:rsidRDefault="00D21D35" w:rsidP="00D21D35">
          <w:pPr>
            <w:rPr>
              <w:sz w:val="20"/>
            </w:rPr>
          </w:pPr>
          <w:r w:rsidRPr="00A441E8">
            <w:rPr>
              <w:b/>
              <w:bCs/>
              <w:sz w:val="22"/>
              <w:szCs w:val="26"/>
            </w:rPr>
            <w:fldChar w:fldCharType="end"/>
          </w:r>
        </w:p>
      </w:sdtContent>
    </w:sdt>
    <w:p w14:paraId="35D43BEA" w14:textId="3F3FF27E" w:rsidR="0036396F" w:rsidRDefault="00E55970" w:rsidP="00D21D35">
      <w:pPr>
        <w:pStyle w:val="Heading1"/>
        <w:spacing w:line="360" w:lineRule="auto"/>
        <w:rPr>
          <w:sz w:val="52"/>
          <w:szCs w:val="52"/>
        </w:rPr>
      </w:pPr>
      <w:bookmarkStart w:id="2" w:name="_Toc72695441"/>
      <w:r>
        <w:rPr>
          <w:noProof/>
        </w:rPr>
        <w:lastRenderedPageBreak/>
        <mc:AlternateContent>
          <mc:Choice Requires="wps">
            <w:drawing>
              <wp:anchor distT="0" distB="0" distL="114300" distR="114300" simplePos="0" relativeHeight="251676672" behindDoc="0" locked="0" layoutInCell="1" allowOverlap="1" wp14:anchorId="612AB0AC" wp14:editId="38480DA3">
                <wp:simplePos x="0" y="0"/>
                <wp:positionH relativeFrom="margin">
                  <wp:posOffset>457200</wp:posOffset>
                </wp:positionH>
                <wp:positionV relativeFrom="margin">
                  <wp:posOffset>430530</wp:posOffset>
                </wp:positionV>
                <wp:extent cx="5013325" cy="1626870"/>
                <wp:effectExtent l="0" t="0" r="0" b="0"/>
                <wp:wrapSquare wrapText="bothSides"/>
                <wp:docPr id="49" name="Zone de texte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13325" cy="1626870"/>
                        </a:xfrm>
                        <a:prstGeom prst="rect">
                          <a:avLst/>
                        </a:prstGeom>
                        <a:noFill/>
                        <a:ln>
                          <a:noFill/>
                        </a:ln>
                        <a:effectLst/>
                      </wps:spPr>
                      <wps:txbx>
                        <w:txbxContent>
                          <w:p w14:paraId="47D17E61" w14:textId="77777777" w:rsidR="00301619" w:rsidRPr="00A74BFE" w:rsidRDefault="00301619" w:rsidP="00634C49">
                            <w:pPr>
                              <w:pStyle w:val="Heading1"/>
                              <w:spacing w:line="360" w:lineRule="auto"/>
                              <w:jc w:val="center"/>
                              <w:rPr>
                                <w:rFonts w:ascii="Lucida Calligraphy" w:eastAsia="Arial Unicode MS" w:hAnsi="Lucida Calligraphy" w:cs="Arial Unicode MS"/>
                                <w:color w:val="632423" w:themeColor="accent2" w:themeShade="80"/>
                                <w:spacing w:val="10"/>
                                <w:sz w:val="72"/>
                                <w:szCs w:val="72"/>
                              </w:rPr>
                            </w:pPr>
                            <w:bookmarkStart w:id="3" w:name="_Toc72672602"/>
                            <w:bookmarkStart w:id="4" w:name="_Toc72695440"/>
                            <w:r w:rsidRPr="00A74BFE">
                              <w:rPr>
                                <w:rFonts w:ascii="Lucida Calligraphy" w:eastAsia="Arial Unicode MS" w:hAnsi="Lucida Calligraphy" w:cs="Arial Unicode MS"/>
                                <w:color w:val="632423" w:themeColor="accent2" w:themeShade="80"/>
                                <w:spacing w:val="10"/>
                                <w:sz w:val="72"/>
                                <w:szCs w:val="72"/>
                              </w:rPr>
                              <w:t>DEDICACE</w:t>
                            </w:r>
                            <w:bookmarkEnd w:id="3"/>
                            <w:bookmarkEnd w:id="4"/>
                          </w:p>
                        </w:txbxContent>
                      </wps:txbx>
                      <wps:bodyPr rot="0" spcFirstLastPara="0" vertOverflow="overflow" horzOverflow="overflow" vert="horz" wrap="square" lIns="91440" tIns="45720" rIns="91440" bIns="45720" numCol="1" spcCol="0" rtlCol="0" fromWordArt="0" anchor="ctr" anchorCtr="0" forceAA="0" compatLnSpc="1">
                        <a:prstTxWarp prst="textChevronInverted">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612AB0AC" id="_x0000_t202" coordsize="21600,21600" o:spt="202" path="m,l,21600r21600,l21600,xe">
                <v:stroke joinstyle="miter"/>
                <v:path gradientshapeok="t" o:connecttype="rect"/>
              </v:shapetype>
              <v:shape id="Zone de texte 49" o:spid="_x0000_s1026" type="#_x0000_t202" style="position:absolute;margin-left:36pt;margin-top:33.9pt;width:394.75pt;height:128.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" filled="f" stroked="f">
                <v:textbox>
                  <w:txbxContent>
                    <w:p w14:paraId="47D17E61" w14:textId="77777777" w:rsidR="00301619" w:rsidRPr="00A74BFE" w:rsidRDefault="00301619" w:rsidP="00634C49">
                      <w:pPr>
                        <w:pStyle w:val="Heading1"/>
                        <w:spacing w:line="360" w:lineRule="auto"/>
                        <w:jc w:val="center"/>
                        <w:rPr>
                          <w:rFonts w:ascii="Lucida Calligraphy" w:eastAsia="Arial Unicode MS" w:hAnsi="Lucida Calligraphy" w:cs="Arial Unicode MS"/>
                          <w:color w:val="632423" w:themeColor="accent2" w:themeShade="80"/>
                          <w:spacing w:val="10"/>
                          <w:sz w:val="72"/>
                          <w:szCs w:val="72"/>
                        </w:rPr>
                      </w:pPr>
                      <w:bookmarkStart w:id="5" w:name="_Toc72672602"/>
                      <w:bookmarkStart w:id="6" w:name="_Toc72695440"/>
                      <w:r w:rsidRPr="00A74BFE">
                        <w:rPr>
                          <w:rFonts w:ascii="Lucida Calligraphy" w:eastAsia="Arial Unicode MS" w:hAnsi="Lucida Calligraphy" w:cs="Arial Unicode MS"/>
                          <w:color w:val="632423" w:themeColor="accent2" w:themeShade="80"/>
                          <w:spacing w:val="10"/>
                          <w:sz w:val="72"/>
                          <w:szCs w:val="72"/>
                        </w:rPr>
                        <w:t>DEDICACE</w:t>
                      </w:r>
                      <w:bookmarkEnd w:id="5"/>
                      <w:bookmarkEnd w:id="6"/>
                    </w:p>
                  </w:txbxContent>
                </v:textbox>
                <w10:wrap type="square" anchorx="margin" anchory="margin"/>
              </v:shape>
            </w:pict>
          </mc:Fallback>
        </mc:AlternateContent>
      </w:r>
      <w:bookmarkEnd w:id="2"/>
    </w:p>
    <w:p w14:paraId="2A0B4D43" w14:textId="77777777" w:rsidR="0036396F" w:rsidRDefault="0036396F" w:rsidP="0036396F">
      <w:pPr>
        <w:pStyle w:val="Heading4"/>
      </w:pPr>
    </w:p>
    <w:p w14:paraId="0E9FCCB3" w14:textId="77777777" w:rsidR="0036396F" w:rsidRDefault="0036396F" w:rsidP="0036396F"/>
    <w:p w14:paraId="237C9BD6" w14:textId="77777777" w:rsidR="0036396F" w:rsidRDefault="0036396F" w:rsidP="0036396F"/>
    <w:p w14:paraId="7E732C0B" w14:textId="77777777" w:rsidR="0036396F" w:rsidRDefault="0036396F" w:rsidP="0036396F"/>
    <w:p w14:paraId="236D90E4" w14:textId="77777777" w:rsidR="0036396F" w:rsidRDefault="0036396F" w:rsidP="0036396F"/>
    <w:p w14:paraId="3D5C4E13" w14:textId="77777777" w:rsidR="0036396F" w:rsidRDefault="0036396F" w:rsidP="0036396F"/>
    <w:p w14:paraId="192C012D" w14:textId="77777777" w:rsidR="0036396F" w:rsidRDefault="0036396F" w:rsidP="0036396F"/>
    <w:p w14:paraId="4835DFC2" w14:textId="77777777" w:rsidR="0036396F" w:rsidRDefault="00917BF1" w:rsidP="00917BF1">
      <w:pPr>
        <w:tabs>
          <w:tab w:val="left" w:pos="7440"/>
        </w:tabs>
      </w:pPr>
      <w:r>
        <w:tab/>
      </w:r>
    </w:p>
    <w:p w14:paraId="55D5E918" w14:textId="77777777" w:rsidR="0036396F" w:rsidRDefault="0036396F" w:rsidP="0036396F"/>
    <w:bookmarkEnd w:id="1"/>
    <w:p w14:paraId="0A5C32D6" w14:textId="77777777" w:rsidR="0036396F" w:rsidRDefault="0036396F" w:rsidP="004D0107">
      <w:pPr>
        <w:spacing w:line="360" w:lineRule="auto"/>
        <w:jc w:val="both"/>
        <w:rPr>
          <w:rFonts w:ascii="Informal Roman" w:hAnsi="Informal Roman" w:cstheme="majorBidi"/>
          <w:b/>
          <w:position w:val="4"/>
          <w:sz w:val="36"/>
        </w:rPr>
      </w:pPr>
    </w:p>
    <w:p w14:paraId="0E16EB8D" w14:textId="77777777" w:rsidR="00211C57" w:rsidRDefault="00916495" w:rsidP="00916495">
      <w:pPr>
        <w:spacing w:line="360" w:lineRule="auto"/>
        <w:ind w:firstLine="851"/>
        <w:jc w:val="both"/>
        <w:rPr>
          <w:rFonts w:asciiTheme="majorBidi" w:hAnsiTheme="majorBidi" w:cstheme="majorBidi"/>
        </w:rPr>
      </w:pPr>
      <w:r>
        <w:rPr>
          <w:rFonts w:ascii="Informal Roman" w:hAnsi="Informal Roman" w:cstheme="majorBidi"/>
          <w:b/>
          <w:position w:val="4"/>
          <w:sz w:val="36"/>
        </w:rPr>
        <w:t>J</w:t>
      </w:r>
      <w:r w:rsidR="004262E5" w:rsidRPr="004D0724">
        <w:rPr>
          <w:rFonts w:asciiTheme="majorBidi" w:hAnsiTheme="majorBidi" w:cstheme="majorBidi"/>
        </w:rPr>
        <w:t xml:space="preserve">’aimerais bien adresser ma dédicace la plus vive à mes biens respectés parents pour qui j’ai voulu présenter ce travail et cuviers qui je resterai endetté marie durant, j’ai voulu très sincèrement dédier ce rapport tout personne qui </w:t>
      </w:r>
      <w:proofErr w:type="spellStart"/>
      <w:r w:rsidR="00635D19" w:rsidRPr="004D0724">
        <w:rPr>
          <w:rFonts w:asciiTheme="majorBidi" w:hAnsiTheme="majorBidi" w:cstheme="majorBidi"/>
        </w:rPr>
        <w:t>pu</w:t>
      </w:r>
      <w:proofErr w:type="spellEnd"/>
      <w:r w:rsidR="004262E5" w:rsidRPr="004D0724">
        <w:rPr>
          <w:rFonts w:asciiTheme="majorBidi" w:hAnsiTheme="majorBidi" w:cstheme="majorBidi"/>
        </w:rPr>
        <w:t xml:space="preserve"> m’aider de </w:t>
      </w:r>
      <w:proofErr w:type="gramStart"/>
      <w:r w:rsidR="004262E5" w:rsidRPr="004D0724">
        <w:rPr>
          <w:rFonts w:asciiTheme="majorBidi" w:hAnsiTheme="majorBidi" w:cstheme="majorBidi"/>
        </w:rPr>
        <w:t xml:space="preserve">près  </w:t>
      </w:r>
      <w:r w:rsidR="00211C57" w:rsidRPr="004D0724">
        <w:rPr>
          <w:rFonts w:asciiTheme="majorBidi" w:hAnsiTheme="majorBidi" w:cstheme="majorBidi"/>
        </w:rPr>
        <w:t>comme</w:t>
      </w:r>
      <w:proofErr w:type="gramEnd"/>
      <w:r w:rsidR="00211C57" w:rsidRPr="004D0724">
        <w:rPr>
          <w:rFonts w:asciiTheme="majorBidi" w:hAnsiTheme="majorBidi" w:cstheme="majorBidi"/>
        </w:rPr>
        <w:t xml:space="preserve"> de loin, pour réussir ce stage. En me facilitant les tâches pour achever ma formation dans de bonnes conditions.</w:t>
      </w:r>
    </w:p>
    <w:p w14:paraId="20572F5B" w14:textId="77777777" w:rsidR="00745B1F" w:rsidRPr="004D0724" w:rsidRDefault="00745B1F" w:rsidP="00916495">
      <w:pPr>
        <w:spacing w:line="360" w:lineRule="auto"/>
        <w:ind w:firstLine="851"/>
        <w:jc w:val="both"/>
        <w:rPr>
          <w:rFonts w:asciiTheme="majorBidi" w:hAnsiTheme="majorBidi" w:cstheme="majorBidi"/>
        </w:rPr>
      </w:pPr>
    </w:p>
    <w:p w14:paraId="4BC07333" w14:textId="77777777" w:rsidR="00922B5D" w:rsidRPr="00916495" w:rsidRDefault="00922B5D" w:rsidP="00922B5D">
      <w:pPr>
        <w:keepNext/>
        <w:framePr w:dropCap="drop" w:lines="1" w:wrap="around" w:vAnchor="text" w:hAnchor="text"/>
        <w:spacing w:line="413" w:lineRule="exact"/>
        <w:ind w:firstLine="851"/>
        <w:jc w:val="both"/>
        <w:textAlignment w:val="baseline"/>
        <w:rPr>
          <w:rFonts w:ascii="Informal Roman" w:hAnsi="Informal Roman" w:cstheme="majorBidi"/>
          <w:b/>
          <w:position w:val="11"/>
          <w:sz w:val="28"/>
        </w:rPr>
      </w:pPr>
      <w:r w:rsidRPr="00916495">
        <w:rPr>
          <w:rFonts w:ascii="Informal Roman" w:hAnsi="Informal Roman" w:cstheme="majorBidi"/>
          <w:b/>
          <w:position w:val="11"/>
          <w:sz w:val="36"/>
        </w:rPr>
        <w:t>A</w:t>
      </w:r>
    </w:p>
    <w:p w14:paraId="31104DC2" w14:textId="77777777" w:rsidR="00086038" w:rsidRPr="00A75BC3" w:rsidRDefault="00211C57" w:rsidP="00922B5D">
      <w:pPr>
        <w:spacing w:line="360" w:lineRule="auto"/>
        <w:jc w:val="both"/>
        <w:rPr>
          <w:rFonts w:asciiTheme="majorBidi" w:hAnsiTheme="majorBidi" w:cstheme="majorBidi"/>
          <w:sz w:val="28"/>
          <w:szCs w:val="28"/>
        </w:rPr>
      </w:pPr>
      <w:r w:rsidRPr="004D0724">
        <w:rPr>
          <w:rFonts w:asciiTheme="majorBidi" w:hAnsiTheme="majorBidi" w:cstheme="majorBidi"/>
        </w:rPr>
        <w:t xml:space="preserve">ussi je dédie ce travail à ma famille qui n’a pas épargné aucun effort pour m’aider, a bien réussir dans la vie, ainsi que mes formateurs, Mme ALTIT Atika et M.AKOURIM </w:t>
      </w:r>
      <w:proofErr w:type="spellStart"/>
      <w:r w:rsidRPr="004D0724">
        <w:rPr>
          <w:rFonts w:asciiTheme="majorBidi" w:hAnsiTheme="majorBidi" w:cstheme="majorBidi"/>
        </w:rPr>
        <w:t>Abdrahim</w:t>
      </w:r>
      <w:proofErr w:type="spellEnd"/>
      <w:r w:rsidRPr="004D0724">
        <w:rPr>
          <w:rFonts w:asciiTheme="majorBidi" w:hAnsiTheme="majorBidi" w:cstheme="majorBidi"/>
        </w:rPr>
        <w:t>. Ainsi que mes collègue de classé sans oublier mes confrères, et toute l’équipe de l’administration de notre Institut.</w:t>
      </w:r>
      <w:r w:rsidR="00CD1F39" w:rsidRPr="007A7D41">
        <w:rPr>
          <w:rFonts w:asciiTheme="majorBidi" w:hAnsiTheme="majorBidi" w:cstheme="majorBidi"/>
          <w:sz w:val="28"/>
          <w:szCs w:val="28"/>
        </w:rPr>
        <w:br w:type="page"/>
      </w:r>
      <w:bookmarkStart w:id="7" w:name="_Toc65233971"/>
    </w:p>
    <w:p w14:paraId="5983EA56" w14:textId="74DD4FDE" w:rsidR="000E5C99" w:rsidRDefault="00E55970" w:rsidP="004F0415">
      <w:pPr>
        <w:pStyle w:val="Heading1"/>
        <w:spacing w:line="360" w:lineRule="auto"/>
        <w:jc w:val="center"/>
        <w:rPr>
          <w:sz w:val="52"/>
          <w:szCs w:val="52"/>
        </w:rPr>
      </w:pPr>
      <w:bookmarkStart w:id="8" w:name="_Toc72672837"/>
      <w:bookmarkStart w:id="9" w:name="_Toc72695442"/>
      <w:r>
        <w:rPr>
          <w:noProof/>
        </w:rPr>
        <w:lastRenderedPageBreak/>
        <mc:AlternateContent>
          <mc:Choice Requires="wps">
            <w:drawing>
              <wp:anchor distT="0" distB="0" distL="114300" distR="114300" simplePos="0" relativeHeight="251678720" behindDoc="0" locked="0" layoutInCell="1" allowOverlap="1" wp14:anchorId="152A7816" wp14:editId="5D2BD027">
                <wp:simplePos x="0" y="0"/>
                <wp:positionH relativeFrom="margin">
                  <wp:posOffset>866140</wp:posOffset>
                </wp:positionH>
                <wp:positionV relativeFrom="margin">
                  <wp:posOffset>432435</wp:posOffset>
                </wp:positionV>
                <wp:extent cx="4784725" cy="1215390"/>
                <wp:effectExtent l="0" t="0" r="0" b="0"/>
                <wp:wrapSquare wrapText="bothSides"/>
                <wp:docPr id="48" name="Zone de texte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84725" cy="1215390"/>
                        </a:xfrm>
                        <a:prstGeom prst="rect">
                          <a:avLst/>
                        </a:prstGeom>
                        <a:noFill/>
                        <a:ln>
                          <a:noFill/>
                        </a:ln>
                        <a:effectLst/>
                      </wps:spPr>
                      <wps:txbx>
                        <w:txbxContent>
                          <w:p w14:paraId="161F5FF4" w14:textId="77777777" w:rsidR="00301619" w:rsidRPr="00A74BFE" w:rsidRDefault="00301619" w:rsidP="00606B70">
                            <w:pPr>
                              <w:pStyle w:val="Heading1"/>
                              <w:spacing w:line="360" w:lineRule="auto"/>
                              <w:jc w:val="center"/>
                              <w:rPr>
                                <w:rFonts w:ascii="Lucida Calligraphy" w:eastAsia="Arial Unicode MS" w:hAnsi="Lucida Calligraphy" w:cs="Arial Unicode MS"/>
                                <w:color w:val="632423" w:themeColor="accent2" w:themeShade="80"/>
                                <w:spacing w:val="10"/>
                                <w:sz w:val="72"/>
                                <w:szCs w:val="72"/>
                              </w:rPr>
                            </w:pPr>
                            <w:bookmarkStart w:id="10" w:name="_Toc72672603"/>
                            <w:bookmarkStart w:id="11" w:name="_Toc72695443"/>
                            <w:r w:rsidRPr="00A74BFE">
                              <w:rPr>
                                <w:rFonts w:ascii="Lucida Calligraphy" w:eastAsia="Arial Unicode MS" w:hAnsi="Lucida Calligraphy" w:cs="Arial Unicode MS"/>
                                <w:color w:val="632423" w:themeColor="accent2" w:themeShade="80"/>
                                <w:spacing w:val="10"/>
                                <w:sz w:val="72"/>
                                <w:szCs w:val="72"/>
                              </w:rPr>
                              <w:t>REMERCIEMENT</w:t>
                            </w:r>
                            <w:bookmarkEnd w:id="10"/>
                            <w:bookmarkEnd w:id="11"/>
                          </w:p>
                        </w:txbxContent>
                      </wps:txbx>
                      <wps:bodyPr rot="0" spcFirstLastPara="0" vertOverflow="overflow" horzOverflow="overflow" vert="horz" wrap="none" lIns="91440" tIns="45720" rIns="91440" bIns="45720" numCol="1" spcCol="0" rtlCol="0" fromWordArt="0" anchor="ctr" anchorCtr="0" forceAA="0" compatLnSpc="1">
                        <a:prstTxWarp prst="textChevronInverted">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 w14:anchorId="152A7816" id="Zone de texte 48" o:spid="_x0000_s1027" type="#_x0000_t202" style="position:absolute;left:0;text-align:left;margin-left:68.2pt;margin-top:34.05pt;width:376.75pt;height:95.7pt;z-index:25167872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" filled="f" stroked="f">
                <v:textbox style="mso-fit-shape-to-text:t">
                  <w:txbxContent>
                    <w:p w14:paraId="161F5FF4" w14:textId="77777777" w:rsidR="00301619" w:rsidRPr="00A74BFE" w:rsidRDefault="00301619" w:rsidP="00606B70">
                      <w:pPr>
                        <w:pStyle w:val="Heading1"/>
                        <w:spacing w:line="360" w:lineRule="auto"/>
                        <w:jc w:val="center"/>
                        <w:rPr>
                          <w:rFonts w:ascii="Lucida Calligraphy" w:eastAsia="Arial Unicode MS" w:hAnsi="Lucida Calligraphy" w:cs="Arial Unicode MS"/>
                          <w:color w:val="632423" w:themeColor="accent2" w:themeShade="80"/>
                          <w:spacing w:val="10"/>
                          <w:sz w:val="72"/>
                          <w:szCs w:val="72"/>
                        </w:rPr>
                      </w:pPr>
                      <w:bookmarkStart w:id="12" w:name="_Toc72672603"/>
                      <w:bookmarkStart w:id="13" w:name="_Toc72695443"/>
                      <w:r w:rsidRPr="00A74BFE">
                        <w:rPr>
                          <w:rFonts w:ascii="Lucida Calligraphy" w:eastAsia="Arial Unicode MS" w:hAnsi="Lucida Calligraphy" w:cs="Arial Unicode MS"/>
                          <w:color w:val="632423" w:themeColor="accent2" w:themeShade="80"/>
                          <w:spacing w:val="10"/>
                          <w:sz w:val="72"/>
                          <w:szCs w:val="72"/>
                        </w:rPr>
                        <w:t>REMERCIEMENT</w:t>
                      </w:r>
                      <w:bookmarkEnd w:id="12"/>
                      <w:bookmarkEnd w:id="13"/>
                    </w:p>
                  </w:txbxContent>
                </v:textbox>
                <w10:wrap type="square" anchorx="margin" anchory="margin"/>
              </v:shape>
            </w:pict>
          </mc:Fallback>
        </mc:AlternateContent>
      </w:r>
      <w:bookmarkEnd w:id="8"/>
      <w:bookmarkEnd w:id="9"/>
    </w:p>
    <w:p w14:paraId="34C1BD6F" w14:textId="77777777" w:rsidR="00D30BB4" w:rsidRPr="00D30BB4" w:rsidRDefault="00D30BB4" w:rsidP="00D30BB4"/>
    <w:p w14:paraId="078D1D26" w14:textId="77777777" w:rsidR="00AC771B" w:rsidRPr="00AC771B" w:rsidRDefault="00AC771B" w:rsidP="00AC771B"/>
    <w:bookmarkEnd w:id="7"/>
    <w:p w14:paraId="4BA3FBC4" w14:textId="77777777" w:rsidR="00C53F04" w:rsidRDefault="00C53F04" w:rsidP="00AC771B">
      <w:pPr>
        <w:pStyle w:val="Heading1"/>
        <w:spacing w:line="360" w:lineRule="auto"/>
        <w:rPr>
          <w:sz w:val="44"/>
          <w:szCs w:val="44"/>
        </w:rPr>
      </w:pPr>
    </w:p>
    <w:p w14:paraId="6CFE7A8C" w14:textId="77777777" w:rsidR="00D30BB4" w:rsidRDefault="00D30BB4" w:rsidP="00D30BB4"/>
    <w:p w14:paraId="79B03FB9" w14:textId="77777777" w:rsidR="00D30BB4" w:rsidRDefault="00D30BB4" w:rsidP="00D30BB4"/>
    <w:p w14:paraId="79898793" w14:textId="77777777" w:rsidR="00D30BB4" w:rsidRPr="00D30BB4" w:rsidRDefault="00D30BB4" w:rsidP="00D30BB4"/>
    <w:p w14:paraId="2C231DD8" w14:textId="77777777" w:rsidR="004D0724" w:rsidRPr="004D0724" w:rsidRDefault="004D0724" w:rsidP="004D0724"/>
    <w:p w14:paraId="5A3CC2A8" w14:textId="77777777" w:rsidR="008D4160" w:rsidRPr="00916495" w:rsidRDefault="00916495" w:rsidP="008D4160">
      <w:pPr>
        <w:keepNext/>
        <w:framePr w:dropCap="drop" w:lines="1" w:wrap="around" w:vAnchor="text" w:hAnchor="text"/>
        <w:spacing w:line="413" w:lineRule="exact"/>
        <w:ind w:firstLine="851"/>
        <w:jc w:val="both"/>
        <w:textAlignment w:val="baseline"/>
        <w:rPr>
          <w:rFonts w:ascii="Informal Roman" w:hAnsi="Informal Roman" w:cstheme="majorBidi"/>
          <w:b/>
          <w:position w:val="11"/>
          <w:sz w:val="36"/>
        </w:rPr>
      </w:pPr>
      <w:r w:rsidRPr="00916495">
        <w:rPr>
          <w:rFonts w:ascii="Informal Roman" w:hAnsi="Informal Roman" w:cstheme="majorBidi"/>
          <w:b/>
          <w:position w:val="11"/>
          <w:sz w:val="36"/>
        </w:rPr>
        <w:t>A</w:t>
      </w:r>
    </w:p>
    <w:p w14:paraId="6804830B" w14:textId="77777777" w:rsidR="00BA722D" w:rsidRDefault="00805558" w:rsidP="008D4160">
      <w:pPr>
        <w:spacing w:line="360" w:lineRule="auto"/>
        <w:jc w:val="both"/>
        <w:rPr>
          <w:rFonts w:asciiTheme="majorBidi" w:hAnsiTheme="majorBidi" w:cstheme="majorBidi"/>
        </w:rPr>
      </w:pPr>
      <w:r w:rsidRPr="00D35E93">
        <w:rPr>
          <w:rFonts w:asciiTheme="majorBidi" w:hAnsiTheme="majorBidi" w:cstheme="majorBidi"/>
        </w:rPr>
        <w:t xml:space="preserve">vant tout développement sur cette expérience professionnelle, il apparaît opportun de commencer ce rapport de stage par des remerciements, à ceux qui m’ont beaucoup </w:t>
      </w:r>
      <w:r w:rsidR="00BA722D" w:rsidRPr="00D35E93">
        <w:rPr>
          <w:rFonts w:asciiTheme="majorBidi" w:hAnsiTheme="majorBidi" w:cstheme="majorBidi"/>
        </w:rPr>
        <w:t>appris au cours de ce stage, et même à ceux qui ont eu la gentillesse de faire de ce stage un moment très profitable.</w:t>
      </w:r>
    </w:p>
    <w:p w14:paraId="102418F0" w14:textId="77777777" w:rsidR="00916495" w:rsidRPr="002007C1" w:rsidRDefault="00916495" w:rsidP="002007C1">
      <w:pPr>
        <w:keepNext/>
        <w:framePr w:dropCap="drop" w:lines="2" w:h="474" w:hRule="exact" w:wrap="around" w:vAnchor="text" w:hAnchor="page" w:x="968" w:y="353"/>
        <w:spacing w:line="474" w:lineRule="exact"/>
        <w:ind w:firstLine="851"/>
        <w:jc w:val="both"/>
        <w:textAlignment w:val="baseline"/>
        <w:rPr>
          <w:rFonts w:ascii="Informal Roman" w:hAnsi="Informal Roman" w:cstheme="majorBidi"/>
          <w:b/>
          <w:position w:val="10"/>
          <w:sz w:val="38"/>
        </w:rPr>
      </w:pPr>
      <w:r w:rsidRPr="002007C1">
        <w:rPr>
          <w:rFonts w:ascii="Informal Roman" w:hAnsi="Informal Roman" w:cstheme="majorBidi"/>
          <w:b/>
          <w:position w:val="10"/>
          <w:sz w:val="38"/>
        </w:rPr>
        <w:t>A</w:t>
      </w:r>
    </w:p>
    <w:p w14:paraId="53DD5DCB" w14:textId="77777777" w:rsidR="00916495" w:rsidRPr="00D35E93" w:rsidRDefault="00916495" w:rsidP="008D4160">
      <w:pPr>
        <w:spacing w:line="360" w:lineRule="auto"/>
        <w:jc w:val="both"/>
        <w:rPr>
          <w:rFonts w:asciiTheme="majorBidi" w:hAnsiTheme="majorBidi" w:cstheme="majorBidi"/>
        </w:rPr>
      </w:pPr>
    </w:p>
    <w:p w14:paraId="6E640DD5" w14:textId="77777777" w:rsidR="002007C1" w:rsidRDefault="00BA722D" w:rsidP="00916495">
      <w:pPr>
        <w:spacing w:line="360" w:lineRule="auto"/>
        <w:jc w:val="both"/>
        <w:rPr>
          <w:rFonts w:asciiTheme="majorBidi" w:hAnsiTheme="majorBidi" w:cstheme="majorBidi"/>
        </w:rPr>
      </w:pPr>
      <w:proofErr w:type="spellStart"/>
      <w:r w:rsidRPr="00D35E93">
        <w:rPr>
          <w:rFonts w:asciiTheme="majorBidi" w:hAnsiTheme="majorBidi" w:cstheme="majorBidi"/>
        </w:rPr>
        <w:t>ussi</w:t>
      </w:r>
      <w:proofErr w:type="spellEnd"/>
      <w:r w:rsidRPr="00D35E93">
        <w:rPr>
          <w:rFonts w:asciiTheme="majorBidi" w:hAnsiTheme="majorBidi" w:cstheme="majorBidi"/>
        </w:rPr>
        <w:t xml:space="preserve">, je remercie Monsieur </w:t>
      </w:r>
      <w:r w:rsidR="00333789" w:rsidRPr="00D35E93">
        <w:rPr>
          <w:rFonts w:asciiTheme="majorBidi" w:hAnsiTheme="majorBidi" w:cstheme="majorBidi"/>
        </w:rPr>
        <w:t>OUBENALLA Mohamed</w:t>
      </w:r>
      <w:r w:rsidRPr="00D35E93">
        <w:rPr>
          <w:rFonts w:asciiTheme="majorBidi" w:hAnsiTheme="majorBidi" w:cstheme="majorBidi"/>
        </w:rPr>
        <w:t xml:space="preserve">, </w:t>
      </w:r>
      <w:r w:rsidR="00EE05FA" w:rsidRPr="00D35E93">
        <w:rPr>
          <w:rFonts w:asciiTheme="majorBidi" w:hAnsiTheme="majorBidi" w:cstheme="majorBidi"/>
        </w:rPr>
        <w:t>C</w:t>
      </w:r>
      <w:r w:rsidRPr="00D35E93">
        <w:rPr>
          <w:rFonts w:asciiTheme="majorBidi" w:hAnsiTheme="majorBidi" w:cstheme="majorBidi"/>
        </w:rPr>
        <w:t xml:space="preserve">hef de </w:t>
      </w:r>
      <w:r w:rsidR="002007C1">
        <w:rPr>
          <w:rFonts w:asciiTheme="majorBidi" w:hAnsiTheme="majorBidi" w:cstheme="majorBidi"/>
        </w:rPr>
        <w:t>Division des Systèmes</w:t>
      </w:r>
    </w:p>
    <w:p w14:paraId="0F73A376" w14:textId="77777777" w:rsidR="00393115" w:rsidRPr="00D35E93" w:rsidRDefault="00333789" w:rsidP="00916495">
      <w:pPr>
        <w:spacing w:line="360" w:lineRule="auto"/>
        <w:jc w:val="both"/>
        <w:rPr>
          <w:rFonts w:asciiTheme="majorBidi" w:hAnsiTheme="majorBidi" w:cstheme="majorBidi"/>
        </w:rPr>
      </w:pPr>
      <w:r w:rsidRPr="00D35E93">
        <w:rPr>
          <w:rFonts w:asciiTheme="majorBidi" w:hAnsiTheme="majorBidi" w:cstheme="majorBidi"/>
        </w:rPr>
        <w:t xml:space="preserve">d’Information et de la Communication </w:t>
      </w:r>
      <w:r w:rsidR="00BA722D" w:rsidRPr="00D35E93">
        <w:rPr>
          <w:rFonts w:asciiTheme="majorBidi" w:hAnsiTheme="majorBidi" w:cstheme="majorBidi"/>
        </w:rPr>
        <w:t xml:space="preserve">à </w:t>
      </w:r>
      <w:r w:rsidRPr="00D35E93">
        <w:rPr>
          <w:rFonts w:asciiTheme="majorBidi" w:hAnsiTheme="majorBidi" w:cstheme="majorBidi"/>
        </w:rPr>
        <w:t xml:space="preserve"> Wilaya de la région de </w:t>
      </w:r>
      <w:proofErr w:type="spellStart"/>
      <w:r w:rsidR="00BA722D" w:rsidRPr="00D35E93">
        <w:rPr>
          <w:rFonts w:asciiTheme="majorBidi" w:hAnsiTheme="majorBidi" w:cstheme="majorBidi"/>
        </w:rPr>
        <w:t>Guelmim</w:t>
      </w:r>
      <w:proofErr w:type="spellEnd"/>
      <w:r w:rsidRPr="00D35E93">
        <w:rPr>
          <w:rFonts w:asciiTheme="majorBidi" w:hAnsiTheme="majorBidi" w:cstheme="majorBidi"/>
        </w:rPr>
        <w:t xml:space="preserve"> Oued-Noun</w:t>
      </w:r>
      <w:r w:rsidR="00BA722D" w:rsidRPr="00D35E93">
        <w:rPr>
          <w:rFonts w:asciiTheme="majorBidi" w:hAnsiTheme="majorBidi" w:cstheme="majorBidi"/>
        </w:rPr>
        <w:t xml:space="preserve">, mon cadre de stage qui m’a formé et accompagné tout au long de cette expérience professionnelle avec beaucoup de patience et de pédagogie. En fin, je remercie </w:t>
      </w:r>
      <w:r w:rsidR="00C53F04" w:rsidRPr="00D35E93">
        <w:rPr>
          <w:rFonts w:asciiTheme="majorBidi" w:hAnsiTheme="majorBidi" w:cstheme="majorBidi"/>
        </w:rPr>
        <w:t xml:space="preserve">Messieurs </w:t>
      </w:r>
      <w:r w:rsidRPr="00D35E93">
        <w:rPr>
          <w:rFonts w:asciiTheme="majorBidi" w:hAnsiTheme="majorBidi" w:cstheme="majorBidi"/>
        </w:rPr>
        <w:t>ATBIR Tayeb</w:t>
      </w:r>
      <w:r w:rsidR="00C53F04" w:rsidRPr="00D35E93">
        <w:rPr>
          <w:rFonts w:asciiTheme="majorBidi" w:hAnsiTheme="majorBidi" w:cstheme="majorBidi"/>
        </w:rPr>
        <w:t xml:space="preserve"> et </w:t>
      </w:r>
      <w:r w:rsidRPr="00D35E93">
        <w:rPr>
          <w:rFonts w:asciiTheme="majorBidi" w:hAnsiTheme="majorBidi" w:cstheme="majorBidi"/>
        </w:rPr>
        <w:t>AIT BAKROUM Mourad</w:t>
      </w:r>
      <w:r w:rsidR="00C53F04" w:rsidRPr="00D35E93">
        <w:rPr>
          <w:rFonts w:asciiTheme="majorBidi" w:hAnsiTheme="majorBidi" w:cstheme="majorBidi"/>
        </w:rPr>
        <w:t xml:space="preserve"> pour les </w:t>
      </w:r>
      <w:r w:rsidR="00635D19" w:rsidRPr="00D35E93">
        <w:rPr>
          <w:rFonts w:asciiTheme="majorBidi" w:hAnsiTheme="majorBidi" w:cstheme="majorBidi"/>
        </w:rPr>
        <w:t>conseils</w:t>
      </w:r>
      <w:r w:rsidR="00C53F04" w:rsidRPr="00D35E93">
        <w:rPr>
          <w:rFonts w:asciiTheme="majorBidi" w:hAnsiTheme="majorBidi" w:cstheme="majorBidi"/>
        </w:rPr>
        <w:t xml:space="preserve"> qu’ils ont pu me prodiguer au cours de ce mois.</w:t>
      </w:r>
    </w:p>
    <w:p w14:paraId="62529BBD" w14:textId="77777777" w:rsidR="00393115" w:rsidRDefault="00393115" w:rsidP="00E42FFC">
      <w:pPr>
        <w:spacing w:line="360" w:lineRule="auto"/>
        <w:ind w:firstLine="851"/>
        <w:jc w:val="both"/>
        <w:rPr>
          <w:rFonts w:asciiTheme="majorBidi" w:hAnsiTheme="majorBidi" w:cstheme="majorBidi"/>
          <w:sz w:val="28"/>
          <w:szCs w:val="28"/>
        </w:rPr>
      </w:pPr>
    </w:p>
    <w:p w14:paraId="162D9281" w14:textId="77777777" w:rsidR="00393115" w:rsidRDefault="00393115" w:rsidP="00E42FFC">
      <w:pPr>
        <w:spacing w:line="360" w:lineRule="auto"/>
        <w:ind w:firstLine="851"/>
        <w:jc w:val="both"/>
        <w:rPr>
          <w:rFonts w:asciiTheme="majorBidi" w:hAnsiTheme="majorBidi" w:cstheme="majorBidi"/>
          <w:sz w:val="28"/>
          <w:szCs w:val="28"/>
        </w:rPr>
      </w:pPr>
    </w:p>
    <w:p w14:paraId="6D5A2777" w14:textId="77777777" w:rsidR="00393115" w:rsidRDefault="00393115" w:rsidP="00E42FFC">
      <w:pPr>
        <w:spacing w:line="360" w:lineRule="auto"/>
        <w:ind w:firstLine="851"/>
        <w:jc w:val="both"/>
        <w:rPr>
          <w:rFonts w:asciiTheme="majorBidi" w:hAnsiTheme="majorBidi" w:cstheme="majorBidi"/>
          <w:sz w:val="28"/>
          <w:szCs w:val="28"/>
        </w:rPr>
      </w:pPr>
    </w:p>
    <w:p w14:paraId="36A900CF" w14:textId="77777777" w:rsidR="00393115" w:rsidRDefault="00393115" w:rsidP="00E42FFC">
      <w:pPr>
        <w:spacing w:line="360" w:lineRule="auto"/>
        <w:ind w:firstLine="851"/>
        <w:jc w:val="both"/>
        <w:rPr>
          <w:rFonts w:asciiTheme="majorBidi" w:hAnsiTheme="majorBidi" w:cstheme="majorBidi"/>
          <w:sz w:val="28"/>
          <w:szCs w:val="28"/>
        </w:rPr>
      </w:pPr>
    </w:p>
    <w:p w14:paraId="0C90D35A" w14:textId="77777777" w:rsidR="00393115" w:rsidRDefault="00393115" w:rsidP="00E42FFC">
      <w:pPr>
        <w:spacing w:line="360" w:lineRule="auto"/>
        <w:ind w:firstLine="851"/>
        <w:jc w:val="both"/>
        <w:rPr>
          <w:rFonts w:asciiTheme="majorBidi" w:hAnsiTheme="majorBidi" w:cstheme="majorBidi"/>
          <w:sz w:val="28"/>
          <w:szCs w:val="28"/>
        </w:rPr>
      </w:pPr>
    </w:p>
    <w:p w14:paraId="2B08E87B" w14:textId="77777777" w:rsidR="00867A7A" w:rsidRDefault="00867A7A" w:rsidP="00262D05">
      <w:pPr>
        <w:pStyle w:val="TOC1"/>
        <w:sectPr w:rsidR="00867A7A" w:rsidSect="00737AA0">
          <w:type w:val="evenPage"/>
          <w:pgSz w:w="11906" w:h="16838"/>
          <w:pgMar w:top="1134" w:right="991" w:bottom="1701" w:left="993" w:header="709" w:footer="709" w:gutter="0"/>
          <w:pgBorders w:offsetFrom="page">
            <w:top w:val="double" w:sz="4" w:space="24" w:color="D99594" w:themeColor="accent2" w:themeTint="99"/>
            <w:left w:val="double" w:sz="4" w:space="24" w:color="D99594" w:themeColor="accent2" w:themeTint="99"/>
            <w:bottom w:val="double" w:sz="4" w:space="24" w:color="D99594" w:themeColor="accent2" w:themeTint="99"/>
            <w:right w:val="double" w:sz="4" w:space="24" w:color="D99594" w:themeColor="accent2" w:themeTint="99"/>
          </w:pgBorders>
          <w:cols w:space="708"/>
          <w:titlePg/>
          <w:docGrid w:linePitch="360"/>
        </w:sectPr>
      </w:pPr>
    </w:p>
    <w:p w14:paraId="0FCB86C9" w14:textId="7C22EFF0" w:rsidR="00B5265D" w:rsidRPr="00B5265D" w:rsidRDefault="00E55970" w:rsidP="007B4409">
      <w:pPr>
        <w:spacing w:line="360" w:lineRule="auto"/>
        <w:jc w:val="both"/>
        <w:rPr>
          <w:rFonts w:asciiTheme="majorBidi" w:hAnsiTheme="majorBidi" w:cstheme="majorBidi"/>
          <w:sz w:val="28"/>
          <w:szCs w:val="28"/>
        </w:rPr>
      </w:pPr>
      <w:r>
        <w:rPr>
          <w:noProof/>
        </w:rPr>
        <w:lastRenderedPageBreak/>
        <mc:AlternateContent>
          <mc:Choice Requires="wps">
            <w:drawing>
              <wp:anchor distT="0" distB="0" distL="114300" distR="114300" simplePos="0" relativeHeight="251680768" behindDoc="0" locked="0" layoutInCell="1" allowOverlap="1" wp14:anchorId="516A5D54" wp14:editId="6AF2B552">
                <wp:simplePos x="0" y="0"/>
                <wp:positionH relativeFrom="margin">
                  <wp:posOffset>488315</wp:posOffset>
                </wp:positionH>
                <wp:positionV relativeFrom="margin">
                  <wp:posOffset>189230</wp:posOffset>
                </wp:positionV>
                <wp:extent cx="4591050" cy="1215390"/>
                <wp:effectExtent l="0" t="0" r="0" b="0"/>
                <wp:wrapSquare wrapText="bothSides"/>
                <wp:docPr id="47" name="Zone de texte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91050" cy="1215390"/>
                        </a:xfrm>
                        <a:prstGeom prst="rect">
                          <a:avLst/>
                        </a:prstGeom>
                        <a:noFill/>
                        <a:ln>
                          <a:noFill/>
                        </a:ln>
                        <a:effectLst/>
                      </wps:spPr>
                      <wps:txbx>
                        <w:txbxContent>
                          <w:p w14:paraId="3900EB76" w14:textId="77777777" w:rsidR="00063768" w:rsidRPr="00A74BFE" w:rsidRDefault="00063768" w:rsidP="00D30BB4">
                            <w:pPr>
                              <w:pStyle w:val="Heading1"/>
                              <w:spacing w:line="360" w:lineRule="auto"/>
                              <w:jc w:val="center"/>
                              <w:rPr>
                                <w:rFonts w:ascii="Lucida Calligraphy" w:eastAsia="Arial Unicode MS" w:hAnsi="Lucida Calligraphy" w:cs="Arial Unicode MS"/>
                                <w:color w:val="632423" w:themeColor="accent2" w:themeShade="80"/>
                                <w:spacing w:val="10"/>
                                <w:sz w:val="72"/>
                                <w:szCs w:val="72"/>
                              </w:rPr>
                            </w:pPr>
                            <w:bookmarkStart w:id="14" w:name="_Toc71678048"/>
                            <w:bookmarkStart w:id="15" w:name="_Toc71678191"/>
                            <w:bookmarkStart w:id="16" w:name="_Toc72671813"/>
                            <w:bookmarkStart w:id="17" w:name="_Toc72672605"/>
                            <w:bookmarkStart w:id="18" w:name="_Toc72695444"/>
                            <w:r w:rsidRPr="00A74BFE">
                              <w:rPr>
                                <w:rFonts w:ascii="Lucida Calligraphy" w:eastAsia="Arial Unicode MS" w:hAnsi="Lucida Calligraphy" w:cs="Arial Unicode MS"/>
                                <w:color w:val="632423" w:themeColor="accent2" w:themeShade="80"/>
                                <w:spacing w:val="10"/>
                                <w:sz w:val="72"/>
                                <w:szCs w:val="72"/>
                              </w:rPr>
                              <w:t>INTRODUCTION</w:t>
                            </w:r>
                            <w:bookmarkEnd w:id="14"/>
                            <w:bookmarkEnd w:id="15"/>
                            <w:bookmarkEnd w:id="16"/>
                            <w:bookmarkEnd w:id="17"/>
                            <w:bookmarkEnd w:id="18"/>
                          </w:p>
                        </w:txbxContent>
                      </wps:txbx>
                      <wps:bodyPr rot="0" spcFirstLastPara="0" vertOverflow="overflow" horzOverflow="overflow" vert="horz" wrap="none" lIns="91440" tIns="45720" rIns="91440" bIns="45720" numCol="1" spcCol="0" rtlCol="0" fromWordArt="0" anchor="t" anchorCtr="0" forceAA="0" compatLnSpc="1">
                        <a:prstTxWarp prst="textChevronInverted">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 w14:anchorId="516A5D54" id="Zone de texte 47" o:spid="_x0000_s1028" type="#_x0000_t202" style="position:absolute;left:0;text-align:left;margin-left:38.45pt;margin-top:14.9pt;width:361.5pt;height:95.7pt;z-index:25168076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" filled="f" stroked="f">
                <v:textbox style="mso-fit-shape-to-text:t">
                  <w:txbxContent>
                    <w:p w14:paraId="3900EB76" w14:textId="77777777" w:rsidR="00063768" w:rsidRPr="00A74BFE" w:rsidRDefault="00063768" w:rsidP="00D30BB4">
                      <w:pPr>
                        <w:pStyle w:val="Heading1"/>
                        <w:spacing w:line="360" w:lineRule="auto"/>
                        <w:jc w:val="center"/>
                        <w:rPr>
                          <w:rFonts w:ascii="Lucida Calligraphy" w:eastAsia="Arial Unicode MS" w:hAnsi="Lucida Calligraphy" w:cs="Arial Unicode MS"/>
                          <w:color w:val="632423" w:themeColor="accent2" w:themeShade="80"/>
                          <w:spacing w:val="10"/>
                          <w:sz w:val="72"/>
                          <w:szCs w:val="72"/>
                        </w:rPr>
                      </w:pPr>
                      <w:bookmarkStart w:id="19" w:name="_Toc71678048"/>
                      <w:bookmarkStart w:id="20" w:name="_Toc71678191"/>
                      <w:bookmarkStart w:id="21" w:name="_Toc72671813"/>
                      <w:bookmarkStart w:id="22" w:name="_Toc72672605"/>
                      <w:bookmarkStart w:id="23" w:name="_Toc72695444"/>
                      <w:r w:rsidRPr="00A74BFE">
                        <w:rPr>
                          <w:rFonts w:ascii="Lucida Calligraphy" w:eastAsia="Arial Unicode MS" w:hAnsi="Lucida Calligraphy" w:cs="Arial Unicode MS"/>
                          <w:color w:val="632423" w:themeColor="accent2" w:themeShade="80"/>
                          <w:spacing w:val="10"/>
                          <w:sz w:val="72"/>
                          <w:szCs w:val="72"/>
                        </w:rPr>
                        <w:t>INTRODUCTION</w:t>
                      </w:r>
                      <w:bookmarkEnd w:id="19"/>
                      <w:bookmarkEnd w:id="20"/>
                      <w:bookmarkEnd w:id="21"/>
                      <w:bookmarkEnd w:id="22"/>
                      <w:bookmarkEnd w:id="23"/>
                    </w:p>
                  </w:txbxContent>
                </v:textbox>
                <w10:wrap type="square" anchorx="margin" anchory="margin"/>
              </v:shape>
            </w:pict>
          </mc:Fallback>
        </mc:AlternateContent>
      </w:r>
    </w:p>
    <w:p w14:paraId="0DFE872B" w14:textId="77777777" w:rsidR="00B5265D" w:rsidRPr="00B5265D" w:rsidRDefault="00B5265D" w:rsidP="00B5265D">
      <w:pPr>
        <w:rPr>
          <w:rFonts w:asciiTheme="majorBidi" w:hAnsiTheme="majorBidi" w:cstheme="majorBidi"/>
          <w:sz w:val="28"/>
          <w:szCs w:val="28"/>
        </w:rPr>
      </w:pPr>
    </w:p>
    <w:p w14:paraId="78942E4C" w14:textId="77777777" w:rsidR="00B5265D" w:rsidRPr="00B5265D" w:rsidRDefault="00B5265D" w:rsidP="00B5265D">
      <w:pPr>
        <w:rPr>
          <w:rFonts w:asciiTheme="majorBidi" w:hAnsiTheme="majorBidi" w:cstheme="majorBidi"/>
          <w:sz w:val="28"/>
          <w:szCs w:val="28"/>
        </w:rPr>
      </w:pPr>
    </w:p>
    <w:p w14:paraId="67C103DB" w14:textId="77777777" w:rsidR="00B5265D" w:rsidRPr="00B5265D" w:rsidRDefault="00B5265D" w:rsidP="00B5265D">
      <w:pPr>
        <w:rPr>
          <w:rFonts w:asciiTheme="majorBidi" w:hAnsiTheme="majorBidi" w:cstheme="majorBidi"/>
          <w:sz w:val="28"/>
          <w:szCs w:val="28"/>
        </w:rPr>
      </w:pPr>
    </w:p>
    <w:p w14:paraId="72BDD846" w14:textId="77777777" w:rsidR="00B5265D" w:rsidRPr="00B5265D" w:rsidRDefault="00B5265D" w:rsidP="00B5265D">
      <w:pPr>
        <w:rPr>
          <w:rFonts w:asciiTheme="majorBidi" w:hAnsiTheme="majorBidi" w:cstheme="majorBidi"/>
          <w:sz w:val="28"/>
          <w:szCs w:val="28"/>
        </w:rPr>
      </w:pPr>
    </w:p>
    <w:p w14:paraId="781EEEF6" w14:textId="77777777" w:rsidR="00B5265D" w:rsidRPr="00B5265D" w:rsidRDefault="00B5265D" w:rsidP="00B5265D">
      <w:pPr>
        <w:rPr>
          <w:rFonts w:asciiTheme="majorBidi" w:hAnsiTheme="majorBidi" w:cstheme="majorBidi"/>
          <w:sz w:val="28"/>
          <w:szCs w:val="28"/>
        </w:rPr>
      </w:pPr>
    </w:p>
    <w:p w14:paraId="55C2452F" w14:textId="77777777" w:rsidR="00B5265D" w:rsidRPr="00B5265D" w:rsidRDefault="00B5265D" w:rsidP="00B5265D">
      <w:pPr>
        <w:rPr>
          <w:rFonts w:asciiTheme="majorBidi" w:hAnsiTheme="majorBidi" w:cstheme="majorBidi"/>
          <w:sz w:val="28"/>
          <w:szCs w:val="28"/>
        </w:rPr>
      </w:pPr>
    </w:p>
    <w:p w14:paraId="18E4F29E" w14:textId="77777777" w:rsidR="00B5265D" w:rsidRPr="00B5265D" w:rsidRDefault="00B5265D" w:rsidP="00B5265D">
      <w:pPr>
        <w:rPr>
          <w:rFonts w:asciiTheme="majorBidi" w:hAnsiTheme="majorBidi" w:cstheme="majorBidi"/>
          <w:sz w:val="28"/>
          <w:szCs w:val="28"/>
        </w:rPr>
      </w:pPr>
    </w:p>
    <w:p w14:paraId="223C695F" w14:textId="77777777" w:rsidR="00B5265D" w:rsidRPr="00B5265D" w:rsidRDefault="00B5265D" w:rsidP="00B5265D">
      <w:pPr>
        <w:rPr>
          <w:rFonts w:asciiTheme="majorBidi" w:hAnsiTheme="majorBidi" w:cstheme="majorBidi"/>
          <w:sz w:val="28"/>
          <w:szCs w:val="28"/>
        </w:rPr>
      </w:pPr>
    </w:p>
    <w:p w14:paraId="02A3306A" w14:textId="77777777" w:rsidR="00B5265D" w:rsidRPr="00B5265D" w:rsidRDefault="00B5265D" w:rsidP="00B5265D">
      <w:pPr>
        <w:rPr>
          <w:rFonts w:asciiTheme="majorBidi" w:hAnsiTheme="majorBidi" w:cstheme="majorBidi"/>
          <w:sz w:val="28"/>
          <w:szCs w:val="28"/>
        </w:rPr>
      </w:pPr>
    </w:p>
    <w:p w14:paraId="49851040" w14:textId="77777777" w:rsidR="00B5265D" w:rsidRPr="00B5265D" w:rsidRDefault="00B5265D" w:rsidP="00B5265D">
      <w:pPr>
        <w:rPr>
          <w:rFonts w:asciiTheme="majorBidi" w:hAnsiTheme="majorBidi" w:cstheme="majorBidi"/>
          <w:sz w:val="28"/>
          <w:szCs w:val="28"/>
        </w:rPr>
      </w:pPr>
    </w:p>
    <w:p w14:paraId="10CD3482" w14:textId="77777777" w:rsidR="00B5265D" w:rsidRDefault="00B5265D" w:rsidP="00B5265D">
      <w:pPr>
        <w:rPr>
          <w:rFonts w:asciiTheme="majorBidi" w:hAnsiTheme="majorBidi" w:cstheme="majorBidi"/>
          <w:sz w:val="28"/>
          <w:szCs w:val="28"/>
        </w:rPr>
      </w:pPr>
    </w:p>
    <w:p w14:paraId="2B640DC2" w14:textId="77777777" w:rsidR="00B5265D" w:rsidRPr="00B5265D" w:rsidRDefault="00B5265D" w:rsidP="00B5265D">
      <w:pPr>
        <w:rPr>
          <w:rFonts w:asciiTheme="majorBidi" w:hAnsiTheme="majorBidi" w:cstheme="majorBidi"/>
          <w:sz w:val="28"/>
          <w:szCs w:val="28"/>
        </w:rPr>
      </w:pPr>
    </w:p>
    <w:p w14:paraId="38709D99" w14:textId="77777777" w:rsidR="00B5265D" w:rsidRPr="00B5265D" w:rsidRDefault="00B5265D" w:rsidP="003804EC">
      <w:pPr>
        <w:spacing w:line="360" w:lineRule="auto"/>
        <w:ind w:firstLine="851"/>
        <w:jc w:val="both"/>
        <w:rPr>
          <w:rFonts w:asciiTheme="majorBidi" w:hAnsiTheme="majorBidi" w:cstheme="majorBidi"/>
        </w:rPr>
      </w:pPr>
      <w:r w:rsidRPr="00B5265D">
        <w:rPr>
          <w:rFonts w:ascii="Informal Roman" w:hAnsi="Informal Roman" w:cstheme="majorBidi"/>
          <w:b/>
          <w:sz w:val="36"/>
        </w:rPr>
        <w:t>D</w:t>
      </w:r>
      <w:r w:rsidRPr="00B5265D">
        <w:rPr>
          <w:rFonts w:asciiTheme="majorBidi" w:hAnsiTheme="majorBidi" w:cstheme="majorBidi"/>
        </w:rPr>
        <w:t xml:space="preserve">u 25/01/2021 au 28/02/2021, nous avons effectué un stage au sien de Wilaya de région </w:t>
      </w:r>
      <w:proofErr w:type="spellStart"/>
      <w:r w:rsidRPr="00B5265D">
        <w:rPr>
          <w:rFonts w:asciiTheme="majorBidi" w:hAnsiTheme="majorBidi" w:cstheme="majorBidi"/>
        </w:rPr>
        <w:t>Guelmim</w:t>
      </w:r>
      <w:proofErr w:type="spellEnd"/>
      <w:r w:rsidRPr="00B5265D">
        <w:rPr>
          <w:rFonts w:asciiTheme="majorBidi" w:hAnsiTheme="majorBidi" w:cstheme="majorBidi"/>
        </w:rPr>
        <w:t xml:space="preserve"> Oued Noun (Située à AV. Med VI).</w:t>
      </w:r>
    </w:p>
    <w:p w14:paraId="535AD36B" w14:textId="77777777" w:rsidR="00B5265D" w:rsidRPr="00B5265D" w:rsidRDefault="00B5265D" w:rsidP="00B5265D">
      <w:pPr>
        <w:spacing w:line="360" w:lineRule="auto"/>
        <w:ind w:firstLine="851"/>
        <w:jc w:val="both"/>
        <w:rPr>
          <w:rFonts w:asciiTheme="majorBidi" w:hAnsiTheme="majorBidi" w:cstheme="majorBidi"/>
        </w:rPr>
      </w:pPr>
      <w:r w:rsidRPr="00B5265D">
        <w:rPr>
          <w:rFonts w:ascii="Informal Roman" w:hAnsi="Informal Roman" w:cstheme="majorBidi"/>
          <w:b/>
          <w:sz w:val="36"/>
        </w:rPr>
        <w:t>A</w:t>
      </w:r>
      <w:r w:rsidRPr="00B5265D">
        <w:rPr>
          <w:rFonts w:asciiTheme="majorBidi" w:hAnsiTheme="majorBidi" w:cstheme="majorBidi"/>
        </w:rPr>
        <w:t xml:space="preserve">u cours de ce stage à Wilaya de région de </w:t>
      </w:r>
      <w:proofErr w:type="spellStart"/>
      <w:r w:rsidRPr="00B5265D">
        <w:rPr>
          <w:rFonts w:asciiTheme="majorBidi" w:hAnsiTheme="majorBidi" w:cstheme="majorBidi"/>
        </w:rPr>
        <w:t>Guelmim</w:t>
      </w:r>
      <w:proofErr w:type="spellEnd"/>
      <w:r w:rsidRPr="00B5265D">
        <w:rPr>
          <w:rFonts w:asciiTheme="majorBidi" w:hAnsiTheme="majorBidi" w:cstheme="majorBidi"/>
        </w:rPr>
        <w:t xml:space="preserve"> Oued Noun nous avons pu nous intéresserons au fonctionnement de cette direction, il s’agit d’effectuer les tâches de secrétariat de Direction.</w:t>
      </w:r>
    </w:p>
    <w:p w14:paraId="5E6D8BBB" w14:textId="77777777" w:rsidR="00B5265D" w:rsidRPr="00B5265D" w:rsidRDefault="00B5265D" w:rsidP="00B5265D">
      <w:pPr>
        <w:spacing w:line="360" w:lineRule="auto"/>
        <w:ind w:firstLine="851"/>
        <w:jc w:val="both"/>
        <w:rPr>
          <w:rFonts w:asciiTheme="majorBidi" w:hAnsiTheme="majorBidi" w:cstheme="majorBidi"/>
        </w:rPr>
      </w:pPr>
      <w:r w:rsidRPr="00B5265D">
        <w:rPr>
          <w:rFonts w:ascii="Informal Roman" w:hAnsi="Informal Roman" w:cstheme="majorBidi"/>
          <w:b/>
          <w:sz w:val="36"/>
        </w:rPr>
        <w:t>P</w:t>
      </w:r>
      <w:r w:rsidRPr="00B5265D">
        <w:rPr>
          <w:rFonts w:asciiTheme="majorBidi" w:hAnsiTheme="majorBidi" w:cstheme="majorBidi"/>
        </w:rPr>
        <w:t xml:space="preserve">lus largement, ce stage a été l’opportunité pour nos d’obtenir l’expérience nécessaire, développer nos connaissances sur le secteur secrétariat et d’être au courant des nouvelles politiques adoptées par la Wilaya de région de </w:t>
      </w:r>
      <w:proofErr w:type="spellStart"/>
      <w:r w:rsidRPr="00B5265D">
        <w:rPr>
          <w:rFonts w:asciiTheme="majorBidi" w:hAnsiTheme="majorBidi" w:cstheme="majorBidi"/>
        </w:rPr>
        <w:t>Guelmim</w:t>
      </w:r>
      <w:proofErr w:type="spellEnd"/>
      <w:r w:rsidRPr="00B5265D">
        <w:rPr>
          <w:rFonts w:asciiTheme="majorBidi" w:hAnsiTheme="majorBidi" w:cstheme="majorBidi"/>
        </w:rPr>
        <w:t xml:space="preserve"> Oued Noun.</w:t>
      </w:r>
    </w:p>
    <w:p w14:paraId="2B96794C" w14:textId="77777777" w:rsidR="00B5265D" w:rsidRPr="00B5265D" w:rsidRDefault="00B5265D" w:rsidP="00B5265D">
      <w:pPr>
        <w:spacing w:line="360" w:lineRule="auto"/>
        <w:ind w:firstLine="851"/>
        <w:jc w:val="both"/>
        <w:rPr>
          <w:rFonts w:asciiTheme="majorBidi" w:hAnsiTheme="majorBidi" w:cstheme="majorBidi"/>
        </w:rPr>
        <w:sectPr w:rsidR="00B5265D" w:rsidRPr="00B5265D" w:rsidSect="005B1792">
          <w:headerReference w:type="even" r:id="rId19"/>
          <w:headerReference w:type="default" r:id="rId20"/>
          <w:footerReference w:type="even" r:id="rId21"/>
          <w:headerReference w:type="first" r:id="rId22"/>
          <w:type w:val="nextColumn"/>
          <w:pgSz w:w="11906" w:h="16838"/>
          <w:pgMar w:top="1134" w:right="1418" w:bottom="1701" w:left="1418" w:header="708" w:footer="708" w:gutter="0"/>
          <w:pgBorders w:offsetFrom="page">
            <w:top w:val="double" w:sz="4" w:space="24" w:color="D99594" w:themeColor="accent2" w:themeTint="99"/>
            <w:left w:val="double" w:sz="4" w:space="24" w:color="D99594" w:themeColor="accent2" w:themeTint="99"/>
            <w:bottom w:val="double" w:sz="4" w:space="24" w:color="D99594" w:themeColor="accent2" w:themeTint="99"/>
            <w:right w:val="double" w:sz="4" w:space="24" w:color="D99594" w:themeColor="accent2" w:themeTint="99"/>
          </w:pgBorders>
          <w:pgNumType w:start="5"/>
          <w:cols w:space="708"/>
          <w:docGrid w:linePitch="360"/>
        </w:sectPr>
      </w:pPr>
      <w:r w:rsidRPr="00B5265D">
        <w:rPr>
          <w:rFonts w:ascii="Informal Roman" w:hAnsi="Informal Roman" w:cstheme="majorBidi"/>
          <w:b/>
          <w:sz w:val="36"/>
        </w:rPr>
        <w:t>A</w:t>
      </w:r>
      <w:r w:rsidRPr="00B5265D">
        <w:rPr>
          <w:rFonts w:asciiTheme="majorBidi" w:hAnsiTheme="majorBidi" w:cstheme="majorBidi"/>
        </w:rPr>
        <w:t>u-delà d’enrichir nos connaissances professionnels, ce stage nous ont permis de comprendre dans quelle mesure il nous a beaucoup apporté dans no</w:t>
      </w:r>
      <w:r w:rsidR="00AF4DAE">
        <w:rPr>
          <w:rFonts w:asciiTheme="majorBidi" w:hAnsiTheme="majorBidi" w:cstheme="majorBidi"/>
        </w:rPr>
        <w:t>s future parcours professionnel</w:t>
      </w:r>
      <w:r w:rsidR="00B017E5">
        <w:rPr>
          <w:rFonts w:asciiTheme="majorBidi" w:hAnsiTheme="majorBidi" w:cstheme="majorBidi"/>
        </w:rPr>
        <w:t>.</w:t>
      </w:r>
    </w:p>
    <w:p w14:paraId="46B835D2" w14:textId="77777777" w:rsidR="00AF4DAE" w:rsidRDefault="00AF4DAE" w:rsidP="00AF4DAE">
      <w:pPr>
        <w:tabs>
          <w:tab w:val="left" w:pos="1862"/>
        </w:tabs>
        <w:rPr>
          <w:rFonts w:asciiTheme="majorBidi" w:hAnsiTheme="majorBidi" w:cstheme="majorBidi"/>
          <w:sz w:val="28"/>
          <w:szCs w:val="28"/>
        </w:rPr>
      </w:pPr>
    </w:p>
    <w:p w14:paraId="23F591A2" w14:textId="77777777" w:rsidR="00AF4DAE" w:rsidRDefault="00AF4DAE" w:rsidP="00AF4DAE">
      <w:pPr>
        <w:rPr>
          <w:rFonts w:asciiTheme="majorBidi" w:hAnsiTheme="majorBidi" w:cstheme="majorBidi"/>
          <w:sz w:val="28"/>
          <w:szCs w:val="28"/>
        </w:rPr>
      </w:pPr>
    </w:p>
    <w:p w14:paraId="1EE0AD40" w14:textId="7F272FC7" w:rsidR="007A54DD" w:rsidRPr="00AF4DAE" w:rsidRDefault="00E55970" w:rsidP="00AF4DAE">
      <w:pPr>
        <w:rPr>
          <w:rFonts w:asciiTheme="majorBidi" w:hAnsiTheme="majorBidi" w:cstheme="majorBidi"/>
          <w:sz w:val="28"/>
          <w:szCs w:val="28"/>
        </w:rPr>
        <w:sectPr w:rsidR="007A54DD" w:rsidRPr="00AF4DAE" w:rsidSect="00D72858">
          <w:type w:val="nextColumn"/>
          <w:pgSz w:w="11906" w:h="16838"/>
          <w:pgMar w:top="1134" w:right="1418" w:bottom="1701" w:left="1134" w:header="709" w:footer="709" w:gutter="0"/>
          <w:pgBorders w:offsetFrom="page">
            <w:top w:val="double" w:sz="4" w:space="24" w:color="D99594" w:themeColor="accent2" w:themeTint="99"/>
            <w:left w:val="double" w:sz="4" w:space="24" w:color="D99594" w:themeColor="accent2" w:themeTint="99"/>
            <w:bottom w:val="double" w:sz="4" w:space="24" w:color="D99594" w:themeColor="accent2" w:themeTint="99"/>
            <w:right w:val="double" w:sz="4" w:space="24" w:color="D99594" w:themeColor="accent2" w:themeTint="99"/>
          </w:pgBorders>
          <w:cols w:space="708"/>
          <w:docGrid w:linePitch="360"/>
        </w:sectPr>
      </w:pPr>
      <w:r>
        <w:rPr>
          <w:noProof/>
        </w:rPr>
        <mc:AlternateContent>
          <mc:Choice Requires="wps">
            <w:drawing>
              <wp:anchor distT="0" distB="0" distL="114300" distR="114300" simplePos="0" relativeHeight="251699200" behindDoc="0" locked="0" layoutInCell="1" allowOverlap="1" wp14:anchorId="1E7EA824" wp14:editId="351EF198">
                <wp:simplePos x="0" y="0"/>
                <wp:positionH relativeFrom="margin">
                  <wp:posOffset>546100</wp:posOffset>
                </wp:positionH>
                <wp:positionV relativeFrom="margin">
                  <wp:posOffset>4100195</wp:posOffset>
                </wp:positionV>
                <wp:extent cx="5332095" cy="996315"/>
                <wp:effectExtent l="0" t="0" r="0" b="0"/>
                <wp:wrapSquare wrapText="bothSides"/>
                <wp:docPr id="46" name="Zone de texte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2095" cy="996315"/>
                        </a:xfrm>
                        <a:prstGeom prst="rect">
                          <a:avLst/>
                        </a:prstGeom>
                        <a:noFill/>
                        <a:ln>
                          <a:noFill/>
                        </a:ln>
                        <a:effectLst/>
                      </wps:spPr>
                      <wps:txbx>
                        <w:txbxContent>
                          <w:p w14:paraId="41CF1A9E" w14:textId="77777777" w:rsidR="00063768" w:rsidRPr="00F842D3" w:rsidRDefault="00063768" w:rsidP="00AD0D20">
                            <w:pPr>
                              <w:pStyle w:val="Heading1"/>
                              <w:rPr>
                                <w:noProof/>
                                <w:color w:val="632423" w:themeColor="accent2" w:themeShade="80"/>
                                <w:sz w:val="96"/>
                                <w:u w:val="single"/>
                              </w:rPr>
                            </w:pPr>
                            <w:bookmarkStart w:id="24" w:name="_Toc72672606"/>
                            <w:bookmarkStart w:id="25" w:name="_Toc72695445"/>
                            <w:r w:rsidRPr="00F842D3">
                              <w:rPr>
                                <w:noProof/>
                                <w:color w:val="632423" w:themeColor="accent2" w:themeShade="80"/>
                                <w:sz w:val="96"/>
                                <w:u w:val="single"/>
                              </w:rPr>
                              <w:t>PREMIERE PARTIE</w:t>
                            </w:r>
                            <w:bookmarkEnd w:id="24"/>
                            <w:bookmarkEnd w:id="25"/>
                          </w:p>
                        </w:txbxContent>
                      </wps:txbx>
                      <wps:bodyPr rot="0" spcFirstLastPara="0" vertOverflow="overflow" horzOverflow="overflow" vert="horz" wrap="none" lIns="91440" tIns="45720" rIns="91440" bIns="45720" numCol="1" spcCol="0" rtlCol="0" fromWordArt="0" anchor="ctr" anchorCtr="0" forceAA="0" compatLnSpc="1">
                        <a:prstTxWarp prst="textChevron">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 w14:anchorId="1E7EA824" id="Zone de texte 46" o:spid="_x0000_s1029" type="#_x0000_t202" style="position:absolute;margin-left:43pt;margin-top:322.85pt;width:419.85pt;height:78.45pt;z-index:25169920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" filled="f" stroked="f">
                <v:textbox style="mso-fit-shape-to-text:t">
                  <w:txbxContent>
                    <w:p w14:paraId="41CF1A9E" w14:textId="77777777" w:rsidR="00063768" w:rsidRPr="00F842D3" w:rsidRDefault="00063768" w:rsidP="00AD0D20">
                      <w:pPr>
                        <w:pStyle w:val="Heading1"/>
                        <w:rPr>
                          <w:noProof/>
                          <w:color w:val="632423" w:themeColor="accent2" w:themeShade="80"/>
                          <w:sz w:val="96"/>
                          <w:u w:val="single"/>
                        </w:rPr>
                      </w:pPr>
                      <w:bookmarkStart w:id="26" w:name="_Toc72672606"/>
                      <w:bookmarkStart w:id="27" w:name="_Toc72695445"/>
                      <w:r w:rsidRPr="00F842D3">
                        <w:rPr>
                          <w:noProof/>
                          <w:color w:val="632423" w:themeColor="accent2" w:themeShade="80"/>
                          <w:sz w:val="96"/>
                          <w:u w:val="single"/>
                        </w:rPr>
                        <w:t>PREMIERE PARTIE</w:t>
                      </w:r>
                      <w:bookmarkEnd w:id="26"/>
                      <w:bookmarkEnd w:id="27"/>
                    </w:p>
                  </w:txbxContent>
                </v:textbox>
                <w10:wrap type="square" anchorx="margin" anchory="margin"/>
              </v:shape>
            </w:pict>
          </mc:Fallback>
        </mc:AlternateContent>
      </w:r>
    </w:p>
    <w:p w14:paraId="2C6328F9" w14:textId="77777777" w:rsidR="00B24D31" w:rsidRDefault="00B24D31" w:rsidP="005C42F0">
      <w:pPr>
        <w:pStyle w:val="NoSpacing"/>
        <w:spacing w:line="360" w:lineRule="auto"/>
        <w:rPr>
          <w:rFonts w:asciiTheme="majorBidi" w:hAnsiTheme="majorBidi" w:cstheme="majorBidi"/>
        </w:rPr>
      </w:pPr>
    </w:p>
    <w:p w14:paraId="73279F30" w14:textId="0E6BFBD2" w:rsidR="00B24D31" w:rsidRPr="00F842D3" w:rsidRDefault="00E55970" w:rsidP="00F842D3">
      <w:pPr>
        <w:pStyle w:val="NoSpacing"/>
        <w:spacing w:line="360" w:lineRule="auto"/>
        <w:rPr>
          <w:rFonts w:asciiTheme="majorBidi" w:hAnsiTheme="majorBidi" w:cstheme="majorBidi"/>
        </w:rPr>
      </w:pPr>
      <w:r>
        <w:rPr>
          <w:noProof/>
        </w:rPr>
        <mc:AlternateContent>
          <mc:Choice Requires="wps">
            <w:drawing>
              <wp:anchor distT="0" distB="0" distL="114300" distR="114300" simplePos="0" relativeHeight="251684864" behindDoc="0" locked="0" layoutInCell="1" allowOverlap="1" wp14:anchorId="6A46AA0E" wp14:editId="5D3D2973">
                <wp:simplePos x="0" y="0"/>
                <wp:positionH relativeFrom="column">
                  <wp:posOffset>0</wp:posOffset>
                </wp:positionH>
                <wp:positionV relativeFrom="paragraph">
                  <wp:posOffset>-78105</wp:posOffset>
                </wp:positionV>
                <wp:extent cx="5759450" cy="1859280"/>
                <wp:effectExtent l="0" t="0" r="0" b="0"/>
                <wp:wrapSquare wrapText="bothSides"/>
                <wp:docPr id="45" name="Zone de texte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9450" cy="1859280"/>
                        </a:xfrm>
                        <a:prstGeom prst="rect">
                          <a:avLst/>
                        </a:prstGeom>
                        <a:noFill/>
                        <a:ln>
                          <a:noFill/>
                        </a:ln>
                        <a:effectLst/>
                      </wps:spPr>
                      <wps:txbx>
                        <w:txbxContent>
                          <w:p w14:paraId="583B8CF9" w14:textId="77777777" w:rsidR="00063768" w:rsidRPr="00A74BFE" w:rsidRDefault="00063768" w:rsidP="0055763B">
                            <w:pPr>
                              <w:pStyle w:val="Heading1"/>
                              <w:spacing w:line="360" w:lineRule="auto"/>
                              <w:jc w:val="center"/>
                              <w:rPr>
                                <w:rFonts w:ascii="Arial" w:hAnsi="Arial" w:cs="Arial"/>
                                <w:color w:val="632423" w:themeColor="accent2" w:themeShade="80"/>
                                <w:sz w:val="72"/>
                                <w:szCs w:val="72"/>
                              </w:rPr>
                            </w:pPr>
                            <w:bookmarkStart w:id="28" w:name="_Toc71678049"/>
                            <w:bookmarkStart w:id="29" w:name="_Toc71678192"/>
                            <w:bookmarkStart w:id="30" w:name="_Toc72671814"/>
                            <w:bookmarkStart w:id="31" w:name="_Toc72672607"/>
                            <w:bookmarkStart w:id="32" w:name="_Toc72695446"/>
                            <w:r w:rsidRPr="00A74BFE">
                              <w:rPr>
                                <w:rFonts w:ascii="Arial" w:hAnsi="Arial" w:cs="Arial"/>
                                <w:color w:val="632423" w:themeColor="accent2" w:themeShade="80"/>
                                <w:sz w:val="72"/>
                                <w:szCs w:val="72"/>
                              </w:rPr>
                              <w:t>LA PROVINCE DE GUELMIM</w:t>
                            </w:r>
                            <w:bookmarkEnd w:id="28"/>
                            <w:bookmarkEnd w:id="29"/>
                            <w:bookmarkEnd w:id="30"/>
                            <w:bookmarkEnd w:id="31"/>
                            <w:bookmarkEnd w:id="32"/>
                          </w:p>
                        </w:txbxContent>
                      </wps:txbx>
                      <wps:bodyPr rot="0" spcFirstLastPara="0" vertOverflow="overflow" horzOverflow="overflow" vert="horz" wrap="none" lIns="91440" tIns="45720" rIns="91440" bIns="45720" numCol="1" spcCol="0" rtlCol="0" fromWordArt="0" anchor="t" anchorCtr="0" forceAA="0" compatLnSpc="1">
                        <a:prstTxWarp prst="textChevron">
                          <a:avLst/>
                        </a:prstTxWarp>
                        <a:spAutoFit/>
                      </wps:bodyPr>
                    </wps:wsp>
                  </a:graphicData>
                </a:graphic>
                <wp14:sizeRelH relativeFrom="page">
                  <wp14:pctWidth>0</wp14:pctWidth>
                </wp14:sizeRelH>
                <wp14:sizeRelV relativeFrom="page">
                  <wp14:pctHeight>0</wp14:pctHeight>
                </wp14:sizeRelV>
              </wp:anchor>
            </w:drawing>
          </mc:Choice>
          <mc:Fallback>
            <w:pict>
              <v:shape w14:anchorId="6A46AA0E" id="Zone de texte 45" o:spid="_x0000_s1030" type="#_x0000_t202" style="position:absolute;margin-left:0;margin-top:-6.15pt;width:453.5pt;height:146.4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" filled="f" stroked="f">
                <v:textbox style="mso-fit-shape-to-text:t">
                  <w:txbxContent>
                    <w:p w14:paraId="583B8CF9" w14:textId="77777777" w:rsidR="00063768" w:rsidRPr="00A74BFE" w:rsidRDefault="00063768" w:rsidP="0055763B">
                      <w:pPr>
                        <w:pStyle w:val="Heading1"/>
                        <w:spacing w:line="360" w:lineRule="auto"/>
                        <w:jc w:val="center"/>
                        <w:rPr>
                          <w:rFonts w:ascii="Arial" w:hAnsi="Arial" w:cs="Arial"/>
                          <w:color w:val="632423" w:themeColor="accent2" w:themeShade="80"/>
                          <w:sz w:val="72"/>
                          <w:szCs w:val="72"/>
                        </w:rPr>
                      </w:pPr>
                      <w:bookmarkStart w:id="33" w:name="_Toc71678049"/>
                      <w:bookmarkStart w:id="34" w:name="_Toc71678192"/>
                      <w:bookmarkStart w:id="35" w:name="_Toc72671814"/>
                      <w:bookmarkStart w:id="36" w:name="_Toc72672607"/>
                      <w:bookmarkStart w:id="37" w:name="_Toc72695446"/>
                      <w:r w:rsidRPr="00A74BFE">
                        <w:rPr>
                          <w:rFonts w:ascii="Arial" w:hAnsi="Arial" w:cs="Arial"/>
                          <w:color w:val="632423" w:themeColor="accent2" w:themeShade="80"/>
                          <w:sz w:val="72"/>
                          <w:szCs w:val="72"/>
                        </w:rPr>
                        <w:t>LA PROVINCE DE GUELMIM</w:t>
                      </w:r>
                      <w:bookmarkEnd w:id="33"/>
                      <w:bookmarkEnd w:id="34"/>
                      <w:bookmarkEnd w:id="35"/>
                      <w:bookmarkEnd w:id="36"/>
                      <w:bookmarkEnd w:id="37"/>
                    </w:p>
                  </w:txbxContent>
                </v:textbox>
                <w10:wrap type="square"/>
              </v:shape>
            </w:pict>
          </mc:Fallback>
        </mc:AlternateContent>
      </w:r>
    </w:p>
    <w:p w14:paraId="5212E042" w14:textId="77777777" w:rsidR="00B24D31" w:rsidRPr="00D35E93" w:rsidRDefault="00B24D31" w:rsidP="003C49A1">
      <w:pPr>
        <w:pStyle w:val="NoSpacing"/>
        <w:spacing w:line="360" w:lineRule="auto"/>
        <w:ind w:firstLine="851"/>
        <w:jc w:val="both"/>
        <w:rPr>
          <w:rFonts w:asciiTheme="majorBidi" w:hAnsiTheme="majorBidi" w:cstheme="majorBidi"/>
          <w:szCs w:val="24"/>
        </w:rPr>
      </w:pPr>
      <w:r w:rsidRPr="00086DE2">
        <w:rPr>
          <w:rFonts w:ascii="Informal Roman" w:hAnsi="Informal Roman" w:cstheme="majorBidi"/>
          <w:b/>
          <w:sz w:val="32"/>
          <w:szCs w:val="24"/>
        </w:rPr>
        <w:t>A</w:t>
      </w:r>
      <w:r w:rsidRPr="00D35E93">
        <w:rPr>
          <w:rFonts w:asciiTheme="majorBidi" w:hAnsiTheme="majorBidi" w:cstheme="majorBidi"/>
          <w:szCs w:val="24"/>
        </w:rPr>
        <w:t xml:space="preserve">vant de donner une présentation générale sur la province de </w:t>
      </w:r>
      <w:proofErr w:type="spellStart"/>
      <w:r w:rsidRPr="00D35E93">
        <w:rPr>
          <w:rFonts w:asciiTheme="majorBidi" w:hAnsiTheme="majorBidi" w:cstheme="majorBidi"/>
          <w:szCs w:val="24"/>
        </w:rPr>
        <w:t>Guelmim</w:t>
      </w:r>
      <w:proofErr w:type="spellEnd"/>
      <w:r w:rsidRPr="00D35E93">
        <w:rPr>
          <w:rFonts w:asciiTheme="majorBidi" w:hAnsiTheme="majorBidi" w:cstheme="majorBidi"/>
          <w:szCs w:val="24"/>
        </w:rPr>
        <w:t>, il s’avère indispensable de donner une définition des termes préfectures et province.</w:t>
      </w:r>
    </w:p>
    <w:p w14:paraId="39322C81" w14:textId="77777777" w:rsidR="00B24D31" w:rsidRPr="00D35E93" w:rsidRDefault="00B24D31" w:rsidP="003C49A1">
      <w:pPr>
        <w:pStyle w:val="NoSpacing"/>
        <w:spacing w:line="360" w:lineRule="auto"/>
        <w:ind w:firstLine="851"/>
        <w:jc w:val="both"/>
        <w:rPr>
          <w:rFonts w:asciiTheme="majorBidi" w:hAnsiTheme="majorBidi" w:cstheme="majorBidi"/>
          <w:szCs w:val="24"/>
        </w:rPr>
      </w:pPr>
      <w:r w:rsidRPr="00E528C3">
        <w:rPr>
          <w:rFonts w:ascii="Informal Roman" w:hAnsi="Informal Roman" w:cstheme="majorBidi"/>
          <w:b/>
          <w:sz w:val="36"/>
          <w:szCs w:val="24"/>
        </w:rPr>
        <w:t>D</w:t>
      </w:r>
      <w:r w:rsidRPr="00D35E93">
        <w:rPr>
          <w:rFonts w:asciiTheme="majorBidi" w:hAnsiTheme="majorBidi" w:cstheme="majorBidi"/>
          <w:szCs w:val="24"/>
        </w:rPr>
        <w:t>’après la loi n°79-00 relative à l’organisation des collectivités et provinciales « les préfectures et les provinces sont des collectivités locales dotées de la personnalité morale et de l’autonomie financière.</w:t>
      </w:r>
    </w:p>
    <w:p w14:paraId="54E21340" w14:textId="77777777" w:rsidR="00B24D31" w:rsidRPr="00D35E93" w:rsidRDefault="00B24D31" w:rsidP="003C49A1">
      <w:pPr>
        <w:pStyle w:val="NoSpacing"/>
        <w:spacing w:line="360" w:lineRule="auto"/>
        <w:ind w:firstLine="851"/>
        <w:jc w:val="both"/>
        <w:rPr>
          <w:rFonts w:asciiTheme="majorBidi" w:hAnsiTheme="majorBidi" w:cstheme="majorBidi"/>
          <w:szCs w:val="24"/>
        </w:rPr>
      </w:pPr>
      <w:r w:rsidRPr="00E528C3">
        <w:rPr>
          <w:rFonts w:ascii="Informal Roman" w:hAnsi="Informal Roman" w:cstheme="majorBidi"/>
          <w:b/>
          <w:sz w:val="36"/>
          <w:szCs w:val="24"/>
        </w:rPr>
        <w:t>L</w:t>
      </w:r>
      <w:r w:rsidRPr="00D35E93">
        <w:rPr>
          <w:rFonts w:asciiTheme="majorBidi" w:hAnsiTheme="majorBidi" w:cstheme="majorBidi"/>
          <w:szCs w:val="24"/>
        </w:rPr>
        <w:t>ieu nombre, leur nom leurs limités territoriales et leurs chef-lieu sont fixés par décret ».</w:t>
      </w:r>
    </w:p>
    <w:p w14:paraId="0009558C" w14:textId="77777777" w:rsidR="003C49A1" w:rsidRPr="00D35E93" w:rsidRDefault="00B24D31" w:rsidP="00D35E93">
      <w:pPr>
        <w:pStyle w:val="NoSpacing"/>
        <w:spacing w:line="360" w:lineRule="auto"/>
        <w:ind w:firstLine="851"/>
        <w:jc w:val="both"/>
        <w:rPr>
          <w:rFonts w:asciiTheme="majorBidi" w:hAnsiTheme="majorBidi" w:cstheme="majorBidi"/>
          <w:szCs w:val="24"/>
        </w:rPr>
      </w:pPr>
      <w:r w:rsidRPr="00E528C3">
        <w:rPr>
          <w:rFonts w:ascii="Informal Roman" w:hAnsi="Informal Roman" w:cstheme="majorBidi"/>
          <w:b/>
          <w:sz w:val="36"/>
          <w:szCs w:val="24"/>
        </w:rPr>
        <w:t>L</w:t>
      </w:r>
      <w:r w:rsidRPr="00D35E93">
        <w:rPr>
          <w:rFonts w:asciiTheme="majorBidi" w:hAnsiTheme="majorBidi" w:cstheme="majorBidi"/>
          <w:szCs w:val="24"/>
        </w:rPr>
        <w:t xml:space="preserve">a province de </w:t>
      </w:r>
      <w:proofErr w:type="spellStart"/>
      <w:r w:rsidRPr="00D35E93">
        <w:rPr>
          <w:rFonts w:asciiTheme="majorBidi" w:hAnsiTheme="majorBidi" w:cstheme="majorBidi"/>
          <w:szCs w:val="24"/>
        </w:rPr>
        <w:t>Guelmim</w:t>
      </w:r>
      <w:proofErr w:type="spellEnd"/>
      <w:r w:rsidRPr="00D35E93">
        <w:rPr>
          <w:rFonts w:asciiTheme="majorBidi" w:hAnsiTheme="majorBidi" w:cstheme="majorBidi"/>
          <w:szCs w:val="24"/>
        </w:rPr>
        <w:t xml:space="preserve"> a été créée par le décret royal n°2.79.123 du 01/01/1979. Elle fait partie de la région </w:t>
      </w:r>
      <w:proofErr w:type="spellStart"/>
      <w:r w:rsidRPr="00D35E93">
        <w:rPr>
          <w:rFonts w:asciiTheme="majorBidi" w:hAnsiTheme="majorBidi" w:cstheme="majorBidi"/>
          <w:szCs w:val="24"/>
        </w:rPr>
        <w:t>Guelmim</w:t>
      </w:r>
      <w:proofErr w:type="spellEnd"/>
      <w:r w:rsidRPr="00D35E93">
        <w:rPr>
          <w:rFonts w:asciiTheme="majorBidi" w:hAnsiTheme="majorBidi" w:cstheme="majorBidi"/>
          <w:szCs w:val="24"/>
        </w:rPr>
        <w:t xml:space="preserve"> en vertu du décret n°246-97-2 relatif à la délimitation du nombre des régions, leurs noms leurs centres ainsi que leurs noms leurs centres ainsi que leurs commandements.</w:t>
      </w:r>
    </w:p>
    <w:p w14:paraId="0123806E" w14:textId="77777777" w:rsidR="00B24D31" w:rsidRPr="00332BEF" w:rsidRDefault="00B24D31">
      <w:pPr>
        <w:pStyle w:val="Heading2"/>
        <w:numPr>
          <w:ilvl w:val="0"/>
          <w:numId w:val="15"/>
        </w:numPr>
        <w:spacing w:line="360" w:lineRule="auto"/>
        <w:jc w:val="both"/>
        <w:rPr>
          <w:rFonts w:ascii="Arial" w:hAnsi="Arial" w:cs="Arial"/>
          <w:szCs w:val="36"/>
          <w:u w:val="dotDash"/>
        </w:rPr>
      </w:pPr>
      <w:bookmarkStart w:id="38" w:name="_Toc65153701"/>
      <w:bookmarkStart w:id="39" w:name="_Toc65238943"/>
      <w:bookmarkStart w:id="40" w:name="_Toc72695447"/>
      <w:r w:rsidRPr="00332BEF">
        <w:rPr>
          <w:rFonts w:ascii="Arial" w:hAnsi="Arial" w:cs="Arial"/>
          <w:szCs w:val="36"/>
          <w:u w:val="dotDash"/>
        </w:rPr>
        <w:t>Situation Géographique :</w:t>
      </w:r>
      <w:bookmarkEnd w:id="38"/>
      <w:bookmarkEnd w:id="39"/>
      <w:bookmarkEnd w:id="40"/>
    </w:p>
    <w:p w14:paraId="4A02A1A7" w14:textId="77777777" w:rsidR="00B24D31" w:rsidRPr="00AC525E" w:rsidRDefault="00B24D31" w:rsidP="003C49A1">
      <w:pPr>
        <w:pStyle w:val="NoSpacing"/>
        <w:spacing w:line="360" w:lineRule="auto"/>
        <w:ind w:firstLine="851"/>
        <w:jc w:val="both"/>
        <w:rPr>
          <w:rFonts w:asciiTheme="majorBidi" w:hAnsiTheme="majorBidi" w:cstheme="majorBidi"/>
          <w:sz w:val="32"/>
        </w:rPr>
      </w:pPr>
    </w:p>
    <w:p w14:paraId="620052CF" w14:textId="77777777" w:rsidR="00B24D31" w:rsidRPr="00D35E93" w:rsidRDefault="00B24D31" w:rsidP="003C49A1">
      <w:pPr>
        <w:pStyle w:val="NoSpacing"/>
        <w:spacing w:line="360" w:lineRule="auto"/>
        <w:ind w:left="360" w:firstLine="851"/>
        <w:jc w:val="both"/>
        <w:rPr>
          <w:rFonts w:asciiTheme="majorBidi" w:hAnsiTheme="majorBidi" w:cstheme="majorBidi"/>
          <w:szCs w:val="24"/>
        </w:rPr>
      </w:pPr>
      <w:r w:rsidRPr="00E528C3">
        <w:rPr>
          <w:rFonts w:ascii="Informal Roman" w:hAnsi="Informal Roman" w:cstheme="majorBidi"/>
          <w:b/>
          <w:sz w:val="36"/>
          <w:szCs w:val="24"/>
        </w:rPr>
        <w:t>L</w:t>
      </w:r>
      <w:r w:rsidRPr="00D35E93">
        <w:rPr>
          <w:rFonts w:asciiTheme="majorBidi" w:hAnsiTheme="majorBidi" w:cstheme="majorBidi"/>
          <w:szCs w:val="24"/>
        </w:rPr>
        <w:t xml:space="preserve">a Région de </w:t>
      </w:r>
      <w:proofErr w:type="spellStart"/>
      <w:r w:rsidRPr="00D35E93">
        <w:rPr>
          <w:rFonts w:asciiTheme="majorBidi" w:hAnsiTheme="majorBidi" w:cstheme="majorBidi"/>
          <w:szCs w:val="24"/>
        </w:rPr>
        <w:t>Guelmim</w:t>
      </w:r>
      <w:proofErr w:type="spellEnd"/>
      <w:r w:rsidRPr="00D35E93">
        <w:rPr>
          <w:rFonts w:asciiTheme="majorBidi" w:hAnsiTheme="majorBidi" w:cstheme="majorBidi"/>
          <w:szCs w:val="24"/>
        </w:rPr>
        <w:t>-Oued Noun s’étend sur une superficie de 58268 Km², soit 8% du territoire national. Elle est limitée au Nord par la Région de Souss-Massa, au Sud par la Région de Laâyoune-</w:t>
      </w:r>
      <w:proofErr w:type="spellStart"/>
      <w:r w:rsidRPr="00D35E93">
        <w:rPr>
          <w:rFonts w:asciiTheme="majorBidi" w:hAnsiTheme="majorBidi" w:cstheme="majorBidi"/>
          <w:szCs w:val="24"/>
        </w:rPr>
        <w:t>Sakia</w:t>
      </w:r>
      <w:proofErr w:type="spellEnd"/>
      <w:r w:rsidRPr="00D35E93">
        <w:rPr>
          <w:rFonts w:asciiTheme="majorBidi" w:hAnsiTheme="majorBidi" w:cstheme="majorBidi"/>
          <w:szCs w:val="24"/>
        </w:rPr>
        <w:t xml:space="preserve"> el Hamra, à l’Est par l’Algérie et la République Islamique de la Mauritanie et à l’Ouest par l’Océan Atlantique.  Elle est limitée :</w:t>
      </w:r>
    </w:p>
    <w:p w14:paraId="4175B4E1" w14:textId="77777777" w:rsidR="00B24D31" w:rsidRPr="00D35E93" w:rsidRDefault="00B24D31">
      <w:pPr>
        <w:numPr>
          <w:ilvl w:val="0"/>
          <w:numId w:val="5"/>
        </w:numPr>
        <w:shd w:val="clear" w:color="auto" w:fill="FFFFFF"/>
        <w:tabs>
          <w:tab w:val="clear" w:pos="1440"/>
          <w:tab w:val="num" w:pos="1058"/>
        </w:tabs>
        <w:spacing w:before="100" w:beforeAutospacing="1" w:after="100" w:afterAutospacing="1" w:line="360" w:lineRule="auto"/>
        <w:ind w:left="426" w:firstLine="851"/>
        <w:jc w:val="both"/>
        <w:textAlignment w:val="center"/>
        <w:rPr>
          <w:rFonts w:asciiTheme="majorBidi" w:hAnsiTheme="majorBidi" w:cstheme="majorBidi"/>
        </w:rPr>
      </w:pPr>
      <w:r w:rsidRPr="00D35E93">
        <w:rPr>
          <w:rFonts w:asciiTheme="majorBidi" w:hAnsiTheme="majorBidi" w:cstheme="majorBidi"/>
        </w:rPr>
        <w:t>Nord : Provinces de Tiznit et Sidi Ifni</w:t>
      </w:r>
    </w:p>
    <w:p w14:paraId="5BA8E1DF" w14:textId="77777777" w:rsidR="00B24D31" w:rsidRPr="00D35E93" w:rsidRDefault="00B24D31">
      <w:pPr>
        <w:numPr>
          <w:ilvl w:val="0"/>
          <w:numId w:val="5"/>
        </w:numPr>
        <w:shd w:val="clear" w:color="auto" w:fill="FFFFFF"/>
        <w:spacing w:before="100" w:beforeAutospacing="1" w:after="100" w:afterAutospacing="1" w:line="360" w:lineRule="auto"/>
        <w:ind w:left="426" w:firstLine="851"/>
        <w:jc w:val="both"/>
        <w:textAlignment w:val="center"/>
        <w:rPr>
          <w:rFonts w:asciiTheme="majorBidi" w:hAnsiTheme="majorBidi" w:cstheme="majorBidi"/>
        </w:rPr>
      </w:pPr>
      <w:r w:rsidRPr="00D35E93">
        <w:rPr>
          <w:rFonts w:asciiTheme="majorBidi" w:hAnsiTheme="majorBidi" w:cstheme="majorBidi"/>
        </w:rPr>
        <w:t>Sud : Provinces de Tan-Tan et Assa</w:t>
      </w:r>
    </w:p>
    <w:p w14:paraId="78EE0272" w14:textId="77777777" w:rsidR="00B24D31" w:rsidRPr="00D35E93" w:rsidRDefault="00B24D31">
      <w:pPr>
        <w:numPr>
          <w:ilvl w:val="0"/>
          <w:numId w:val="5"/>
        </w:numPr>
        <w:shd w:val="clear" w:color="auto" w:fill="FFFFFF"/>
        <w:spacing w:before="100" w:beforeAutospacing="1" w:after="100" w:afterAutospacing="1" w:line="360" w:lineRule="auto"/>
        <w:ind w:left="426" w:firstLine="851"/>
        <w:jc w:val="both"/>
        <w:textAlignment w:val="center"/>
        <w:rPr>
          <w:rFonts w:asciiTheme="majorBidi" w:hAnsiTheme="majorBidi" w:cstheme="majorBidi"/>
        </w:rPr>
      </w:pPr>
      <w:r w:rsidRPr="00D35E93">
        <w:rPr>
          <w:rFonts w:asciiTheme="majorBidi" w:hAnsiTheme="majorBidi" w:cstheme="majorBidi"/>
        </w:rPr>
        <w:t>Est : Province Tata et Assa</w:t>
      </w:r>
    </w:p>
    <w:p w14:paraId="5DE0D8D5" w14:textId="77777777" w:rsidR="00B24D31" w:rsidRPr="00D35E93" w:rsidRDefault="00B24D31">
      <w:pPr>
        <w:numPr>
          <w:ilvl w:val="0"/>
          <w:numId w:val="5"/>
        </w:numPr>
        <w:shd w:val="clear" w:color="auto" w:fill="FFFFFF"/>
        <w:spacing w:before="100" w:beforeAutospacing="1" w:after="100" w:afterAutospacing="1" w:line="360" w:lineRule="auto"/>
        <w:ind w:left="426" w:firstLine="851"/>
        <w:jc w:val="both"/>
        <w:textAlignment w:val="center"/>
        <w:rPr>
          <w:rFonts w:asciiTheme="majorBidi" w:hAnsiTheme="majorBidi" w:cstheme="majorBidi"/>
        </w:rPr>
      </w:pPr>
      <w:r w:rsidRPr="00D35E93">
        <w:rPr>
          <w:rFonts w:asciiTheme="majorBidi" w:hAnsiTheme="majorBidi" w:cstheme="majorBidi"/>
        </w:rPr>
        <w:lastRenderedPageBreak/>
        <w:t>Ouest : l'Océan atlantique</w:t>
      </w:r>
    </w:p>
    <w:p w14:paraId="15EB4251" w14:textId="77777777" w:rsidR="00B24D31" w:rsidRPr="00D35E93" w:rsidRDefault="00B24D31">
      <w:pPr>
        <w:numPr>
          <w:ilvl w:val="0"/>
          <w:numId w:val="5"/>
        </w:numPr>
        <w:shd w:val="clear" w:color="auto" w:fill="FFFFFF"/>
        <w:spacing w:beforeAutospacing="1" w:afterAutospacing="1" w:line="360" w:lineRule="auto"/>
        <w:ind w:left="426" w:firstLine="851"/>
        <w:jc w:val="both"/>
        <w:textAlignment w:val="center"/>
        <w:rPr>
          <w:rFonts w:asciiTheme="majorBidi" w:hAnsiTheme="majorBidi" w:cstheme="majorBidi"/>
        </w:rPr>
      </w:pPr>
      <w:r w:rsidRPr="00D35E93">
        <w:rPr>
          <w:rFonts w:asciiTheme="majorBidi" w:hAnsiTheme="majorBidi" w:cstheme="majorBidi"/>
        </w:rPr>
        <w:t>Superficie : 10 783 km2</w:t>
      </w:r>
    </w:p>
    <w:p w14:paraId="7D5BD638" w14:textId="77777777" w:rsidR="00B24D31" w:rsidRPr="00332BEF" w:rsidRDefault="00B24D31">
      <w:pPr>
        <w:pStyle w:val="Heading2"/>
        <w:numPr>
          <w:ilvl w:val="0"/>
          <w:numId w:val="15"/>
        </w:numPr>
        <w:spacing w:line="360" w:lineRule="auto"/>
        <w:jc w:val="both"/>
        <w:rPr>
          <w:rFonts w:ascii="Arial" w:hAnsi="Arial" w:cs="Arial"/>
          <w:szCs w:val="36"/>
          <w:u w:val="dotDash"/>
        </w:rPr>
      </w:pPr>
      <w:bookmarkStart w:id="41" w:name="_Toc65153702"/>
      <w:bookmarkStart w:id="42" w:name="_Toc65238944"/>
      <w:bookmarkStart w:id="43" w:name="_Toc72695448"/>
      <w:r w:rsidRPr="00332BEF">
        <w:rPr>
          <w:rFonts w:ascii="Arial" w:hAnsi="Arial" w:cs="Arial"/>
          <w:szCs w:val="36"/>
          <w:u w:val="dotDash"/>
        </w:rPr>
        <w:t>Données Démographiques :</w:t>
      </w:r>
      <w:bookmarkEnd w:id="41"/>
      <w:bookmarkEnd w:id="42"/>
      <w:bookmarkEnd w:id="43"/>
    </w:p>
    <w:p w14:paraId="47361668" w14:textId="77777777" w:rsidR="00B24D31" w:rsidRPr="00D35E93" w:rsidRDefault="00B24D31">
      <w:pPr>
        <w:numPr>
          <w:ilvl w:val="0"/>
          <w:numId w:val="6"/>
        </w:numPr>
        <w:shd w:val="clear" w:color="auto" w:fill="FFFFFF"/>
        <w:spacing w:beforeAutospacing="1" w:afterAutospacing="1" w:line="360" w:lineRule="auto"/>
        <w:ind w:left="426" w:firstLine="851"/>
        <w:jc w:val="both"/>
        <w:textAlignment w:val="center"/>
        <w:rPr>
          <w:rFonts w:asciiTheme="majorBidi" w:hAnsiTheme="majorBidi" w:cstheme="majorBidi"/>
        </w:rPr>
      </w:pPr>
      <w:r w:rsidRPr="00D35E93">
        <w:rPr>
          <w:rFonts w:asciiTheme="majorBidi" w:hAnsiTheme="majorBidi" w:cstheme="majorBidi"/>
        </w:rPr>
        <w:t>Population : 187 808 habitants (recensement 2014)</w:t>
      </w:r>
    </w:p>
    <w:p w14:paraId="01067B90" w14:textId="77777777" w:rsidR="00B24D31" w:rsidRPr="00D35E93" w:rsidRDefault="00B24D31">
      <w:pPr>
        <w:numPr>
          <w:ilvl w:val="0"/>
          <w:numId w:val="6"/>
        </w:numPr>
        <w:shd w:val="clear" w:color="auto" w:fill="FFFFFF"/>
        <w:spacing w:beforeAutospacing="1" w:afterAutospacing="1" w:line="360" w:lineRule="auto"/>
        <w:ind w:left="426" w:firstLine="851"/>
        <w:jc w:val="both"/>
        <w:textAlignment w:val="center"/>
        <w:rPr>
          <w:rFonts w:asciiTheme="majorBidi" w:hAnsiTheme="majorBidi" w:cstheme="majorBidi"/>
        </w:rPr>
      </w:pPr>
      <w:r w:rsidRPr="00D35E93">
        <w:rPr>
          <w:rFonts w:asciiTheme="majorBidi" w:hAnsiTheme="majorBidi" w:cstheme="majorBidi"/>
        </w:rPr>
        <w:t>Population urbaine : 139 246 habitants</w:t>
      </w:r>
    </w:p>
    <w:p w14:paraId="70BEE660" w14:textId="77777777" w:rsidR="00B24D31" w:rsidRPr="00D35E93" w:rsidRDefault="00B24D31">
      <w:pPr>
        <w:numPr>
          <w:ilvl w:val="0"/>
          <w:numId w:val="6"/>
        </w:numPr>
        <w:shd w:val="clear" w:color="auto" w:fill="FFFFFF"/>
        <w:spacing w:beforeAutospacing="1" w:afterAutospacing="1" w:line="360" w:lineRule="auto"/>
        <w:ind w:left="426" w:firstLine="851"/>
        <w:jc w:val="both"/>
        <w:textAlignment w:val="center"/>
        <w:rPr>
          <w:rFonts w:asciiTheme="majorBidi" w:hAnsiTheme="majorBidi" w:cstheme="majorBidi"/>
        </w:rPr>
      </w:pPr>
      <w:r w:rsidRPr="00D35E93">
        <w:rPr>
          <w:rFonts w:asciiTheme="majorBidi" w:hAnsiTheme="majorBidi" w:cstheme="majorBidi"/>
        </w:rPr>
        <w:t>Population rurale : 48 562 habitants</w:t>
      </w:r>
    </w:p>
    <w:p w14:paraId="6698F160" w14:textId="77777777" w:rsidR="00B24D31" w:rsidRPr="00332BEF" w:rsidRDefault="00B24D31">
      <w:pPr>
        <w:pStyle w:val="Heading2"/>
        <w:numPr>
          <w:ilvl w:val="0"/>
          <w:numId w:val="15"/>
        </w:numPr>
        <w:spacing w:line="360" w:lineRule="auto"/>
        <w:jc w:val="both"/>
        <w:rPr>
          <w:rFonts w:ascii="Arial" w:hAnsi="Arial" w:cs="Arial"/>
          <w:szCs w:val="36"/>
          <w:u w:val="dotDash"/>
        </w:rPr>
      </w:pPr>
      <w:bookmarkStart w:id="44" w:name="_Toc65153703"/>
      <w:bookmarkStart w:id="45" w:name="_Toc65238945"/>
      <w:bookmarkStart w:id="46" w:name="_Toc72695449"/>
      <w:r w:rsidRPr="00332BEF">
        <w:rPr>
          <w:rFonts w:ascii="Arial" w:hAnsi="Arial" w:cs="Arial"/>
          <w:szCs w:val="36"/>
          <w:u w:val="dotDash"/>
        </w:rPr>
        <w:t>Découpage administratif :</w:t>
      </w:r>
      <w:bookmarkEnd w:id="44"/>
      <w:bookmarkEnd w:id="45"/>
      <w:bookmarkEnd w:id="46"/>
    </w:p>
    <w:p w14:paraId="1470E909" w14:textId="77777777" w:rsidR="00B24D31" w:rsidRPr="00D35E93" w:rsidRDefault="00B24D31">
      <w:pPr>
        <w:numPr>
          <w:ilvl w:val="0"/>
          <w:numId w:val="7"/>
        </w:numPr>
        <w:shd w:val="clear" w:color="auto" w:fill="FFFFFF"/>
        <w:spacing w:beforeAutospacing="1" w:afterAutospacing="1" w:line="360" w:lineRule="auto"/>
        <w:ind w:left="426" w:firstLine="851"/>
        <w:jc w:val="both"/>
        <w:textAlignment w:val="center"/>
        <w:rPr>
          <w:rFonts w:asciiTheme="majorBidi" w:hAnsiTheme="majorBidi" w:cstheme="majorBidi"/>
          <w:szCs w:val="32"/>
        </w:rPr>
      </w:pPr>
      <w:r w:rsidRPr="00D35E93">
        <w:rPr>
          <w:rFonts w:asciiTheme="majorBidi" w:hAnsiTheme="majorBidi" w:cstheme="majorBidi"/>
          <w:szCs w:val="32"/>
        </w:rPr>
        <w:t>Municipalités : 2</w:t>
      </w:r>
    </w:p>
    <w:p w14:paraId="4AA8CD18" w14:textId="77777777" w:rsidR="00B24D31" w:rsidRPr="00D35E93" w:rsidRDefault="00B24D31">
      <w:pPr>
        <w:numPr>
          <w:ilvl w:val="0"/>
          <w:numId w:val="7"/>
        </w:numPr>
        <w:shd w:val="clear" w:color="auto" w:fill="FFFFFF"/>
        <w:spacing w:before="100" w:beforeAutospacing="1" w:after="100" w:afterAutospacing="1" w:line="360" w:lineRule="auto"/>
        <w:ind w:left="426" w:firstLine="851"/>
        <w:jc w:val="both"/>
        <w:textAlignment w:val="center"/>
        <w:rPr>
          <w:rFonts w:asciiTheme="majorBidi" w:hAnsiTheme="majorBidi" w:cstheme="majorBidi"/>
          <w:szCs w:val="32"/>
        </w:rPr>
      </w:pPr>
      <w:r w:rsidRPr="00D35E93">
        <w:rPr>
          <w:rFonts w:asciiTheme="majorBidi" w:hAnsiTheme="majorBidi" w:cstheme="majorBidi"/>
          <w:szCs w:val="32"/>
        </w:rPr>
        <w:t>Cercles : 2</w:t>
      </w:r>
    </w:p>
    <w:p w14:paraId="48D0EEDB" w14:textId="77777777" w:rsidR="00B24D31" w:rsidRPr="00D35E93" w:rsidRDefault="00B24D31">
      <w:pPr>
        <w:numPr>
          <w:ilvl w:val="0"/>
          <w:numId w:val="7"/>
        </w:numPr>
        <w:shd w:val="clear" w:color="auto" w:fill="FFFFFF"/>
        <w:spacing w:before="100" w:beforeAutospacing="1" w:after="100" w:afterAutospacing="1" w:line="360" w:lineRule="auto"/>
        <w:ind w:left="426" w:firstLine="851"/>
        <w:jc w:val="both"/>
        <w:textAlignment w:val="center"/>
        <w:rPr>
          <w:rFonts w:asciiTheme="majorBidi" w:hAnsiTheme="majorBidi" w:cstheme="majorBidi"/>
          <w:szCs w:val="32"/>
        </w:rPr>
      </w:pPr>
      <w:r w:rsidRPr="00D35E93">
        <w:rPr>
          <w:rFonts w:asciiTheme="majorBidi" w:hAnsiTheme="majorBidi" w:cstheme="majorBidi"/>
          <w:szCs w:val="32"/>
        </w:rPr>
        <w:t>Communes Urbaines : 2</w:t>
      </w:r>
    </w:p>
    <w:p w14:paraId="126818EF" w14:textId="77777777" w:rsidR="00B24D31" w:rsidRPr="00D35E93" w:rsidRDefault="00B24D31">
      <w:pPr>
        <w:numPr>
          <w:ilvl w:val="0"/>
          <w:numId w:val="7"/>
        </w:numPr>
        <w:shd w:val="clear" w:color="auto" w:fill="FFFFFF"/>
        <w:spacing w:before="100" w:beforeAutospacing="1" w:after="100" w:afterAutospacing="1" w:line="360" w:lineRule="auto"/>
        <w:ind w:left="426" w:firstLine="851"/>
        <w:jc w:val="both"/>
        <w:textAlignment w:val="center"/>
        <w:rPr>
          <w:rFonts w:asciiTheme="majorBidi" w:hAnsiTheme="majorBidi" w:cstheme="majorBidi"/>
          <w:szCs w:val="32"/>
        </w:rPr>
      </w:pPr>
      <w:r w:rsidRPr="00D35E93">
        <w:rPr>
          <w:rFonts w:asciiTheme="majorBidi" w:hAnsiTheme="majorBidi" w:cstheme="majorBidi"/>
          <w:szCs w:val="32"/>
        </w:rPr>
        <w:t>Communes Rurales : 18</w:t>
      </w:r>
    </w:p>
    <w:p w14:paraId="3E914657" w14:textId="77777777" w:rsidR="00B24D31" w:rsidRPr="00332BEF" w:rsidRDefault="00B24D31">
      <w:pPr>
        <w:pStyle w:val="Heading2"/>
        <w:numPr>
          <w:ilvl w:val="0"/>
          <w:numId w:val="15"/>
        </w:numPr>
        <w:spacing w:line="360" w:lineRule="auto"/>
        <w:jc w:val="both"/>
        <w:rPr>
          <w:rFonts w:ascii="Arial" w:hAnsi="Arial" w:cs="Arial"/>
          <w:szCs w:val="36"/>
          <w:u w:val="dotDash"/>
        </w:rPr>
      </w:pPr>
      <w:bookmarkStart w:id="47" w:name="_Toc65238946"/>
      <w:bookmarkStart w:id="48" w:name="_Toc72695450"/>
      <w:r w:rsidRPr="00332BEF">
        <w:rPr>
          <w:rFonts w:ascii="Arial" w:hAnsi="Arial" w:cs="Arial"/>
          <w:szCs w:val="36"/>
          <w:u w:val="dotDash"/>
        </w:rPr>
        <w:t>Climatologie :</w:t>
      </w:r>
      <w:bookmarkEnd w:id="47"/>
      <w:bookmarkEnd w:id="48"/>
    </w:p>
    <w:p w14:paraId="66445650" w14:textId="77777777" w:rsidR="00B24D31" w:rsidRPr="00332BEF" w:rsidRDefault="00B24D31" w:rsidP="003C49A1">
      <w:pPr>
        <w:shd w:val="clear" w:color="auto" w:fill="FFFFFF"/>
        <w:spacing w:before="100" w:beforeAutospacing="1" w:after="100" w:afterAutospacing="1" w:line="360" w:lineRule="auto"/>
        <w:ind w:firstLine="851"/>
        <w:jc w:val="both"/>
        <w:textAlignment w:val="center"/>
        <w:rPr>
          <w:rFonts w:ascii="Arial" w:eastAsia="Times New Roman" w:hAnsi="Arial" w:cs="Arial"/>
          <w:color w:val="333333"/>
          <w:spacing w:val="5"/>
          <w:sz w:val="18"/>
          <w:szCs w:val="21"/>
          <w:lang w:eastAsia="fr-FR"/>
        </w:rPr>
      </w:pPr>
      <w:r w:rsidRPr="00E528C3">
        <w:rPr>
          <w:rFonts w:ascii="Informal Roman" w:hAnsi="Informal Roman" w:cstheme="majorBidi"/>
          <w:b/>
          <w:sz w:val="36"/>
          <w:szCs w:val="32"/>
        </w:rPr>
        <w:t>L</w:t>
      </w:r>
      <w:r w:rsidRPr="00332BEF">
        <w:rPr>
          <w:rFonts w:asciiTheme="majorBidi" w:hAnsiTheme="majorBidi" w:cstheme="majorBidi"/>
          <w:szCs w:val="32"/>
        </w:rPr>
        <w:t>a situation de la province dans la zone présaharienne fait que le climat est de type saharien, mais les influences sahariennes sont tempérées par sa proximité à l’océan</w:t>
      </w:r>
      <w:r w:rsidRPr="00332BEF">
        <w:rPr>
          <w:rFonts w:ascii="Arial" w:eastAsia="Times New Roman" w:hAnsi="Arial" w:cs="Arial"/>
          <w:color w:val="333333"/>
          <w:spacing w:val="5"/>
          <w:sz w:val="18"/>
          <w:szCs w:val="21"/>
          <w:lang w:eastAsia="fr-FR"/>
        </w:rPr>
        <w:t xml:space="preserve"> </w:t>
      </w:r>
      <w:r w:rsidRPr="00332BEF">
        <w:rPr>
          <w:rFonts w:asciiTheme="majorBidi" w:hAnsiTheme="majorBidi" w:cstheme="majorBidi"/>
          <w:szCs w:val="32"/>
        </w:rPr>
        <w:t>atlantique. Les températures minimales varient respectivement de 4,5°C à 6,4°C et 24,9°C à 30°C.</w:t>
      </w:r>
    </w:p>
    <w:p w14:paraId="66B02BAD" w14:textId="77777777" w:rsidR="00B24D31" w:rsidRPr="00332BEF" w:rsidRDefault="00B24D31" w:rsidP="00CC3EB2">
      <w:pPr>
        <w:shd w:val="clear" w:color="auto" w:fill="FFFFFF"/>
        <w:spacing w:before="100" w:beforeAutospacing="1" w:after="100" w:afterAutospacing="1" w:line="360" w:lineRule="auto"/>
        <w:ind w:firstLine="851"/>
        <w:textAlignment w:val="center"/>
        <w:rPr>
          <w:rFonts w:asciiTheme="majorBidi" w:hAnsiTheme="majorBidi" w:cstheme="majorBidi"/>
          <w:szCs w:val="32"/>
        </w:rPr>
        <w:sectPr w:rsidR="00B24D31" w:rsidRPr="00332BEF" w:rsidSect="00922B5D">
          <w:headerReference w:type="even" r:id="rId23"/>
          <w:headerReference w:type="default" r:id="rId24"/>
          <w:headerReference w:type="first" r:id="rId25"/>
          <w:footerReference w:type="first" r:id="rId26"/>
          <w:type w:val="nextColumn"/>
          <w:pgSz w:w="11906" w:h="16838"/>
          <w:pgMar w:top="1134" w:right="1418" w:bottom="1701" w:left="1418" w:header="708" w:footer="708" w:gutter="0"/>
          <w:pgBorders w:offsetFrom="page">
            <w:top w:val="double" w:sz="4" w:space="24" w:color="D99594" w:themeColor="accent2" w:themeTint="99"/>
            <w:left w:val="double" w:sz="4" w:space="24" w:color="D99594" w:themeColor="accent2" w:themeTint="99"/>
            <w:bottom w:val="double" w:sz="4" w:space="24" w:color="D99594" w:themeColor="accent2" w:themeTint="99"/>
            <w:right w:val="double" w:sz="4" w:space="24" w:color="D99594" w:themeColor="accent2" w:themeTint="99"/>
          </w:pgBorders>
          <w:pgNumType w:start="6"/>
          <w:cols w:space="708"/>
          <w:docGrid w:linePitch="360"/>
        </w:sectPr>
      </w:pPr>
      <w:r w:rsidRPr="00E528C3">
        <w:rPr>
          <w:rFonts w:ascii="Informal Roman" w:hAnsi="Informal Roman" w:cstheme="majorBidi"/>
          <w:b/>
          <w:sz w:val="36"/>
          <w:szCs w:val="32"/>
        </w:rPr>
        <w:t>L</w:t>
      </w:r>
      <w:r w:rsidRPr="00332BEF">
        <w:rPr>
          <w:rFonts w:asciiTheme="majorBidi" w:hAnsiTheme="majorBidi" w:cstheme="majorBidi"/>
          <w:szCs w:val="32"/>
        </w:rPr>
        <w:t xml:space="preserve">a saison la plus pluvieuse se situe généralement de la mi-octobre à la fin février. La moyenne générale est de 126 </w:t>
      </w:r>
      <w:proofErr w:type="spellStart"/>
      <w:r w:rsidRPr="00332BEF">
        <w:rPr>
          <w:rFonts w:asciiTheme="majorBidi" w:hAnsiTheme="majorBidi" w:cstheme="majorBidi"/>
          <w:szCs w:val="32"/>
        </w:rPr>
        <w:t>mm.</w:t>
      </w:r>
      <w:proofErr w:type="spellEnd"/>
      <w:r w:rsidRPr="00332BEF">
        <w:rPr>
          <w:rFonts w:asciiTheme="majorBidi" w:hAnsiTheme="majorBidi" w:cstheme="majorBidi"/>
          <w:szCs w:val="32"/>
        </w:rPr>
        <w:t xml:space="preserve">  Les vents dominants sont de direction Nord-Ouest. Le chergui est constaté pendant les mois de Mars, Mai, Août et Septembre. La vitesse maximale du vent est de 74,68 km/h e.</w:t>
      </w:r>
    </w:p>
    <w:p w14:paraId="0F888C47" w14:textId="77777777" w:rsidR="00B24D31" w:rsidRPr="00F8472A" w:rsidRDefault="00B24D31" w:rsidP="003C49A1">
      <w:pPr>
        <w:tabs>
          <w:tab w:val="left" w:pos="8696"/>
        </w:tabs>
        <w:spacing w:line="360" w:lineRule="auto"/>
        <w:jc w:val="both"/>
        <w:rPr>
          <w:rFonts w:asciiTheme="majorBidi" w:hAnsiTheme="majorBidi" w:cstheme="majorBidi"/>
          <w:sz w:val="28"/>
          <w:szCs w:val="28"/>
        </w:rPr>
        <w:sectPr w:rsidR="00B24D31" w:rsidRPr="00F8472A" w:rsidSect="005B1792">
          <w:headerReference w:type="default" r:id="rId27"/>
          <w:pgSz w:w="16838" w:h="11906" w:orient="landscape"/>
          <w:pgMar w:top="1134" w:right="1418" w:bottom="1701" w:left="1418" w:header="708" w:footer="708" w:gutter="0"/>
          <w:pgBorders w:offsetFrom="page">
            <w:top w:val="double" w:sz="4" w:space="24" w:color="D99594" w:themeColor="accent2" w:themeTint="99"/>
            <w:left w:val="double" w:sz="4" w:space="24" w:color="D99594" w:themeColor="accent2" w:themeTint="99"/>
            <w:bottom w:val="double" w:sz="4" w:space="24" w:color="D99594" w:themeColor="accent2" w:themeTint="99"/>
            <w:right w:val="double" w:sz="4" w:space="24" w:color="D99594" w:themeColor="accent2" w:themeTint="99"/>
          </w:pgBorders>
          <w:cols w:space="708"/>
          <w:docGrid w:linePitch="360"/>
        </w:sectPr>
      </w:pPr>
      <w:r w:rsidRPr="001949B3">
        <w:rPr>
          <w:rFonts w:ascii="Times New Roman" w:eastAsia="Calibri" w:hAnsi="Times New Roman"/>
          <w:noProof/>
          <w:lang w:eastAsia="fr-FR"/>
        </w:rPr>
        <w:lastRenderedPageBreak/>
        <w:drawing>
          <wp:anchor distT="0" distB="0" distL="114300" distR="114300" simplePos="0" relativeHeight="251659264" behindDoc="0" locked="0" layoutInCell="1" allowOverlap="1" wp14:anchorId="36B3A063" wp14:editId="241CC072">
            <wp:simplePos x="0" y="0"/>
            <wp:positionH relativeFrom="margin">
              <wp:posOffset>-481330</wp:posOffset>
            </wp:positionH>
            <wp:positionV relativeFrom="page">
              <wp:posOffset>209550</wp:posOffset>
            </wp:positionV>
            <wp:extent cx="9886950" cy="64008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886950" cy="6400800"/>
                    </a:xfrm>
                    <a:prstGeom prst="rect">
                      <a:avLst/>
                    </a:prstGeom>
                    <a:noFill/>
                  </pic:spPr>
                </pic:pic>
              </a:graphicData>
            </a:graphic>
            <wp14:sizeRelH relativeFrom="margin">
              <wp14:pctWidth>0</wp14:pctWidth>
            </wp14:sizeRelH>
            <wp14:sizeRelV relativeFrom="margin">
              <wp14:pctHeight>0</wp14:pctHeight>
            </wp14:sizeRelV>
          </wp:anchor>
        </w:drawing>
      </w:r>
    </w:p>
    <w:tbl>
      <w:tblPr>
        <w:tblStyle w:val="LightList"/>
        <w:tblpPr w:leftFromText="141" w:rightFromText="141" w:vertAnchor="page" w:horzAnchor="margin" w:tblpXSpec="center" w:tblpY="2343"/>
        <w:tblW w:w="9464" w:type="dxa"/>
        <w:tblLook w:val="0000" w:firstRow="0" w:lastRow="0" w:firstColumn="0" w:lastColumn="0" w:noHBand="0" w:noVBand="0"/>
      </w:tblPr>
      <w:tblGrid>
        <w:gridCol w:w="9464"/>
      </w:tblGrid>
      <w:tr w:rsidR="00B24D31" w14:paraId="60F659C0" w14:textId="77777777" w:rsidTr="00FE52C1">
        <w:trPr>
          <w:cnfStyle w:val="000000100000" w:firstRow="0" w:lastRow="0" w:firstColumn="0" w:lastColumn="0" w:oddVBand="0" w:evenVBand="0" w:oddHBand="1" w:evenHBand="0" w:firstRowFirstColumn="0" w:firstRowLastColumn="0" w:lastRowFirstColumn="0" w:lastRowLastColumn="0"/>
          <w:trHeight w:val="1193"/>
        </w:trPr>
        <w:tc>
          <w:tcPr>
            <w:cnfStyle w:val="000010000000" w:firstRow="0" w:lastRow="0" w:firstColumn="0" w:lastColumn="0" w:oddVBand="1" w:evenVBand="0" w:oddHBand="0" w:evenHBand="0" w:firstRowFirstColumn="0" w:firstRowLastColumn="0" w:lastRowFirstColumn="0" w:lastRowLastColumn="0"/>
            <w:tcW w:w="9464" w:type="dxa"/>
          </w:tcPr>
          <w:p w14:paraId="047A4003" w14:textId="77777777" w:rsidR="00B24D31" w:rsidRPr="00EC629F" w:rsidRDefault="00B24D31" w:rsidP="00B02979">
            <w:pPr>
              <w:pStyle w:val="FICHE"/>
              <w:framePr w:hSpace="0" w:wrap="auto" w:vAnchor="margin" w:hAnchor="text" w:xAlign="left" w:yAlign="inline"/>
            </w:pPr>
            <w:r w:rsidRPr="00FE52C1">
              <w:lastRenderedPageBreak/>
              <w:t>Fiche technique de service informatique</w:t>
            </w:r>
          </w:p>
        </w:tc>
      </w:tr>
      <w:tr w:rsidR="00B24D31" w14:paraId="7CB6F244" w14:textId="77777777" w:rsidTr="00FE52C1">
        <w:trPr>
          <w:trHeight w:val="10204"/>
        </w:trPr>
        <w:tc>
          <w:tcPr>
            <w:cnfStyle w:val="000010000000" w:firstRow="0" w:lastRow="0" w:firstColumn="0" w:lastColumn="0" w:oddVBand="1" w:evenVBand="0" w:oddHBand="0" w:evenHBand="0" w:firstRowFirstColumn="0" w:firstRowLastColumn="0" w:lastRowFirstColumn="0" w:lastRowLastColumn="0"/>
            <w:tcW w:w="9464" w:type="dxa"/>
          </w:tcPr>
          <w:p w14:paraId="65DE1076" w14:textId="77777777" w:rsidR="00B24D31" w:rsidRPr="000A34DB" w:rsidRDefault="00B24D31" w:rsidP="003C49A1">
            <w:pPr>
              <w:spacing w:after="160" w:line="360" w:lineRule="auto"/>
              <w:ind w:firstLine="851"/>
              <w:jc w:val="both"/>
              <w:rPr>
                <w:rFonts w:asciiTheme="majorBidi" w:hAnsiTheme="majorBidi" w:cstheme="majorBidi"/>
                <w:b/>
                <w:bCs/>
                <w:sz w:val="20"/>
                <w:szCs w:val="20"/>
                <w:u w:val="single" w:color="000000" w:themeColor="text1"/>
              </w:rPr>
            </w:pPr>
          </w:p>
          <w:p w14:paraId="132A666C" w14:textId="77777777" w:rsidR="00B24D31" w:rsidRPr="000A34DB" w:rsidRDefault="00B24D31" w:rsidP="003C49A1">
            <w:pPr>
              <w:spacing w:after="160" w:line="360" w:lineRule="auto"/>
              <w:ind w:firstLine="851"/>
              <w:jc w:val="both"/>
              <w:rPr>
                <w:rFonts w:asciiTheme="majorBidi" w:hAnsiTheme="majorBidi" w:cstheme="majorBidi"/>
                <w:b/>
                <w:bCs/>
                <w:sz w:val="20"/>
                <w:szCs w:val="20"/>
                <w:u w:val="single" w:color="000000" w:themeColor="text1"/>
              </w:rPr>
            </w:pPr>
          </w:p>
          <w:p w14:paraId="5CA7F1C2" w14:textId="77777777" w:rsidR="00B24D31" w:rsidRPr="000A34DB" w:rsidRDefault="00B24D31" w:rsidP="003C49A1">
            <w:pPr>
              <w:spacing w:line="360" w:lineRule="auto"/>
              <w:ind w:left="164" w:firstLine="851"/>
              <w:jc w:val="both"/>
              <w:rPr>
                <w:rFonts w:asciiTheme="majorBidi" w:hAnsiTheme="majorBidi" w:cstheme="majorBidi"/>
                <w:b/>
                <w:bCs/>
                <w:i/>
                <w:iCs/>
                <w:sz w:val="20"/>
                <w:szCs w:val="20"/>
              </w:rPr>
            </w:pPr>
          </w:p>
          <w:p w14:paraId="31F285FB" w14:textId="77777777" w:rsidR="00B24D31" w:rsidRPr="000A34DB" w:rsidRDefault="00B24D31" w:rsidP="003C49A1">
            <w:pPr>
              <w:spacing w:line="360" w:lineRule="auto"/>
              <w:ind w:left="164" w:firstLine="851"/>
              <w:jc w:val="both"/>
              <w:rPr>
                <w:rFonts w:asciiTheme="majorBidi" w:hAnsiTheme="majorBidi" w:cstheme="majorBidi"/>
                <w:b/>
                <w:bCs/>
                <w:i/>
                <w:iCs/>
                <w:sz w:val="20"/>
                <w:szCs w:val="20"/>
              </w:rPr>
            </w:pPr>
          </w:p>
          <w:p w14:paraId="400AB43E" w14:textId="77777777" w:rsidR="00B24D31" w:rsidRPr="000A34DB" w:rsidRDefault="00B24D31" w:rsidP="003C49A1">
            <w:pPr>
              <w:spacing w:after="160" w:line="360" w:lineRule="auto"/>
              <w:ind w:left="164" w:firstLine="851"/>
              <w:jc w:val="both"/>
              <w:rPr>
                <w:rFonts w:asciiTheme="majorBidi" w:hAnsiTheme="majorBidi" w:cstheme="majorBidi"/>
                <w:b/>
                <w:bCs/>
                <w:i/>
                <w:iCs/>
                <w:color w:val="1F497D" w:themeColor="text2"/>
                <w:sz w:val="20"/>
                <w:szCs w:val="20"/>
                <w:u w:val="single"/>
              </w:rPr>
            </w:pPr>
          </w:p>
          <w:p w14:paraId="75B181FE" w14:textId="77777777" w:rsidR="00B24D31" w:rsidRPr="000A34DB" w:rsidRDefault="00B24D31" w:rsidP="003C49A1">
            <w:pPr>
              <w:spacing w:after="160" w:line="360" w:lineRule="auto"/>
              <w:ind w:left="164" w:firstLine="851"/>
              <w:jc w:val="both"/>
              <w:rPr>
                <w:rFonts w:asciiTheme="majorBidi" w:hAnsiTheme="majorBidi" w:cstheme="majorBidi"/>
                <w:b/>
                <w:bCs/>
                <w:i/>
                <w:iCs/>
                <w:color w:val="1F497D" w:themeColor="text2"/>
                <w:sz w:val="20"/>
                <w:szCs w:val="20"/>
                <w:u w:val="single"/>
              </w:rPr>
            </w:pPr>
          </w:p>
          <w:p w14:paraId="35D4D473" w14:textId="77777777" w:rsidR="00B24D31" w:rsidRPr="000A34DB" w:rsidRDefault="00B24D31" w:rsidP="003C49A1">
            <w:pPr>
              <w:spacing w:after="160" w:line="360" w:lineRule="auto"/>
              <w:ind w:left="164" w:firstLine="851"/>
              <w:jc w:val="both"/>
              <w:rPr>
                <w:rFonts w:asciiTheme="majorBidi" w:hAnsiTheme="majorBidi" w:cstheme="majorBidi"/>
                <w:b/>
                <w:bCs/>
                <w:i/>
                <w:iCs/>
                <w:color w:val="1F497D" w:themeColor="text2"/>
                <w:sz w:val="20"/>
                <w:szCs w:val="20"/>
                <w:u w:val="single"/>
              </w:rPr>
            </w:pPr>
          </w:p>
          <w:p w14:paraId="40E71E43" w14:textId="77777777" w:rsidR="00B24D31" w:rsidRPr="00FE52C1" w:rsidRDefault="00B24D31" w:rsidP="00563F04">
            <w:pPr>
              <w:tabs>
                <w:tab w:val="left" w:pos="3402"/>
              </w:tabs>
              <w:spacing w:after="160" w:line="360" w:lineRule="auto"/>
              <w:ind w:left="164" w:firstLine="851"/>
              <w:jc w:val="both"/>
              <w:rPr>
                <w:rFonts w:asciiTheme="majorBidi" w:hAnsiTheme="majorBidi" w:cstheme="majorBidi"/>
                <w:b/>
                <w:bCs/>
                <w:i/>
                <w:iCs/>
              </w:rPr>
            </w:pPr>
            <w:r w:rsidRPr="00FE52C1">
              <w:rPr>
                <w:rFonts w:asciiTheme="majorBidi" w:hAnsiTheme="majorBidi" w:cstheme="majorBidi"/>
                <w:b/>
                <w:bCs/>
                <w:i/>
                <w:iCs/>
                <w:color w:val="1F497D" w:themeColor="text2"/>
                <w:u w:val="single"/>
              </w:rPr>
              <w:t>Raison sociale </w:t>
            </w:r>
            <w:r w:rsidRPr="00FE52C1">
              <w:rPr>
                <w:rFonts w:asciiTheme="majorBidi" w:hAnsiTheme="majorBidi" w:cstheme="majorBidi"/>
                <w:b/>
                <w:bCs/>
                <w:i/>
                <w:iCs/>
                <w:color w:val="5F497A" w:themeColor="accent4" w:themeShade="BF"/>
              </w:rPr>
              <w:tab/>
            </w:r>
            <w:r w:rsidR="00B02979">
              <w:rPr>
                <w:rFonts w:asciiTheme="majorBidi" w:hAnsiTheme="majorBidi" w:cstheme="majorBidi"/>
                <w:b/>
                <w:bCs/>
                <w:i/>
                <w:iCs/>
              </w:rPr>
              <w:t xml:space="preserve"> </w:t>
            </w:r>
            <w:r w:rsidRPr="00FE52C1">
              <w:rPr>
                <w:rFonts w:asciiTheme="majorBidi" w:hAnsiTheme="majorBidi" w:cstheme="majorBidi"/>
                <w:b/>
                <w:bCs/>
                <w:i/>
                <w:iCs/>
              </w:rPr>
              <w:t xml:space="preserve"> : </w:t>
            </w:r>
            <w:r w:rsidR="00563F04">
              <w:rPr>
                <w:rFonts w:asciiTheme="majorBidi" w:hAnsiTheme="majorBidi" w:cstheme="majorBidi"/>
                <w:b/>
                <w:bCs/>
                <w:i/>
                <w:iCs/>
              </w:rPr>
              <w:t xml:space="preserve">   </w:t>
            </w:r>
            <w:r w:rsidRPr="00FE52C1">
              <w:rPr>
                <w:rFonts w:asciiTheme="majorBidi" w:hAnsiTheme="majorBidi" w:cstheme="majorBidi"/>
                <w:b/>
                <w:bCs/>
                <w:i/>
                <w:iCs/>
              </w:rPr>
              <w:t>Administration territoriale</w:t>
            </w:r>
          </w:p>
          <w:p w14:paraId="7D80CC0C" w14:textId="77777777" w:rsidR="00B24D31" w:rsidRPr="00FE52C1" w:rsidRDefault="00B24D31" w:rsidP="00B02979">
            <w:pPr>
              <w:spacing w:after="160" w:line="360" w:lineRule="auto"/>
              <w:ind w:left="3544" w:hanging="2551"/>
              <w:jc w:val="both"/>
              <w:rPr>
                <w:rFonts w:asciiTheme="majorBidi" w:hAnsiTheme="majorBidi" w:cstheme="majorBidi"/>
                <w:b/>
                <w:bCs/>
                <w:i/>
                <w:iCs/>
              </w:rPr>
            </w:pPr>
            <w:r w:rsidRPr="00FE52C1">
              <w:rPr>
                <w:rFonts w:asciiTheme="majorBidi" w:hAnsiTheme="majorBidi" w:cstheme="majorBidi"/>
                <w:b/>
                <w:bCs/>
                <w:i/>
                <w:iCs/>
                <w:color w:val="1F497D" w:themeColor="text2"/>
                <w:u w:val="single"/>
              </w:rPr>
              <w:t>Forme juridique</w:t>
            </w:r>
            <w:r w:rsidRPr="00FE52C1">
              <w:rPr>
                <w:rFonts w:asciiTheme="majorBidi" w:hAnsiTheme="majorBidi" w:cstheme="majorBidi"/>
                <w:b/>
                <w:bCs/>
                <w:i/>
                <w:iCs/>
              </w:rPr>
              <w:tab/>
            </w:r>
            <w:r w:rsidRPr="00FE52C1">
              <w:rPr>
                <w:rFonts w:asciiTheme="majorBidi" w:hAnsiTheme="majorBidi" w:cstheme="majorBidi"/>
                <w:b/>
                <w:bCs/>
                <w:i/>
                <w:iCs/>
              </w:rPr>
              <w:tab/>
              <w:t>: Division des systèmes d’information et de la communication</w:t>
            </w:r>
          </w:p>
          <w:p w14:paraId="5120F526" w14:textId="77777777" w:rsidR="00B24D31" w:rsidRPr="00FE52C1" w:rsidRDefault="00B24D31" w:rsidP="003C49A1">
            <w:pPr>
              <w:spacing w:after="160" w:line="360" w:lineRule="auto"/>
              <w:ind w:left="164" w:firstLine="851"/>
              <w:jc w:val="both"/>
              <w:rPr>
                <w:rFonts w:asciiTheme="majorBidi" w:hAnsiTheme="majorBidi" w:cstheme="majorBidi"/>
                <w:b/>
                <w:bCs/>
                <w:i/>
                <w:iCs/>
              </w:rPr>
            </w:pPr>
            <w:r w:rsidRPr="00FE52C1">
              <w:rPr>
                <w:rFonts w:asciiTheme="majorBidi" w:hAnsiTheme="majorBidi" w:cstheme="majorBidi"/>
                <w:b/>
                <w:bCs/>
                <w:i/>
                <w:iCs/>
                <w:color w:val="1F497D" w:themeColor="text2"/>
                <w:u w:val="single"/>
              </w:rPr>
              <w:t>Siège sociale</w:t>
            </w:r>
            <w:r w:rsidR="00B02979">
              <w:rPr>
                <w:rFonts w:asciiTheme="majorBidi" w:hAnsiTheme="majorBidi" w:cstheme="majorBidi"/>
                <w:b/>
                <w:bCs/>
                <w:i/>
                <w:iCs/>
              </w:rPr>
              <w:tab/>
            </w:r>
            <w:r w:rsidR="00B02979">
              <w:rPr>
                <w:rFonts w:asciiTheme="majorBidi" w:hAnsiTheme="majorBidi" w:cstheme="majorBidi"/>
                <w:b/>
                <w:bCs/>
                <w:i/>
                <w:iCs/>
              </w:rPr>
              <w:tab/>
            </w:r>
            <w:r w:rsidRPr="00FE52C1">
              <w:rPr>
                <w:rFonts w:asciiTheme="majorBidi" w:hAnsiTheme="majorBidi" w:cstheme="majorBidi"/>
                <w:b/>
                <w:bCs/>
                <w:i/>
                <w:iCs/>
              </w:rPr>
              <w:t xml:space="preserve">: </w:t>
            </w:r>
            <w:r w:rsidR="00563F04">
              <w:rPr>
                <w:rFonts w:asciiTheme="majorBidi" w:hAnsiTheme="majorBidi" w:cstheme="majorBidi"/>
                <w:b/>
                <w:bCs/>
                <w:i/>
                <w:iCs/>
              </w:rPr>
              <w:t xml:space="preserve">  </w:t>
            </w:r>
            <w:r w:rsidRPr="00FE52C1">
              <w:rPr>
                <w:rFonts w:asciiTheme="majorBidi" w:hAnsiTheme="majorBidi" w:cstheme="majorBidi"/>
                <w:b/>
                <w:bCs/>
                <w:i/>
                <w:iCs/>
              </w:rPr>
              <w:t xml:space="preserve">Wilaya région </w:t>
            </w:r>
            <w:proofErr w:type="spellStart"/>
            <w:r w:rsidRPr="00FE52C1">
              <w:rPr>
                <w:rFonts w:asciiTheme="majorBidi" w:hAnsiTheme="majorBidi" w:cstheme="majorBidi"/>
                <w:b/>
                <w:bCs/>
                <w:i/>
                <w:iCs/>
              </w:rPr>
              <w:t>Guelmim</w:t>
            </w:r>
            <w:proofErr w:type="spellEnd"/>
            <w:r w:rsidRPr="00FE52C1">
              <w:rPr>
                <w:rFonts w:asciiTheme="majorBidi" w:hAnsiTheme="majorBidi" w:cstheme="majorBidi"/>
                <w:b/>
                <w:bCs/>
                <w:i/>
                <w:iCs/>
              </w:rPr>
              <w:t xml:space="preserve"> Oued Noun</w:t>
            </w:r>
          </w:p>
          <w:p w14:paraId="78699854" w14:textId="77777777" w:rsidR="00B24D31" w:rsidRPr="00FE52C1" w:rsidRDefault="00B24D31" w:rsidP="003C49A1">
            <w:pPr>
              <w:spacing w:after="160" w:line="360" w:lineRule="auto"/>
              <w:ind w:left="164" w:firstLine="851"/>
              <w:jc w:val="both"/>
              <w:rPr>
                <w:rFonts w:asciiTheme="majorBidi" w:hAnsiTheme="majorBidi" w:cstheme="majorBidi"/>
                <w:b/>
                <w:bCs/>
                <w:i/>
                <w:iCs/>
              </w:rPr>
            </w:pPr>
            <w:r w:rsidRPr="00FE52C1">
              <w:rPr>
                <w:rFonts w:asciiTheme="majorBidi" w:hAnsiTheme="majorBidi" w:cstheme="majorBidi"/>
                <w:b/>
                <w:bCs/>
                <w:i/>
                <w:iCs/>
                <w:color w:val="1F497D" w:themeColor="text2"/>
                <w:u w:val="single"/>
              </w:rPr>
              <w:t>Téléphone</w:t>
            </w:r>
            <w:r w:rsidRPr="00FE52C1">
              <w:rPr>
                <w:rFonts w:asciiTheme="majorBidi" w:hAnsiTheme="majorBidi" w:cstheme="majorBidi"/>
                <w:b/>
                <w:bCs/>
                <w:i/>
                <w:iCs/>
              </w:rPr>
              <w:tab/>
            </w:r>
            <w:r w:rsidRPr="00FE52C1">
              <w:rPr>
                <w:rFonts w:asciiTheme="majorBidi" w:hAnsiTheme="majorBidi" w:cstheme="majorBidi"/>
                <w:b/>
                <w:bCs/>
                <w:i/>
                <w:iCs/>
              </w:rPr>
              <w:tab/>
            </w:r>
            <w:r w:rsidRPr="00FE52C1">
              <w:rPr>
                <w:rFonts w:asciiTheme="majorBidi" w:hAnsiTheme="majorBidi" w:cstheme="majorBidi"/>
                <w:b/>
                <w:bCs/>
                <w:i/>
                <w:iCs/>
              </w:rPr>
              <w:tab/>
              <w:t xml:space="preserve">: 05 28 87 02 71 </w:t>
            </w:r>
          </w:p>
          <w:p w14:paraId="0605D371" w14:textId="77777777" w:rsidR="00B24D31" w:rsidRPr="00FE52C1" w:rsidRDefault="00B24D31" w:rsidP="003C49A1">
            <w:pPr>
              <w:spacing w:after="160" w:line="360" w:lineRule="auto"/>
              <w:ind w:left="164" w:firstLine="851"/>
              <w:jc w:val="both"/>
              <w:rPr>
                <w:rFonts w:asciiTheme="majorBidi" w:hAnsiTheme="majorBidi" w:cstheme="majorBidi"/>
                <w:b/>
                <w:bCs/>
                <w:i/>
                <w:iCs/>
              </w:rPr>
            </w:pPr>
            <w:r w:rsidRPr="00FE52C1">
              <w:rPr>
                <w:rFonts w:asciiTheme="majorBidi" w:hAnsiTheme="majorBidi" w:cstheme="majorBidi"/>
                <w:b/>
                <w:bCs/>
                <w:i/>
                <w:iCs/>
                <w:color w:val="1F497D" w:themeColor="text2"/>
                <w:u w:val="single"/>
              </w:rPr>
              <w:t>Fax</w:t>
            </w:r>
            <w:r w:rsidRPr="00FE52C1">
              <w:rPr>
                <w:rFonts w:asciiTheme="majorBidi" w:hAnsiTheme="majorBidi" w:cstheme="majorBidi"/>
                <w:b/>
                <w:bCs/>
                <w:i/>
                <w:iCs/>
              </w:rPr>
              <w:tab/>
            </w:r>
            <w:r w:rsidRPr="00FE52C1">
              <w:rPr>
                <w:rFonts w:asciiTheme="majorBidi" w:hAnsiTheme="majorBidi" w:cstheme="majorBidi"/>
                <w:b/>
                <w:bCs/>
                <w:i/>
                <w:iCs/>
              </w:rPr>
              <w:tab/>
            </w:r>
            <w:r w:rsidRPr="00FE52C1">
              <w:rPr>
                <w:rFonts w:asciiTheme="majorBidi" w:hAnsiTheme="majorBidi" w:cstheme="majorBidi"/>
                <w:b/>
                <w:bCs/>
                <w:i/>
                <w:iCs/>
              </w:rPr>
              <w:tab/>
            </w:r>
            <w:r w:rsidRPr="00FE52C1">
              <w:rPr>
                <w:rFonts w:asciiTheme="majorBidi" w:hAnsiTheme="majorBidi" w:cstheme="majorBidi"/>
                <w:b/>
                <w:bCs/>
                <w:i/>
                <w:iCs/>
              </w:rPr>
              <w:tab/>
              <w:t>:</w:t>
            </w:r>
          </w:p>
          <w:p w14:paraId="288D5285" w14:textId="77777777" w:rsidR="00B24D31" w:rsidRPr="00FE52C1" w:rsidRDefault="00B24D31" w:rsidP="003C49A1">
            <w:pPr>
              <w:spacing w:after="160" w:line="360" w:lineRule="auto"/>
              <w:ind w:left="164" w:firstLine="851"/>
              <w:jc w:val="both"/>
              <w:rPr>
                <w:rFonts w:asciiTheme="majorBidi" w:hAnsiTheme="majorBidi" w:cstheme="majorBidi"/>
                <w:b/>
                <w:bCs/>
                <w:i/>
                <w:iCs/>
              </w:rPr>
            </w:pPr>
            <w:r w:rsidRPr="00FE52C1">
              <w:rPr>
                <w:rFonts w:asciiTheme="majorBidi" w:hAnsiTheme="majorBidi" w:cstheme="majorBidi"/>
                <w:b/>
                <w:bCs/>
                <w:i/>
                <w:iCs/>
                <w:color w:val="1F497D" w:themeColor="text2"/>
                <w:u w:val="single"/>
              </w:rPr>
              <w:t>Site web</w:t>
            </w:r>
            <w:r w:rsidRPr="00FE52C1">
              <w:rPr>
                <w:rFonts w:asciiTheme="majorBidi" w:hAnsiTheme="majorBidi" w:cstheme="majorBidi"/>
                <w:b/>
                <w:bCs/>
                <w:i/>
                <w:iCs/>
              </w:rPr>
              <w:tab/>
            </w:r>
            <w:r w:rsidRPr="00FE52C1">
              <w:rPr>
                <w:rFonts w:asciiTheme="majorBidi" w:hAnsiTheme="majorBidi" w:cstheme="majorBidi"/>
                <w:b/>
                <w:bCs/>
                <w:i/>
                <w:iCs/>
              </w:rPr>
              <w:tab/>
            </w:r>
            <w:r w:rsidRPr="00FE52C1">
              <w:rPr>
                <w:rFonts w:asciiTheme="majorBidi" w:hAnsiTheme="majorBidi" w:cstheme="majorBidi"/>
                <w:b/>
                <w:bCs/>
                <w:i/>
                <w:iCs/>
              </w:rPr>
              <w:tab/>
              <w:t xml:space="preserve">: </w:t>
            </w:r>
            <w:hyperlink r:id="rId29" w:history="1">
              <w:r w:rsidRPr="00FE52C1">
                <w:rPr>
                  <w:rStyle w:val="Hyperlink"/>
                  <w:rFonts w:asciiTheme="majorBidi" w:hAnsiTheme="majorBidi" w:cstheme="majorBidi"/>
                  <w:b/>
                  <w:bCs/>
                  <w:i/>
                  <w:iCs/>
                </w:rPr>
                <w:t>Admguelmim@interieur.gov.ma</w:t>
              </w:r>
            </w:hyperlink>
          </w:p>
          <w:p w14:paraId="50A38232" w14:textId="77777777" w:rsidR="00B24D31" w:rsidRPr="000A34DB" w:rsidRDefault="00B24D31" w:rsidP="003C49A1">
            <w:pPr>
              <w:spacing w:after="160" w:line="360" w:lineRule="auto"/>
              <w:ind w:left="164" w:firstLine="851"/>
              <w:jc w:val="both"/>
              <w:rPr>
                <w:rFonts w:asciiTheme="majorBidi" w:hAnsiTheme="majorBidi" w:cstheme="majorBidi"/>
                <w:b/>
                <w:bCs/>
                <w:color w:val="943634" w:themeColor="accent2" w:themeShade="BF"/>
                <w:sz w:val="20"/>
                <w:szCs w:val="20"/>
                <w:u w:val="single"/>
              </w:rPr>
            </w:pPr>
          </w:p>
          <w:p w14:paraId="2BC695C0" w14:textId="77777777" w:rsidR="00B24D31" w:rsidRPr="000A34DB" w:rsidRDefault="00B24D31" w:rsidP="003C49A1">
            <w:pPr>
              <w:spacing w:after="160" w:line="360" w:lineRule="auto"/>
              <w:ind w:left="164" w:firstLine="851"/>
              <w:jc w:val="both"/>
              <w:rPr>
                <w:rFonts w:asciiTheme="majorBidi" w:hAnsiTheme="majorBidi" w:cstheme="majorBidi"/>
                <w:b/>
                <w:bCs/>
                <w:color w:val="943634" w:themeColor="accent2" w:themeShade="BF"/>
                <w:sz w:val="20"/>
                <w:szCs w:val="20"/>
                <w:u w:val="single"/>
              </w:rPr>
            </w:pPr>
          </w:p>
          <w:p w14:paraId="7C6BBB91" w14:textId="77777777" w:rsidR="00B24D31" w:rsidRPr="000A34DB" w:rsidRDefault="00B24D31" w:rsidP="003C49A1">
            <w:pPr>
              <w:spacing w:after="160" w:line="360" w:lineRule="auto"/>
              <w:ind w:left="164" w:firstLine="851"/>
              <w:jc w:val="both"/>
              <w:rPr>
                <w:rFonts w:asciiTheme="majorBidi" w:hAnsiTheme="majorBidi" w:cstheme="majorBidi"/>
                <w:b/>
                <w:bCs/>
                <w:color w:val="943634" w:themeColor="accent2" w:themeShade="BF"/>
                <w:sz w:val="20"/>
                <w:szCs w:val="20"/>
                <w:u w:val="single"/>
              </w:rPr>
            </w:pPr>
          </w:p>
          <w:p w14:paraId="4C079B31" w14:textId="77777777" w:rsidR="00B24D31" w:rsidRPr="000A34DB" w:rsidRDefault="00B24D31" w:rsidP="003C49A1">
            <w:pPr>
              <w:spacing w:after="160" w:line="360" w:lineRule="auto"/>
              <w:ind w:left="164" w:firstLine="851"/>
              <w:jc w:val="both"/>
              <w:rPr>
                <w:rFonts w:asciiTheme="majorBidi" w:hAnsiTheme="majorBidi" w:cstheme="majorBidi"/>
                <w:b/>
                <w:bCs/>
                <w:color w:val="943634" w:themeColor="accent2" w:themeShade="BF"/>
                <w:sz w:val="20"/>
                <w:szCs w:val="20"/>
                <w:u w:val="single"/>
              </w:rPr>
            </w:pPr>
          </w:p>
          <w:p w14:paraId="5AD987D5" w14:textId="77777777" w:rsidR="00B24D31" w:rsidRPr="000A34DB" w:rsidRDefault="00B24D31" w:rsidP="003C49A1">
            <w:pPr>
              <w:spacing w:after="160" w:line="360" w:lineRule="auto"/>
              <w:ind w:left="164" w:firstLine="851"/>
              <w:jc w:val="both"/>
              <w:rPr>
                <w:rFonts w:asciiTheme="majorBidi" w:hAnsiTheme="majorBidi" w:cstheme="majorBidi"/>
                <w:b/>
                <w:bCs/>
                <w:color w:val="943634" w:themeColor="accent2" w:themeShade="BF"/>
                <w:sz w:val="20"/>
                <w:szCs w:val="20"/>
                <w:u w:val="single"/>
              </w:rPr>
            </w:pPr>
          </w:p>
          <w:p w14:paraId="663CD8D5" w14:textId="77777777" w:rsidR="00B24D31" w:rsidRPr="00B24D31" w:rsidRDefault="00B24D31" w:rsidP="003C49A1">
            <w:pPr>
              <w:tabs>
                <w:tab w:val="left" w:pos="255"/>
              </w:tabs>
              <w:spacing w:after="160" w:line="360" w:lineRule="auto"/>
              <w:ind w:left="164" w:firstLine="851"/>
              <w:jc w:val="both"/>
              <w:rPr>
                <w:rFonts w:asciiTheme="majorBidi" w:hAnsiTheme="majorBidi" w:cstheme="majorBidi"/>
                <w:color w:val="FF9966"/>
                <w:sz w:val="20"/>
                <w:szCs w:val="20"/>
                <w:u w:val="single"/>
              </w:rPr>
            </w:pPr>
          </w:p>
          <w:p w14:paraId="47575725" w14:textId="77777777" w:rsidR="00B24D31" w:rsidRPr="000A34DB" w:rsidRDefault="00B24D31" w:rsidP="003C49A1">
            <w:pPr>
              <w:tabs>
                <w:tab w:val="left" w:pos="255"/>
              </w:tabs>
              <w:spacing w:after="160" w:line="360" w:lineRule="auto"/>
              <w:ind w:left="164" w:firstLine="851"/>
              <w:jc w:val="both"/>
              <w:rPr>
                <w:rFonts w:asciiTheme="majorBidi" w:hAnsiTheme="majorBidi" w:cstheme="majorBidi"/>
                <w:b/>
                <w:bCs/>
                <w:sz w:val="20"/>
                <w:szCs w:val="20"/>
                <w:u w:val="single" w:color="000000" w:themeColor="text1"/>
              </w:rPr>
            </w:pPr>
          </w:p>
        </w:tc>
      </w:tr>
    </w:tbl>
    <w:p w14:paraId="11791404" w14:textId="77777777" w:rsidR="00B24D31" w:rsidRPr="00B24D31" w:rsidRDefault="00B24D31" w:rsidP="003C49A1">
      <w:pPr>
        <w:tabs>
          <w:tab w:val="left" w:pos="255"/>
        </w:tabs>
        <w:spacing w:line="360" w:lineRule="auto"/>
        <w:jc w:val="both"/>
        <w:rPr>
          <w:rFonts w:asciiTheme="majorBidi" w:hAnsiTheme="majorBidi" w:cstheme="majorBidi"/>
          <w:bCs/>
          <w:color w:val="FF9966"/>
          <w:sz w:val="72"/>
          <w:szCs w:val="72"/>
          <w:u w:val="single"/>
        </w:rPr>
      </w:pPr>
    </w:p>
    <w:p w14:paraId="6D0193EC" w14:textId="77777777" w:rsidR="00B24D31" w:rsidRPr="00B24D31" w:rsidRDefault="00B24D31" w:rsidP="003C49A1">
      <w:pPr>
        <w:tabs>
          <w:tab w:val="left" w:pos="255"/>
        </w:tabs>
        <w:spacing w:line="360" w:lineRule="auto"/>
        <w:jc w:val="both"/>
        <w:rPr>
          <w:rFonts w:asciiTheme="majorBidi" w:hAnsiTheme="majorBidi" w:cstheme="majorBidi"/>
          <w:bCs/>
          <w:color w:val="FF9966"/>
          <w:sz w:val="72"/>
          <w:szCs w:val="72"/>
          <w:u w:val="single"/>
        </w:rPr>
      </w:pPr>
    </w:p>
    <w:p w14:paraId="7094C6F5" w14:textId="77777777" w:rsidR="00B24D31" w:rsidRDefault="00B24D31" w:rsidP="003C49A1">
      <w:pPr>
        <w:spacing w:line="360" w:lineRule="auto"/>
        <w:jc w:val="both"/>
        <w:rPr>
          <w:rFonts w:asciiTheme="majorBidi" w:hAnsiTheme="majorBidi" w:cstheme="majorBidi"/>
          <w:b/>
          <w:bCs/>
          <w:sz w:val="28"/>
          <w:szCs w:val="28"/>
        </w:rPr>
      </w:pPr>
    </w:p>
    <w:p w14:paraId="16A19985" w14:textId="77777777" w:rsidR="00B24D31" w:rsidRDefault="00B24D31" w:rsidP="003C49A1">
      <w:pPr>
        <w:spacing w:line="360" w:lineRule="auto"/>
        <w:jc w:val="center"/>
        <w:rPr>
          <w:rFonts w:asciiTheme="majorBidi" w:hAnsiTheme="majorBidi" w:cstheme="majorBidi"/>
          <w:b/>
          <w:bCs/>
          <w:sz w:val="28"/>
          <w:szCs w:val="28"/>
        </w:rPr>
      </w:pPr>
    </w:p>
    <w:p w14:paraId="508B482D" w14:textId="77777777" w:rsidR="00B24D31" w:rsidRDefault="00B24D31" w:rsidP="003C49A1">
      <w:pPr>
        <w:spacing w:line="360" w:lineRule="auto"/>
        <w:jc w:val="center"/>
        <w:rPr>
          <w:rFonts w:asciiTheme="majorBidi" w:hAnsiTheme="majorBidi" w:cstheme="majorBidi"/>
          <w:b/>
          <w:bCs/>
          <w:sz w:val="28"/>
          <w:szCs w:val="28"/>
        </w:rPr>
      </w:pPr>
    </w:p>
    <w:p w14:paraId="0A5CBD6B" w14:textId="77777777" w:rsidR="00B24D31" w:rsidRDefault="00B24D31" w:rsidP="00FE52C1">
      <w:pPr>
        <w:spacing w:line="360" w:lineRule="auto"/>
        <w:rPr>
          <w:rFonts w:asciiTheme="majorBidi" w:hAnsiTheme="majorBidi" w:cstheme="majorBidi"/>
          <w:b/>
          <w:bCs/>
          <w:sz w:val="28"/>
          <w:szCs w:val="28"/>
        </w:rPr>
      </w:pPr>
    </w:p>
    <w:p w14:paraId="22DB67E6" w14:textId="77777777" w:rsidR="00B24D31" w:rsidRDefault="00B24D31" w:rsidP="003C49A1">
      <w:pPr>
        <w:spacing w:line="360" w:lineRule="auto"/>
        <w:jc w:val="center"/>
        <w:rPr>
          <w:rFonts w:asciiTheme="majorBidi" w:hAnsiTheme="majorBidi" w:cstheme="majorBidi"/>
          <w:b/>
          <w:bCs/>
          <w:sz w:val="28"/>
          <w:szCs w:val="28"/>
        </w:rPr>
      </w:pPr>
    </w:p>
    <w:p w14:paraId="562D949B" w14:textId="77777777" w:rsidR="00B24D31" w:rsidRPr="00802CD3" w:rsidRDefault="00B24D31" w:rsidP="003C49A1">
      <w:pPr>
        <w:spacing w:line="360" w:lineRule="auto"/>
        <w:jc w:val="center"/>
        <w:rPr>
          <w:rStyle w:val="IntenseEmphasis"/>
        </w:rPr>
      </w:pPr>
    </w:p>
    <w:p w14:paraId="2DAAE509" w14:textId="3E8ADEA9" w:rsidR="00B24D31" w:rsidRDefault="00E55970" w:rsidP="003C49A1">
      <w:pPr>
        <w:spacing w:line="360" w:lineRule="auto"/>
        <w:jc w:val="center"/>
        <w:rPr>
          <w:rFonts w:asciiTheme="majorBidi" w:hAnsiTheme="majorBidi" w:cstheme="majorBidi"/>
          <w:b/>
          <w:bCs/>
          <w:sz w:val="28"/>
          <w:szCs w:val="28"/>
        </w:rPr>
      </w:pPr>
      <w:r>
        <w:rPr>
          <w:noProof/>
        </w:rPr>
        <mc:AlternateContent>
          <mc:Choice Requires="wps">
            <w:drawing>
              <wp:anchor distT="0" distB="0" distL="114300" distR="114300" simplePos="0" relativeHeight="251686912" behindDoc="0" locked="0" layoutInCell="1" allowOverlap="1" wp14:anchorId="439E47C4" wp14:editId="3E46D5F5">
                <wp:simplePos x="0" y="0"/>
                <wp:positionH relativeFrom="margin">
                  <wp:align>center</wp:align>
                </wp:positionH>
                <wp:positionV relativeFrom="margin">
                  <wp:align>center</wp:align>
                </wp:positionV>
                <wp:extent cx="5702300" cy="1207770"/>
                <wp:effectExtent l="0" t="0" r="0" b="0"/>
                <wp:wrapSquare wrapText="bothSides"/>
                <wp:docPr id="44" name="Zone de texte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0" cy="1207770"/>
                        </a:xfrm>
                        <a:prstGeom prst="rect">
                          <a:avLst/>
                        </a:prstGeom>
                        <a:noFill/>
                        <a:ln>
                          <a:noFill/>
                        </a:ln>
                        <a:effectLst/>
                      </wps:spPr>
                      <wps:txbx>
                        <w:txbxContent>
                          <w:p w14:paraId="21AA0C43" w14:textId="77777777" w:rsidR="00063768" w:rsidRPr="00A74BFE" w:rsidRDefault="00063768" w:rsidP="00AB1DC8">
                            <w:pPr>
                              <w:pStyle w:val="NoSpacing"/>
                              <w:spacing w:line="360" w:lineRule="auto"/>
                              <w:jc w:val="center"/>
                              <w:rPr>
                                <w:b/>
                                <w:i/>
                                <w:color w:val="632423" w:themeColor="accent2" w:themeShade="80"/>
                                <w:spacing w:val="10"/>
                                <w:sz w:val="96"/>
                                <w:szCs w:val="72"/>
                                <w:u w:val="single"/>
                              </w:rPr>
                            </w:pPr>
                            <w:r w:rsidRPr="00A74BFE">
                              <w:rPr>
                                <w:rStyle w:val="IntenseEmphasis"/>
                                <w:i w:val="0"/>
                                <w:color w:val="632423" w:themeColor="accent2" w:themeShade="80"/>
                                <w:spacing w:val="10"/>
                                <w:sz w:val="96"/>
                                <w:szCs w:val="72"/>
                              </w:rPr>
                              <w:t>DEUXIEME PARTIE</w:t>
                            </w:r>
                          </w:p>
                        </w:txbxContent>
                      </wps:txbx>
                      <wps:bodyPr rot="0" spcFirstLastPara="0" vertOverflow="overflow" horzOverflow="overflow" vert="horz" wrap="square" lIns="91440" tIns="45720" rIns="91440" bIns="45720" numCol="1" spcCol="0" rtlCol="0" fromWordArt="0" anchor="t" anchorCtr="0" forceAA="0" compatLnSpc="1">
                        <a:prstTxWarp prst="textChevronInverted">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page">
                  <wp14:pctHeight>0</wp14:pctHeight>
                </wp14:sizeRelV>
              </wp:anchor>
            </w:drawing>
          </mc:Choice>
          <mc:Fallback>
            <w:pict>
              <v:shape w14:anchorId="439E47C4" id="Zone de texte 44" o:spid="_x0000_s1031" type="#_x0000_t202" style="position:absolute;left:0;text-align:left;margin-left:0;margin-top:0;width:449pt;height:95.1pt;z-index:2516869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" filled="f" stroked="f">
                <v:textbox style="mso-fit-shape-to-text:t">
                  <w:txbxContent>
                    <w:p w14:paraId="21AA0C43" w14:textId="77777777" w:rsidR="00063768" w:rsidRPr="00A74BFE" w:rsidRDefault="00063768" w:rsidP="00AB1DC8">
                      <w:pPr>
                        <w:pStyle w:val="NoSpacing"/>
                        <w:spacing w:line="360" w:lineRule="auto"/>
                        <w:jc w:val="center"/>
                        <w:rPr>
                          <w:b/>
                          <w:i/>
                          <w:color w:val="632423" w:themeColor="accent2" w:themeShade="80"/>
                          <w:spacing w:val="10"/>
                          <w:sz w:val="96"/>
                          <w:szCs w:val="72"/>
                          <w:u w:val="single"/>
                        </w:rPr>
                      </w:pPr>
                      <w:r w:rsidRPr="00A74BFE">
                        <w:rPr>
                          <w:rStyle w:val="IntenseEmphasis"/>
                          <w:i w:val="0"/>
                          <w:color w:val="632423" w:themeColor="accent2" w:themeShade="80"/>
                          <w:spacing w:val="10"/>
                          <w:sz w:val="96"/>
                          <w:szCs w:val="72"/>
                        </w:rPr>
                        <w:t>DEUXIEME PARTIE</w:t>
                      </w:r>
                    </w:p>
                  </w:txbxContent>
                </v:textbox>
                <w10:wrap type="square" anchorx="margin" anchory="margin"/>
              </v:shape>
            </w:pict>
          </mc:Fallback>
        </mc:AlternateContent>
      </w:r>
    </w:p>
    <w:p w14:paraId="1021653C" w14:textId="77777777" w:rsidR="00B24D31" w:rsidRDefault="00B24D31" w:rsidP="003C49A1">
      <w:pPr>
        <w:spacing w:line="360" w:lineRule="auto"/>
        <w:jc w:val="center"/>
        <w:rPr>
          <w:rFonts w:asciiTheme="majorBidi" w:hAnsiTheme="majorBidi" w:cstheme="majorBidi"/>
          <w:b/>
          <w:bCs/>
          <w:sz w:val="28"/>
          <w:szCs w:val="28"/>
        </w:rPr>
      </w:pPr>
    </w:p>
    <w:p w14:paraId="6C3575E7" w14:textId="77777777" w:rsidR="00B24D31" w:rsidRDefault="00B24D31" w:rsidP="003C49A1">
      <w:pPr>
        <w:spacing w:line="360" w:lineRule="auto"/>
        <w:jc w:val="center"/>
        <w:rPr>
          <w:rFonts w:asciiTheme="majorBidi" w:hAnsiTheme="majorBidi" w:cstheme="majorBidi"/>
          <w:b/>
          <w:bCs/>
          <w:sz w:val="28"/>
          <w:szCs w:val="28"/>
        </w:rPr>
      </w:pPr>
    </w:p>
    <w:p w14:paraId="59F90738" w14:textId="77777777" w:rsidR="00B24D31" w:rsidRDefault="00B24D31" w:rsidP="003C49A1">
      <w:pPr>
        <w:spacing w:line="360" w:lineRule="auto"/>
        <w:jc w:val="center"/>
        <w:rPr>
          <w:rFonts w:asciiTheme="majorBidi" w:hAnsiTheme="majorBidi" w:cstheme="majorBidi"/>
          <w:b/>
          <w:bCs/>
          <w:sz w:val="28"/>
          <w:szCs w:val="28"/>
        </w:rPr>
      </w:pPr>
    </w:p>
    <w:p w14:paraId="4196C330" w14:textId="77777777" w:rsidR="00CC3EB2" w:rsidRDefault="00CC3EB2" w:rsidP="003C49A1">
      <w:pPr>
        <w:spacing w:line="360" w:lineRule="auto"/>
        <w:jc w:val="center"/>
        <w:rPr>
          <w:rFonts w:asciiTheme="majorBidi" w:hAnsiTheme="majorBidi" w:cstheme="majorBidi"/>
          <w:b/>
          <w:bCs/>
          <w:sz w:val="28"/>
          <w:szCs w:val="28"/>
        </w:rPr>
      </w:pPr>
    </w:p>
    <w:p w14:paraId="4FCAEC17" w14:textId="77777777" w:rsidR="00CC3EB2" w:rsidRDefault="00CC3EB2" w:rsidP="003C49A1">
      <w:pPr>
        <w:spacing w:line="360" w:lineRule="auto"/>
        <w:jc w:val="center"/>
        <w:rPr>
          <w:rFonts w:asciiTheme="majorBidi" w:hAnsiTheme="majorBidi" w:cstheme="majorBidi"/>
          <w:b/>
          <w:bCs/>
          <w:sz w:val="28"/>
          <w:szCs w:val="28"/>
        </w:rPr>
      </w:pPr>
    </w:p>
    <w:p w14:paraId="36D01E86" w14:textId="77777777" w:rsidR="00CC3EB2" w:rsidRDefault="00CC3EB2" w:rsidP="003C49A1">
      <w:pPr>
        <w:spacing w:line="360" w:lineRule="auto"/>
        <w:jc w:val="center"/>
        <w:rPr>
          <w:rFonts w:asciiTheme="majorBidi" w:hAnsiTheme="majorBidi" w:cstheme="majorBidi"/>
          <w:b/>
          <w:bCs/>
          <w:sz w:val="28"/>
          <w:szCs w:val="28"/>
        </w:rPr>
      </w:pPr>
    </w:p>
    <w:p w14:paraId="692FD14B" w14:textId="77777777" w:rsidR="00CC3EB2" w:rsidRDefault="00CC3EB2" w:rsidP="003C49A1">
      <w:pPr>
        <w:spacing w:line="360" w:lineRule="auto"/>
        <w:jc w:val="center"/>
        <w:rPr>
          <w:rFonts w:asciiTheme="majorBidi" w:hAnsiTheme="majorBidi" w:cstheme="majorBidi"/>
          <w:b/>
          <w:bCs/>
          <w:sz w:val="28"/>
          <w:szCs w:val="28"/>
        </w:rPr>
      </w:pPr>
    </w:p>
    <w:p w14:paraId="6A7D298C" w14:textId="77777777" w:rsidR="00CC3EB2" w:rsidRDefault="00CC3EB2" w:rsidP="003C49A1">
      <w:pPr>
        <w:spacing w:line="360" w:lineRule="auto"/>
        <w:jc w:val="center"/>
        <w:rPr>
          <w:rFonts w:asciiTheme="majorBidi" w:hAnsiTheme="majorBidi" w:cstheme="majorBidi"/>
          <w:b/>
          <w:bCs/>
          <w:sz w:val="28"/>
          <w:szCs w:val="28"/>
        </w:rPr>
      </w:pPr>
    </w:p>
    <w:p w14:paraId="5EAFD100" w14:textId="77777777" w:rsidR="00CC3EB2" w:rsidRDefault="00CC3EB2" w:rsidP="003C49A1">
      <w:pPr>
        <w:spacing w:line="360" w:lineRule="auto"/>
        <w:jc w:val="center"/>
        <w:rPr>
          <w:rFonts w:asciiTheme="majorBidi" w:hAnsiTheme="majorBidi" w:cstheme="majorBidi"/>
          <w:b/>
          <w:bCs/>
          <w:sz w:val="28"/>
          <w:szCs w:val="28"/>
        </w:rPr>
      </w:pPr>
    </w:p>
    <w:p w14:paraId="19F1D17B" w14:textId="77777777" w:rsidR="00CC3EB2" w:rsidRDefault="00CC3EB2" w:rsidP="003C49A1">
      <w:pPr>
        <w:spacing w:line="360" w:lineRule="auto"/>
        <w:jc w:val="center"/>
        <w:rPr>
          <w:rFonts w:asciiTheme="majorBidi" w:hAnsiTheme="majorBidi" w:cstheme="majorBidi"/>
          <w:b/>
          <w:bCs/>
          <w:sz w:val="28"/>
          <w:szCs w:val="28"/>
        </w:rPr>
      </w:pPr>
    </w:p>
    <w:p w14:paraId="6CFE2569" w14:textId="77777777" w:rsidR="00CC3EB2" w:rsidRDefault="00CC3EB2" w:rsidP="003C49A1">
      <w:pPr>
        <w:spacing w:line="360" w:lineRule="auto"/>
        <w:jc w:val="center"/>
        <w:rPr>
          <w:rFonts w:asciiTheme="majorBidi" w:hAnsiTheme="majorBidi" w:cstheme="majorBidi"/>
          <w:b/>
          <w:bCs/>
          <w:sz w:val="28"/>
          <w:szCs w:val="28"/>
        </w:rPr>
      </w:pPr>
    </w:p>
    <w:p w14:paraId="6CEE2327" w14:textId="77777777" w:rsidR="00CC3EB2" w:rsidRDefault="00CC3EB2" w:rsidP="003C49A1">
      <w:pPr>
        <w:spacing w:line="360" w:lineRule="auto"/>
        <w:jc w:val="center"/>
        <w:rPr>
          <w:rFonts w:asciiTheme="majorBidi" w:hAnsiTheme="majorBidi" w:cstheme="majorBidi"/>
          <w:b/>
          <w:bCs/>
          <w:sz w:val="28"/>
          <w:szCs w:val="28"/>
        </w:rPr>
      </w:pPr>
    </w:p>
    <w:p w14:paraId="06C792AC" w14:textId="77777777" w:rsidR="00AB1DC8" w:rsidRDefault="00AB1DC8" w:rsidP="003C49A1">
      <w:pPr>
        <w:spacing w:line="360" w:lineRule="auto"/>
        <w:jc w:val="center"/>
        <w:rPr>
          <w:rFonts w:asciiTheme="majorBidi" w:hAnsiTheme="majorBidi" w:cstheme="majorBidi"/>
          <w:b/>
          <w:bCs/>
          <w:sz w:val="28"/>
          <w:szCs w:val="28"/>
        </w:rPr>
      </w:pPr>
    </w:p>
    <w:p w14:paraId="31527B92" w14:textId="77777777" w:rsidR="00A8467A" w:rsidRDefault="00A8467A" w:rsidP="005A3103"/>
    <w:p w14:paraId="445B5486" w14:textId="3859CFE0" w:rsidR="00454825" w:rsidRDefault="00E55970" w:rsidP="005A3103">
      <w:r>
        <w:rPr>
          <w:noProof/>
        </w:rPr>
        <mc:AlternateContent>
          <mc:Choice Requires="wps">
            <w:drawing>
              <wp:anchor distT="0" distB="0" distL="114300" distR="114300" simplePos="0" relativeHeight="251697152" behindDoc="0" locked="0" layoutInCell="1" allowOverlap="1" wp14:anchorId="47474A3E" wp14:editId="66391EA7">
                <wp:simplePos x="0" y="0"/>
                <wp:positionH relativeFrom="margin">
                  <wp:align>center</wp:align>
                </wp:positionH>
                <wp:positionV relativeFrom="margin">
                  <wp:align>top</wp:align>
                </wp:positionV>
                <wp:extent cx="5759450" cy="1143000"/>
                <wp:effectExtent l="0" t="0" r="0" b="0"/>
                <wp:wrapSquare wrapText="bothSides"/>
                <wp:docPr id="43" name="Zone de texte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9450" cy="1143000"/>
                        </a:xfrm>
                        <a:prstGeom prst="rect">
                          <a:avLst/>
                        </a:prstGeom>
                        <a:noFill/>
                        <a:ln>
                          <a:noFill/>
                        </a:ln>
                        <a:effectLst/>
                      </wps:spPr>
                      <wps:txbx>
                        <w:txbxContent>
                          <w:p w14:paraId="44D87F2D" w14:textId="77777777" w:rsidR="00063768" w:rsidRPr="00A74BFE" w:rsidRDefault="00063768" w:rsidP="00454825">
                            <w:pPr>
                              <w:jc w:val="center"/>
                              <w:rPr>
                                <w:rFonts w:ascii="Arial" w:hAnsi="Arial" w:cs="Arial"/>
                                <w:b/>
                                <w:sz w:val="72"/>
                                <w:szCs w:val="72"/>
                              </w:rPr>
                            </w:pPr>
                            <w:r w:rsidRPr="00A74BFE">
                              <w:rPr>
                                <w:rFonts w:ascii="Arial" w:hAnsi="Arial" w:cs="Arial"/>
                                <w:b/>
                                <w:sz w:val="72"/>
                                <w:szCs w:val="72"/>
                              </w:rPr>
                              <w:t>LE SECRETARIAT GENERAL</w:t>
                            </w:r>
                          </w:p>
                        </w:txbxContent>
                      </wps:txbx>
                      <wps:bodyPr rot="0" spcFirstLastPara="0" vertOverflow="overflow" horzOverflow="overflow" vert="horz" wrap="none" lIns="91440" tIns="45720" rIns="91440" bIns="45720" numCol="1" spcCol="0" rtlCol="0" fromWordArt="0" anchor="t" anchorCtr="0" forceAA="0" compatLnSpc="1">
                        <a:prstTxWarp prst="textChevron">
                          <a:avLst/>
                        </a:prstTxWarp>
                        <a:spAutoFit/>
                        <a:scene3d>
                          <a:camera prst="orthographicFront"/>
                          <a:lightRig rig="glow" dir="tl">
                            <a:rot lat="0" lon="0" rev="5400000"/>
                          </a:lightRig>
                        </a:scene3d>
                        <a:sp3d contourW="12700">
                          <a:bevelT w="25400" h="25400"/>
                          <a:contourClr>
                            <a:schemeClr val="accent6">
                              <a:shade val="73000"/>
                            </a:schemeClr>
                          </a:contourClr>
                        </a:sp3d>
                      </wps:bodyPr>
                    </wps:wsp>
                  </a:graphicData>
                </a:graphic>
                <wp14:sizeRelH relativeFrom="page">
                  <wp14:pctWidth>0</wp14:pctWidth>
                </wp14:sizeRelH>
                <wp14:sizeRelV relativeFrom="page">
                  <wp14:pctHeight>0</wp14:pctHeight>
                </wp14:sizeRelV>
              </wp:anchor>
            </w:drawing>
          </mc:Choice>
          <mc:Fallback>
            <w:pict>
              <v:shape w14:anchorId="47474A3E" id="Zone de texte 43" o:spid="_x0000_s1032" type="#_x0000_t202" style="position:absolute;margin-left:0;margin-top:0;width:453.5pt;height:90pt;z-index:251697152;visibility:visible;mso-wrap-style:non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" filled="f" stroked="f">
                <v:textbox style="mso-fit-shape-to-text:t">
                  <w:txbxContent>
                    <w:p w14:paraId="44D87F2D" w14:textId="77777777" w:rsidR="00063768" w:rsidRPr="00A74BFE" w:rsidRDefault="00063768" w:rsidP="00454825">
                      <w:pPr>
                        <w:jc w:val="center"/>
                        <w:rPr>
                          <w:rFonts w:ascii="Arial" w:hAnsi="Arial" w:cs="Arial"/>
                          <w:b/>
                          <w:sz w:val="72"/>
                          <w:szCs w:val="72"/>
                        </w:rPr>
                      </w:pPr>
                      <w:r w:rsidRPr="00A74BFE">
                        <w:rPr>
                          <w:rFonts w:ascii="Arial" w:hAnsi="Arial" w:cs="Arial"/>
                          <w:b/>
                          <w:sz w:val="72"/>
                          <w:szCs w:val="72"/>
                        </w:rPr>
                        <w:t>LE SECRETARIAT GENERAL</w:t>
                      </w:r>
                    </w:p>
                  </w:txbxContent>
                </v:textbox>
                <w10:wrap type="square" anchorx="margin" anchory="margin"/>
              </v:shape>
            </w:pict>
          </mc:Fallback>
        </mc:AlternateContent>
      </w:r>
    </w:p>
    <w:p w14:paraId="7EC67344" w14:textId="77777777" w:rsidR="00454825" w:rsidRPr="005A3103" w:rsidRDefault="00454825" w:rsidP="005A3103"/>
    <w:p w14:paraId="1E40E8B3" w14:textId="77777777" w:rsidR="00B24D31" w:rsidRPr="005A3103" w:rsidRDefault="00B24D31" w:rsidP="003C49A1">
      <w:pPr>
        <w:spacing w:line="360" w:lineRule="auto"/>
        <w:ind w:firstLine="851"/>
        <w:jc w:val="both"/>
        <w:rPr>
          <w:rFonts w:asciiTheme="majorBidi" w:hAnsiTheme="majorBidi" w:cstheme="majorBidi"/>
          <w:szCs w:val="28"/>
        </w:rPr>
      </w:pPr>
      <w:r w:rsidRPr="00D33FFD">
        <w:rPr>
          <w:rFonts w:ascii="Informal Roman" w:hAnsi="Informal Roman" w:cstheme="majorBidi"/>
          <w:b/>
          <w:sz w:val="36"/>
          <w:szCs w:val="28"/>
        </w:rPr>
        <w:t>I</w:t>
      </w:r>
      <w:r w:rsidRPr="005A3103">
        <w:rPr>
          <w:rFonts w:asciiTheme="majorBidi" w:hAnsiTheme="majorBidi" w:cstheme="majorBidi"/>
          <w:szCs w:val="28"/>
        </w:rPr>
        <w:t>l comprend plusieurs divisions dont le chef est Mr le secrétaire Générale qui assume ses responsabilités en tant que relais médiateur entre le Wali et les chefs de divisions. Il reçoit les citoyens ayant des requêtes à présenter, provoque les réunions, traite le courrier quotidien afin de le présenter à Mr le Wali et transmet les directives de ce dernier aux différents services intérieurs et extérieurs.</w:t>
      </w:r>
    </w:p>
    <w:p w14:paraId="3B2BCB35" w14:textId="77777777" w:rsidR="00B24D31" w:rsidRPr="00D33FFD" w:rsidRDefault="00454825">
      <w:pPr>
        <w:pStyle w:val="Heading2"/>
        <w:numPr>
          <w:ilvl w:val="0"/>
          <w:numId w:val="13"/>
        </w:numPr>
        <w:spacing w:line="360" w:lineRule="auto"/>
        <w:ind w:firstLine="851"/>
        <w:jc w:val="both"/>
        <w:rPr>
          <w:i w:val="0"/>
          <w:iCs w:val="0"/>
          <w:color w:val="943634" w:themeColor="accent2" w:themeShade="BF"/>
          <w:szCs w:val="32"/>
        </w:rPr>
      </w:pPr>
      <w:bookmarkStart w:id="49" w:name="_Toc65238948"/>
      <w:bookmarkStart w:id="50" w:name="_Toc72695451"/>
      <w:r w:rsidRPr="00D33FFD">
        <w:rPr>
          <w:rStyle w:val="SubtleEmphasis"/>
          <w:color w:val="943634" w:themeColor="accent2" w:themeShade="BF"/>
          <w:szCs w:val="32"/>
        </w:rPr>
        <w:t>DIVISION PROVINCIALE DES COLLECTIVITES LOCALES :</w:t>
      </w:r>
      <w:bookmarkEnd w:id="49"/>
      <w:bookmarkEnd w:id="50"/>
    </w:p>
    <w:p w14:paraId="1A1F823A" w14:textId="77777777" w:rsidR="00B24D31" w:rsidRPr="00B93AC5" w:rsidRDefault="00B24D31" w:rsidP="003C49A1">
      <w:pPr>
        <w:spacing w:line="360" w:lineRule="auto"/>
        <w:ind w:firstLine="851"/>
        <w:jc w:val="both"/>
        <w:rPr>
          <w:rFonts w:asciiTheme="majorBidi" w:hAnsiTheme="majorBidi" w:cstheme="majorBidi"/>
          <w:szCs w:val="28"/>
        </w:rPr>
      </w:pPr>
      <w:r w:rsidRPr="00F25610">
        <w:rPr>
          <w:rFonts w:ascii="Informal Roman" w:hAnsi="Informal Roman" w:cstheme="majorBidi"/>
          <w:b/>
          <w:sz w:val="36"/>
          <w:szCs w:val="28"/>
        </w:rPr>
        <w:t>C</w:t>
      </w:r>
      <w:r w:rsidRPr="00B93AC5">
        <w:rPr>
          <w:rFonts w:asciiTheme="majorBidi" w:hAnsiTheme="majorBidi" w:cstheme="majorBidi"/>
          <w:szCs w:val="28"/>
        </w:rPr>
        <w:t>ette division a pour mission essentielle le suivi des activités des communes urbaines et rurales relevant du commandement de la province. Elle est composée des services suivants :</w:t>
      </w:r>
    </w:p>
    <w:p w14:paraId="45D3B9F8" w14:textId="77777777" w:rsidR="00B24D31" w:rsidRPr="00B93AC5" w:rsidRDefault="00B24D31">
      <w:pPr>
        <w:pStyle w:val="ListParagraph"/>
        <w:numPr>
          <w:ilvl w:val="0"/>
          <w:numId w:val="12"/>
        </w:numPr>
        <w:spacing w:after="160" w:line="360" w:lineRule="auto"/>
        <w:ind w:firstLine="851"/>
        <w:jc w:val="both"/>
      </w:pPr>
      <w:r w:rsidRPr="00B93AC5">
        <w:t>Service finances locales et personnels communaux ;</w:t>
      </w:r>
    </w:p>
    <w:p w14:paraId="66924332" w14:textId="77777777" w:rsidR="00B24D31" w:rsidRPr="00B93AC5" w:rsidRDefault="00B24D31">
      <w:pPr>
        <w:pStyle w:val="ListParagraph"/>
        <w:numPr>
          <w:ilvl w:val="0"/>
          <w:numId w:val="12"/>
        </w:numPr>
        <w:spacing w:after="160" w:line="360" w:lineRule="auto"/>
        <w:ind w:firstLine="851"/>
        <w:jc w:val="both"/>
      </w:pPr>
      <w:r w:rsidRPr="00B93AC5">
        <w:t>Service du patrimoine de la planification et de l’équipement ;</w:t>
      </w:r>
    </w:p>
    <w:p w14:paraId="1428C8C8" w14:textId="77777777" w:rsidR="00B24D31" w:rsidRPr="00B93AC5" w:rsidRDefault="00B24D31">
      <w:pPr>
        <w:pStyle w:val="ListParagraph"/>
        <w:numPr>
          <w:ilvl w:val="0"/>
          <w:numId w:val="12"/>
        </w:numPr>
        <w:spacing w:after="160" w:line="360" w:lineRule="auto"/>
        <w:ind w:left="2268" w:firstLine="0"/>
        <w:jc w:val="both"/>
      </w:pPr>
      <w:r w:rsidRPr="00B93AC5">
        <w:t>Service de contrôle et gestion des services publics communaux ;</w:t>
      </w:r>
    </w:p>
    <w:p w14:paraId="7BAB5E8B" w14:textId="77777777" w:rsidR="00B24D31" w:rsidRPr="00B93AC5" w:rsidRDefault="00B24D31">
      <w:pPr>
        <w:pStyle w:val="ListParagraph"/>
        <w:numPr>
          <w:ilvl w:val="0"/>
          <w:numId w:val="12"/>
        </w:numPr>
        <w:spacing w:after="160" w:line="360" w:lineRule="auto"/>
        <w:ind w:firstLine="851"/>
        <w:jc w:val="both"/>
      </w:pPr>
      <w:r w:rsidRPr="00B93AC5">
        <w:t>Service des conseils élus et des listes électorales ;</w:t>
      </w:r>
    </w:p>
    <w:p w14:paraId="7856FC0B" w14:textId="77777777" w:rsidR="00B24D31" w:rsidRPr="00B93AC5" w:rsidRDefault="00B24D31">
      <w:pPr>
        <w:pStyle w:val="ListParagraph"/>
        <w:numPr>
          <w:ilvl w:val="0"/>
          <w:numId w:val="12"/>
        </w:numPr>
        <w:spacing w:after="160" w:line="360" w:lineRule="auto"/>
        <w:ind w:firstLine="851"/>
        <w:jc w:val="both"/>
      </w:pPr>
      <w:r w:rsidRPr="00B93AC5">
        <w:t>Service de l’Etat Civil.</w:t>
      </w:r>
    </w:p>
    <w:p w14:paraId="3C103472" w14:textId="77777777" w:rsidR="00B24D31" w:rsidRPr="00D33FFD" w:rsidRDefault="00454825">
      <w:pPr>
        <w:pStyle w:val="Heading2"/>
        <w:numPr>
          <w:ilvl w:val="0"/>
          <w:numId w:val="13"/>
        </w:numPr>
        <w:spacing w:line="360" w:lineRule="auto"/>
        <w:ind w:firstLine="851"/>
        <w:jc w:val="both"/>
        <w:rPr>
          <w:rStyle w:val="SubtleEmphasis"/>
          <w:color w:val="943634" w:themeColor="accent2" w:themeShade="BF"/>
          <w:szCs w:val="32"/>
        </w:rPr>
      </w:pPr>
      <w:bookmarkStart w:id="51" w:name="_Toc65238949"/>
      <w:bookmarkStart w:id="52" w:name="_Toc72695452"/>
      <w:r w:rsidRPr="00D33FFD">
        <w:rPr>
          <w:rStyle w:val="SubtleEmphasis"/>
          <w:color w:val="943634" w:themeColor="accent2" w:themeShade="BF"/>
          <w:szCs w:val="32"/>
        </w:rPr>
        <w:t>DIVISION DES SYSTEMES D’INFORMATION ET DE COMMUNICATION</w:t>
      </w:r>
      <w:bookmarkEnd w:id="51"/>
      <w:r w:rsidRPr="00D33FFD">
        <w:rPr>
          <w:rStyle w:val="SubtleEmphasis"/>
          <w:color w:val="943634" w:themeColor="accent2" w:themeShade="BF"/>
          <w:szCs w:val="32"/>
        </w:rPr>
        <w:t> :</w:t>
      </w:r>
      <w:bookmarkEnd w:id="52"/>
    </w:p>
    <w:p w14:paraId="54B8DC65" w14:textId="77777777" w:rsidR="00B24D31" w:rsidRPr="009B7624" w:rsidRDefault="00B24D31" w:rsidP="003C49A1">
      <w:pPr>
        <w:pStyle w:val="1TITRE"/>
        <w:numPr>
          <w:ilvl w:val="0"/>
          <w:numId w:val="0"/>
        </w:numPr>
        <w:ind w:left="720" w:firstLine="851"/>
      </w:pPr>
    </w:p>
    <w:p w14:paraId="52EBE682" w14:textId="77777777" w:rsidR="00B24D31" w:rsidRPr="00B93AC5" w:rsidRDefault="00B24D31" w:rsidP="00E528C3">
      <w:pPr>
        <w:spacing w:line="360" w:lineRule="auto"/>
        <w:ind w:firstLine="851"/>
        <w:jc w:val="both"/>
        <w:rPr>
          <w:rFonts w:asciiTheme="majorBidi" w:hAnsiTheme="majorBidi" w:cstheme="majorBidi"/>
        </w:rPr>
      </w:pPr>
      <w:r w:rsidRPr="00F25610">
        <w:rPr>
          <w:rFonts w:ascii="Informal Roman" w:hAnsi="Informal Roman" w:cstheme="majorBidi"/>
          <w:b/>
          <w:sz w:val="36"/>
        </w:rPr>
        <w:t>L</w:t>
      </w:r>
      <w:r w:rsidRPr="00B93AC5">
        <w:rPr>
          <w:rFonts w:asciiTheme="majorBidi" w:hAnsiTheme="majorBidi" w:cstheme="majorBidi"/>
        </w:rPr>
        <w:t>a Division des Systèmes d’Information et de la Communication (DSIC) remplit six missions essentielles :</w:t>
      </w:r>
    </w:p>
    <w:p w14:paraId="3EF6DE92" w14:textId="77777777" w:rsidR="00B24D31" w:rsidRPr="00B93AC5" w:rsidRDefault="00B24D31">
      <w:pPr>
        <w:pStyle w:val="ListParagraph"/>
        <w:numPr>
          <w:ilvl w:val="0"/>
          <w:numId w:val="1"/>
        </w:numPr>
        <w:spacing w:after="160" w:line="360" w:lineRule="auto"/>
        <w:ind w:firstLine="851"/>
        <w:jc w:val="both"/>
      </w:pPr>
      <w:r w:rsidRPr="00B93AC5">
        <w:t>L’étude et la mise en place d’une politique globale d’information </w:t>
      </w:r>
    </w:p>
    <w:p w14:paraId="1FC55C9C" w14:textId="77777777" w:rsidR="00B24D31" w:rsidRPr="00B93AC5" w:rsidRDefault="00B24D31">
      <w:pPr>
        <w:pStyle w:val="ListParagraph"/>
        <w:numPr>
          <w:ilvl w:val="0"/>
          <w:numId w:val="1"/>
        </w:numPr>
        <w:spacing w:after="160" w:line="360" w:lineRule="auto"/>
        <w:ind w:left="1560" w:firstLine="0"/>
        <w:jc w:val="both"/>
      </w:pPr>
      <w:r w:rsidRPr="00B93AC5">
        <w:t>La définition des normes et méthodologies de développement des applications et systèmes d’information ;</w:t>
      </w:r>
    </w:p>
    <w:p w14:paraId="717E90C7" w14:textId="77777777" w:rsidR="00B24D31" w:rsidRPr="00B93AC5" w:rsidRDefault="00B24D31">
      <w:pPr>
        <w:pStyle w:val="ListParagraph"/>
        <w:numPr>
          <w:ilvl w:val="0"/>
          <w:numId w:val="1"/>
        </w:numPr>
        <w:spacing w:after="160" w:line="360" w:lineRule="auto"/>
        <w:ind w:left="1560" w:firstLine="0"/>
        <w:jc w:val="both"/>
      </w:pPr>
      <w:r w:rsidRPr="00B93AC5">
        <w:t>L’élaboration avec chaque service concerné des projets informatiques et de leur réalisation ou suivi de réalisation ;</w:t>
      </w:r>
    </w:p>
    <w:p w14:paraId="1F8526C5" w14:textId="77777777" w:rsidR="00B24D31" w:rsidRPr="00B93AC5" w:rsidRDefault="00B24D31">
      <w:pPr>
        <w:pStyle w:val="ListParagraph"/>
        <w:numPr>
          <w:ilvl w:val="0"/>
          <w:numId w:val="1"/>
        </w:numPr>
        <w:spacing w:after="160" w:line="360" w:lineRule="auto"/>
        <w:ind w:left="1560" w:firstLine="11"/>
        <w:jc w:val="both"/>
      </w:pPr>
      <w:r w:rsidRPr="00B93AC5">
        <w:t>La conception de la mise en œuvre ou du suivi des supports informatiques des systèmes d’information (micro-informatique et Bureautique notamment) ;</w:t>
      </w:r>
    </w:p>
    <w:p w14:paraId="522D0C70" w14:textId="77777777" w:rsidR="00B24D31" w:rsidRPr="00B93AC5" w:rsidRDefault="00B24D31">
      <w:pPr>
        <w:pStyle w:val="ListParagraph"/>
        <w:numPr>
          <w:ilvl w:val="0"/>
          <w:numId w:val="1"/>
        </w:numPr>
        <w:spacing w:after="160" w:line="360" w:lineRule="auto"/>
        <w:ind w:firstLine="851"/>
        <w:jc w:val="both"/>
      </w:pPr>
      <w:r w:rsidRPr="00B93AC5">
        <w:t>La maintenance et l’évolution des applications ;</w:t>
      </w:r>
    </w:p>
    <w:p w14:paraId="2542F95C" w14:textId="77777777" w:rsidR="00B24D31" w:rsidRPr="00B93AC5" w:rsidRDefault="00B24D31">
      <w:pPr>
        <w:pStyle w:val="ListParagraph"/>
        <w:numPr>
          <w:ilvl w:val="0"/>
          <w:numId w:val="1"/>
        </w:numPr>
        <w:spacing w:after="160" w:line="360" w:lineRule="auto"/>
        <w:ind w:firstLine="851"/>
        <w:jc w:val="both"/>
      </w:pPr>
      <w:r w:rsidRPr="00B93AC5">
        <w:t>La bonne marche de tous les moyens informatiques mis en place.</w:t>
      </w:r>
    </w:p>
    <w:p w14:paraId="1564FBA4" w14:textId="77777777" w:rsidR="00B24D31" w:rsidRPr="00B93AC5" w:rsidRDefault="00B24D31" w:rsidP="003C49A1">
      <w:pPr>
        <w:spacing w:line="360" w:lineRule="auto"/>
        <w:ind w:firstLine="851"/>
        <w:jc w:val="both"/>
        <w:rPr>
          <w:rFonts w:asciiTheme="majorBidi" w:hAnsiTheme="majorBidi" w:cstheme="majorBidi"/>
        </w:rPr>
      </w:pPr>
      <w:r w:rsidRPr="00E528C3">
        <w:rPr>
          <w:rFonts w:ascii="Informal Roman" w:hAnsi="Informal Roman" w:cstheme="majorBidi"/>
          <w:b/>
          <w:sz w:val="36"/>
        </w:rPr>
        <w:lastRenderedPageBreak/>
        <w:t>L</w:t>
      </w:r>
      <w:r w:rsidRPr="00B93AC5">
        <w:rPr>
          <w:rFonts w:asciiTheme="majorBidi" w:hAnsiTheme="majorBidi" w:cstheme="majorBidi"/>
        </w:rPr>
        <w:t>es attributions de cette Division sont énoncées par sa structure qui se résume à :</w:t>
      </w:r>
    </w:p>
    <w:p w14:paraId="5E16856A" w14:textId="77777777" w:rsidR="00B24D31" w:rsidRPr="001A6B00" w:rsidRDefault="00B24D31">
      <w:pPr>
        <w:pStyle w:val="Heading3"/>
        <w:numPr>
          <w:ilvl w:val="0"/>
          <w:numId w:val="14"/>
        </w:numPr>
        <w:spacing w:line="360" w:lineRule="auto"/>
        <w:ind w:firstLine="851"/>
        <w:jc w:val="both"/>
        <w:rPr>
          <w:sz w:val="32"/>
          <w:szCs w:val="32"/>
          <w:u w:val="dotDotDash"/>
        </w:rPr>
      </w:pPr>
      <w:bookmarkStart w:id="53" w:name="_Toc65238950"/>
      <w:bookmarkStart w:id="54" w:name="_Toc72695453"/>
      <w:r w:rsidRPr="001A6B00">
        <w:rPr>
          <w:sz w:val="32"/>
          <w:szCs w:val="32"/>
          <w:u w:val="dotDotDash"/>
        </w:rPr>
        <w:t>Service des systèmes d’information :</w:t>
      </w:r>
      <w:bookmarkEnd w:id="53"/>
      <w:bookmarkEnd w:id="54"/>
    </w:p>
    <w:p w14:paraId="21090E40" w14:textId="77777777" w:rsidR="00B24D31" w:rsidRPr="00B93AC5" w:rsidRDefault="00B24D31" w:rsidP="00F703D2">
      <w:pPr>
        <w:spacing w:line="360" w:lineRule="auto"/>
        <w:ind w:left="567" w:firstLine="284"/>
        <w:jc w:val="both"/>
        <w:rPr>
          <w:rFonts w:asciiTheme="majorBidi" w:hAnsiTheme="majorBidi" w:cstheme="majorBidi"/>
        </w:rPr>
      </w:pPr>
      <w:r>
        <w:rPr>
          <w:rFonts w:asciiTheme="majorBidi" w:hAnsiTheme="majorBidi" w:cstheme="majorBidi"/>
          <w:sz w:val="28"/>
          <w:szCs w:val="28"/>
        </w:rPr>
        <w:tab/>
      </w:r>
      <w:r w:rsidRPr="00F25610">
        <w:rPr>
          <w:rFonts w:ascii="Informal Roman" w:hAnsi="Informal Roman" w:cstheme="majorBidi"/>
          <w:b/>
          <w:sz w:val="36"/>
        </w:rPr>
        <w:t>I</w:t>
      </w:r>
      <w:r w:rsidRPr="00B93AC5">
        <w:rPr>
          <w:rFonts w:asciiTheme="majorBidi" w:hAnsiTheme="majorBidi" w:cstheme="majorBidi"/>
        </w:rPr>
        <w:t>l incombe à ce service de gérer toutes les opérations</w:t>
      </w:r>
      <w:r w:rsidR="00F703D2">
        <w:rPr>
          <w:rFonts w:asciiTheme="majorBidi" w:hAnsiTheme="majorBidi" w:cstheme="majorBidi"/>
        </w:rPr>
        <w:t xml:space="preserve"> nationales à caractère de base </w:t>
      </w:r>
      <w:r w:rsidRPr="00B93AC5">
        <w:rPr>
          <w:rFonts w:asciiTheme="majorBidi" w:hAnsiTheme="majorBidi" w:cstheme="majorBidi"/>
        </w:rPr>
        <w:t>de données en totale supervision du site central du ministère de l’intérieur à savoir :</w:t>
      </w:r>
    </w:p>
    <w:p w14:paraId="73745F73" w14:textId="77777777" w:rsidR="00B24D31" w:rsidRPr="00B93AC5" w:rsidRDefault="00B24D31">
      <w:pPr>
        <w:numPr>
          <w:ilvl w:val="0"/>
          <w:numId w:val="10"/>
        </w:numPr>
        <w:spacing w:after="160" w:line="360" w:lineRule="auto"/>
        <w:ind w:firstLine="851"/>
        <w:contextualSpacing/>
        <w:jc w:val="both"/>
        <w:rPr>
          <w:rFonts w:ascii="Times New Roman" w:eastAsia="Calibri" w:hAnsi="Times New Roman"/>
        </w:rPr>
      </w:pPr>
      <w:r w:rsidRPr="00B93AC5">
        <w:rPr>
          <w:rFonts w:ascii="Times New Roman" w:eastAsia="Calibri" w:hAnsi="Times New Roman"/>
        </w:rPr>
        <w:t xml:space="preserve">Assure la gestion et le contrôle des systèmes et réseaux informatique </w:t>
      </w:r>
    </w:p>
    <w:p w14:paraId="527EB371" w14:textId="77777777" w:rsidR="00B24D31" w:rsidRPr="00B93AC5" w:rsidRDefault="00B24D31">
      <w:pPr>
        <w:numPr>
          <w:ilvl w:val="0"/>
          <w:numId w:val="10"/>
        </w:numPr>
        <w:spacing w:after="160" w:line="360" w:lineRule="auto"/>
        <w:ind w:firstLine="851"/>
        <w:contextualSpacing/>
        <w:jc w:val="both"/>
        <w:rPr>
          <w:rFonts w:ascii="Times New Roman" w:eastAsia="Calibri" w:hAnsi="Times New Roman"/>
        </w:rPr>
      </w:pPr>
      <w:r w:rsidRPr="00B93AC5">
        <w:rPr>
          <w:rFonts w:ascii="Times New Roman" w:eastAsia="Calibri" w:hAnsi="Times New Roman"/>
        </w:rPr>
        <w:t>Assurer l’entretien et la maintenance du matériel informatique ;</w:t>
      </w:r>
    </w:p>
    <w:p w14:paraId="61B6C8D8" w14:textId="77777777" w:rsidR="00B24D31" w:rsidRPr="00B93AC5" w:rsidRDefault="00B24D31">
      <w:pPr>
        <w:numPr>
          <w:ilvl w:val="0"/>
          <w:numId w:val="10"/>
        </w:numPr>
        <w:spacing w:after="160" w:line="360" w:lineRule="auto"/>
        <w:ind w:firstLine="851"/>
        <w:contextualSpacing/>
        <w:jc w:val="both"/>
        <w:rPr>
          <w:rFonts w:ascii="Times New Roman" w:eastAsia="Calibri" w:hAnsi="Times New Roman"/>
        </w:rPr>
      </w:pPr>
      <w:r w:rsidRPr="00B93AC5">
        <w:rPr>
          <w:rFonts w:ascii="Times New Roman" w:eastAsia="Calibri" w:hAnsi="Times New Roman"/>
        </w:rPr>
        <w:t>Assurer la mise en place at maintenance des bases de données ;</w:t>
      </w:r>
    </w:p>
    <w:p w14:paraId="3C43FBA8" w14:textId="77777777" w:rsidR="00B24D31" w:rsidRPr="00B93AC5" w:rsidRDefault="00B24D31">
      <w:pPr>
        <w:numPr>
          <w:ilvl w:val="0"/>
          <w:numId w:val="10"/>
        </w:numPr>
        <w:spacing w:after="160" w:line="360" w:lineRule="auto"/>
        <w:ind w:left="1985" w:hanging="66"/>
        <w:contextualSpacing/>
        <w:jc w:val="both"/>
        <w:rPr>
          <w:rFonts w:ascii="Times New Roman" w:eastAsia="Calibri" w:hAnsi="Times New Roman"/>
        </w:rPr>
      </w:pPr>
      <w:r w:rsidRPr="00B93AC5">
        <w:rPr>
          <w:rFonts w:ascii="Times New Roman" w:eastAsia="Calibri" w:hAnsi="Times New Roman"/>
        </w:rPr>
        <w:t>Assurer l’assistance des services dans l’installation des logiciels et le développement des applications ;</w:t>
      </w:r>
    </w:p>
    <w:p w14:paraId="171A392C" w14:textId="77777777" w:rsidR="00B24D31" w:rsidRPr="00B93AC5" w:rsidRDefault="00B24D31">
      <w:pPr>
        <w:numPr>
          <w:ilvl w:val="0"/>
          <w:numId w:val="10"/>
        </w:numPr>
        <w:spacing w:after="160" w:line="360" w:lineRule="auto"/>
        <w:ind w:left="1985" w:hanging="142"/>
        <w:contextualSpacing/>
        <w:jc w:val="both"/>
        <w:rPr>
          <w:rFonts w:ascii="Times New Roman" w:eastAsia="Calibri" w:hAnsi="Times New Roman"/>
        </w:rPr>
      </w:pPr>
      <w:r w:rsidRPr="00B93AC5">
        <w:rPr>
          <w:rFonts w:ascii="Times New Roman" w:eastAsia="Calibri" w:hAnsi="Times New Roman"/>
        </w:rPr>
        <w:t>Assurer la réception, l’installation et le bon fonctionnement des systèmes et matériels informatiques ;</w:t>
      </w:r>
    </w:p>
    <w:p w14:paraId="640FF7FE" w14:textId="77777777" w:rsidR="00B24D31" w:rsidRPr="00B93AC5" w:rsidRDefault="00B24D31">
      <w:pPr>
        <w:numPr>
          <w:ilvl w:val="0"/>
          <w:numId w:val="10"/>
        </w:numPr>
        <w:spacing w:after="160" w:line="360" w:lineRule="auto"/>
        <w:ind w:left="1985" w:hanging="142"/>
        <w:contextualSpacing/>
        <w:jc w:val="both"/>
        <w:rPr>
          <w:rFonts w:ascii="Times New Roman" w:eastAsia="Calibri" w:hAnsi="Times New Roman"/>
        </w:rPr>
      </w:pPr>
      <w:r w:rsidRPr="00B93AC5">
        <w:rPr>
          <w:rFonts w:ascii="Times New Roman" w:eastAsia="Calibri" w:hAnsi="Times New Roman"/>
        </w:rPr>
        <w:t>Assurer aux différents utilisateurs les autorisations d’accès à la base de données qui les concerne ;</w:t>
      </w:r>
    </w:p>
    <w:p w14:paraId="53A9AF27" w14:textId="77777777" w:rsidR="00B24D31" w:rsidRPr="00B93AC5" w:rsidRDefault="00B24D31">
      <w:pPr>
        <w:numPr>
          <w:ilvl w:val="0"/>
          <w:numId w:val="10"/>
        </w:numPr>
        <w:spacing w:after="160" w:line="360" w:lineRule="auto"/>
        <w:ind w:firstLine="851"/>
        <w:contextualSpacing/>
        <w:jc w:val="both"/>
        <w:rPr>
          <w:rFonts w:ascii="Times New Roman" w:eastAsia="Calibri" w:hAnsi="Times New Roman"/>
        </w:rPr>
      </w:pPr>
      <w:r w:rsidRPr="00B93AC5">
        <w:rPr>
          <w:rFonts w:ascii="Times New Roman" w:eastAsia="Calibri" w:hAnsi="Times New Roman"/>
        </w:rPr>
        <w:t>Veiller à la sauvegarde des bases de données ;</w:t>
      </w:r>
    </w:p>
    <w:p w14:paraId="2FB149E1" w14:textId="77777777" w:rsidR="00B24D31" w:rsidRPr="00B93AC5" w:rsidRDefault="00B24D31">
      <w:pPr>
        <w:numPr>
          <w:ilvl w:val="0"/>
          <w:numId w:val="10"/>
        </w:numPr>
        <w:spacing w:after="160" w:line="360" w:lineRule="auto"/>
        <w:ind w:firstLine="851"/>
        <w:contextualSpacing/>
        <w:jc w:val="both"/>
        <w:rPr>
          <w:rFonts w:ascii="Times New Roman" w:eastAsia="Calibri" w:hAnsi="Times New Roman"/>
        </w:rPr>
      </w:pPr>
      <w:r w:rsidRPr="00B93AC5">
        <w:rPr>
          <w:rFonts w:ascii="Times New Roman" w:eastAsia="Calibri" w:hAnsi="Times New Roman"/>
        </w:rPr>
        <w:t>Veiller à la gestion des listes électorales ;</w:t>
      </w:r>
    </w:p>
    <w:p w14:paraId="3F6C06FE" w14:textId="77777777" w:rsidR="00B24D31" w:rsidRPr="00B93AC5" w:rsidRDefault="00B24D31">
      <w:pPr>
        <w:numPr>
          <w:ilvl w:val="0"/>
          <w:numId w:val="10"/>
        </w:numPr>
        <w:spacing w:after="160" w:line="360" w:lineRule="auto"/>
        <w:ind w:left="1985" w:hanging="66"/>
        <w:contextualSpacing/>
        <w:jc w:val="both"/>
        <w:rPr>
          <w:rFonts w:ascii="Times New Roman" w:eastAsia="Calibri" w:hAnsi="Times New Roman"/>
        </w:rPr>
      </w:pPr>
      <w:r w:rsidRPr="00B93AC5">
        <w:rPr>
          <w:rFonts w:ascii="Times New Roman" w:eastAsia="Calibri" w:hAnsi="Times New Roman"/>
        </w:rPr>
        <w:t>Participer à la formation du personnel en matière d’informatique en coordination avec le service de la formation continue ;</w:t>
      </w:r>
    </w:p>
    <w:p w14:paraId="2E551857" w14:textId="77777777" w:rsidR="00B24D31" w:rsidRPr="00B93AC5" w:rsidRDefault="00B24D31">
      <w:pPr>
        <w:numPr>
          <w:ilvl w:val="0"/>
          <w:numId w:val="10"/>
        </w:numPr>
        <w:tabs>
          <w:tab w:val="left" w:pos="1985"/>
        </w:tabs>
        <w:spacing w:after="160" w:line="360" w:lineRule="auto"/>
        <w:ind w:left="1985" w:hanging="142"/>
        <w:contextualSpacing/>
        <w:jc w:val="both"/>
        <w:rPr>
          <w:rFonts w:ascii="Times New Roman" w:eastAsia="Calibri" w:hAnsi="Times New Roman"/>
        </w:rPr>
      </w:pPr>
      <w:r w:rsidRPr="00B93AC5">
        <w:rPr>
          <w:rFonts w:ascii="Times New Roman" w:eastAsia="Calibri" w:hAnsi="Times New Roman"/>
        </w:rPr>
        <w:t>Participer à l’élaboration des prévisions budgétaire concernant les équipements informatiques ;</w:t>
      </w:r>
    </w:p>
    <w:p w14:paraId="119381D2" w14:textId="77777777" w:rsidR="00B24D31" w:rsidRPr="00B93AC5" w:rsidRDefault="00B24D31">
      <w:pPr>
        <w:numPr>
          <w:ilvl w:val="0"/>
          <w:numId w:val="10"/>
        </w:numPr>
        <w:spacing w:after="160" w:line="360" w:lineRule="auto"/>
        <w:ind w:firstLine="851"/>
        <w:contextualSpacing/>
        <w:jc w:val="both"/>
        <w:rPr>
          <w:rFonts w:ascii="Times New Roman" w:eastAsia="Calibri" w:hAnsi="Times New Roman"/>
        </w:rPr>
      </w:pPr>
      <w:r w:rsidRPr="00B93AC5">
        <w:rPr>
          <w:rFonts w:ascii="Times New Roman" w:eastAsia="Calibri" w:hAnsi="Times New Roman"/>
        </w:rPr>
        <w:t>Contribuer à l’organisation du système informatique en réseau ;</w:t>
      </w:r>
    </w:p>
    <w:p w14:paraId="62E82250" w14:textId="77777777" w:rsidR="00B24D31" w:rsidRPr="00B93AC5" w:rsidRDefault="00B24D31">
      <w:pPr>
        <w:numPr>
          <w:ilvl w:val="0"/>
          <w:numId w:val="10"/>
        </w:numPr>
        <w:spacing w:after="160" w:line="360" w:lineRule="auto"/>
        <w:ind w:left="2127" w:hanging="208"/>
        <w:contextualSpacing/>
        <w:jc w:val="both"/>
        <w:rPr>
          <w:rFonts w:ascii="Times New Roman" w:eastAsia="Calibri" w:hAnsi="Times New Roman"/>
        </w:rPr>
      </w:pPr>
      <w:r w:rsidRPr="00B93AC5">
        <w:rPr>
          <w:rFonts w:ascii="Times New Roman" w:eastAsia="Calibri" w:hAnsi="Times New Roman"/>
        </w:rPr>
        <w:t>Contribuer à l’élaboration et mise en œuvre d’un plan de communication interne et externe de la Province ;</w:t>
      </w:r>
    </w:p>
    <w:p w14:paraId="7E794CC5" w14:textId="77777777" w:rsidR="00B24D31" w:rsidRPr="00B93AC5" w:rsidRDefault="00B24D31">
      <w:pPr>
        <w:numPr>
          <w:ilvl w:val="0"/>
          <w:numId w:val="10"/>
        </w:numPr>
        <w:spacing w:after="160" w:line="360" w:lineRule="auto"/>
        <w:ind w:firstLine="851"/>
        <w:contextualSpacing/>
        <w:jc w:val="both"/>
        <w:rPr>
          <w:rFonts w:ascii="Times New Roman" w:eastAsia="Calibri" w:hAnsi="Times New Roman"/>
        </w:rPr>
      </w:pPr>
      <w:r w:rsidRPr="00B93AC5">
        <w:rPr>
          <w:rFonts w:ascii="Times New Roman" w:eastAsia="Calibri" w:hAnsi="Times New Roman"/>
        </w:rPr>
        <w:t>Application de suivi de l’opération du pèlerinage ;</w:t>
      </w:r>
    </w:p>
    <w:p w14:paraId="0E832F7C" w14:textId="77777777" w:rsidR="00B24D31" w:rsidRPr="00B93AC5" w:rsidRDefault="00B24D31">
      <w:pPr>
        <w:numPr>
          <w:ilvl w:val="0"/>
          <w:numId w:val="10"/>
        </w:numPr>
        <w:spacing w:after="160" w:line="360" w:lineRule="auto"/>
        <w:ind w:firstLine="851"/>
        <w:contextualSpacing/>
        <w:jc w:val="both"/>
        <w:rPr>
          <w:rFonts w:ascii="Times New Roman" w:eastAsia="Calibri" w:hAnsi="Times New Roman"/>
        </w:rPr>
      </w:pPr>
      <w:r w:rsidRPr="00B93AC5">
        <w:rPr>
          <w:rFonts w:ascii="Times New Roman" w:eastAsia="Calibri" w:hAnsi="Times New Roman"/>
        </w:rPr>
        <w:t>Application de gestion des grèves ;</w:t>
      </w:r>
    </w:p>
    <w:p w14:paraId="59C15CB8" w14:textId="77777777" w:rsidR="00B24D31" w:rsidRPr="00B93AC5" w:rsidRDefault="00B24D31">
      <w:pPr>
        <w:numPr>
          <w:ilvl w:val="0"/>
          <w:numId w:val="10"/>
        </w:numPr>
        <w:spacing w:after="160" w:line="360" w:lineRule="auto"/>
        <w:ind w:firstLine="851"/>
        <w:contextualSpacing/>
        <w:jc w:val="both"/>
        <w:rPr>
          <w:rFonts w:ascii="Times New Roman" w:eastAsia="Calibri" w:hAnsi="Times New Roman"/>
        </w:rPr>
      </w:pPr>
      <w:r w:rsidRPr="00B93AC5">
        <w:rPr>
          <w:rFonts w:ascii="Times New Roman" w:eastAsia="Calibri" w:hAnsi="Times New Roman"/>
        </w:rPr>
        <w:t>Supervision du projet MI-NET.</w:t>
      </w:r>
    </w:p>
    <w:p w14:paraId="6A0EF348" w14:textId="77777777" w:rsidR="00B24D31" w:rsidRPr="00B93AC5" w:rsidRDefault="00B24D31">
      <w:pPr>
        <w:numPr>
          <w:ilvl w:val="0"/>
          <w:numId w:val="10"/>
        </w:numPr>
        <w:spacing w:after="160" w:line="360" w:lineRule="auto"/>
        <w:ind w:firstLine="851"/>
        <w:contextualSpacing/>
        <w:jc w:val="both"/>
        <w:rPr>
          <w:rFonts w:ascii="Times New Roman" w:eastAsia="Calibri" w:hAnsi="Times New Roman"/>
        </w:rPr>
      </w:pPr>
      <w:r w:rsidRPr="00B93AC5">
        <w:rPr>
          <w:rFonts w:ascii="Times New Roman" w:eastAsia="Calibri" w:hAnsi="Times New Roman"/>
        </w:rPr>
        <w:t>Application de gestion des manifestations ;</w:t>
      </w:r>
    </w:p>
    <w:p w14:paraId="5A97F556" w14:textId="77777777" w:rsidR="00B24D31" w:rsidRPr="00B93AC5" w:rsidRDefault="00B24D31">
      <w:pPr>
        <w:numPr>
          <w:ilvl w:val="0"/>
          <w:numId w:val="10"/>
        </w:numPr>
        <w:spacing w:after="160" w:line="360" w:lineRule="auto"/>
        <w:ind w:firstLine="851"/>
        <w:contextualSpacing/>
        <w:jc w:val="both"/>
        <w:rPr>
          <w:rFonts w:ascii="Times New Roman" w:eastAsia="Calibri" w:hAnsi="Times New Roman"/>
        </w:rPr>
      </w:pPr>
      <w:r w:rsidRPr="00B93AC5">
        <w:rPr>
          <w:rFonts w:ascii="Times New Roman" w:eastAsia="Calibri" w:hAnsi="Times New Roman"/>
        </w:rPr>
        <w:t>Suivi avancement opération INDH.</w:t>
      </w:r>
    </w:p>
    <w:p w14:paraId="12ABB877" w14:textId="77777777" w:rsidR="00A8467A" w:rsidRDefault="00A8467A" w:rsidP="003C49A1">
      <w:pPr>
        <w:spacing w:line="360" w:lineRule="auto"/>
        <w:ind w:left="720" w:firstLine="851"/>
        <w:jc w:val="both"/>
      </w:pPr>
    </w:p>
    <w:p w14:paraId="60D06700" w14:textId="77777777" w:rsidR="00A8467A" w:rsidRPr="00A8467A" w:rsidRDefault="00A8467A" w:rsidP="00A8467A"/>
    <w:p w14:paraId="360C4690" w14:textId="77777777" w:rsidR="00A8467A" w:rsidRPr="00A8467A" w:rsidRDefault="00A8467A" w:rsidP="00A8467A"/>
    <w:p w14:paraId="0FFBDACE" w14:textId="77777777" w:rsidR="00A8467A" w:rsidRPr="00A8467A" w:rsidRDefault="00A8467A" w:rsidP="00A8467A"/>
    <w:p w14:paraId="4C05D82B" w14:textId="77777777" w:rsidR="00A8467A" w:rsidRPr="00A8467A" w:rsidRDefault="00A8467A" w:rsidP="00A8467A"/>
    <w:p w14:paraId="1742C077" w14:textId="77777777" w:rsidR="00A8467A" w:rsidRPr="00A8467A" w:rsidRDefault="00A8467A" w:rsidP="00A8467A"/>
    <w:p w14:paraId="76DE5CB6" w14:textId="77777777" w:rsidR="00A8467A" w:rsidRPr="00A8467A" w:rsidRDefault="00A8467A" w:rsidP="00A8467A"/>
    <w:p w14:paraId="4B9796E5" w14:textId="77777777" w:rsidR="00F25610" w:rsidRDefault="00F25610" w:rsidP="00A8467A">
      <w:pPr>
        <w:tabs>
          <w:tab w:val="left" w:pos="1650"/>
        </w:tabs>
      </w:pPr>
    </w:p>
    <w:p w14:paraId="1184B4DF" w14:textId="77777777" w:rsidR="00F25610" w:rsidRPr="00F25610" w:rsidRDefault="00F25610" w:rsidP="00F25610"/>
    <w:p w14:paraId="2B1B9525" w14:textId="77777777" w:rsidR="00F25610" w:rsidRPr="00F25610" w:rsidRDefault="00F25610" w:rsidP="00F25610"/>
    <w:p w14:paraId="5C3586E1" w14:textId="77777777" w:rsidR="00F25610" w:rsidRPr="00F25610" w:rsidRDefault="00F25610" w:rsidP="00F25610"/>
    <w:p w14:paraId="0C8448CC" w14:textId="77777777" w:rsidR="00F25610" w:rsidRPr="00F25610" w:rsidRDefault="00F25610" w:rsidP="00F25610"/>
    <w:p w14:paraId="49E97288" w14:textId="77777777" w:rsidR="00B24D31" w:rsidRPr="00F25610" w:rsidRDefault="00B24D31" w:rsidP="00F25610"/>
    <w:p w14:paraId="1BDB9CA2" w14:textId="77777777" w:rsidR="00B24D31" w:rsidRPr="001A6B00" w:rsidRDefault="001A6B00">
      <w:pPr>
        <w:pStyle w:val="Heading3"/>
        <w:numPr>
          <w:ilvl w:val="0"/>
          <w:numId w:val="14"/>
        </w:numPr>
        <w:spacing w:line="360" w:lineRule="auto"/>
        <w:ind w:firstLine="851"/>
        <w:jc w:val="both"/>
        <w:rPr>
          <w:sz w:val="32"/>
          <w:szCs w:val="36"/>
          <w:u w:val="dotDotDash"/>
        </w:rPr>
      </w:pPr>
      <w:bookmarkStart w:id="55" w:name="_Toc65238951"/>
      <w:bookmarkStart w:id="56" w:name="_Toc72695454"/>
      <w:r w:rsidRPr="001A6B00">
        <w:rPr>
          <w:sz w:val="32"/>
          <w:szCs w:val="36"/>
          <w:u w:val="dotDotDash"/>
        </w:rPr>
        <w:t>Organigramme de service :</w:t>
      </w:r>
      <w:bookmarkEnd w:id="55"/>
      <w:bookmarkEnd w:id="56"/>
    </w:p>
    <w:p w14:paraId="5314A26E" w14:textId="77777777" w:rsidR="00B24D31" w:rsidRDefault="00B24D31" w:rsidP="003C49A1">
      <w:pPr>
        <w:spacing w:line="360" w:lineRule="auto"/>
        <w:jc w:val="both"/>
      </w:pPr>
      <w:r>
        <w:rPr>
          <w:noProof/>
          <w:lang w:eastAsia="fr-FR"/>
        </w:rPr>
        <w:drawing>
          <wp:inline distT="0" distB="0" distL="0" distR="0" wp14:anchorId="06C40AE6" wp14:editId="29E2D3B3">
            <wp:extent cx="5722883" cy="4966138"/>
            <wp:effectExtent l="38100" t="0" r="0" b="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9A83CE9" w14:textId="77777777" w:rsidR="00B24D31" w:rsidRDefault="00B24D31" w:rsidP="003C49A1">
      <w:pPr>
        <w:pStyle w:val="Style2"/>
        <w:jc w:val="both"/>
      </w:pPr>
    </w:p>
    <w:p w14:paraId="2635A684" w14:textId="77777777" w:rsidR="00B24D31" w:rsidRPr="001A6B00" w:rsidRDefault="001A6B00">
      <w:pPr>
        <w:pStyle w:val="Heading3"/>
        <w:numPr>
          <w:ilvl w:val="0"/>
          <w:numId w:val="14"/>
        </w:numPr>
        <w:spacing w:line="360" w:lineRule="auto"/>
        <w:jc w:val="both"/>
        <w:rPr>
          <w:sz w:val="32"/>
          <w:szCs w:val="36"/>
          <w:u w:val="dotDash"/>
        </w:rPr>
      </w:pPr>
      <w:bookmarkStart w:id="57" w:name="_Toc65238952"/>
      <w:bookmarkStart w:id="58" w:name="_Toc72695455"/>
      <w:r w:rsidRPr="001A6B00">
        <w:rPr>
          <w:sz w:val="32"/>
          <w:szCs w:val="36"/>
          <w:u w:val="dotDash"/>
        </w:rPr>
        <w:t>Personnel :</w:t>
      </w:r>
      <w:bookmarkEnd w:id="57"/>
      <w:bookmarkEnd w:id="58"/>
    </w:p>
    <w:p w14:paraId="7341D0B2" w14:textId="77777777" w:rsidR="00B24D31" w:rsidRDefault="00B24D31" w:rsidP="003C49A1">
      <w:pPr>
        <w:spacing w:line="360" w:lineRule="auto"/>
        <w:jc w:val="both"/>
        <w:rPr>
          <w:rFonts w:asciiTheme="majorBidi" w:hAnsiTheme="majorBidi" w:cstheme="majorBidi"/>
          <w:b/>
          <w:bCs/>
          <w:color w:val="943634" w:themeColor="accent2" w:themeShade="BF"/>
          <w:sz w:val="28"/>
          <w:szCs w:val="28"/>
          <w:u w:val="single"/>
        </w:rPr>
      </w:pPr>
    </w:p>
    <w:tbl>
      <w:tblPr>
        <w:tblStyle w:val="Tableausimple11"/>
        <w:tblpPr w:leftFromText="141" w:rightFromText="141" w:vertAnchor="text" w:horzAnchor="margin" w:tblpXSpec="center" w:tblpY="-9"/>
        <w:tblW w:w="9256"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932"/>
        <w:gridCol w:w="3162"/>
        <w:gridCol w:w="3162"/>
      </w:tblGrid>
      <w:tr w:rsidR="00B24D31" w14:paraId="570D082F" w14:textId="77777777" w:rsidTr="00F25610">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2932" w:type="dxa"/>
            <w:vAlign w:val="center"/>
          </w:tcPr>
          <w:p w14:paraId="3EF02617" w14:textId="77777777" w:rsidR="00B24D31" w:rsidRPr="00843758" w:rsidRDefault="00B24D31" w:rsidP="00F25610">
            <w:pPr>
              <w:tabs>
                <w:tab w:val="left" w:pos="420"/>
                <w:tab w:val="center" w:pos="1402"/>
              </w:tabs>
              <w:spacing w:line="360" w:lineRule="auto"/>
              <w:jc w:val="center"/>
              <w:rPr>
                <w:rFonts w:asciiTheme="majorBidi" w:hAnsiTheme="majorBidi" w:cstheme="majorBidi"/>
                <w:color w:val="632423" w:themeColor="accent2" w:themeShade="80"/>
                <w:sz w:val="28"/>
                <w:szCs w:val="28"/>
              </w:rPr>
            </w:pPr>
            <w:r w:rsidRPr="00843758">
              <w:rPr>
                <w:rFonts w:asciiTheme="majorBidi" w:hAnsiTheme="majorBidi" w:cstheme="majorBidi"/>
                <w:color w:val="632423" w:themeColor="accent2" w:themeShade="80"/>
                <w:sz w:val="32"/>
                <w:szCs w:val="32"/>
              </w:rPr>
              <w:lastRenderedPageBreak/>
              <w:t>Nom et Prénom</w:t>
            </w:r>
          </w:p>
        </w:tc>
        <w:tc>
          <w:tcPr>
            <w:tcW w:w="3162" w:type="dxa"/>
            <w:vAlign w:val="center"/>
          </w:tcPr>
          <w:p w14:paraId="1DF209B6" w14:textId="77777777" w:rsidR="00B24D31" w:rsidRPr="00843758" w:rsidRDefault="00B24D31" w:rsidP="00F2561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943634" w:themeColor="accent2" w:themeShade="BF"/>
                <w:sz w:val="28"/>
                <w:szCs w:val="28"/>
              </w:rPr>
            </w:pPr>
            <w:r w:rsidRPr="00843758">
              <w:rPr>
                <w:rFonts w:asciiTheme="majorBidi" w:hAnsiTheme="majorBidi" w:cstheme="majorBidi"/>
                <w:color w:val="632423" w:themeColor="accent2" w:themeShade="80"/>
                <w:sz w:val="32"/>
                <w:szCs w:val="32"/>
              </w:rPr>
              <w:t>Grade</w:t>
            </w:r>
          </w:p>
        </w:tc>
        <w:tc>
          <w:tcPr>
            <w:tcW w:w="3162" w:type="dxa"/>
            <w:vAlign w:val="center"/>
          </w:tcPr>
          <w:p w14:paraId="696B5E49" w14:textId="77777777" w:rsidR="00B24D31" w:rsidRPr="00843758" w:rsidRDefault="00B24D31" w:rsidP="00F25610">
            <w:pPr>
              <w:tabs>
                <w:tab w:val="center" w:pos="1520"/>
              </w:tabs>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632423" w:themeColor="accent2" w:themeShade="80"/>
                <w:sz w:val="28"/>
                <w:szCs w:val="28"/>
              </w:rPr>
            </w:pPr>
            <w:r w:rsidRPr="00843758">
              <w:rPr>
                <w:rFonts w:asciiTheme="majorBidi" w:hAnsiTheme="majorBidi" w:cstheme="majorBidi"/>
                <w:color w:val="632423" w:themeColor="accent2" w:themeShade="80"/>
                <w:sz w:val="32"/>
                <w:szCs w:val="32"/>
              </w:rPr>
              <w:t>Qualité</w:t>
            </w:r>
          </w:p>
        </w:tc>
      </w:tr>
      <w:tr w:rsidR="00B24D31" w:rsidRPr="007306BC" w14:paraId="7BE51525" w14:textId="77777777" w:rsidTr="00F25610">
        <w:trPr>
          <w:cnfStyle w:val="000000100000" w:firstRow="0" w:lastRow="0" w:firstColumn="0" w:lastColumn="0" w:oddVBand="0" w:evenVBand="0" w:oddHBand="1" w:evenHBand="0" w:firstRowFirstColumn="0" w:firstRowLastColumn="0" w:lastRowFirstColumn="0" w:lastRowLastColumn="0"/>
          <w:trHeight w:val="1517"/>
        </w:trPr>
        <w:tc>
          <w:tcPr>
            <w:cnfStyle w:val="001000000000" w:firstRow="0" w:lastRow="0" w:firstColumn="1" w:lastColumn="0" w:oddVBand="0" w:evenVBand="0" w:oddHBand="0" w:evenHBand="0" w:firstRowFirstColumn="0" w:firstRowLastColumn="0" w:lastRowFirstColumn="0" w:lastRowLastColumn="0"/>
            <w:tcW w:w="2932" w:type="dxa"/>
            <w:vAlign w:val="center"/>
          </w:tcPr>
          <w:p w14:paraId="29FFE1F8" w14:textId="77777777" w:rsidR="00B24D31" w:rsidRPr="00DF0716" w:rsidRDefault="00B24D31" w:rsidP="00F25610">
            <w:pPr>
              <w:spacing w:line="360" w:lineRule="auto"/>
              <w:jc w:val="center"/>
              <w:rPr>
                <w:rFonts w:asciiTheme="majorBidi" w:hAnsiTheme="majorBidi" w:cstheme="majorBidi"/>
                <w:b w:val="0"/>
                <w:bCs w:val="0"/>
                <w:szCs w:val="28"/>
              </w:rPr>
            </w:pPr>
            <w:r w:rsidRPr="00DF0716">
              <w:rPr>
                <w:rFonts w:asciiTheme="majorBidi" w:hAnsiTheme="majorBidi" w:cstheme="majorBidi"/>
                <w:szCs w:val="28"/>
              </w:rPr>
              <w:t xml:space="preserve">Mohamed </w:t>
            </w:r>
            <w:proofErr w:type="spellStart"/>
            <w:r w:rsidRPr="00DF0716">
              <w:rPr>
                <w:rFonts w:asciiTheme="majorBidi" w:hAnsiTheme="majorBidi" w:cstheme="majorBidi"/>
                <w:szCs w:val="28"/>
              </w:rPr>
              <w:t>Oubenalla</w:t>
            </w:r>
            <w:proofErr w:type="spellEnd"/>
          </w:p>
        </w:tc>
        <w:tc>
          <w:tcPr>
            <w:tcW w:w="3162" w:type="dxa"/>
            <w:vAlign w:val="center"/>
          </w:tcPr>
          <w:p w14:paraId="588CBA57" w14:textId="77777777" w:rsidR="00B24D31" w:rsidRPr="00DF0716" w:rsidRDefault="00B24D31" w:rsidP="00F25610">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8"/>
              </w:rPr>
            </w:pPr>
            <w:r w:rsidRPr="00DF0716">
              <w:rPr>
                <w:rFonts w:asciiTheme="majorBidi" w:hAnsiTheme="majorBidi" w:cstheme="majorBidi"/>
                <w:szCs w:val="28"/>
              </w:rPr>
              <w:t>Ingénieur en Chef</w:t>
            </w:r>
          </w:p>
        </w:tc>
        <w:tc>
          <w:tcPr>
            <w:tcW w:w="3162" w:type="dxa"/>
            <w:vAlign w:val="center"/>
          </w:tcPr>
          <w:p w14:paraId="29D56DE1" w14:textId="77777777" w:rsidR="00B24D31" w:rsidRPr="00DF0716" w:rsidRDefault="00B24D31" w:rsidP="00F256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8"/>
              </w:rPr>
            </w:pPr>
            <w:r w:rsidRPr="00DF0716">
              <w:rPr>
                <w:rFonts w:asciiTheme="majorBidi" w:hAnsiTheme="majorBidi" w:cstheme="majorBidi"/>
                <w:szCs w:val="28"/>
              </w:rPr>
              <w:t>Chef de la DSIC</w:t>
            </w:r>
          </w:p>
        </w:tc>
      </w:tr>
      <w:tr w:rsidR="00B24D31" w:rsidRPr="007306BC" w14:paraId="0F5D01FF" w14:textId="77777777" w:rsidTr="00F25610">
        <w:trPr>
          <w:trHeight w:val="1937"/>
        </w:trPr>
        <w:tc>
          <w:tcPr>
            <w:cnfStyle w:val="001000000000" w:firstRow="0" w:lastRow="0" w:firstColumn="1" w:lastColumn="0" w:oddVBand="0" w:evenVBand="0" w:oddHBand="0" w:evenHBand="0" w:firstRowFirstColumn="0" w:firstRowLastColumn="0" w:lastRowFirstColumn="0" w:lastRowLastColumn="0"/>
            <w:tcW w:w="2932" w:type="dxa"/>
            <w:vAlign w:val="center"/>
          </w:tcPr>
          <w:p w14:paraId="1E69266D" w14:textId="77777777" w:rsidR="00B24D31" w:rsidRPr="00DF0716" w:rsidRDefault="00B24D31" w:rsidP="00F25610">
            <w:pPr>
              <w:spacing w:line="360" w:lineRule="auto"/>
              <w:jc w:val="center"/>
              <w:rPr>
                <w:rFonts w:asciiTheme="majorBidi" w:hAnsiTheme="majorBidi" w:cstheme="majorBidi"/>
                <w:b w:val="0"/>
                <w:bCs w:val="0"/>
                <w:szCs w:val="28"/>
              </w:rPr>
            </w:pPr>
            <w:r w:rsidRPr="00DF0716">
              <w:rPr>
                <w:rFonts w:asciiTheme="majorBidi" w:hAnsiTheme="majorBidi" w:cstheme="majorBidi"/>
                <w:szCs w:val="28"/>
              </w:rPr>
              <w:t>Tayeb ATBIR</w:t>
            </w:r>
          </w:p>
        </w:tc>
        <w:tc>
          <w:tcPr>
            <w:tcW w:w="3162" w:type="dxa"/>
            <w:vAlign w:val="center"/>
          </w:tcPr>
          <w:p w14:paraId="42F3F259" w14:textId="77777777" w:rsidR="00B24D31" w:rsidRPr="00DF0716" w:rsidRDefault="00B24D31" w:rsidP="00F2561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8"/>
              </w:rPr>
            </w:pPr>
            <w:r w:rsidRPr="00DF0716">
              <w:rPr>
                <w:rFonts w:asciiTheme="majorBidi" w:hAnsiTheme="majorBidi" w:cstheme="majorBidi"/>
                <w:szCs w:val="28"/>
              </w:rPr>
              <w:t>Administrateur Principal</w:t>
            </w:r>
          </w:p>
        </w:tc>
        <w:tc>
          <w:tcPr>
            <w:tcW w:w="3162" w:type="dxa"/>
            <w:vAlign w:val="center"/>
          </w:tcPr>
          <w:p w14:paraId="23A51680" w14:textId="77777777" w:rsidR="00B24D31" w:rsidRPr="00DF0716" w:rsidRDefault="00B24D31" w:rsidP="00F2561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8"/>
              </w:rPr>
            </w:pPr>
            <w:r w:rsidRPr="00DF0716">
              <w:rPr>
                <w:rFonts w:asciiTheme="majorBidi" w:hAnsiTheme="majorBidi" w:cstheme="majorBidi"/>
                <w:szCs w:val="28"/>
              </w:rPr>
              <w:t>Chef du service des systèmes de la communication</w:t>
            </w:r>
          </w:p>
        </w:tc>
      </w:tr>
      <w:tr w:rsidR="00B24D31" w:rsidRPr="007306BC" w14:paraId="36C59132" w14:textId="77777777" w:rsidTr="00F25610">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2932" w:type="dxa"/>
            <w:vAlign w:val="center"/>
          </w:tcPr>
          <w:p w14:paraId="7E2250C6" w14:textId="77777777" w:rsidR="00B24D31" w:rsidRPr="00DF0716" w:rsidRDefault="00B24D31" w:rsidP="00F25610">
            <w:pPr>
              <w:spacing w:line="360" w:lineRule="auto"/>
              <w:jc w:val="center"/>
              <w:rPr>
                <w:rFonts w:asciiTheme="majorBidi" w:hAnsiTheme="majorBidi" w:cstheme="majorBidi"/>
                <w:szCs w:val="28"/>
              </w:rPr>
            </w:pPr>
            <w:r w:rsidRPr="00DF0716">
              <w:rPr>
                <w:rFonts w:asciiTheme="majorBidi" w:hAnsiTheme="majorBidi" w:cstheme="majorBidi"/>
                <w:szCs w:val="28"/>
              </w:rPr>
              <w:t>Mourad AIT BAKAROUM</w:t>
            </w:r>
          </w:p>
        </w:tc>
        <w:tc>
          <w:tcPr>
            <w:tcW w:w="3162" w:type="dxa"/>
            <w:vAlign w:val="center"/>
          </w:tcPr>
          <w:p w14:paraId="0581C487" w14:textId="655A7433" w:rsidR="00B24D31" w:rsidRPr="00DF0716" w:rsidRDefault="00333442" w:rsidP="00F256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8"/>
              </w:rPr>
            </w:pPr>
            <w:r w:rsidRPr="00DF0716">
              <w:rPr>
                <w:rFonts w:asciiTheme="majorBidi" w:hAnsiTheme="majorBidi" w:cstheme="majorBidi"/>
                <w:szCs w:val="28"/>
              </w:rPr>
              <w:t>Administrateur</w:t>
            </w:r>
            <w:r>
              <w:rPr>
                <w:rFonts w:asciiTheme="majorBidi" w:hAnsiTheme="majorBidi" w:cstheme="majorBidi"/>
                <w:szCs w:val="28"/>
              </w:rPr>
              <w:t xml:space="preserve"> </w:t>
            </w:r>
            <w:r>
              <w:t>principal</w:t>
            </w:r>
          </w:p>
        </w:tc>
        <w:tc>
          <w:tcPr>
            <w:tcW w:w="3162" w:type="dxa"/>
            <w:vAlign w:val="center"/>
          </w:tcPr>
          <w:p w14:paraId="5E5D279D" w14:textId="77777777" w:rsidR="00B24D31" w:rsidRPr="00DF0716" w:rsidRDefault="00B24D31" w:rsidP="00F256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8"/>
              </w:rPr>
            </w:pPr>
            <w:r w:rsidRPr="00DF0716">
              <w:rPr>
                <w:rFonts w:asciiTheme="majorBidi" w:hAnsiTheme="majorBidi" w:cstheme="majorBidi"/>
                <w:szCs w:val="28"/>
              </w:rPr>
              <w:t>Chef du service des systèmes d’information</w:t>
            </w:r>
          </w:p>
        </w:tc>
      </w:tr>
      <w:tr w:rsidR="00B24D31" w:rsidRPr="007306BC" w14:paraId="157E5BC7" w14:textId="77777777" w:rsidTr="00F25610">
        <w:trPr>
          <w:trHeight w:val="1268"/>
        </w:trPr>
        <w:tc>
          <w:tcPr>
            <w:cnfStyle w:val="001000000000" w:firstRow="0" w:lastRow="0" w:firstColumn="1" w:lastColumn="0" w:oddVBand="0" w:evenVBand="0" w:oddHBand="0" w:evenHBand="0" w:firstRowFirstColumn="0" w:firstRowLastColumn="0" w:lastRowFirstColumn="0" w:lastRowLastColumn="0"/>
            <w:tcW w:w="2932" w:type="dxa"/>
            <w:vAlign w:val="center"/>
          </w:tcPr>
          <w:p w14:paraId="545FF8DD" w14:textId="77777777" w:rsidR="00B24D31" w:rsidRPr="00DF0716" w:rsidRDefault="00B24D31" w:rsidP="00F25610">
            <w:pPr>
              <w:spacing w:line="360" w:lineRule="auto"/>
              <w:jc w:val="center"/>
              <w:rPr>
                <w:rFonts w:asciiTheme="majorBidi" w:hAnsiTheme="majorBidi" w:cstheme="majorBidi"/>
                <w:b w:val="0"/>
                <w:bCs w:val="0"/>
                <w:szCs w:val="28"/>
              </w:rPr>
            </w:pPr>
            <w:r w:rsidRPr="00DF0716">
              <w:rPr>
                <w:rFonts w:asciiTheme="majorBidi" w:hAnsiTheme="majorBidi" w:cstheme="majorBidi"/>
                <w:b w:val="0"/>
                <w:bCs w:val="0"/>
                <w:szCs w:val="28"/>
              </w:rPr>
              <w:t>R</w:t>
            </w:r>
            <w:r w:rsidRPr="00DF0716">
              <w:rPr>
                <w:rFonts w:asciiTheme="majorBidi" w:hAnsiTheme="majorBidi" w:cstheme="majorBidi"/>
                <w:szCs w:val="28"/>
              </w:rPr>
              <w:t>ida AHYAD</w:t>
            </w:r>
          </w:p>
        </w:tc>
        <w:tc>
          <w:tcPr>
            <w:tcW w:w="3162" w:type="dxa"/>
            <w:vAlign w:val="center"/>
          </w:tcPr>
          <w:p w14:paraId="00DB1DFD" w14:textId="77777777" w:rsidR="00B24D31" w:rsidRPr="00DF0716" w:rsidRDefault="00B24D31" w:rsidP="00F2561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8"/>
              </w:rPr>
            </w:pPr>
            <w:r w:rsidRPr="00DF0716">
              <w:rPr>
                <w:rFonts w:asciiTheme="majorBidi" w:hAnsiTheme="majorBidi" w:cstheme="majorBidi"/>
                <w:szCs w:val="28"/>
              </w:rPr>
              <w:t>Ingénieur d’état Grade principal</w:t>
            </w:r>
          </w:p>
        </w:tc>
        <w:tc>
          <w:tcPr>
            <w:tcW w:w="3162" w:type="dxa"/>
            <w:vAlign w:val="center"/>
          </w:tcPr>
          <w:p w14:paraId="711A355E" w14:textId="77777777" w:rsidR="00B24D31" w:rsidRPr="00DF0716" w:rsidRDefault="00B24D31" w:rsidP="00F2561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8"/>
              </w:rPr>
            </w:pPr>
            <w:r w:rsidRPr="00DF0716">
              <w:rPr>
                <w:rFonts w:asciiTheme="majorBidi" w:hAnsiTheme="majorBidi" w:cstheme="majorBidi"/>
                <w:szCs w:val="28"/>
              </w:rPr>
              <w:t>Service des systèmes d’information</w:t>
            </w:r>
          </w:p>
        </w:tc>
      </w:tr>
      <w:tr w:rsidR="00B24D31" w:rsidRPr="007306BC" w14:paraId="0CD8B72D" w14:textId="77777777" w:rsidTr="00F25610">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2932" w:type="dxa"/>
            <w:vAlign w:val="center"/>
          </w:tcPr>
          <w:p w14:paraId="2B938D47" w14:textId="77777777" w:rsidR="00B24D31" w:rsidRPr="00DF0716" w:rsidRDefault="00B24D31" w:rsidP="00F25610">
            <w:pPr>
              <w:spacing w:line="360" w:lineRule="auto"/>
              <w:jc w:val="center"/>
              <w:rPr>
                <w:rFonts w:asciiTheme="majorBidi" w:hAnsiTheme="majorBidi" w:cstheme="majorBidi"/>
                <w:szCs w:val="28"/>
              </w:rPr>
            </w:pPr>
            <w:r w:rsidRPr="00DF0716">
              <w:rPr>
                <w:rFonts w:asciiTheme="majorBidi" w:hAnsiTheme="majorBidi" w:cstheme="majorBidi"/>
                <w:b w:val="0"/>
                <w:bCs w:val="0"/>
                <w:szCs w:val="28"/>
              </w:rPr>
              <w:t>Z</w:t>
            </w:r>
            <w:r w:rsidRPr="00DF0716">
              <w:rPr>
                <w:rFonts w:asciiTheme="majorBidi" w:hAnsiTheme="majorBidi" w:cstheme="majorBidi"/>
                <w:szCs w:val="28"/>
              </w:rPr>
              <w:t xml:space="preserve">ohra </w:t>
            </w:r>
            <w:proofErr w:type="spellStart"/>
            <w:r w:rsidRPr="00DF0716">
              <w:rPr>
                <w:rFonts w:asciiTheme="majorBidi" w:hAnsiTheme="majorBidi" w:cstheme="majorBidi"/>
                <w:szCs w:val="28"/>
              </w:rPr>
              <w:t>Ajrane</w:t>
            </w:r>
            <w:proofErr w:type="spellEnd"/>
          </w:p>
        </w:tc>
        <w:tc>
          <w:tcPr>
            <w:tcW w:w="3162" w:type="dxa"/>
            <w:vAlign w:val="center"/>
          </w:tcPr>
          <w:p w14:paraId="569FA82B" w14:textId="77777777" w:rsidR="00B24D31" w:rsidRPr="00DF0716" w:rsidRDefault="00B24D31" w:rsidP="00F256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8"/>
              </w:rPr>
            </w:pPr>
            <w:r w:rsidRPr="00DF0716">
              <w:rPr>
                <w:rFonts w:asciiTheme="majorBidi" w:hAnsiTheme="majorBidi" w:cstheme="majorBidi"/>
                <w:szCs w:val="28"/>
              </w:rPr>
              <w:t>Technicien 3</w:t>
            </w:r>
            <w:r w:rsidRPr="00DF0716">
              <w:rPr>
                <w:rFonts w:asciiTheme="majorBidi" w:hAnsiTheme="majorBidi" w:cstheme="majorBidi"/>
                <w:szCs w:val="28"/>
                <w:vertAlign w:val="superscript"/>
              </w:rPr>
              <w:t>éme</w:t>
            </w:r>
            <w:r w:rsidRPr="00DF0716">
              <w:rPr>
                <w:rFonts w:asciiTheme="majorBidi" w:hAnsiTheme="majorBidi" w:cstheme="majorBidi"/>
                <w:szCs w:val="28"/>
              </w:rPr>
              <w:t xml:space="preserve"> Catégorie</w:t>
            </w:r>
          </w:p>
        </w:tc>
        <w:tc>
          <w:tcPr>
            <w:tcW w:w="3162" w:type="dxa"/>
            <w:vAlign w:val="center"/>
          </w:tcPr>
          <w:p w14:paraId="46036F7C" w14:textId="77777777" w:rsidR="00B24D31" w:rsidRPr="00DF0716" w:rsidRDefault="00B24D31" w:rsidP="00F256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Cs w:val="28"/>
              </w:rPr>
            </w:pPr>
            <w:r w:rsidRPr="00DF0716">
              <w:rPr>
                <w:rFonts w:asciiTheme="majorBidi" w:hAnsiTheme="majorBidi" w:cstheme="majorBidi"/>
                <w:szCs w:val="28"/>
              </w:rPr>
              <w:t>Service des systèmes d’information</w:t>
            </w:r>
          </w:p>
        </w:tc>
      </w:tr>
      <w:tr w:rsidR="00B24D31" w:rsidRPr="007306BC" w14:paraId="155A6013" w14:textId="77777777" w:rsidTr="00F25610">
        <w:trPr>
          <w:trHeight w:val="1229"/>
        </w:trPr>
        <w:tc>
          <w:tcPr>
            <w:cnfStyle w:val="001000000000" w:firstRow="0" w:lastRow="0" w:firstColumn="1" w:lastColumn="0" w:oddVBand="0" w:evenVBand="0" w:oddHBand="0" w:evenHBand="0" w:firstRowFirstColumn="0" w:firstRowLastColumn="0" w:lastRowFirstColumn="0" w:lastRowLastColumn="0"/>
            <w:tcW w:w="2932" w:type="dxa"/>
            <w:vAlign w:val="center"/>
          </w:tcPr>
          <w:p w14:paraId="70F7E5A1" w14:textId="77777777" w:rsidR="00B24D31" w:rsidRPr="00DF0716" w:rsidRDefault="00B24D31" w:rsidP="00F25610">
            <w:pPr>
              <w:spacing w:line="360" w:lineRule="auto"/>
              <w:jc w:val="center"/>
              <w:rPr>
                <w:rFonts w:asciiTheme="majorBidi" w:hAnsiTheme="majorBidi" w:cstheme="majorBidi"/>
                <w:b w:val="0"/>
                <w:bCs w:val="0"/>
                <w:szCs w:val="28"/>
              </w:rPr>
            </w:pPr>
            <w:r w:rsidRPr="00DF0716">
              <w:rPr>
                <w:rFonts w:asciiTheme="majorBidi" w:hAnsiTheme="majorBidi" w:cstheme="majorBidi"/>
                <w:szCs w:val="28"/>
              </w:rPr>
              <w:t xml:space="preserve">Malika </w:t>
            </w:r>
            <w:proofErr w:type="spellStart"/>
            <w:r w:rsidRPr="00DF0716">
              <w:rPr>
                <w:rFonts w:asciiTheme="majorBidi" w:hAnsiTheme="majorBidi" w:cstheme="majorBidi"/>
                <w:szCs w:val="28"/>
              </w:rPr>
              <w:t>Maalainine</w:t>
            </w:r>
            <w:proofErr w:type="spellEnd"/>
          </w:p>
        </w:tc>
        <w:tc>
          <w:tcPr>
            <w:tcW w:w="3162" w:type="dxa"/>
            <w:vAlign w:val="center"/>
          </w:tcPr>
          <w:p w14:paraId="713138BD" w14:textId="77777777" w:rsidR="00B24D31" w:rsidRPr="00DF0716" w:rsidRDefault="00B24D31" w:rsidP="00F2561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8"/>
              </w:rPr>
            </w:pPr>
            <w:r w:rsidRPr="00DF0716">
              <w:rPr>
                <w:rFonts w:asciiTheme="majorBidi" w:hAnsiTheme="majorBidi" w:cstheme="majorBidi"/>
                <w:szCs w:val="28"/>
              </w:rPr>
              <w:t>Assistant technique 4</w:t>
            </w:r>
            <w:r w:rsidRPr="00DF0716">
              <w:rPr>
                <w:rFonts w:asciiTheme="majorBidi" w:hAnsiTheme="majorBidi" w:cstheme="majorBidi"/>
                <w:szCs w:val="28"/>
                <w:vertAlign w:val="superscript"/>
              </w:rPr>
              <w:t>éme</w:t>
            </w:r>
            <w:r w:rsidRPr="00DF0716">
              <w:rPr>
                <w:rFonts w:asciiTheme="majorBidi" w:hAnsiTheme="majorBidi" w:cstheme="majorBidi"/>
                <w:szCs w:val="28"/>
              </w:rPr>
              <w:t xml:space="preserve"> Grade</w:t>
            </w:r>
          </w:p>
        </w:tc>
        <w:tc>
          <w:tcPr>
            <w:tcW w:w="3162" w:type="dxa"/>
            <w:vAlign w:val="center"/>
          </w:tcPr>
          <w:p w14:paraId="085A9031" w14:textId="77777777" w:rsidR="00B24D31" w:rsidRPr="00DF0716" w:rsidRDefault="00B24D31" w:rsidP="00F2561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Cs w:val="28"/>
              </w:rPr>
            </w:pPr>
            <w:r w:rsidRPr="00DF0716">
              <w:rPr>
                <w:rFonts w:asciiTheme="majorBidi" w:hAnsiTheme="majorBidi" w:cstheme="majorBidi"/>
                <w:szCs w:val="28"/>
              </w:rPr>
              <w:t>Service des systèmes d’information</w:t>
            </w:r>
          </w:p>
        </w:tc>
      </w:tr>
    </w:tbl>
    <w:p w14:paraId="47247C30" w14:textId="77777777" w:rsidR="00B24D31" w:rsidRDefault="00B24D31" w:rsidP="003C49A1">
      <w:pPr>
        <w:spacing w:line="360" w:lineRule="auto"/>
        <w:ind w:firstLine="284"/>
        <w:jc w:val="both"/>
        <w:rPr>
          <w:rFonts w:asciiTheme="majorBidi" w:hAnsiTheme="majorBidi" w:cstheme="majorBidi"/>
          <w:sz w:val="28"/>
          <w:szCs w:val="28"/>
        </w:rPr>
      </w:pPr>
    </w:p>
    <w:p w14:paraId="5DBD1B9F" w14:textId="77777777" w:rsidR="00B24D31" w:rsidRPr="00CF0988" w:rsidRDefault="00B24D31" w:rsidP="003C49A1">
      <w:pPr>
        <w:spacing w:line="360" w:lineRule="auto"/>
        <w:jc w:val="both"/>
        <w:rPr>
          <w:rFonts w:asciiTheme="majorBidi" w:hAnsiTheme="majorBidi" w:cstheme="majorBidi"/>
          <w:sz w:val="28"/>
          <w:szCs w:val="28"/>
        </w:rPr>
        <w:sectPr w:rsidR="00B24D31" w:rsidRPr="00CF0988" w:rsidSect="00737AA0">
          <w:pgSz w:w="11906" w:h="16838"/>
          <w:pgMar w:top="1134" w:right="1418" w:bottom="1701" w:left="1418" w:header="709" w:footer="709" w:gutter="0"/>
          <w:pgBorders w:offsetFrom="page">
            <w:top w:val="double" w:sz="4" w:space="24" w:color="D99594" w:themeColor="accent2" w:themeTint="99"/>
            <w:left w:val="double" w:sz="4" w:space="24" w:color="D99594" w:themeColor="accent2" w:themeTint="99"/>
            <w:bottom w:val="double" w:sz="4" w:space="24" w:color="D99594" w:themeColor="accent2" w:themeTint="99"/>
            <w:right w:val="double" w:sz="4" w:space="24" w:color="D99594" w:themeColor="accent2" w:themeTint="99"/>
          </w:pgBorders>
          <w:cols w:space="708"/>
          <w:docGrid w:linePitch="360"/>
        </w:sectPr>
      </w:pPr>
    </w:p>
    <w:p w14:paraId="3AD988F7" w14:textId="77777777" w:rsidR="00B24D31" w:rsidRPr="001A6B00" w:rsidRDefault="00B24D31">
      <w:pPr>
        <w:pStyle w:val="Heading3"/>
        <w:numPr>
          <w:ilvl w:val="0"/>
          <w:numId w:val="14"/>
        </w:numPr>
        <w:spacing w:line="360" w:lineRule="auto"/>
        <w:jc w:val="both"/>
        <w:rPr>
          <w:sz w:val="32"/>
          <w:szCs w:val="36"/>
          <w:u w:val="dotDotDash"/>
        </w:rPr>
      </w:pPr>
      <w:bookmarkStart w:id="59" w:name="_Toc65238953"/>
      <w:bookmarkStart w:id="60" w:name="_Toc72695456"/>
      <w:r w:rsidRPr="001A6B00">
        <w:rPr>
          <w:sz w:val="32"/>
          <w:szCs w:val="36"/>
          <w:u w:val="dotDotDash"/>
        </w:rPr>
        <w:lastRenderedPageBreak/>
        <w:t>Systèmes et applications informatiques :</w:t>
      </w:r>
      <w:bookmarkEnd w:id="59"/>
      <w:bookmarkEnd w:id="60"/>
    </w:p>
    <w:tbl>
      <w:tblPr>
        <w:tblStyle w:val="Tableausimple11"/>
        <w:tblpPr w:leftFromText="141" w:rightFromText="141" w:vertAnchor="page" w:horzAnchor="margin" w:tblpY="2041"/>
        <w:tblW w:w="8994" w:type="dxa"/>
        <w:tblLook w:val="04A0" w:firstRow="1" w:lastRow="0" w:firstColumn="1" w:lastColumn="0" w:noHBand="0" w:noVBand="1"/>
      </w:tblPr>
      <w:tblGrid>
        <w:gridCol w:w="4497"/>
        <w:gridCol w:w="4497"/>
      </w:tblGrid>
      <w:tr w:rsidR="00B24D31" w:rsidRPr="00F9415F" w14:paraId="70E2AC10" w14:textId="77777777" w:rsidTr="00BB79B1">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497" w:type="dxa"/>
          </w:tcPr>
          <w:p w14:paraId="46683C47" w14:textId="77777777" w:rsidR="00B24D31" w:rsidRPr="00F9415F" w:rsidRDefault="00B24D31" w:rsidP="00F9415F">
            <w:pPr>
              <w:spacing w:line="360" w:lineRule="auto"/>
              <w:jc w:val="center"/>
              <w:rPr>
                <w:rFonts w:asciiTheme="majorBidi" w:hAnsiTheme="majorBidi" w:cstheme="majorBidi"/>
                <w:color w:val="632423" w:themeColor="accent2" w:themeShade="80"/>
                <w:sz w:val="28"/>
              </w:rPr>
            </w:pPr>
            <w:r w:rsidRPr="00F9415F">
              <w:rPr>
                <w:rFonts w:asciiTheme="majorBidi" w:hAnsiTheme="majorBidi" w:cstheme="majorBidi"/>
                <w:color w:val="632423" w:themeColor="accent2" w:themeShade="80"/>
                <w:sz w:val="28"/>
              </w:rPr>
              <w:t>Gérés par la DSIC</w:t>
            </w:r>
          </w:p>
        </w:tc>
        <w:tc>
          <w:tcPr>
            <w:tcW w:w="4497" w:type="dxa"/>
          </w:tcPr>
          <w:p w14:paraId="27DD53C0" w14:textId="77777777" w:rsidR="00B24D31" w:rsidRPr="00F9415F" w:rsidRDefault="00B24D31" w:rsidP="00F9415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632423" w:themeColor="accent2" w:themeShade="80"/>
                <w:sz w:val="28"/>
              </w:rPr>
            </w:pPr>
            <w:r w:rsidRPr="00F9415F">
              <w:rPr>
                <w:rFonts w:asciiTheme="majorBidi" w:hAnsiTheme="majorBidi" w:cstheme="majorBidi"/>
                <w:color w:val="632423" w:themeColor="accent2" w:themeShade="80"/>
                <w:sz w:val="28"/>
              </w:rPr>
              <w:t>Supervisé par la DSIC</w:t>
            </w:r>
          </w:p>
        </w:tc>
      </w:tr>
      <w:tr w:rsidR="00B24D31" w:rsidRPr="00F9415F" w14:paraId="52F71F5B" w14:textId="77777777" w:rsidTr="00BB79B1">
        <w:trPr>
          <w:cnfStyle w:val="000000100000" w:firstRow="0" w:lastRow="0" w:firstColumn="0" w:lastColumn="0" w:oddVBand="0" w:evenVBand="0" w:oddHBand="1" w:evenHBand="0" w:firstRowFirstColumn="0" w:firstRowLastColumn="0" w:lastRowFirstColumn="0" w:lastRowLastColumn="0"/>
          <w:trHeight w:val="5460"/>
        </w:trPr>
        <w:tc>
          <w:tcPr>
            <w:cnfStyle w:val="001000000000" w:firstRow="0" w:lastRow="0" w:firstColumn="1" w:lastColumn="0" w:oddVBand="0" w:evenVBand="0" w:oddHBand="0" w:evenHBand="0" w:firstRowFirstColumn="0" w:firstRowLastColumn="0" w:lastRowFirstColumn="0" w:lastRowLastColumn="0"/>
            <w:tcW w:w="4497" w:type="dxa"/>
          </w:tcPr>
          <w:p w14:paraId="42EFCE4F" w14:textId="77777777" w:rsidR="00B24D31" w:rsidRPr="00F9415F" w:rsidRDefault="00B24D31" w:rsidP="003C49A1">
            <w:pPr>
              <w:spacing w:after="160" w:line="360" w:lineRule="auto"/>
              <w:ind w:firstLine="284"/>
              <w:jc w:val="both"/>
              <w:rPr>
                <w:rFonts w:ascii="Times New Roman" w:eastAsia="Calibri" w:hAnsi="Times New Roman"/>
              </w:rPr>
            </w:pPr>
            <w:r w:rsidRPr="00F9415F">
              <w:rPr>
                <w:rFonts w:ascii="Times New Roman" w:eastAsia="Calibri" w:hAnsi="Times New Roman"/>
              </w:rPr>
              <w:t>Système de gestion des élections</w:t>
            </w:r>
          </w:p>
          <w:p w14:paraId="04CA8724" w14:textId="77777777" w:rsidR="00B24D31" w:rsidRPr="00F9415F" w:rsidRDefault="00B24D31" w:rsidP="003C49A1">
            <w:pPr>
              <w:spacing w:after="160" w:line="360" w:lineRule="auto"/>
              <w:ind w:firstLine="284"/>
              <w:jc w:val="both"/>
              <w:rPr>
                <w:rFonts w:ascii="Times New Roman" w:eastAsia="Calibri" w:hAnsi="Times New Roman"/>
              </w:rPr>
            </w:pPr>
            <w:r w:rsidRPr="00F9415F">
              <w:rPr>
                <w:rFonts w:ascii="Times New Roman" w:eastAsia="Calibri" w:hAnsi="Times New Roman"/>
              </w:rPr>
              <w:t>Système de gestion du pèlerinage</w:t>
            </w:r>
          </w:p>
          <w:p w14:paraId="68AF2CC5" w14:textId="77777777" w:rsidR="00B24D31" w:rsidRPr="00F9415F" w:rsidRDefault="00B24D31" w:rsidP="003C49A1">
            <w:pPr>
              <w:spacing w:after="160" w:line="360" w:lineRule="auto"/>
              <w:ind w:firstLine="284"/>
              <w:jc w:val="both"/>
              <w:rPr>
                <w:rFonts w:ascii="Times New Roman" w:eastAsia="Calibri" w:hAnsi="Times New Roman"/>
              </w:rPr>
            </w:pPr>
            <w:r w:rsidRPr="00F9415F">
              <w:rPr>
                <w:rFonts w:ascii="Times New Roman" w:eastAsia="Calibri" w:hAnsi="Times New Roman"/>
              </w:rPr>
              <w:t>Système de gestion des grèves</w:t>
            </w:r>
          </w:p>
          <w:p w14:paraId="2355605A" w14:textId="77777777" w:rsidR="00B24D31" w:rsidRPr="00F9415F" w:rsidRDefault="00B24D31" w:rsidP="003C49A1">
            <w:pPr>
              <w:spacing w:after="160" w:line="360" w:lineRule="auto"/>
              <w:ind w:firstLine="284"/>
              <w:jc w:val="both"/>
              <w:rPr>
                <w:rFonts w:ascii="Times New Roman" w:eastAsia="Calibri" w:hAnsi="Times New Roman"/>
              </w:rPr>
            </w:pPr>
            <w:r w:rsidRPr="00F9415F">
              <w:rPr>
                <w:rFonts w:ascii="Times New Roman" w:eastAsia="Calibri" w:hAnsi="Times New Roman"/>
              </w:rPr>
              <w:t>Application généralisation des listes électorale et statistiques</w:t>
            </w:r>
          </w:p>
        </w:tc>
        <w:tc>
          <w:tcPr>
            <w:tcW w:w="4497" w:type="dxa"/>
          </w:tcPr>
          <w:p w14:paraId="1D5E2DEC" w14:textId="77777777" w:rsidR="00B24D31" w:rsidRPr="00F9415F" w:rsidRDefault="00B24D31" w:rsidP="003C49A1">
            <w:pPr>
              <w:spacing w:after="160" w:line="360" w:lineRule="auto"/>
              <w:ind w:firstLine="284"/>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rPr>
            </w:pPr>
            <w:r w:rsidRPr="00F9415F">
              <w:rPr>
                <w:rFonts w:ascii="Times New Roman" w:eastAsia="Calibri" w:hAnsi="Times New Roman"/>
              </w:rPr>
              <w:t>Système de gestion de passeport Biométrique</w:t>
            </w:r>
          </w:p>
          <w:p w14:paraId="41146650" w14:textId="77777777" w:rsidR="00B24D31" w:rsidRPr="00F9415F" w:rsidRDefault="00B24D31" w:rsidP="003C49A1">
            <w:pPr>
              <w:spacing w:after="160" w:line="360" w:lineRule="auto"/>
              <w:ind w:firstLine="284"/>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rPr>
            </w:pPr>
            <w:r w:rsidRPr="00F9415F">
              <w:rPr>
                <w:rFonts w:ascii="Times New Roman" w:eastAsia="Calibri" w:hAnsi="Times New Roman"/>
              </w:rPr>
              <w:t>Système de gestion des associations</w:t>
            </w:r>
          </w:p>
          <w:p w14:paraId="46A5F204" w14:textId="77777777" w:rsidR="00B24D31" w:rsidRPr="00F9415F" w:rsidRDefault="00B24D31" w:rsidP="003C49A1">
            <w:pPr>
              <w:spacing w:after="160" w:line="360" w:lineRule="auto"/>
              <w:ind w:firstLine="284"/>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rPr>
            </w:pPr>
            <w:r w:rsidRPr="00F9415F">
              <w:rPr>
                <w:rFonts w:ascii="Times New Roman" w:eastAsia="Calibri" w:hAnsi="Times New Roman"/>
              </w:rPr>
              <w:t>Système de gestion des Manifestations</w:t>
            </w:r>
          </w:p>
          <w:p w14:paraId="67424CF5" w14:textId="77777777" w:rsidR="00B24D31" w:rsidRPr="00F9415F" w:rsidRDefault="00B24D31" w:rsidP="003C49A1">
            <w:pPr>
              <w:spacing w:after="160" w:line="360" w:lineRule="auto"/>
              <w:ind w:firstLine="284"/>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rPr>
            </w:pPr>
            <w:r w:rsidRPr="00F9415F">
              <w:rPr>
                <w:rFonts w:ascii="Times New Roman" w:eastAsia="Calibri" w:hAnsi="Times New Roman"/>
              </w:rPr>
              <w:t>Système de gestion des agréments</w:t>
            </w:r>
          </w:p>
          <w:p w14:paraId="758F341C" w14:textId="77777777" w:rsidR="00B24D31" w:rsidRPr="00F9415F" w:rsidRDefault="00B24D31" w:rsidP="003C49A1">
            <w:pPr>
              <w:spacing w:after="160" w:line="360" w:lineRule="auto"/>
              <w:ind w:firstLine="284"/>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rPr>
            </w:pPr>
            <w:r w:rsidRPr="00F9415F">
              <w:rPr>
                <w:rFonts w:ascii="Times New Roman" w:eastAsia="Calibri" w:hAnsi="Times New Roman"/>
              </w:rPr>
              <w:t>Système de gestion des budgets des communes</w:t>
            </w:r>
          </w:p>
          <w:p w14:paraId="11CEFF99" w14:textId="77777777" w:rsidR="00B24D31" w:rsidRPr="00F9415F" w:rsidRDefault="00B24D31" w:rsidP="003C49A1">
            <w:pPr>
              <w:spacing w:after="160" w:line="360" w:lineRule="auto"/>
              <w:ind w:firstLine="284"/>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rPr>
            </w:pPr>
            <w:r w:rsidRPr="00F9415F">
              <w:rPr>
                <w:rFonts w:ascii="Times New Roman" w:eastAsia="Calibri" w:hAnsi="Times New Roman"/>
              </w:rPr>
              <w:t>Système de gestion des autorisations de vente de tabac</w:t>
            </w:r>
          </w:p>
          <w:p w14:paraId="4D3059F0" w14:textId="77777777" w:rsidR="00B24D31" w:rsidRPr="00F9415F" w:rsidRDefault="00B24D31" w:rsidP="003C49A1">
            <w:pPr>
              <w:spacing w:after="160" w:line="360" w:lineRule="auto"/>
              <w:ind w:firstLine="284"/>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rPr>
            </w:pPr>
            <w:r w:rsidRPr="00F9415F">
              <w:rPr>
                <w:rFonts w:ascii="Times New Roman" w:eastAsia="Calibri" w:hAnsi="Times New Roman"/>
              </w:rPr>
              <w:t>Système de gestion et de contrôle des prix</w:t>
            </w:r>
          </w:p>
        </w:tc>
      </w:tr>
    </w:tbl>
    <w:p w14:paraId="6D7AD7B9" w14:textId="77777777" w:rsidR="00B24D31" w:rsidRDefault="00B24D31" w:rsidP="003C49A1">
      <w:pPr>
        <w:pStyle w:val="1TITRE"/>
        <w:numPr>
          <w:ilvl w:val="0"/>
          <w:numId w:val="0"/>
        </w:numPr>
      </w:pPr>
    </w:p>
    <w:p w14:paraId="1CB2C31A" w14:textId="77777777" w:rsidR="00B24D31" w:rsidRPr="00D33FFD" w:rsidRDefault="001A6B00">
      <w:pPr>
        <w:pStyle w:val="Heading2"/>
        <w:numPr>
          <w:ilvl w:val="0"/>
          <w:numId w:val="13"/>
        </w:numPr>
        <w:spacing w:line="360" w:lineRule="auto"/>
        <w:ind w:firstLine="851"/>
        <w:jc w:val="both"/>
        <w:rPr>
          <w:rStyle w:val="SubtleEmphasis"/>
          <w:color w:val="943634" w:themeColor="accent2" w:themeShade="BF"/>
          <w:szCs w:val="32"/>
        </w:rPr>
      </w:pPr>
      <w:bookmarkStart w:id="61" w:name="_Toc65238954"/>
      <w:bookmarkStart w:id="62" w:name="_Toc72695457"/>
      <w:r w:rsidRPr="00D33FFD">
        <w:rPr>
          <w:rStyle w:val="SubtleEmphasis"/>
          <w:color w:val="943634" w:themeColor="accent2" w:themeShade="BF"/>
          <w:szCs w:val="32"/>
        </w:rPr>
        <w:t>DIVISION DES RESSOURCES HUMAINES ET DES MOYENS GENERAUX</w:t>
      </w:r>
      <w:bookmarkEnd w:id="61"/>
      <w:r w:rsidRPr="00D33FFD">
        <w:rPr>
          <w:rStyle w:val="SubtleEmphasis"/>
          <w:color w:val="943634" w:themeColor="accent2" w:themeShade="BF"/>
          <w:szCs w:val="32"/>
        </w:rPr>
        <w:t> :</w:t>
      </w:r>
      <w:bookmarkEnd w:id="62"/>
    </w:p>
    <w:p w14:paraId="10F38FB2" w14:textId="77777777" w:rsidR="00B24D31" w:rsidRPr="00F9415F" w:rsidRDefault="00B24D31" w:rsidP="003C49A1">
      <w:pPr>
        <w:spacing w:line="360" w:lineRule="auto"/>
        <w:ind w:firstLine="851"/>
        <w:jc w:val="both"/>
        <w:rPr>
          <w:rFonts w:ascii="Times New Roman" w:eastAsia="Calibri" w:hAnsi="Times New Roman"/>
          <w:szCs w:val="28"/>
        </w:rPr>
      </w:pPr>
      <w:r w:rsidRPr="00F15CC7">
        <w:rPr>
          <w:rFonts w:ascii="Informal Roman" w:eastAsia="Calibri" w:hAnsi="Informal Roman"/>
          <w:b/>
          <w:sz w:val="36"/>
          <w:szCs w:val="28"/>
        </w:rPr>
        <w:t>C</w:t>
      </w:r>
      <w:r w:rsidRPr="00F9415F">
        <w:rPr>
          <w:rFonts w:ascii="Times New Roman" w:eastAsia="Calibri" w:hAnsi="Times New Roman"/>
          <w:szCs w:val="28"/>
        </w:rPr>
        <w:t>ette division s’intéresse à tout ce qui touche les fonctionnaires de lion ou de près, depuis le recrutement jusqu’à la retraite, en passant bien sûr par toutes les étapes administratives imposées par des règles et des lois organisationnelles, elle établit :</w:t>
      </w:r>
    </w:p>
    <w:p w14:paraId="6ADC4B92" w14:textId="77777777" w:rsidR="00B24D31" w:rsidRPr="00F9415F" w:rsidRDefault="00B24D31">
      <w:pPr>
        <w:numPr>
          <w:ilvl w:val="0"/>
          <w:numId w:val="9"/>
        </w:numPr>
        <w:spacing w:after="160" w:line="360" w:lineRule="auto"/>
        <w:ind w:firstLine="851"/>
        <w:contextualSpacing/>
        <w:jc w:val="both"/>
        <w:rPr>
          <w:rFonts w:ascii="Times New Roman" w:eastAsia="Calibri" w:hAnsi="Times New Roman"/>
          <w:szCs w:val="28"/>
        </w:rPr>
      </w:pPr>
      <w:r w:rsidRPr="00F9415F">
        <w:rPr>
          <w:rFonts w:ascii="Times New Roman" w:eastAsia="Calibri" w:hAnsi="Times New Roman"/>
          <w:szCs w:val="28"/>
        </w:rPr>
        <w:t>Le recrutement ;</w:t>
      </w:r>
    </w:p>
    <w:p w14:paraId="204C0AD0" w14:textId="77777777" w:rsidR="00B24D31" w:rsidRPr="00924740" w:rsidRDefault="00B24D31">
      <w:pPr>
        <w:numPr>
          <w:ilvl w:val="0"/>
          <w:numId w:val="9"/>
        </w:numPr>
        <w:spacing w:after="160" w:line="360" w:lineRule="auto"/>
        <w:ind w:firstLine="851"/>
        <w:contextualSpacing/>
        <w:jc w:val="both"/>
        <w:rPr>
          <w:rFonts w:ascii="Times New Roman" w:eastAsia="Calibri" w:hAnsi="Times New Roman"/>
          <w:sz w:val="28"/>
          <w:szCs w:val="28"/>
        </w:rPr>
      </w:pPr>
      <w:r w:rsidRPr="00F9415F">
        <w:rPr>
          <w:rFonts w:ascii="Times New Roman" w:eastAsia="Calibri" w:hAnsi="Times New Roman"/>
          <w:szCs w:val="28"/>
        </w:rPr>
        <w:t>La titularisation </w:t>
      </w:r>
      <w:r w:rsidRPr="00924740">
        <w:rPr>
          <w:rFonts w:ascii="Times New Roman" w:eastAsia="Calibri" w:hAnsi="Times New Roman"/>
          <w:sz w:val="28"/>
          <w:szCs w:val="28"/>
        </w:rPr>
        <w:t>;</w:t>
      </w:r>
    </w:p>
    <w:p w14:paraId="2047A142" w14:textId="77777777" w:rsidR="00B24D31" w:rsidRPr="00AB0389" w:rsidRDefault="00B24D31">
      <w:pPr>
        <w:numPr>
          <w:ilvl w:val="0"/>
          <w:numId w:val="9"/>
        </w:numPr>
        <w:spacing w:after="160" w:line="360" w:lineRule="auto"/>
        <w:ind w:firstLine="851"/>
        <w:contextualSpacing/>
        <w:jc w:val="both"/>
        <w:rPr>
          <w:rFonts w:ascii="Times New Roman" w:eastAsia="Calibri" w:hAnsi="Times New Roman"/>
          <w:szCs w:val="28"/>
        </w:rPr>
      </w:pPr>
      <w:r w:rsidRPr="00AB0389">
        <w:rPr>
          <w:rFonts w:ascii="Times New Roman" w:eastAsia="Calibri" w:hAnsi="Times New Roman"/>
          <w:szCs w:val="28"/>
        </w:rPr>
        <w:t>L’avancement ;</w:t>
      </w:r>
    </w:p>
    <w:p w14:paraId="770236B1" w14:textId="77777777" w:rsidR="00B24D31" w:rsidRPr="00AB0389" w:rsidRDefault="00B24D31">
      <w:pPr>
        <w:numPr>
          <w:ilvl w:val="0"/>
          <w:numId w:val="9"/>
        </w:numPr>
        <w:spacing w:after="160" w:line="360" w:lineRule="auto"/>
        <w:ind w:firstLine="851"/>
        <w:contextualSpacing/>
        <w:jc w:val="both"/>
        <w:rPr>
          <w:rFonts w:ascii="Times New Roman" w:eastAsia="Calibri" w:hAnsi="Times New Roman"/>
          <w:szCs w:val="28"/>
        </w:rPr>
      </w:pPr>
      <w:r w:rsidRPr="00AB0389">
        <w:rPr>
          <w:rFonts w:ascii="Times New Roman" w:eastAsia="Calibri" w:hAnsi="Times New Roman"/>
          <w:szCs w:val="28"/>
        </w:rPr>
        <w:t>La notation ;</w:t>
      </w:r>
    </w:p>
    <w:p w14:paraId="2AF91CB6" w14:textId="77777777" w:rsidR="00B24D31" w:rsidRPr="00AB0389" w:rsidRDefault="00B24D31">
      <w:pPr>
        <w:numPr>
          <w:ilvl w:val="0"/>
          <w:numId w:val="9"/>
        </w:numPr>
        <w:spacing w:after="160" w:line="360" w:lineRule="auto"/>
        <w:ind w:firstLine="851"/>
        <w:contextualSpacing/>
        <w:jc w:val="both"/>
        <w:rPr>
          <w:rFonts w:ascii="Times New Roman" w:eastAsia="Calibri" w:hAnsi="Times New Roman"/>
          <w:szCs w:val="28"/>
        </w:rPr>
      </w:pPr>
      <w:r w:rsidRPr="00AB0389">
        <w:rPr>
          <w:rFonts w:ascii="Times New Roman" w:eastAsia="Calibri" w:hAnsi="Times New Roman"/>
          <w:szCs w:val="28"/>
        </w:rPr>
        <w:t>La sanction.</w:t>
      </w:r>
    </w:p>
    <w:p w14:paraId="31CF4810" w14:textId="77777777" w:rsidR="00B24D31" w:rsidRPr="00AB0389" w:rsidRDefault="00B24D31">
      <w:pPr>
        <w:numPr>
          <w:ilvl w:val="0"/>
          <w:numId w:val="9"/>
        </w:numPr>
        <w:spacing w:after="160" w:line="360" w:lineRule="auto"/>
        <w:ind w:left="2835" w:hanging="628"/>
        <w:contextualSpacing/>
        <w:jc w:val="both"/>
        <w:rPr>
          <w:rFonts w:ascii="Times New Roman" w:eastAsia="Calibri" w:hAnsi="Times New Roman"/>
          <w:szCs w:val="28"/>
        </w:rPr>
      </w:pPr>
      <w:r w:rsidRPr="00AB0389">
        <w:rPr>
          <w:rFonts w:ascii="Times New Roman" w:eastAsia="Calibri" w:hAnsi="Times New Roman"/>
          <w:szCs w:val="28"/>
        </w:rPr>
        <w:t>Etablissement des décisions de congé et des autorisations d’absence.</w:t>
      </w:r>
    </w:p>
    <w:p w14:paraId="780C4E66" w14:textId="77777777" w:rsidR="00B24D31" w:rsidRPr="00AB0389" w:rsidRDefault="00B24D31" w:rsidP="00B56394">
      <w:pPr>
        <w:spacing w:line="360" w:lineRule="auto"/>
        <w:ind w:left="1418" w:hanging="567"/>
        <w:jc w:val="both"/>
        <w:rPr>
          <w:rFonts w:ascii="Times New Roman" w:eastAsia="Calibri" w:hAnsi="Times New Roman"/>
          <w:szCs w:val="28"/>
        </w:rPr>
      </w:pPr>
      <w:r w:rsidRPr="00F15CC7">
        <w:rPr>
          <w:rFonts w:ascii="Informal Roman" w:eastAsia="Calibri" w:hAnsi="Informal Roman"/>
          <w:b/>
          <w:sz w:val="36"/>
          <w:szCs w:val="28"/>
        </w:rPr>
        <w:t>C</w:t>
      </w:r>
      <w:r w:rsidRPr="00AB0389">
        <w:rPr>
          <w:rFonts w:ascii="Times New Roman" w:eastAsia="Calibri" w:hAnsi="Times New Roman"/>
          <w:szCs w:val="28"/>
        </w:rPr>
        <w:t>ette division est constituée de trois services :</w:t>
      </w:r>
    </w:p>
    <w:p w14:paraId="0B288EED" w14:textId="77777777" w:rsidR="00B24D31" w:rsidRPr="00AB0389" w:rsidRDefault="00B24D31">
      <w:pPr>
        <w:numPr>
          <w:ilvl w:val="0"/>
          <w:numId w:val="10"/>
        </w:numPr>
        <w:spacing w:after="160" w:line="360" w:lineRule="auto"/>
        <w:ind w:firstLine="851"/>
        <w:contextualSpacing/>
        <w:jc w:val="both"/>
        <w:rPr>
          <w:rFonts w:ascii="Times New Roman" w:eastAsia="Calibri" w:hAnsi="Times New Roman"/>
          <w:szCs w:val="28"/>
        </w:rPr>
      </w:pPr>
      <w:r w:rsidRPr="00AB0389">
        <w:rPr>
          <w:rFonts w:ascii="Times New Roman" w:eastAsia="Calibri" w:hAnsi="Times New Roman"/>
          <w:szCs w:val="28"/>
        </w:rPr>
        <w:lastRenderedPageBreak/>
        <w:t>Service de la gestion des ressources humaines et de l’action sociale ;</w:t>
      </w:r>
    </w:p>
    <w:p w14:paraId="2DFFD4EB" w14:textId="77777777" w:rsidR="00B24D31" w:rsidRPr="00AB0389" w:rsidRDefault="00B24D31">
      <w:pPr>
        <w:numPr>
          <w:ilvl w:val="0"/>
          <w:numId w:val="10"/>
        </w:numPr>
        <w:spacing w:after="160" w:line="360" w:lineRule="auto"/>
        <w:ind w:firstLine="851"/>
        <w:contextualSpacing/>
        <w:jc w:val="both"/>
        <w:rPr>
          <w:rFonts w:ascii="Times New Roman" w:eastAsia="Calibri" w:hAnsi="Times New Roman"/>
          <w:szCs w:val="28"/>
        </w:rPr>
      </w:pPr>
      <w:r w:rsidRPr="00AB0389">
        <w:rPr>
          <w:rFonts w:ascii="Times New Roman" w:eastAsia="Calibri" w:hAnsi="Times New Roman"/>
          <w:szCs w:val="28"/>
        </w:rPr>
        <w:t>Service de la formation continue ;</w:t>
      </w:r>
    </w:p>
    <w:p w14:paraId="4A980566" w14:textId="77777777" w:rsidR="00B24D31" w:rsidRPr="00AB0389" w:rsidRDefault="00B24D31">
      <w:pPr>
        <w:numPr>
          <w:ilvl w:val="0"/>
          <w:numId w:val="10"/>
        </w:numPr>
        <w:spacing w:after="160" w:line="360" w:lineRule="auto"/>
        <w:ind w:firstLine="851"/>
        <w:contextualSpacing/>
        <w:jc w:val="both"/>
        <w:rPr>
          <w:rFonts w:ascii="Times New Roman" w:eastAsia="Calibri" w:hAnsi="Times New Roman"/>
          <w:szCs w:val="28"/>
        </w:rPr>
      </w:pPr>
      <w:r w:rsidRPr="00AB0389">
        <w:rPr>
          <w:rFonts w:ascii="Times New Roman" w:eastAsia="Calibri" w:hAnsi="Times New Roman"/>
          <w:szCs w:val="28"/>
        </w:rPr>
        <w:t>Service de la logistique et des archives.</w:t>
      </w:r>
    </w:p>
    <w:p w14:paraId="45140594" w14:textId="77777777" w:rsidR="00B24D31" w:rsidRPr="00D33FFD" w:rsidRDefault="001A6B00">
      <w:pPr>
        <w:pStyle w:val="Heading2"/>
        <w:numPr>
          <w:ilvl w:val="0"/>
          <w:numId w:val="13"/>
        </w:numPr>
        <w:spacing w:line="360" w:lineRule="auto"/>
        <w:ind w:firstLine="851"/>
        <w:jc w:val="both"/>
        <w:rPr>
          <w:rStyle w:val="SubtleEmphasis"/>
          <w:color w:val="943634" w:themeColor="accent2" w:themeShade="BF"/>
          <w:szCs w:val="32"/>
        </w:rPr>
      </w:pPr>
      <w:bookmarkStart w:id="63" w:name="_Toc65238955"/>
      <w:bookmarkStart w:id="64" w:name="_Toc72695458"/>
      <w:r w:rsidRPr="00D33FFD">
        <w:rPr>
          <w:rStyle w:val="SubtleEmphasis"/>
          <w:color w:val="943634" w:themeColor="accent2" w:themeShade="BF"/>
          <w:szCs w:val="32"/>
        </w:rPr>
        <w:t>DIVISION DES EQUIPEMENTS :</w:t>
      </w:r>
      <w:bookmarkEnd w:id="63"/>
      <w:bookmarkEnd w:id="64"/>
    </w:p>
    <w:p w14:paraId="2C26CB58" w14:textId="77777777" w:rsidR="00B24D31" w:rsidRPr="003C53E5" w:rsidRDefault="00B24D31" w:rsidP="003C49A1">
      <w:pPr>
        <w:spacing w:line="360" w:lineRule="auto"/>
        <w:ind w:firstLine="851"/>
        <w:jc w:val="both"/>
        <w:rPr>
          <w:rFonts w:ascii="Times New Roman" w:eastAsia="Calibri" w:hAnsi="Times New Roman"/>
          <w:szCs w:val="28"/>
        </w:rPr>
      </w:pPr>
      <w:r w:rsidRPr="00F15CC7">
        <w:rPr>
          <w:rFonts w:ascii="Informal Roman" w:eastAsia="Calibri" w:hAnsi="Informal Roman"/>
          <w:b/>
          <w:sz w:val="36"/>
          <w:szCs w:val="28"/>
        </w:rPr>
        <w:t>C</w:t>
      </w:r>
      <w:r w:rsidRPr="003C53E5">
        <w:rPr>
          <w:rFonts w:ascii="Times New Roman" w:eastAsia="Calibri" w:hAnsi="Times New Roman"/>
          <w:szCs w:val="28"/>
        </w:rPr>
        <w:t>ette division joue un rôle important dans le processus de développement économique et social de la province dans la mesure où elle constitue un outil principal pour l’exécution des programmes d’investissement et la réalisation des projets d’intérêt public.</w:t>
      </w:r>
    </w:p>
    <w:p w14:paraId="6753BADE" w14:textId="77777777" w:rsidR="00B24D31" w:rsidRPr="003C53E5" w:rsidRDefault="00B24D31" w:rsidP="003C49A1">
      <w:pPr>
        <w:spacing w:line="360" w:lineRule="auto"/>
        <w:ind w:firstLine="851"/>
        <w:jc w:val="both"/>
        <w:rPr>
          <w:rFonts w:ascii="Times New Roman" w:eastAsia="Calibri" w:hAnsi="Times New Roman"/>
          <w:szCs w:val="28"/>
        </w:rPr>
      </w:pPr>
      <w:r w:rsidRPr="00F15CC7">
        <w:rPr>
          <w:rFonts w:ascii="Informal Roman" w:eastAsia="Calibri" w:hAnsi="Informal Roman"/>
          <w:b/>
          <w:sz w:val="36"/>
          <w:szCs w:val="28"/>
        </w:rPr>
        <w:t>P</w:t>
      </w:r>
      <w:r w:rsidRPr="003C53E5">
        <w:rPr>
          <w:rFonts w:ascii="Times New Roman" w:eastAsia="Calibri" w:hAnsi="Times New Roman"/>
          <w:szCs w:val="28"/>
        </w:rPr>
        <w:t>our l’accomplissement de ses taches, cette division est composée des services suivants :</w:t>
      </w:r>
    </w:p>
    <w:p w14:paraId="1234D6EE" w14:textId="77777777" w:rsidR="00B24D31" w:rsidRPr="003C53E5" w:rsidRDefault="00B24D31">
      <w:pPr>
        <w:numPr>
          <w:ilvl w:val="0"/>
          <w:numId w:val="11"/>
        </w:numPr>
        <w:spacing w:after="160" w:line="360" w:lineRule="auto"/>
        <w:ind w:left="2835" w:hanging="850"/>
        <w:contextualSpacing/>
        <w:jc w:val="both"/>
        <w:rPr>
          <w:rFonts w:ascii="Times New Roman" w:eastAsia="Calibri" w:hAnsi="Times New Roman"/>
          <w:szCs w:val="28"/>
        </w:rPr>
      </w:pPr>
      <w:r w:rsidRPr="003C53E5">
        <w:rPr>
          <w:rFonts w:ascii="Times New Roman" w:eastAsia="Calibri" w:hAnsi="Times New Roman"/>
          <w:szCs w:val="28"/>
        </w:rPr>
        <w:t xml:space="preserve">Service des études technique ; </w:t>
      </w:r>
    </w:p>
    <w:p w14:paraId="10261ABE" w14:textId="77777777" w:rsidR="00B24D31" w:rsidRPr="003C53E5" w:rsidRDefault="00B24D31">
      <w:pPr>
        <w:numPr>
          <w:ilvl w:val="0"/>
          <w:numId w:val="11"/>
        </w:numPr>
        <w:spacing w:after="160" w:line="360" w:lineRule="auto"/>
        <w:ind w:left="2835" w:hanging="850"/>
        <w:contextualSpacing/>
        <w:jc w:val="both"/>
        <w:rPr>
          <w:rFonts w:ascii="Times New Roman" w:eastAsia="Calibri" w:hAnsi="Times New Roman"/>
          <w:szCs w:val="28"/>
        </w:rPr>
      </w:pPr>
      <w:r w:rsidRPr="003C53E5">
        <w:rPr>
          <w:rFonts w:ascii="Times New Roman" w:eastAsia="Calibri" w:hAnsi="Times New Roman"/>
          <w:szCs w:val="28"/>
        </w:rPr>
        <w:t>Service des équipements et infrastructures.</w:t>
      </w:r>
    </w:p>
    <w:p w14:paraId="20DC99EE" w14:textId="77777777" w:rsidR="00B24D31" w:rsidRPr="00D33FFD" w:rsidRDefault="001A6B00">
      <w:pPr>
        <w:pStyle w:val="Heading2"/>
        <w:numPr>
          <w:ilvl w:val="0"/>
          <w:numId w:val="13"/>
        </w:numPr>
        <w:spacing w:line="360" w:lineRule="auto"/>
        <w:ind w:firstLine="851"/>
        <w:jc w:val="both"/>
        <w:rPr>
          <w:rStyle w:val="SubtleEmphasis"/>
          <w:color w:val="943634" w:themeColor="accent2" w:themeShade="BF"/>
          <w:szCs w:val="32"/>
        </w:rPr>
      </w:pPr>
      <w:bookmarkStart w:id="65" w:name="_Toc65238956"/>
      <w:bookmarkStart w:id="66" w:name="_Toc72695459"/>
      <w:r w:rsidRPr="00D33FFD">
        <w:rPr>
          <w:rStyle w:val="SubtleEmphasis"/>
          <w:color w:val="943634" w:themeColor="accent2" w:themeShade="BF"/>
          <w:szCs w:val="32"/>
        </w:rPr>
        <w:t>DIVISION DES BUDGETS ET DES MARCHES :</w:t>
      </w:r>
      <w:bookmarkEnd w:id="65"/>
      <w:bookmarkEnd w:id="66"/>
    </w:p>
    <w:p w14:paraId="4A0A0E0F" w14:textId="77777777" w:rsidR="00B24D31" w:rsidRPr="003C53E5" w:rsidRDefault="00B24D31" w:rsidP="003C49A1">
      <w:pPr>
        <w:spacing w:line="360" w:lineRule="auto"/>
        <w:ind w:firstLine="851"/>
        <w:jc w:val="both"/>
        <w:rPr>
          <w:rFonts w:ascii="Times New Roman" w:eastAsia="Calibri" w:hAnsi="Times New Roman"/>
          <w:szCs w:val="28"/>
        </w:rPr>
      </w:pPr>
      <w:r w:rsidRPr="00F15CC7">
        <w:rPr>
          <w:rFonts w:ascii="Informal Roman" w:eastAsia="Calibri" w:hAnsi="Informal Roman"/>
          <w:b/>
          <w:sz w:val="36"/>
          <w:szCs w:val="28"/>
        </w:rPr>
        <w:t>C</w:t>
      </w:r>
      <w:r w:rsidRPr="003C53E5">
        <w:rPr>
          <w:rFonts w:ascii="Times New Roman" w:eastAsia="Calibri" w:hAnsi="Times New Roman"/>
          <w:szCs w:val="28"/>
        </w:rPr>
        <w:t>ette division s’occupe de tout ce qui a un aspect matériel comme le règlement des factures, achat et l’acquisition du matériel, préparation de marches, établissement des salaires du personnel.</w:t>
      </w:r>
    </w:p>
    <w:p w14:paraId="7ECA440A" w14:textId="77777777" w:rsidR="00B24D31" w:rsidRPr="003C53E5" w:rsidRDefault="00B24D31" w:rsidP="003C49A1">
      <w:pPr>
        <w:spacing w:line="360" w:lineRule="auto"/>
        <w:ind w:firstLine="851"/>
        <w:jc w:val="both"/>
        <w:rPr>
          <w:rFonts w:ascii="Times New Roman" w:eastAsia="Calibri" w:hAnsi="Times New Roman"/>
          <w:szCs w:val="28"/>
        </w:rPr>
      </w:pPr>
      <w:r w:rsidRPr="00F15CC7">
        <w:rPr>
          <w:rFonts w:ascii="Informal Roman" w:eastAsia="Calibri" w:hAnsi="Informal Roman"/>
          <w:b/>
          <w:sz w:val="36"/>
          <w:szCs w:val="28"/>
        </w:rPr>
        <w:t>E</w:t>
      </w:r>
      <w:r w:rsidRPr="003C53E5">
        <w:rPr>
          <w:rFonts w:ascii="Times New Roman" w:eastAsia="Calibri" w:hAnsi="Times New Roman"/>
          <w:szCs w:val="28"/>
        </w:rPr>
        <w:t>lle est constituée de 2 services :</w:t>
      </w:r>
    </w:p>
    <w:p w14:paraId="30A137BC" w14:textId="77777777" w:rsidR="00B24D31" w:rsidRPr="00F628BB" w:rsidRDefault="00B24D31">
      <w:pPr>
        <w:numPr>
          <w:ilvl w:val="0"/>
          <w:numId w:val="11"/>
        </w:numPr>
        <w:spacing w:after="160" w:line="360" w:lineRule="auto"/>
        <w:ind w:left="2835" w:hanging="850"/>
        <w:contextualSpacing/>
        <w:jc w:val="both"/>
        <w:rPr>
          <w:rFonts w:ascii="Times New Roman" w:eastAsia="Calibri" w:hAnsi="Times New Roman"/>
          <w:szCs w:val="28"/>
        </w:rPr>
      </w:pPr>
      <w:r w:rsidRPr="00F628BB">
        <w:rPr>
          <w:rFonts w:ascii="Times New Roman" w:eastAsia="Calibri" w:hAnsi="Times New Roman"/>
          <w:szCs w:val="28"/>
        </w:rPr>
        <w:t>Service du budget ;</w:t>
      </w:r>
    </w:p>
    <w:p w14:paraId="33E3E3C4" w14:textId="77777777" w:rsidR="00B24D31" w:rsidRPr="00F628BB" w:rsidRDefault="00B24D31">
      <w:pPr>
        <w:numPr>
          <w:ilvl w:val="0"/>
          <w:numId w:val="11"/>
        </w:numPr>
        <w:spacing w:after="160" w:line="360" w:lineRule="auto"/>
        <w:ind w:left="2835" w:hanging="850"/>
        <w:contextualSpacing/>
        <w:jc w:val="both"/>
        <w:rPr>
          <w:rFonts w:ascii="Times New Roman" w:eastAsia="Calibri" w:hAnsi="Times New Roman"/>
          <w:szCs w:val="28"/>
        </w:rPr>
      </w:pPr>
      <w:r w:rsidRPr="00F628BB">
        <w:rPr>
          <w:rFonts w:ascii="Times New Roman" w:eastAsia="Calibri" w:hAnsi="Times New Roman"/>
          <w:szCs w:val="28"/>
        </w:rPr>
        <w:t>Service des marches ;</w:t>
      </w:r>
    </w:p>
    <w:p w14:paraId="48A5A015" w14:textId="77777777" w:rsidR="00B24D31" w:rsidRPr="00F628BB" w:rsidRDefault="00B24D31">
      <w:pPr>
        <w:numPr>
          <w:ilvl w:val="0"/>
          <w:numId w:val="11"/>
        </w:numPr>
        <w:spacing w:after="160" w:line="360" w:lineRule="auto"/>
        <w:ind w:left="2835" w:hanging="850"/>
        <w:contextualSpacing/>
        <w:jc w:val="both"/>
        <w:rPr>
          <w:rFonts w:ascii="Times New Roman" w:eastAsia="Calibri" w:hAnsi="Times New Roman"/>
          <w:szCs w:val="28"/>
        </w:rPr>
      </w:pPr>
      <w:r w:rsidRPr="00F628BB">
        <w:rPr>
          <w:rFonts w:ascii="Times New Roman" w:eastAsia="Calibri" w:hAnsi="Times New Roman"/>
          <w:szCs w:val="28"/>
        </w:rPr>
        <w:t>Service de la comptabilité.</w:t>
      </w:r>
    </w:p>
    <w:p w14:paraId="14FB2338" w14:textId="77777777" w:rsidR="00B24D31" w:rsidRPr="00B24D31" w:rsidRDefault="00B24D31" w:rsidP="003C49A1">
      <w:pPr>
        <w:tabs>
          <w:tab w:val="left" w:pos="255"/>
        </w:tabs>
        <w:spacing w:line="360" w:lineRule="auto"/>
        <w:rPr>
          <w:rFonts w:asciiTheme="majorBidi" w:hAnsiTheme="majorBidi" w:cstheme="majorBidi"/>
          <w:bCs/>
          <w:color w:val="FF9966"/>
          <w:sz w:val="72"/>
          <w:szCs w:val="72"/>
          <w:u w:val="single"/>
        </w:rPr>
      </w:pPr>
    </w:p>
    <w:p w14:paraId="0182C9CE" w14:textId="77777777" w:rsidR="00B24D31" w:rsidRPr="00B24D31" w:rsidRDefault="00B24D31" w:rsidP="003C49A1">
      <w:pPr>
        <w:tabs>
          <w:tab w:val="left" w:pos="255"/>
        </w:tabs>
        <w:spacing w:line="360" w:lineRule="auto"/>
        <w:rPr>
          <w:rFonts w:asciiTheme="majorBidi" w:hAnsiTheme="majorBidi" w:cstheme="majorBidi"/>
          <w:bCs/>
          <w:color w:val="FF9966"/>
          <w:sz w:val="72"/>
          <w:szCs w:val="72"/>
          <w:u w:val="single"/>
        </w:rPr>
      </w:pPr>
    </w:p>
    <w:p w14:paraId="118488A1" w14:textId="77777777" w:rsidR="00B24D31" w:rsidRPr="00B24D31" w:rsidRDefault="00B24D31" w:rsidP="003C49A1">
      <w:pPr>
        <w:tabs>
          <w:tab w:val="left" w:pos="255"/>
        </w:tabs>
        <w:spacing w:line="360" w:lineRule="auto"/>
        <w:rPr>
          <w:rFonts w:asciiTheme="majorBidi" w:hAnsiTheme="majorBidi" w:cstheme="majorBidi"/>
          <w:bCs/>
          <w:color w:val="FF9966"/>
          <w:sz w:val="72"/>
          <w:szCs w:val="72"/>
          <w:u w:val="single"/>
        </w:rPr>
      </w:pPr>
    </w:p>
    <w:p w14:paraId="247A4316" w14:textId="77777777" w:rsidR="00B24D31" w:rsidRPr="00B24D31" w:rsidRDefault="00B24D31" w:rsidP="003C49A1">
      <w:pPr>
        <w:tabs>
          <w:tab w:val="left" w:pos="255"/>
        </w:tabs>
        <w:spacing w:line="360" w:lineRule="auto"/>
        <w:jc w:val="center"/>
        <w:rPr>
          <w:rFonts w:asciiTheme="majorBidi" w:hAnsiTheme="majorBidi" w:cstheme="majorBidi"/>
          <w:bCs/>
          <w:color w:val="FF9966"/>
          <w:sz w:val="72"/>
          <w:szCs w:val="72"/>
          <w:u w:val="single"/>
        </w:rPr>
      </w:pPr>
    </w:p>
    <w:p w14:paraId="016C639F" w14:textId="77777777" w:rsidR="001B132A" w:rsidRDefault="001B132A" w:rsidP="003C49A1">
      <w:pPr>
        <w:tabs>
          <w:tab w:val="left" w:pos="255"/>
        </w:tabs>
        <w:spacing w:line="360" w:lineRule="auto"/>
        <w:ind w:firstLine="851"/>
        <w:jc w:val="center"/>
        <w:rPr>
          <w:rFonts w:asciiTheme="majorBidi" w:hAnsiTheme="majorBidi" w:cstheme="majorBidi"/>
          <w:bCs/>
          <w:sz w:val="72"/>
          <w:szCs w:val="72"/>
          <w:u w:val="single"/>
        </w:rPr>
      </w:pPr>
    </w:p>
    <w:p w14:paraId="36368492" w14:textId="77777777" w:rsidR="001B132A" w:rsidRDefault="001B132A" w:rsidP="00F15CC7">
      <w:pPr>
        <w:tabs>
          <w:tab w:val="left" w:pos="255"/>
        </w:tabs>
        <w:spacing w:line="360" w:lineRule="auto"/>
        <w:rPr>
          <w:rFonts w:asciiTheme="majorBidi" w:hAnsiTheme="majorBidi" w:cstheme="majorBidi"/>
          <w:bCs/>
          <w:sz w:val="72"/>
          <w:szCs w:val="72"/>
          <w:u w:val="single"/>
        </w:rPr>
      </w:pPr>
    </w:p>
    <w:p w14:paraId="6488A0E7" w14:textId="1022E2FB" w:rsidR="001B132A" w:rsidRDefault="00E55970" w:rsidP="003C49A1">
      <w:pPr>
        <w:tabs>
          <w:tab w:val="left" w:pos="255"/>
        </w:tabs>
        <w:spacing w:line="360" w:lineRule="auto"/>
        <w:ind w:firstLine="851"/>
        <w:jc w:val="center"/>
        <w:rPr>
          <w:rFonts w:asciiTheme="majorBidi" w:hAnsiTheme="majorBidi" w:cstheme="majorBidi"/>
          <w:bCs/>
          <w:sz w:val="72"/>
          <w:szCs w:val="72"/>
          <w:u w:val="single"/>
        </w:rPr>
      </w:pPr>
      <w:r>
        <w:rPr>
          <w:noProof/>
        </w:rPr>
        <mc:AlternateContent>
          <mc:Choice Requires="wps">
            <w:drawing>
              <wp:anchor distT="0" distB="0" distL="114300" distR="114300" simplePos="0" relativeHeight="251701248" behindDoc="0" locked="0" layoutInCell="1" allowOverlap="1" wp14:anchorId="5368C7DA" wp14:editId="462EE563">
                <wp:simplePos x="0" y="0"/>
                <wp:positionH relativeFrom="column">
                  <wp:posOffset>95250</wp:posOffset>
                </wp:positionH>
                <wp:positionV relativeFrom="paragraph">
                  <wp:posOffset>948055</wp:posOffset>
                </wp:positionV>
                <wp:extent cx="5759450" cy="2537460"/>
                <wp:effectExtent l="0" t="0" r="0" b="0"/>
                <wp:wrapSquare wrapText="bothSides"/>
                <wp:docPr id="42" name="Zone de texte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9450" cy="2537460"/>
                        </a:xfrm>
                        <a:prstGeom prst="rect">
                          <a:avLst/>
                        </a:prstGeom>
                        <a:noFill/>
                        <a:ln>
                          <a:noFill/>
                        </a:ln>
                        <a:effectLst/>
                      </wps:spPr>
                      <wps:txbx>
                        <w:txbxContent>
                          <w:p w14:paraId="00301EB7" w14:textId="77777777" w:rsidR="00063768" w:rsidRPr="00A74BFE" w:rsidRDefault="00063768" w:rsidP="004D0107">
                            <w:pPr>
                              <w:pStyle w:val="Heading1"/>
                              <w:jc w:val="center"/>
                              <w:rPr>
                                <w:rFonts w:ascii="Times New Roman" w:hAnsi="Times New Roman" w:cs="Times New Roman"/>
                                <w:spacing w:val="10"/>
                                <w:sz w:val="72"/>
                                <w:szCs w:val="72"/>
                              </w:rPr>
                            </w:pPr>
                            <w:bookmarkStart w:id="67" w:name="_Toc72695460"/>
                            <w:r w:rsidRPr="00A74BFE">
                              <w:rPr>
                                <w:rFonts w:ascii="Times New Roman" w:hAnsi="Times New Roman" w:cs="Times New Roman"/>
                                <w:spacing w:val="10"/>
                                <w:sz w:val="72"/>
                                <w:szCs w:val="72"/>
                              </w:rPr>
                              <w:t>L’organigramme du Wilaya de Guelmim Oued-Noun</w:t>
                            </w:r>
                            <w:bookmarkEnd w:id="67"/>
                          </w:p>
                          <w:p w14:paraId="51170129" w14:textId="77777777" w:rsidR="00063768" w:rsidRPr="00A74BFE" w:rsidRDefault="00063768" w:rsidP="004D0107">
                            <w:pPr>
                              <w:pStyle w:val="Heading1"/>
                              <w:jc w:val="center"/>
                              <w:rPr>
                                <w:rFonts w:ascii="Times New Roman" w:hAnsi="Times New Roman" w:cs="Times New Roman"/>
                                <w:color w:val="943634" w:themeColor="accent2" w:themeShade="BF"/>
                                <w:spacing w:val="10"/>
                                <w:sz w:val="72"/>
                                <w:szCs w:val="7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 w14:anchorId="5368C7DA" id="Zone de texte 42" o:spid="_x0000_s1033" type="#_x0000_t202" style="position:absolute;left:0;text-align:left;margin-left:7.5pt;margin-top:74.65pt;width:453.5pt;height:199.8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" filled="f" stroked="f">
                <v:textbox style="mso-fit-shape-to-text:t">
                  <w:txbxContent>
                    <w:p w14:paraId="00301EB7" w14:textId="77777777" w:rsidR="00063768" w:rsidRPr="00A74BFE" w:rsidRDefault="00063768" w:rsidP="004D0107">
                      <w:pPr>
                        <w:pStyle w:val="Heading1"/>
                        <w:jc w:val="center"/>
                        <w:rPr>
                          <w:rFonts w:ascii="Times New Roman" w:hAnsi="Times New Roman" w:cs="Times New Roman"/>
                          <w:spacing w:val="10"/>
                          <w:sz w:val="72"/>
                          <w:szCs w:val="72"/>
                        </w:rPr>
                      </w:pPr>
                      <w:bookmarkStart w:id="68" w:name="_Toc72695460"/>
                      <w:r w:rsidRPr="00A74BFE">
                        <w:rPr>
                          <w:rFonts w:ascii="Times New Roman" w:hAnsi="Times New Roman" w:cs="Times New Roman"/>
                          <w:spacing w:val="10"/>
                          <w:sz w:val="72"/>
                          <w:szCs w:val="72"/>
                        </w:rPr>
                        <w:t>L’organigramme du Wilaya de Guelmim Oued-Noun</w:t>
                      </w:r>
                      <w:bookmarkEnd w:id="68"/>
                    </w:p>
                    <w:p w14:paraId="51170129" w14:textId="77777777" w:rsidR="00063768" w:rsidRPr="00A74BFE" w:rsidRDefault="00063768" w:rsidP="004D0107">
                      <w:pPr>
                        <w:pStyle w:val="Heading1"/>
                        <w:jc w:val="center"/>
                        <w:rPr>
                          <w:rFonts w:ascii="Times New Roman" w:hAnsi="Times New Roman" w:cs="Times New Roman"/>
                          <w:color w:val="943634" w:themeColor="accent2" w:themeShade="BF"/>
                          <w:spacing w:val="10"/>
                          <w:sz w:val="72"/>
                          <w:szCs w:val="72"/>
                        </w:rPr>
                      </w:pPr>
                    </w:p>
                  </w:txbxContent>
                </v:textbox>
                <w10:wrap type="square"/>
              </v:shape>
            </w:pict>
          </mc:Fallback>
        </mc:AlternateContent>
      </w:r>
    </w:p>
    <w:p w14:paraId="6891B307" w14:textId="77777777" w:rsidR="001B132A" w:rsidRDefault="001B132A" w:rsidP="003C49A1">
      <w:pPr>
        <w:tabs>
          <w:tab w:val="left" w:pos="255"/>
        </w:tabs>
        <w:spacing w:line="360" w:lineRule="auto"/>
        <w:ind w:firstLine="851"/>
        <w:jc w:val="center"/>
        <w:rPr>
          <w:rFonts w:asciiTheme="majorBidi" w:hAnsiTheme="majorBidi" w:cstheme="majorBidi"/>
          <w:bCs/>
          <w:sz w:val="72"/>
          <w:szCs w:val="72"/>
          <w:u w:val="single"/>
        </w:rPr>
      </w:pPr>
    </w:p>
    <w:p w14:paraId="388E1013" w14:textId="77777777" w:rsidR="00B24D31" w:rsidRDefault="00B24D31" w:rsidP="003C49A1">
      <w:pPr>
        <w:spacing w:line="360" w:lineRule="auto"/>
        <w:rPr>
          <w:rFonts w:asciiTheme="majorBidi" w:hAnsiTheme="majorBidi" w:cstheme="majorBidi"/>
          <w:b/>
          <w:bCs/>
          <w:color w:val="943634" w:themeColor="accent2" w:themeShade="BF"/>
          <w:sz w:val="28"/>
          <w:szCs w:val="28"/>
          <w:u w:val="single"/>
        </w:rPr>
      </w:pPr>
    </w:p>
    <w:p w14:paraId="3D0B7E65" w14:textId="77777777" w:rsidR="00B24D31" w:rsidRDefault="00B24D31" w:rsidP="003C49A1">
      <w:pPr>
        <w:spacing w:line="360" w:lineRule="auto"/>
        <w:rPr>
          <w:rFonts w:asciiTheme="majorBidi" w:hAnsiTheme="majorBidi" w:cstheme="majorBidi"/>
          <w:b/>
          <w:bCs/>
          <w:color w:val="943634" w:themeColor="accent2" w:themeShade="BF"/>
          <w:sz w:val="28"/>
          <w:szCs w:val="28"/>
          <w:u w:val="single"/>
        </w:rPr>
      </w:pPr>
    </w:p>
    <w:p w14:paraId="7CFCCC31" w14:textId="77777777" w:rsidR="00B24D31" w:rsidRPr="00B24D31" w:rsidRDefault="00B24D31" w:rsidP="003C49A1">
      <w:pPr>
        <w:pStyle w:val="NoSpacing"/>
        <w:spacing w:line="360" w:lineRule="auto"/>
        <w:rPr>
          <w:rFonts w:asciiTheme="majorBidi" w:hAnsiTheme="majorBidi" w:cstheme="majorBidi"/>
          <w:b/>
          <w:color w:val="262626" w:themeColor="text1" w:themeTint="D9"/>
          <w:sz w:val="72"/>
          <w:szCs w:val="72"/>
        </w:rPr>
        <w:sectPr w:rsidR="00B24D31" w:rsidRPr="00B24D31" w:rsidSect="00922B5D">
          <w:type w:val="nextColumn"/>
          <w:pgSz w:w="11906" w:h="16838"/>
          <w:pgMar w:top="1134" w:right="1418" w:bottom="1701" w:left="1418" w:header="708" w:footer="708" w:gutter="0"/>
          <w:pgBorders w:offsetFrom="page">
            <w:top w:val="double" w:sz="4" w:space="24" w:color="D99594" w:themeColor="accent2" w:themeTint="99"/>
            <w:left w:val="double" w:sz="4" w:space="24" w:color="D99594" w:themeColor="accent2" w:themeTint="99"/>
            <w:bottom w:val="double" w:sz="4" w:space="24" w:color="D99594" w:themeColor="accent2" w:themeTint="99"/>
            <w:right w:val="double" w:sz="4" w:space="24" w:color="D99594" w:themeColor="accent2" w:themeTint="99"/>
          </w:pgBorders>
          <w:cols w:space="708"/>
          <w:docGrid w:linePitch="360"/>
        </w:sectPr>
      </w:pPr>
    </w:p>
    <w:p w14:paraId="09327C66" w14:textId="77777777" w:rsidR="00B24D31" w:rsidRPr="00B24D31" w:rsidRDefault="00B24D31" w:rsidP="003C49A1">
      <w:pPr>
        <w:pStyle w:val="NoSpacing"/>
        <w:spacing w:line="360" w:lineRule="auto"/>
        <w:jc w:val="center"/>
        <w:rPr>
          <w:rFonts w:asciiTheme="majorBidi" w:hAnsiTheme="majorBidi" w:cstheme="majorBidi"/>
          <w:b/>
          <w:color w:val="262626" w:themeColor="text1" w:themeTint="D9"/>
          <w:sz w:val="72"/>
          <w:szCs w:val="72"/>
        </w:rPr>
      </w:pPr>
      <w:r w:rsidRPr="00D70630">
        <w:rPr>
          <w:rFonts w:asciiTheme="majorBidi" w:hAnsiTheme="majorBidi" w:cstheme="majorBidi"/>
          <w:noProof/>
          <w:sz w:val="28"/>
          <w:szCs w:val="28"/>
          <w:shd w:val="clear" w:color="auto" w:fill="FFFFFF" w:themeFill="background1"/>
          <w:lang w:eastAsia="fr-FR"/>
        </w:rPr>
        <w:lastRenderedPageBreak/>
        <w:drawing>
          <wp:anchor distT="0" distB="0" distL="114300" distR="114300" simplePos="0" relativeHeight="251661312" behindDoc="0" locked="0" layoutInCell="1" allowOverlap="1" wp14:anchorId="5AE95EF3" wp14:editId="45EC89D0">
            <wp:simplePos x="0" y="0"/>
            <wp:positionH relativeFrom="margin">
              <wp:posOffset>-413385</wp:posOffset>
            </wp:positionH>
            <wp:positionV relativeFrom="margin">
              <wp:posOffset>-282575</wp:posOffset>
            </wp:positionV>
            <wp:extent cx="9836785" cy="5845175"/>
            <wp:effectExtent l="0" t="0" r="0" b="317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35">
                      <a:extLst>
                        <a:ext uri="{28A0092B-C50C-407E-A947-70E740481C1C}">
                          <a14:useLocalDpi xmlns:a14="http://schemas.microsoft.com/office/drawing/2010/main" val="0"/>
                        </a:ext>
                      </a:extLst>
                    </a:blip>
                    <a:stretch>
                      <a:fillRect/>
                    </a:stretch>
                  </pic:blipFill>
                  <pic:spPr>
                    <a:xfrm>
                      <a:off x="0" y="0"/>
                      <a:ext cx="9836785" cy="5845175"/>
                    </a:xfrm>
                    <a:prstGeom prst="rect">
                      <a:avLst/>
                    </a:prstGeom>
                  </pic:spPr>
                </pic:pic>
              </a:graphicData>
            </a:graphic>
            <wp14:sizeRelH relativeFrom="margin">
              <wp14:pctWidth>0</wp14:pctWidth>
            </wp14:sizeRelH>
            <wp14:sizeRelV relativeFrom="margin">
              <wp14:pctHeight>0</wp14:pctHeight>
            </wp14:sizeRelV>
          </wp:anchor>
        </w:drawing>
      </w:r>
    </w:p>
    <w:p w14:paraId="70DB0D9F" w14:textId="77777777" w:rsidR="00B24D31" w:rsidRPr="00B24D31" w:rsidRDefault="00B24D31" w:rsidP="003C49A1">
      <w:pPr>
        <w:pStyle w:val="NoSpacing"/>
        <w:spacing w:line="360" w:lineRule="auto"/>
        <w:jc w:val="center"/>
        <w:rPr>
          <w:rFonts w:asciiTheme="majorBidi" w:hAnsiTheme="majorBidi" w:cstheme="majorBidi"/>
          <w:b/>
          <w:color w:val="262626" w:themeColor="text1" w:themeTint="D9"/>
          <w:sz w:val="72"/>
          <w:szCs w:val="72"/>
        </w:rPr>
        <w:sectPr w:rsidR="00B24D31" w:rsidRPr="00B24D31" w:rsidSect="00320B7F">
          <w:pgSz w:w="16838" w:h="11906" w:orient="landscape"/>
          <w:pgMar w:top="1134" w:right="1418" w:bottom="1701" w:left="1418" w:header="708" w:footer="708" w:gutter="0"/>
          <w:pgBorders w:offsetFrom="page">
            <w:top w:val="double" w:sz="4" w:space="24" w:color="D99594" w:themeColor="accent2" w:themeTint="99"/>
            <w:left w:val="double" w:sz="4" w:space="24" w:color="D99594" w:themeColor="accent2" w:themeTint="99"/>
            <w:bottom w:val="double" w:sz="4" w:space="24" w:color="D99594" w:themeColor="accent2" w:themeTint="99"/>
            <w:right w:val="double" w:sz="4" w:space="24" w:color="D99594" w:themeColor="accent2" w:themeTint="99"/>
          </w:pgBorders>
          <w:cols w:space="708"/>
          <w:titlePg/>
          <w:docGrid w:linePitch="360"/>
        </w:sectPr>
      </w:pPr>
    </w:p>
    <w:p w14:paraId="1EA69249" w14:textId="77777777" w:rsidR="00B24D31" w:rsidRPr="00B24D31" w:rsidRDefault="00B24D31" w:rsidP="003C49A1">
      <w:pPr>
        <w:pStyle w:val="NoSpacing"/>
        <w:spacing w:line="360" w:lineRule="auto"/>
        <w:jc w:val="center"/>
        <w:rPr>
          <w:rFonts w:asciiTheme="majorBidi" w:hAnsiTheme="majorBidi" w:cstheme="majorBidi"/>
          <w:b/>
          <w:color w:val="262626" w:themeColor="text1" w:themeTint="D9"/>
          <w:sz w:val="72"/>
          <w:szCs w:val="72"/>
        </w:rPr>
      </w:pPr>
    </w:p>
    <w:p w14:paraId="7746C85E" w14:textId="77777777" w:rsidR="00B24D31" w:rsidRPr="00B24D31" w:rsidRDefault="00B24D31" w:rsidP="003C49A1">
      <w:pPr>
        <w:pStyle w:val="NoSpacing"/>
        <w:spacing w:line="360" w:lineRule="auto"/>
        <w:jc w:val="center"/>
        <w:rPr>
          <w:rFonts w:asciiTheme="majorBidi" w:hAnsiTheme="majorBidi" w:cstheme="majorBidi"/>
          <w:b/>
          <w:color w:val="262626" w:themeColor="text1" w:themeTint="D9"/>
          <w:sz w:val="72"/>
          <w:szCs w:val="72"/>
        </w:rPr>
      </w:pPr>
    </w:p>
    <w:p w14:paraId="7181B3C8" w14:textId="77777777" w:rsidR="00B24D31" w:rsidRPr="00B24D31" w:rsidRDefault="00B24D31" w:rsidP="003C49A1">
      <w:pPr>
        <w:pStyle w:val="NoSpacing"/>
        <w:spacing w:line="360" w:lineRule="auto"/>
        <w:jc w:val="center"/>
        <w:rPr>
          <w:rFonts w:asciiTheme="majorBidi" w:hAnsiTheme="majorBidi" w:cstheme="majorBidi"/>
          <w:b/>
          <w:color w:val="262626" w:themeColor="text1" w:themeTint="D9"/>
          <w:sz w:val="72"/>
          <w:szCs w:val="72"/>
        </w:rPr>
      </w:pPr>
    </w:p>
    <w:p w14:paraId="17DB06C1" w14:textId="6CD6F9B0" w:rsidR="00B24D31" w:rsidRPr="00B24D31" w:rsidRDefault="00E55970" w:rsidP="003C49A1">
      <w:pPr>
        <w:pStyle w:val="NoSpacing"/>
        <w:spacing w:line="360" w:lineRule="auto"/>
        <w:jc w:val="center"/>
        <w:rPr>
          <w:rFonts w:asciiTheme="majorBidi" w:hAnsiTheme="majorBidi" w:cstheme="majorBidi"/>
          <w:b/>
          <w:color w:val="262626" w:themeColor="text1" w:themeTint="D9"/>
          <w:sz w:val="72"/>
          <w:szCs w:val="72"/>
        </w:rPr>
      </w:pPr>
      <w:r>
        <w:rPr>
          <w:noProof/>
        </w:rPr>
        <mc:AlternateContent>
          <mc:Choice Requires="wps">
            <w:drawing>
              <wp:anchor distT="0" distB="0" distL="114300" distR="114300" simplePos="0" relativeHeight="251688960" behindDoc="0" locked="0" layoutInCell="1" allowOverlap="1" wp14:anchorId="6E391FAB" wp14:editId="69C2AF96">
                <wp:simplePos x="0" y="0"/>
                <wp:positionH relativeFrom="margin">
                  <wp:align>center</wp:align>
                </wp:positionH>
                <wp:positionV relativeFrom="margin">
                  <wp:align>center</wp:align>
                </wp:positionV>
                <wp:extent cx="5143500" cy="2172970"/>
                <wp:effectExtent l="0" t="0" r="0" b="0"/>
                <wp:wrapSquare wrapText="bothSides"/>
                <wp:docPr id="41" name="Zone de texte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3500" cy="2172970"/>
                        </a:xfrm>
                        <a:prstGeom prst="rect">
                          <a:avLst/>
                        </a:prstGeom>
                        <a:noFill/>
                        <a:ln>
                          <a:noFill/>
                        </a:ln>
                        <a:effectLst/>
                      </wps:spPr>
                      <wps:txbx>
                        <w:txbxContent>
                          <w:p w14:paraId="297EB09F" w14:textId="77777777" w:rsidR="00063768" w:rsidRPr="00A74BFE" w:rsidRDefault="00063768" w:rsidP="00AB1DC8">
                            <w:pPr>
                              <w:pStyle w:val="NoSpacing"/>
                              <w:spacing w:line="360" w:lineRule="auto"/>
                              <w:ind w:firstLine="851"/>
                              <w:jc w:val="center"/>
                              <w:rPr>
                                <w:rFonts w:ascii="Arial" w:hAnsi="Arial" w:cs="Arial"/>
                                <w:b/>
                                <w:color w:val="632423" w:themeColor="accent2" w:themeShade="80"/>
                                <w:spacing w:val="10"/>
                                <w:sz w:val="72"/>
                                <w:szCs w:val="72"/>
                                <w:u w:val="single"/>
                              </w:rPr>
                            </w:pPr>
                            <w:r w:rsidRPr="00A74BFE">
                              <w:rPr>
                                <w:rStyle w:val="IntenseEmphasis"/>
                                <w:rFonts w:ascii="Arial" w:hAnsi="Arial" w:cs="Arial"/>
                                <w:i w:val="0"/>
                                <w:color w:val="632423" w:themeColor="accent2" w:themeShade="80"/>
                                <w:spacing w:val="10"/>
                                <w:sz w:val="72"/>
                                <w:szCs w:val="72"/>
                              </w:rPr>
                              <w:t>TROISIEME PARTIE</w:t>
                            </w:r>
                          </w:p>
                        </w:txbxContent>
                      </wps:txbx>
                      <wps:bodyPr rot="0" spcFirstLastPara="0" vertOverflow="overflow" horzOverflow="overflow" vert="horz" wrap="none" lIns="91440" tIns="45720" rIns="91440" bIns="45720" numCol="1" spcCol="0" rtlCol="0" fromWordArt="0" anchor="t" anchorCtr="0" forceAA="0" compatLnSpc="1">
                        <a:prstTxWarp prst="textChevronInverted">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margin">
                  <wp14:pctHeight>0</wp14:pctHeight>
                </wp14:sizeRelV>
              </wp:anchor>
            </w:drawing>
          </mc:Choice>
          <mc:Fallback>
            <w:pict>
              <v:shape w14:anchorId="6E391FAB" id="Zone de texte 41" o:spid="_x0000_s1034" type="#_x0000_t202" style="position:absolute;left:0;text-align:left;margin-left:0;margin-top:0;width:405pt;height:171.1pt;z-index:251688960;visibility:visible;mso-wrap-style:non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" filled="f" stroked="f">
                <v:textbox>
                  <w:txbxContent>
                    <w:p w14:paraId="297EB09F" w14:textId="77777777" w:rsidR="00063768" w:rsidRPr="00A74BFE" w:rsidRDefault="00063768" w:rsidP="00AB1DC8">
                      <w:pPr>
                        <w:pStyle w:val="NoSpacing"/>
                        <w:spacing w:line="360" w:lineRule="auto"/>
                        <w:ind w:firstLine="851"/>
                        <w:jc w:val="center"/>
                        <w:rPr>
                          <w:rFonts w:ascii="Arial" w:hAnsi="Arial" w:cs="Arial"/>
                          <w:b/>
                          <w:color w:val="632423" w:themeColor="accent2" w:themeShade="80"/>
                          <w:spacing w:val="10"/>
                          <w:sz w:val="72"/>
                          <w:szCs w:val="72"/>
                          <w:u w:val="single"/>
                        </w:rPr>
                      </w:pPr>
                      <w:r w:rsidRPr="00A74BFE">
                        <w:rPr>
                          <w:rStyle w:val="IntenseEmphasis"/>
                          <w:rFonts w:ascii="Arial" w:hAnsi="Arial" w:cs="Arial"/>
                          <w:i w:val="0"/>
                          <w:color w:val="632423" w:themeColor="accent2" w:themeShade="80"/>
                          <w:spacing w:val="10"/>
                          <w:sz w:val="72"/>
                          <w:szCs w:val="72"/>
                        </w:rPr>
                        <w:t>TROISIEME PARTIE</w:t>
                      </w:r>
                    </w:p>
                  </w:txbxContent>
                </v:textbox>
                <w10:wrap type="square" anchorx="margin" anchory="margin"/>
              </v:shape>
            </w:pict>
          </mc:Fallback>
        </mc:AlternateContent>
      </w:r>
    </w:p>
    <w:p w14:paraId="489EE0C5" w14:textId="77777777" w:rsidR="00B24D31" w:rsidRPr="00B24D31" w:rsidRDefault="00B24D31" w:rsidP="003C49A1">
      <w:pPr>
        <w:pStyle w:val="NoSpacing"/>
        <w:spacing w:line="360" w:lineRule="auto"/>
        <w:jc w:val="center"/>
        <w:rPr>
          <w:rFonts w:asciiTheme="majorBidi" w:hAnsiTheme="majorBidi" w:cstheme="majorBidi"/>
          <w:b/>
          <w:color w:val="262626" w:themeColor="text1" w:themeTint="D9"/>
          <w:sz w:val="72"/>
          <w:szCs w:val="72"/>
        </w:rPr>
      </w:pPr>
    </w:p>
    <w:p w14:paraId="1221CA6C" w14:textId="77777777" w:rsidR="00B24D31" w:rsidRPr="00B24D31" w:rsidRDefault="00B24D31" w:rsidP="003C49A1">
      <w:pPr>
        <w:pStyle w:val="NoSpacing"/>
        <w:spacing w:line="360" w:lineRule="auto"/>
        <w:jc w:val="center"/>
        <w:rPr>
          <w:rFonts w:asciiTheme="majorBidi" w:hAnsiTheme="majorBidi" w:cstheme="majorBidi"/>
          <w:b/>
          <w:color w:val="262626" w:themeColor="text1" w:themeTint="D9"/>
          <w:sz w:val="72"/>
          <w:szCs w:val="72"/>
        </w:rPr>
      </w:pPr>
    </w:p>
    <w:p w14:paraId="355F5771" w14:textId="77777777" w:rsidR="00B24D31" w:rsidRPr="00B24D31" w:rsidRDefault="00B24D31" w:rsidP="003C49A1">
      <w:pPr>
        <w:pStyle w:val="NoSpacing"/>
        <w:spacing w:line="360" w:lineRule="auto"/>
        <w:jc w:val="center"/>
        <w:rPr>
          <w:rFonts w:asciiTheme="majorBidi" w:hAnsiTheme="majorBidi" w:cstheme="majorBidi"/>
          <w:b/>
          <w:color w:val="262626" w:themeColor="text1" w:themeTint="D9"/>
          <w:sz w:val="72"/>
          <w:szCs w:val="72"/>
        </w:rPr>
      </w:pPr>
    </w:p>
    <w:p w14:paraId="25AA6B76" w14:textId="77777777" w:rsidR="00B24D31" w:rsidRPr="00B24D31" w:rsidRDefault="00B24D31" w:rsidP="003C49A1">
      <w:pPr>
        <w:pStyle w:val="NoSpacing"/>
        <w:spacing w:line="360" w:lineRule="auto"/>
        <w:jc w:val="center"/>
        <w:rPr>
          <w:rFonts w:asciiTheme="majorBidi" w:hAnsiTheme="majorBidi" w:cstheme="majorBidi"/>
          <w:b/>
          <w:color w:val="262626" w:themeColor="text1" w:themeTint="D9"/>
          <w:sz w:val="72"/>
          <w:szCs w:val="72"/>
        </w:rPr>
      </w:pPr>
    </w:p>
    <w:p w14:paraId="15E94671" w14:textId="77777777" w:rsidR="00AB1DC8" w:rsidRDefault="00AB1DC8" w:rsidP="008F6D39">
      <w:pPr>
        <w:spacing w:line="360" w:lineRule="auto"/>
        <w:jc w:val="both"/>
        <w:rPr>
          <w:rFonts w:asciiTheme="majorBidi" w:eastAsia="Batang" w:hAnsiTheme="majorBidi" w:cstheme="majorBidi"/>
          <w:szCs w:val="30"/>
          <w:lang w:eastAsia="ar-SA"/>
        </w:rPr>
      </w:pPr>
    </w:p>
    <w:p w14:paraId="314015D9" w14:textId="02FA61F7" w:rsidR="00AB1DC8" w:rsidRDefault="00E55970" w:rsidP="00F63A85">
      <w:pPr>
        <w:spacing w:line="360" w:lineRule="auto"/>
        <w:ind w:left="567" w:firstLine="851"/>
        <w:jc w:val="both"/>
        <w:rPr>
          <w:rFonts w:asciiTheme="majorBidi" w:eastAsia="Batang" w:hAnsiTheme="majorBidi" w:cstheme="majorBidi"/>
          <w:szCs w:val="30"/>
          <w:lang w:eastAsia="ar-SA"/>
        </w:rPr>
      </w:pPr>
      <w:r>
        <w:rPr>
          <w:noProof/>
        </w:rPr>
        <w:lastRenderedPageBreak/>
        <mc:AlternateContent>
          <mc:Choice Requires="wps">
            <w:drawing>
              <wp:anchor distT="0" distB="0" distL="114300" distR="114300" simplePos="0" relativeHeight="251691008" behindDoc="0" locked="0" layoutInCell="1" allowOverlap="1" wp14:anchorId="721C8561" wp14:editId="37CB07E3">
                <wp:simplePos x="0" y="0"/>
                <wp:positionH relativeFrom="margin">
                  <wp:align>center</wp:align>
                </wp:positionH>
                <wp:positionV relativeFrom="margin">
                  <wp:align>top</wp:align>
                </wp:positionV>
                <wp:extent cx="5943600" cy="1673860"/>
                <wp:effectExtent l="0" t="0" r="0" b="0"/>
                <wp:wrapSquare wrapText="bothSides"/>
                <wp:docPr id="40" name="Zone de texte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1673860"/>
                        </a:xfrm>
                        <a:prstGeom prst="rect">
                          <a:avLst/>
                        </a:prstGeom>
                        <a:noFill/>
                        <a:ln>
                          <a:noFill/>
                        </a:ln>
                        <a:effectLst/>
                      </wps:spPr>
                      <wps:txbx>
                        <w:txbxContent>
                          <w:p w14:paraId="554231FB" w14:textId="77777777" w:rsidR="00063768" w:rsidRPr="00A74BFE" w:rsidRDefault="00063768" w:rsidP="00690DBB">
                            <w:pPr>
                              <w:pStyle w:val="Heading1"/>
                              <w:spacing w:line="360" w:lineRule="auto"/>
                              <w:jc w:val="center"/>
                              <w:rPr>
                                <w:rFonts w:ascii="Lucida Calligraphy" w:eastAsia="Arial Unicode MS" w:hAnsi="Lucida Calligraphy" w:cs="Arial Unicode MS"/>
                                <w:color w:val="632423" w:themeColor="accent2" w:themeShade="80"/>
                                <w:spacing w:val="10"/>
                                <w:sz w:val="72"/>
                                <w:szCs w:val="72"/>
                              </w:rPr>
                            </w:pPr>
                            <w:bookmarkStart w:id="69" w:name="_Toc71678063"/>
                            <w:bookmarkStart w:id="70" w:name="_Toc71678206"/>
                            <w:bookmarkStart w:id="71" w:name="_Toc72671828"/>
                            <w:bookmarkStart w:id="72" w:name="_Toc72672621"/>
                            <w:bookmarkStart w:id="73" w:name="_Toc72695461"/>
                            <w:r w:rsidRPr="00A74BFE">
                              <w:rPr>
                                <w:rFonts w:ascii="Lucida Calligraphy" w:eastAsia="Arial Unicode MS" w:hAnsi="Lucida Calligraphy" w:cs="Arial Unicode MS"/>
                                <w:color w:val="632423" w:themeColor="accent2" w:themeShade="80"/>
                                <w:spacing w:val="10"/>
                                <w:sz w:val="72"/>
                                <w:szCs w:val="72"/>
                              </w:rPr>
                              <w:t>LES TRAVAUX EFFECTUES</w:t>
                            </w:r>
                            <w:bookmarkEnd w:id="69"/>
                            <w:bookmarkEnd w:id="70"/>
                            <w:bookmarkEnd w:id="71"/>
                            <w:bookmarkEnd w:id="72"/>
                            <w:bookmarkEnd w:id="73"/>
                          </w:p>
                        </w:txbxContent>
                      </wps:txbx>
                      <wps:bodyPr rot="0" spcFirstLastPara="0" vertOverflow="overflow" horzOverflow="overflow" vert="horz" wrap="square" lIns="91440" tIns="45720" rIns="91440" bIns="45720" numCol="1" spcCol="0" rtlCol="0" fromWordArt="0" anchor="t" anchorCtr="0" forceAA="0" compatLnSpc="1">
                        <a:prstTxWarp prst="textChevronInverted">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 w14:anchorId="721C8561" id="Zone de texte 40" o:spid="_x0000_s1035" type="#_x0000_t202" style="position:absolute;left:0;text-align:left;margin-left:0;margin-top:0;width:468pt;height:131.8pt;z-index:25169100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" filled="f" stroked="f">
                <v:textbox>
                  <w:txbxContent>
                    <w:p w14:paraId="554231FB" w14:textId="77777777" w:rsidR="00063768" w:rsidRPr="00A74BFE" w:rsidRDefault="00063768" w:rsidP="00690DBB">
                      <w:pPr>
                        <w:pStyle w:val="Heading1"/>
                        <w:spacing w:line="360" w:lineRule="auto"/>
                        <w:jc w:val="center"/>
                        <w:rPr>
                          <w:rFonts w:ascii="Lucida Calligraphy" w:eastAsia="Arial Unicode MS" w:hAnsi="Lucida Calligraphy" w:cs="Arial Unicode MS"/>
                          <w:color w:val="632423" w:themeColor="accent2" w:themeShade="80"/>
                          <w:spacing w:val="10"/>
                          <w:sz w:val="72"/>
                          <w:szCs w:val="72"/>
                        </w:rPr>
                      </w:pPr>
                      <w:bookmarkStart w:id="74" w:name="_Toc71678063"/>
                      <w:bookmarkStart w:id="75" w:name="_Toc71678206"/>
                      <w:bookmarkStart w:id="76" w:name="_Toc72671828"/>
                      <w:bookmarkStart w:id="77" w:name="_Toc72672621"/>
                      <w:bookmarkStart w:id="78" w:name="_Toc72695461"/>
                      <w:r w:rsidRPr="00A74BFE">
                        <w:rPr>
                          <w:rFonts w:ascii="Lucida Calligraphy" w:eastAsia="Arial Unicode MS" w:hAnsi="Lucida Calligraphy" w:cs="Arial Unicode MS"/>
                          <w:color w:val="632423" w:themeColor="accent2" w:themeShade="80"/>
                          <w:spacing w:val="10"/>
                          <w:sz w:val="72"/>
                          <w:szCs w:val="72"/>
                        </w:rPr>
                        <w:t>LES TRAVAUX EFFECTUES</w:t>
                      </w:r>
                      <w:bookmarkEnd w:id="74"/>
                      <w:bookmarkEnd w:id="75"/>
                      <w:bookmarkEnd w:id="76"/>
                      <w:bookmarkEnd w:id="77"/>
                      <w:bookmarkEnd w:id="78"/>
                    </w:p>
                  </w:txbxContent>
                </v:textbox>
                <w10:wrap type="square" anchorx="margin" anchory="margin"/>
              </v:shape>
            </w:pict>
          </mc:Fallback>
        </mc:AlternateContent>
      </w:r>
    </w:p>
    <w:p w14:paraId="0292F389" w14:textId="77777777" w:rsidR="00AB1DC8" w:rsidRDefault="00AB1DC8" w:rsidP="00F63A85">
      <w:pPr>
        <w:spacing w:line="360" w:lineRule="auto"/>
        <w:ind w:left="567" w:firstLine="851"/>
        <w:jc w:val="both"/>
        <w:rPr>
          <w:rFonts w:asciiTheme="majorBidi" w:eastAsia="Batang" w:hAnsiTheme="majorBidi" w:cstheme="majorBidi"/>
          <w:szCs w:val="30"/>
          <w:lang w:eastAsia="ar-SA"/>
        </w:rPr>
      </w:pPr>
    </w:p>
    <w:p w14:paraId="5A95901B" w14:textId="77777777" w:rsidR="00AB1DC8" w:rsidRDefault="00AB1DC8" w:rsidP="00F63A85">
      <w:pPr>
        <w:spacing w:line="360" w:lineRule="auto"/>
        <w:ind w:left="567" w:firstLine="851"/>
        <w:jc w:val="both"/>
        <w:rPr>
          <w:rFonts w:asciiTheme="majorBidi" w:eastAsia="Batang" w:hAnsiTheme="majorBidi" w:cstheme="majorBidi"/>
          <w:szCs w:val="30"/>
          <w:lang w:eastAsia="ar-SA"/>
        </w:rPr>
      </w:pPr>
    </w:p>
    <w:p w14:paraId="0E86FE88" w14:textId="7C15DC2E" w:rsidR="00EE43CE" w:rsidRDefault="00E04006" w:rsidP="00B56B42">
      <w:pPr>
        <w:spacing w:line="360" w:lineRule="auto"/>
        <w:ind w:left="720" w:firstLine="851"/>
        <w:jc w:val="center"/>
      </w:pPr>
      <w:r>
        <w:rPr>
          <w:rFonts w:ascii="Informal Roman" w:eastAsia="Batang" w:hAnsi="Informal Roman" w:cstheme="majorBidi"/>
          <w:b/>
          <w:sz w:val="36"/>
          <w:szCs w:val="30"/>
          <w:lang w:eastAsia="ar-SA"/>
        </w:rPr>
        <w:t>C</w:t>
      </w:r>
      <w:r w:rsidR="00A74BFE" w:rsidRPr="00A74BFE">
        <w:t xml:space="preserve">ette partie fournit une description détaillée des travaux réalisés dans le Province De </w:t>
      </w:r>
      <w:proofErr w:type="spellStart"/>
      <w:r w:rsidR="00A74BFE" w:rsidRPr="00A74BFE">
        <w:t>Guelmim</w:t>
      </w:r>
      <w:proofErr w:type="spellEnd"/>
      <w:r w:rsidR="00A74BFE" w:rsidRPr="00A74BFE">
        <w:t xml:space="preserve"> Oued Noun</w:t>
      </w:r>
      <w:r w:rsidR="00A74BFE">
        <w:t>.</w:t>
      </w:r>
      <w:bookmarkStart w:id="79" w:name="_Toc399611846"/>
      <w:bookmarkStart w:id="80" w:name="_Toc416071994"/>
      <w:bookmarkStart w:id="81" w:name="_Toc416849708"/>
      <w:bookmarkStart w:id="82" w:name="_Toc416850153"/>
      <w:bookmarkStart w:id="83" w:name="_Toc416850266"/>
      <w:bookmarkStart w:id="84" w:name="_Toc416850558"/>
      <w:bookmarkStart w:id="85" w:name="_Toc417018995"/>
      <w:bookmarkStart w:id="86" w:name="_Toc417019095"/>
      <w:bookmarkStart w:id="87" w:name="_Toc417033770"/>
      <w:bookmarkStart w:id="88" w:name="_Toc417034371"/>
      <w:bookmarkStart w:id="89" w:name="_Toc417035335"/>
      <w:bookmarkStart w:id="90" w:name="_Toc417274930"/>
      <w:bookmarkStart w:id="91" w:name="_Toc417275560"/>
      <w:bookmarkStart w:id="92" w:name="_Toc417276158"/>
      <w:bookmarkStart w:id="93" w:name="_Toc417276518"/>
      <w:bookmarkStart w:id="94" w:name="_Toc417279614"/>
      <w:bookmarkStart w:id="95" w:name="_Toc419087632"/>
      <w:bookmarkStart w:id="96" w:name="_Toc419095086"/>
      <w:bookmarkStart w:id="97" w:name="_Toc419095631"/>
      <w:bookmarkStart w:id="98" w:name="_Toc419095861"/>
      <w:bookmarkStart w:id="99" w:name="_Toc419096040"/>
      <w:bookmarkStart w:id="100" w:name="_Toc419097251"/>
      <w:bookmarkStart w:id="101" w:name="_Toc419105871"/>
      <w:bookmarkStart w:id="102" w:name="_Toc419180900"/>
      <w:bookmarkStart w:id="103" w:name="_Toc419181256"/>
      <w:bookmarkStart w:id="104" w:name="_Toc419181400"/>
      <w:bookmarkStart w:id="105" w:name="_Toc419181671"/>
      <w:bookmarkStart w:id="106" w:name="_Toc419284088"/>
      <w:bookmarkStart w:id="107" w:name="_Toc443985225"/>
      <w:bookmarkStart w:id="108" w:name="_Toc444096204"/>
      <w:bookmarkStart w:id="109" w:name="_Toc447209596"/>
      <w:bookmarkStart w:id="110" w:name="_Toc447238842"/>
      <w:bookmarkStart w:id="111" w:name="_Toc447238922"/>
      <w:bookmarkStart w:id="112" w:name="_Toc447274001"/>
      <w:bookmarkStart w:id="113" w:name="_Toc447272776"/>
      <w:bookmarkStart w:id="114" w:name="_Toc447285656"/>
      <w:bookmarkStart w:id="115" w:name="_Toc447288409"/>
      <w:bookmarkStart w:id="116" w:name="_Toc447288588"/>
      <w:bookmarkStart w:id="117" w:name="_Toc475517920"/>
      <w:bookmarkStart w:id="118" w:name="_Toc475524919"/>
      <w:bookmarkStart w:id="119" w:name="_Toc475629965"/>
      <w:bookmarkStart w:id="120" w:name="_Toc475691791"/>
      <w:bookmarkStart w:id="121" w:name="_Toc475692421"/>
      <w:bookmarkStart w:id="122" w:name="_Toc475694090"/>
      <w:bookmarkStart w:id="123" w:name="_Toc65153704"/>
      <w:bookmarkStart w:id="124" w:name="_Toc65238958"/>
      <w:bookmarkStart w:id="125" w:name="_Toc72695462"/>
    </w:p>
    <w:p w14:paraId="103A92B8" w14:textId="77777777" w:rsidR="00EE43CE" w:rsidRDefault="00EE43CE" w:rsidP="00EE43CE">
      <w:pPr>
        <w:spacing w:line="360" w:lineRule="auto"/>
        <w:ind w:left="720" w:firstLine="851"/>
        <w:jc w:val="both"/>
      </w:pPr>
    </w:p>
    <w:p w14:paraId="0B4F7AD3" w14:textId="77777777" w:rsidR="00EE43CE" w:rsidRDefault="00EE43CE" w:rsidP="00EE43CE">
      <w:pPr>
        <w:spacing w:line="360" w:lineRule="auto"/>
        <w:ind w:left="720" w:firstLine="851"/>
        <w:jc w:val="both"/>
      </w:pPr>
      <w:r>
        <w:t xml:space="preserve">                                          </w:t>
      </w:r>
    </w:p>
    <w:p w14:paraId="234ED1F9" w14:textId="77777777" w:rsidR="00EE43CE" w:rsidRPr="00EE43CE" w:rsidRDefault="00EE43CE" w:rsidP="00EE43CE">
      <w:pPr>
        <w:spacing w:line="360" w:lineRule="auto"/>
        <w:ind w:left="720" w:firstLine="851"/>
        <w:jc w:val="both"/>
        <w:rPr>
          <w:color w:val="632423" w:themeColor="accent2" w:themeShade="80"/>
        </w:rPr>
      </w:pPr>
    </w:p>
    <w:p w14:paraId="48AE1FC0" w14:textId="76B97343" w:rsidR="00B24D31" w:rsidRPr="00496DBA" w:rsidRDefault="00EE43CE" w:rsidP="00EE43CE">
      <w:pPr>
        <w:spacing w:line="360" w:lineRule="auto"/>
        <w:ind w:left="720" w:firstLine="851"/>
        <w:jc w:val="both"/>
        <w:rPr>
          <w:rStyle w:val="Heading1Char"/>
          <w:sz w:val="40"/>
          <w:szCs w:val="40"/>
        </w:rPr>
      </w:pPr>
      <w:r w:rsidRPr="00496DBA">
        <w:rPr>
          <w:color w:val="632423" w:themeColor="accent2" w:themeShade="80"/>
          <w:sz w:val="40"/>
          <w:szCs w:val="40"/>
        </w:rPr>
        <w:t xml:space="preserve">          </w:t>
      </w:r>
      <w:r w:rsidR="00A47F7D" w:rsidRPr="00A47F7D">
        <w:rPr>
          <w:rStyle w:val="Heading1Char"/>
          <w:sz w:val="40"/>
          <w:szCs w:val="40"/>
        </w:rPr>
        <w:t>I</w:t>
      </w:r>
      <w:r w:rsidRPr="00496DBA">
        <w:rPr>
          <w:color w:val="632423" w:themeColor="accent2" w:themeShade="80"/>
          <w:sz w:val="40"/>
          <w:szCs w:val="40"/>
        </w:rPr>
        <w:t>.</w:t>
      </w:r>
      <w:r w:rsidRPr="00496DBA">
        <w:rPr>
          <w:sz w:val="40"/>
          <w:szCs w:val="40"/>
        </w:rPr>
        <w:t xml:space="preserve"> </w:t>
      </w:r>
      <w:r w:rsidRPr="00496DBA">
        <w:rPr>
          <w:rStyle w:val="Heading1Char"/>
          <w:sz w:val="40"/>
          <w:szCs w:val="40"/>
        </w:rPr>
        <w:t>Contenu du site Web</w:t>
      </w:r>
      <w:r w:rsidR="00B24D31" w:rsidRPr="00496DBA">
        <w:rPr>
          <w:rStyle w:val="Heading1Char"/>
          <w:sz w:val="40"/>
          <w:szCs w:val="40"/>
        </w:rPr>
        <w:t> :</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38C4D82D" w14:textId="603B0840" w:rsidR="00E04006" w:rsidRPr="00E04006" w:rsidRDefault="00E04006" w:rsidP="00EE43CE">
      <w:pPr>
        <w:spacing w:line="360" w:lineRule="auto"/>
        <w:ind w:left="720" w:firstLine="851"/>
        <w:jc w:val="both"/>
        <w:rPr>
          <w:color w:val="632423" w:themeColor="accent2" w:themeShade="80"/>
          <w:sz w:val="28"/>
          <w:szCs w:val="28"/>
        </w:rPr>
      </w:pPr>
    </w:p>
    <w:p w14:paraId="51DC6FF8" w14:textId="1BD9FBAF" w:rsidR="00E04006" w:rsidRPr="007E3F56" w:rsidRDefault="00E04006" w:rsidP="00E04006">
      <w:pPr>
        <w:spacing w:line="360" w:lineRule="auto"/>
        <w:ind w:left="720" w:firstLine="851"/>
        <w:jc w:val="both"/>
        <w:rPr>
          <w:color w:val="000000" w:themeColor="text1"/>
        </w:rPr>
      </w:pPr>
      <w:r w:rsidRPr="007E3F56">
        <w:rPr>
          <w:rFonts w:ascii="Informal Roman" w:eastAsia="Batang" w:hAnsi="Informal Roman" w:cstheme="majorBidi"/>
          <w:b/>
          <w:color w:val="000000" w:themeColor="text1"/>
          <w:lang w:eastAsia="ar-SA"/>
        </w:rPr>
        <w:t>L</w:t>
      </w:r>
      <w:r w:rsidRPr="007E3F56">
        <w:rPr>
          <w:color w:val="000000" w:themeColor="text1"/>
        </w:rPr>
        <w:t xml:space="preserve">e site permet l'insertion des jeunes sur le marché du travail. Il vise à accompagner et financer les porteurs de projets du stade d'idée de projet au stade d'activation. Ce site s'adresse à toutes les personnes de plus de 18 ans qui ont des idées et projets d'intérêt pour toutes les parties et tous les secteurs économiques, sans exiger certains certificats ou </w:t>
      </w:r>
      <w:proofErr w:type="spellStart"/>
      <w:r w:rsidRPr="007E3F56">
        <w:rPr>
          <w:color w:val="000000" w:themeColor="text1"/>
        </w:rPr>
        <w:t>qualifications.Lorsque</w:t>
      </w:r>
      <w:proofErr w:type="spellEnd"/>
      <w:r w:rsidRPr="007E3F56">
        <w:rPr>
          <w:color w:val="000000" w:themeColor="text1"/>
        </w:rPr>
        <w:t xml:space="preserve"> les personnes sélectionnées bénéficieront d'un prêt, et l'utilisateur doit remplir des données personnelles (profil), remplir les détails du projet, votre idée de projet, clients cibles, pourquoi souhaitez-vous lancer ce projet, puis appuyez sur valider, si votre projet est sélectionné, vous serez contacté par le personnel de Province  pour interroger un expert afin d'approfondir votre candidature</w:t>
      </w:r>
    </w:p>
    <w:p w14:paraId="5CAC443C" w14:textId="49C372CA" w:rsidR="00E04006" w:rsidRPr="007E3F56" w:rsidRDefault="00E04006" w:rsidP="00E04006">
      <w:pPr>
        <w:spacing w:line="360" w:lineRule="auto"/>
        <w:ind w:left="720" w:firstLine="851"/>
        <w:jc w:val="both"/>
        <w:rPr>
          <w:color w:val="000000" w:themeColor="text1"/>
        </w:rPr>
      </w:pPr>
      <w:r w:rsidRPr="007E3F56">
        <w:rPr>
          <w:color w:val="000000" w:themeColor="text1"/>
        </w:rPr>
        <w:t>Si votre projet est accepté, vous serez contacté pour confirmer votre participation au programme et commencer votre formation</w:t>
      </w:r>
    </w:p>
    <w:p w14:paraId="6A178D6A" w14:textId="24991A23" w:rsidR="00E04006" w:rsidRDefault="00E04006" w:rsidP="00E04006">
      <w:pPr>
        <w:spacing w:line="360" w:lineRule="auto"/>
        <w:ind w:left="720" w:firstLine="851"/>
        <w:jc w:val="both"/>
        <w:rPr>
          <w:color w:val="000000" w:themeColor="text1"/>
          <w:sz w:val="28"/>
          <w:szCs w:val="28"/>
        </w:rPr>
      </w:pPr>
    </w:p>
    <w:p w14:paraId="208C8982" w14:textId="4A83FD11" w:rsidR="00E04006" w:rsidRDefault="00E04006" w:rsidP="00E04006">
      <w:pPr>
        <w:spacing w:line="360" w:lineRule="auto"/>
        <w:ind w:left="720" w:firstLine="851"/>
        <w:jc w:val="both"/>
        <w:rPr>
          <w:color w:val="000000" w:themeColor="text1"/>
          <w:sz w:val="28"/>
          <w:szCs w:val="28"/>
        </w:rPr>
      </w:pPr>
    </w:p>
    <w:p w14:paraId="4223901B" w14:textId="77777777" w:rsidR="00AC3E7A" w:rsidRDefault="00AC3E7A" w:rsidP="00AC3E7A">
      <w:pPr>
        <w:spacing w:line="360" w:lineRule="auto"/>
        <w:jc w:val="both"/>
        <w:rPr>
          <w:color w:val="632423" w:themeColor="accent2" w:themeShade="80"/>
          <w:sz w:val="32"/>
          <w:szCs w:val="32"/>
        </w:rPr>
      </w:pPr>
      <w:r>
        <w:rPr>
          <w:color w:val="632423" w:themeColor="accent2" w:themeShade="80"/>
        </w:rPr>
        <w:lastRenderedPageBreak/>
        <w:t xml:space="preserve">          </w:t>
      </w:r>
      <w:r w:rsidR="00E04006">
        <w:rPr>
          <w:rFonts w:hint="cs"/>
          <w:color w:val="632423" w:themeColor="accent2" w:themeShade="80"/>
          <w:sz w:val="32"/>
          <w:szCs w:val="32"/>
          <w:rtl/>
        </w:rPr>
        <w:t xml:space="preserve"> </w:t>
      </w:r>
    </w:p>
    <w:p w14:paraId="4AC4C776" w14:textId="0C0E6055" w:rsidR="00E04006" w:rsidRDefault="00AC3E7A" w:rsidP="00AC3E7A">
      <w:pPr>
        <w:spacing w:line="360" w:lineRule="auto"/>
        <w:jc w:val="both"/>
        <w:rPr>
          <w:rStyle w:val="Heading1Char"/>
        </w:rPr>
      </w:pPr>
      <w:r>
        <w:rPr>
          <w:color w:val="632423" w:themeColor="accent2" w:themeShade="80"/>
          <w:sz w:val="32"/>
          <w:szCs w:val="32"/>
        </w:rPr>
        <w:t xml:space="preserve">        </w:t>
      </w:r>
      <w:r w:rsidR="00496DBA">
        <w:rPr>
          <w:color w:val="632423" w:themeColor="accent2" w:themeShade="80"/>
          <w:sz w:val="32"/>
          <w:szCs w:val="32"/>
        </w:rPr>
        <w:t xml:space="preserve">  </w:t>
      </w:r>
      <w:r w:rsidR="00A47F7D" w:rsidRPr="00A47F7D">
        <w:rPr>
          <w:rStyle w:val="Heading1Char"/>
          <w:sz w:val="40"/>
          <w:szCs w:val="40"/>
        </w:rPr>
        <w:t>II</w:t>
      </w:r>
      <w:r w:rsidR="00E04006" w:rsidRPr="00EE43CE">
        <w:rPr>
          <w:color w:val="632423" w:themeColor="accent2" w:themeShade="80"/>
          <w:sz w:val="32"/>
          <w:szCs w:val="32"/>
        </w:rPr>
        <w:t>.</w:t>
      </w:r>
      <w:r w:rsidR="00E04006" w:rsidRPr="00EE43CE">
        <w:t xml:space="preserve"> </w:t>
      </w:r>
      <w:r w:rsidRPr="00496DBA">
        <w:rPr>
          <w:rStyle w:val="Heading1Char"/>
          <w:sz w:val="40"/>
          <w:szCs w:val="40"/>
        </w:rPr>
        <w:t>Avantages du site</w:t>
      </w:r>
      <w:r w:rsidR="00E04006" w:rsidRPr="00496DBA">
        <w:rPr>
          <w:rStyle w:val="Heading1Char"/>
          <w:sz w:val="40"/>
          <w:szCs w:val="40"/>
        </w:rPr>
        <w:t> :</w:t>
      </w:r>
    </w:p>
    <w:p w14:paraId="449061E6" w14:textId="77777777" w:rsidR="00E04006" w:rsidRPr="00E04006" w:rsidRDefault="00E04006" w:rsidP="00E04006">
      <w:pPr>
        <w:spacing w:line="360" w:lineRule="auto"/>
        <w:ind w:left="720" w:firstLine="851"/>
        <w:jc w:val="both"/>
        <w:rPr>
          <w:color w:val="000000" w:themeColor="text1"/>
          <w:sz w:val="28"/>
          <w:szCs w:val="28"/>
          <w:rtl/>
        </w:rPr>
      </w:pPr>
    </w:p>
    <w:p w14:paraId="46223DD1" w14:textId="3E0889C5" w:rsidR="00B24D31" w:rsidRPr="0078089D" w:rsidRDefault="007E3F56">
      <w:pPr>
        <w:pStyle w:val="ListParagraph"/>
        <w:numPr>
          <w:ilvl w:val="0"/>
          <w:numId w:val="4"/>
        </w:numPr>
        <w:spacing w:after="160" w:line="360" w:lineRule="auto"/>
        <w:ind w:left="1843" w:firstLine="851"/>
        <w:jc w:val="both"/>
        <w:rPr>
          <w:b/>
          <w:bCs/>
          <w:szCs w:val="28"/>
        </w:rPr>
      </w:pPr>
      <w:r w:rsidRPr="007E3F56">
        <w:rPr>
          <w:szCs w:val="28"/>
        </w:rPr>
        <w:t>Facilité d'accès des utilisateurs au site</w:t>
      </w:r>
      <w:r w:rsidR="00B24D31" w:rsidRPr="0078089D">
        <w:rPr>
          <w:szCs w:val="28"/>
        </w:rPr>
        <w:t> </w:t>
      </w:r>
    </w:p>
    <w:p w14:paraId="2AAA52AB" w14:textId="5AE9E29F" w:rsidR="00B24D31" w:rsidRPr="0078089D" w:rsidRDefault="007E3F56">
      <w:pPr>
        <w:pStyle w:val="ListParagraph"/>
        <w:numPr>
          <w:ilvl w:val="0"/>
          <w:numId w:val="4"/>
        </w:numPr>
        <w:spacing w:after="160" w:line="360" w:lineRule="auto"/>
        <w:ind w:left="1843" w:firstLine="851"/>
        <w:jc w:val="both"/>
        <w:rPr>
          <w:b/>
          <w:bCs/>
          <w:szCs w:val="28"/>
        </w:rPr>
      </w:pPr>
      <w:r w:rsidRPr="007E3F56">
        <w:rPr>
          <w:szCs w:val="28"/>
        </w:rPr>
        <w:t>Répondez facilement aux demandes des utilisateurs</w:t>
      </w:r>
    </w:p>
    <w:p w14:paraId="6332387F" w14:textId="04A1C41B" w:rsidR="00B24D31" w:rsidRPr="0078089D" w:rsidRDefault="007E3F56">
      <w:pPr>
        <w:pStyle w:val="ListParagraph"/>
        <w:numPr>
          <w:ilvl w:val="0"/>
          <w:numId w:val="4"/>
        </w:numPr>
        <w:spacing w:after="160" w:line="360" w:lineRule="auto"/>
        <w:ind w:left="1843" w:firstLine="851"/>
        <w:jc w:val="both"/>
        <w:rPr>
          <w:b/>
          <w:bCs/>
          <w:szCs w:val="28"/>
        </w:rPr>
      </w:pPr>
      <w:r w:rsidRPr="007E3F56">
        <w:rPr>
          <w:szCs w:val="28"/>
        </w:rPr>
        <w:t>Service sur place 24h/24</w:t>
      </w:r>
      <w:r>
        <w:rPr>
          <w:szCs w:val="28"/>
        </w:rPr>
        <w:t xml:space="preserve"> </w:t>
      </w:r>
      <w:r w:rsidR="00B24D31" w:rsidRPr="0078089D">
        <w:rPr>
          <w:szCs w:val="28"/>
        </w:rPr>
        <w:t xml:space="preserve"> </w:t>
      </w:r>
    </w:p>
    <w:p w14:paraId="18AE39D4" w14:textId="3A3F9C89" w:rsidR="00B24D31" w:rsidRPr="0078089D" w:rsidRDefault="003B58A4">
      <w:pPr>
        <w:pStyle w:val="ListParagraph"/>
        <w:numPr>
          <w:ilvl w:val="0"/>
          <w:numId w:val="4"/>
        </w:numPr>
        <w:spacing w:after="160" w:line="360" w:lineRule="auto"/>
        <w:ind w:left="1843" w:firstLine="851"/>
        <w:jc w:val="both"/>
        <w:rPr>
          <w:b/>
          <w:bCs/>
          <w:szCs w:val="28"/>
        </w:rPr>
      </w:pPr>
      <w:r w:rsidRPr="003B58A4">
        <w:rPr>
          <w:szCs w:val="28"/>
        </w:rPr>
        <w:t>Faciliter le processus d'inscription des utilisateurs</w:t>
      </w:r>
    </w:p>
    <w:p w14:paraId="6EED3DC0" w14:textId="0C141EC9" w:rsidR="00B24D31" w:rsidRPr="0078089D" w:rsidRDefault="007E3F56">
      <w:pPr>
        <w:pStyle w:val="ListParagraph"/>
        <w:numPr>
          <w:ilvl w:val="0"/>
          <w:numId w:val="4"/>
        </w:numPr>
        <w:spacing w:after="160" w:line="360" w:lineRule="auto"/>
        <w:ind w:left="3544" w:hanging="850"/>
        <w:jc w:val="both"/>
        <w:rPr>
          <w:b/>
          <w:bCs/>
          <w:szCs w:val="28"/>
        </w:rPr>
      </w:pPr>
      <w:r w:rsidRPr="007E3F56">
        <w:rPr>
          <w:szCs w:val="28"/>
        </w:rPr>
        <w:t>Communiquer toutes les informations sur le site à tous les utilisateurs de la meilleure façon</w:t>
      </w:r>
    </w:p>
    <w:p w14:paraId="48982065" w14:textId="0C83C423" w:rsidR="004F374D" w:rsidRDefault="004F374D" w:rsidP="004F374D">
      <w:pPr>
        <w:pStyle w:val="Heading3"/>
        <w:spacing w:line="360" w:lineRule="auto"/>
        <w:jc w:val="both"/>
        <w:rPr>
          <w:rStyle w:val="SubtleEmphasis"/>
          <w:color w:val="auto"/>
          <w:sz w:val="32"/>
          <w:szCs w:val="32"/>
        </w:rPr>
      </w:pPr>
      <w:bookmarkStart w:id="126" w:name="_Toc419181673"/>
      <w:bookmarkStart w:id="127" w:name="_Toc419284090"/>
      <w:bookmarkStart w:id="128" w:name="_Toc443985227"/>
      <w:bookmarkStart w:id="129" w:name="_Toc444096206"/>
      <w:bookmarkStart w:id="130" w:name="_Toc447209598"/>
      <w:bookmarkStart w:id="131" w:name="_Toc447238844"/>
      <w:bookmarkStart w:id="132" w:name="_Toc447238924"/>
      <w:bookmarkStart w:id="133" w:name="_Toc447274003"/>
      <w:bookmarkStart w:id="134" w:name="_Toc447272778"/>
      <w:bookmarkStart w:id="135" w:name="_Toc447285658"/>
      <w:bookmarkStart w:id="136" w:name="_Toc447288411"/>
      <w:bookmarkStart w:id="137" w:name="_Toc447288590"/>
      <w:bookmarkStart w:id="138" w:name="_Toc475517922"/>
      <w:bookmarkStart w:id="139" w:name="_Toc475524922"/>
      <w:bookmarkStart w:id="140" w:name="_Toc475629968"/>
      <w:bookmarkStart w:id="141" w:name="_Toc475691794"/>
      <w:bookmarkStart w:id="142" w:name="_Toc475692424"/>
      <w:bookmarkStart w:id="143" w:name="_Toc475694093"/>
      <w:bookmarkStart w:id="144" w:name="_Toc65153707"/>
      <w:bookmarkStart w:id="145" w:name="_Toc65238963"/>
      <w:bookmarkStart w:id="146" w:name="_Toc72695470"/>
      <w:r>
        <w:rPr>
          <w:rStyle w:val="SubtleEmphasis"/>
          <w:color w:val="auto"/>
          <w:sz w:val="32"/>
          <w:szCs w:val="32"/>
        </w:rPr>
        <w:t xml:space="preserve">                                       </w:t>
      </w:r>
    </w:p>
    <w:p w14:paraId="2E33288E" w14:textId="421677BC" w:rsidR="00B24D31" w:rsidRDefault="004F374D" w:rsidP="004F374D">
      <w:pPr>
        <w:pStyle w:val="Heading3"/>
        <w:spacing w:line="360" w:lineRule="auto"/>
        <w:jc w:val="both"/>
        <w:rPr>
          <w:rStyle w:val="SubtleEmphasis"/>
          <w:color w:val="auto"/>
          <w:sz w:val="32"/>
          <w:szCs w:val="32"/>
        </w:rPr>
      </w:pPr>
      <w:r>
        <w:rPr>
          <w:rStyle w:val="SubtleEmphasis"/>
          <w:color w:val="auto"/>
          <w:sz w:val="32"/>
          <w:szCs w:val="32"/>
        </w:rPr>
        <w:t xml:space="preserve">                                </w:t>
      </w:r>
      <w:r w:rsidR="00A47F7D" w:rsidRPr="00A47F7D">
        <w:rPr>
          <w:rStyle w:val="Heading1Char"/>
          <w:sz w:val="40"/>
          <w:szCs w:val="40"/>
        </w:rPr>
        <w:t>III</w:t>
      </w:r>
      <w:r>
        <w:rPr>
          <w:rStyle w:val="SubtleEmphasis"/>
          <w:color w:val="auto"/>
          <w:sz w:val="32"/>
          <w:szCs w:val="32"/>
        </w:rPr>
        <w:t xml:space="preserve">. </w:t>
      </w:r>
      <w:r w:rsidRPr="00496DBA">
        <w:rPr>
          <w:rStyle w:val="SubtleEmphasis"/>
          <w:color w:val="auto"/>
          <w:sz w:val="40"/>
          <w:szCs w:val="40"/>
        </w:rPr>
        <w:t xml:space="preserve">Les diagrammes utilisé </w:t>
      </w:r>
      <w:r w:rsidR="00B24D31" w:rsidRPr="00496DBA">
        <w:rPr>
          <w:rStyle w:val="SubtleEmphasis"/>
          <w:color w:val="auto"/>
          <w:sz w:val="40"/>
          <w:szCs w:val="40"/>
        </w:rPr>
        <w:t>:</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5792251E" w14:textId="577AC036" w:rsidR="004F374D" w:rsidRDefault="004F374D" w:rsidP="004F374D">
      <w:r>
        <w:t xml:space="preserve">             </w:t>
      </w:r>
    </w:p>
    <w:p w14:paraId="062B67C5" w14:textId="1C14CC82" w:rsidR="004F374D" w:rsidRPr="002771EA" w:rsidRDefault="001C259A" w:rsidP="001C259A">
      <w:pPr>
        <w:pStyle w:val="Heading1"/>
        <w:rPr>
          <w:color w:val="632423" w:themeColor="accent2" w:themeShade="80"/>
          <w:sz w:val="28"/>
          <w:szCs w:val="28"/>
        </w:rPr>
      </w:pPr>
      <w:r>
        <w:rPr>
          <w:rFonts w:hint="cs"/>
          <w:color w:val="632423" w:themeColor="accent2" w:themeShade="80"/>
          <w:sz w:val="28"/>
          <w:szCs w:val="28"/>
          <w:shd w:val="clear" w:color="auto" w:fill="FFFFFF"/>
          <w:rtl/>
        </w:rPr>
        <w:t xml:space="preserve">            </w:t>
      </w:r>
      <w:r w:rsidR="00A47F7D">
        <w:rPr>
          <w:color w:val="632423" w:themeColor="accent2" w:themeShade="80"/>
          <w:sz w:val="28"/>
          <w:szCs w:val="28"/>
          <w:shd w:val="clear" w:color="auto" w:fill="FFFFFF"/>
        </w:rPr>
        <w:t>1. D</w:t>
      </w:r>
      <w:r w:rsidRPr="001C259A">
        <w:rPr>
          <w:color w:val="632423" w:themeColor="accent2" w:themeShade="80"/>
          <w:sz w:val="28"/>
          <w:szCs w:val="28"/>
          <w:shd w:val="clear" w:color="auto" w:fill="FFFFFF"/>
        </w:rPr>
        <w:t>iagramme de classe</w:t>
      </w:r>
      <w:r w:rsidR="002771EA">
        <w:rPr>
          <w:color w:val="632423" w:themeColor="accent2" w:themeShade="80"/>
          <w:sz w:val="28"/>
          <w:szCs w:val="28"/>
          <w:shd w:val="clear" w:color="auto" w:fill="FFFFFF"/>
        </w:rPr>
        <w:t> :</w:t>
      </w:r>
    </w:p>
    <w:p w14:paraId="7ABD82DF" w14:textId="78ED9031" w:rsidR="004F374D" w:rsidRPr="004F374D" w:rsidRDefault="004F374D" w:rsidP="004F374D">
      <w:r>
        <w:t xml:space="preserve">             </w:t>
      </w:r>
    </w:p>
    <w:p w14:paraId="07F8AC77" w14:textId="047C30C2" w:rsidR="002771EA" w:rsidRDefault="001C259A" w:rsidP="00434AC0">
      <w:pPr>
        <w:spacing w:line="360" w:lineRule="auto"/>
        <w:jc w:val="both"/>
        <w:rPr>
          <w:rFonts w:ascii="Arial" w:hAnsi="Arial"/>
          <w:color w:val="222222"/>
          <w:shd w:val="clear" w:color="auto" w:fill="FFFFFF"/>
        </w:rPr>
      </w:pPr>
      <w:bookmarkStart w:id="147" w:name="_Toc419181672"/>
      <w:bookmarkStart w:id="148" w:name="_Toc419284089"/>
      <w:bookmarkStart w:id="149" w:name="_Toc443985226"/>
      <w:bookmarkStart w:id="150" w:name="_Toc444096205"/>
      <w:bookmarkStart w:id="151" w:name="_Toc447209597"/>
      <w:bookmarkStart w:id="152" w:name="_Toc447238845"/>
      <w:bookmarkStart w:id="153" w:name="_Toc447238925"/>
      <w:bookmarkStart w:id="154" w:name="_Toc447274004"/>
      <w:bookmarkStart w:id="155" w:name="_Toc447272779"/>
      <w:bookmarkStart w:id="156" w:name="_Toc447285659"/>
      <w:bookmarkStart w:id="157" w:name="_Toc447288412"/>
      <w:bookmarkStart w:id="158" w:name="_Toc447288591"/>
      <w:r>
        <w:rPr>
          <w:rFonts w:ascii="Informal Roman" w:eastAsia="Batang" w:hAnsi="Informal Roman" w:cstheme="majorBidi"/>
          <w:b/>
          <w:lang w:eastAsia="ar-SA"/>
        </w:rPr>
        <w:t xml:space="preserve">          </w:t>
      </w:r>
      <w:r w:rsidRPr="001C259A">
        <w:rPr>
          <w:rFonts w:ascii="Informal Roman" w:eastAsia="Batang" w:hAnsi="Informal Roman" w:cstheme="majorBidi"/>
          <w:b/>
          <w:lang w:eastAsia="ar-SA"/>
        </w:rPr>
        <w:t>L</w:t>
      </w:r>
      <w:r w:rsidRPr="001C259A">
        <w:rPr>
          <w:rFonts w:ascii="Arial" w:hAnsi="Arial"/>
          <w:color w:val="222222"/>
          <w:shd w:val="clear" w:color="auto" w:fill="FFFFFF"/>
        </w:rPr>
        <w:t>e</w:t>
      </w:r>
      <w:r w:rsidRPr="001C259A">
        <w:rPr>
          <w:rStyle w:val="apple-converted-space"/>
          <w:rFonts w:ascii="Arial" w:hAnsi="Arial"/>
          <w:color w:val="222222"/>
          <w:shd w:val="clear" w:color="auto" w:fill="FFFFFF"/>
        </w:rPr>
        <w:t> </w:t>
      </w:r>
      <w:r w:rsidRPr="001C259A">
        <w:rPr>
          <w:rFonts w:ascii="Arial" w:hAnsi="Arial"/>
          <w:b/>
          <w:bCs/>
          <w:color w:val="222222"/>
          <w:shd w:val="clear" w:color="auto" w:fill="FFFFFF"/>
        </w:rPr>
        <w:t>diagramme de classes</w:t>
      </w:r>
      <w:r w:rsidRPr="001C259A">
        <w:rPr>
          <w:rStyle w:val="apple-converted-space"/>
          <w:rFonts w:ascii="Arial" w:hAnsi="Arial"/>
          <w:color w:val="222222"/>
          <w:shd w:val="clear" w:color="auto" w:fill="FFFFFF"/>
        </w:rPr>
        <w:t> </w:t>
      </w:r>
      <w:r w:rsidRPr="001C259A">
        <w:rPr>
          <w:rFonts w:ascii="Arial" w:hAnsi="Arial"/>
          <w:color w:val="222222"/>
          <w:shd w:val="clear" w:color="auto" w:fill="FFFFFF"/>
        </w:rPr>
        <w:t>est un schéma utilisé en</w:t>
      </w:r>
      <w:r w:rsidRPr="001C259A">
        <w:rPr>
          <w:rStyle w:val="apple-converted-space"/>
          <w:rFonts w:ascii="Arial" w:hAnsi="Arial"/>
          <w:color w:val="222222"/>
          <w:shd w:val="clear" w:color="auto" w:fill="FFFFFF"/>
        </w:rPr>
        <w:t> </w:t>
      </w:r>
      <w:r w:rsidRPr="001C259A">
        <w:rPr>
          <w:rFonts w:ascii="Arial" w:hAnsi="Arial"/>
          <w:shd w:val="clear" w:color="auto" w:fill="FFFFFF"/>
        </w:rPr>
        <w:t>génie logiciel</w:t>
      </w:r>
      <w:r w:rsidRPr="001C259A">
        <w:rPr>
          <w:rStyle w:val="apple-converted-space"/>
          <w:rFonts w:ascii="Arial" w:hAnsi="Arial"/>
          <w:color w:val="222222"/>
          <w:shd w:val="clear" w:color="auto" w:fill="FFFFFF"/>
        </w:rPr>
        <w:t> </w:t>
      </w:r>
      <w:r w:rsidRPr="001C259A">
        <w:rPr>
          <w:rFonts w:ascii="Arial" w:hAnsi="Arial"/>
          <w:color w:val="222222"/>
          <w:shd w:val="clear" w:color="auto" w:fill="FFFFFF"/>
        </w:rPr>
        <w:t xml:space="preserve">pour </w:t>
      </w:r>
      <w:r>
        <w:rPr>
          <w:rFonts w:ascii="Arial" w:hAnsi="Arial"/>
          <w:color w:val="222222"/>
          <w:shd w:val="clear" w:color="auto" w:fill="FFFFFF"/>
        </w:rPr>
        <w:t xml:space="preserve">                    </w:t>
      </w:r>
      <w:r w:rsidRPr="001C259A">
        <w:rPr>
          <w:rFonts w:ascii="Arial" w:hAnsi="Arial"/>
          <w:color w:val="222222"/>
          <w:shd w:val="clear" w:color="auto" w:fill="FFFFFF"/>
        </w:rPr>
        <w:t>présenter les</w:t>
      </w:r>
      <w:r w:rsidRPr="001C259A">
        <w:rPr>
          <w:rStyle w:val="apple-converted-space"/>
          <w:rFonts w:ascii="Arial" w:hAnsi="Arial"/>
          <w:color w:val="222222"/>
          <w:shd w:val="clear" w:color="auto" w:fill="FFFFFF"/>
        </w:rPr>
        <w:t> </w:t>
      </w:r>
      <w:r w:rsidRPr="001C259A">
        <w:rPr>
          <w:rFonts w:ascii="Arial" w:hAnsi="Arial"/>
          <w:shd w:val="clear" w:color="auto" w:fill="FFFFFF"/>
        </w:rPr>
        <w:t>classes</w:t>
      </w:r>
      <w:r w:rsidRPr="001C259A">
        <w:rPr>
          <w:rStyle w:val="apple-converted-space"/>
          <w:rFonts w:ascii="Arial" w:hAnsi="Arial"/>
          <w:color w:val="222222"/>
          <w:shd w:val="clear" w:color="auto" w:fill="FFFFFF"/>
        </w:rPr>
        <w:t> </w:t>
      </w:r>
      <w:r w:rsidRPr="001C259A">
        <w:rPr>
          <w:rFonts w:ascii="Arial" w:hAnsi="Arial"/>
          <w:color w:val="222222"/>
          <w:shd w:val="clear" w:color="auto" w:fill="FFFFFF"/>
        </w:rPr>
        <w:t>et les</w:t>
      </w:r>
      <w:r w:rsidRPr="001C259A">
        <w:rPr>
          <w:rStyle w:val="apple-converted-space"/>
          <w:rFonts w:ascii="Arial" w:hAnsi="Arial"/>
          <w:color w:val="222222"/>
          <w:shd w:val="clear" w:color="auto" w:fill="FFFFFF"/>
        </w:rPr>
        <w:t> </w:t>
      </w:r>
      <w:r w:rsidRPr="001C259A">
        <w:rPr>
          <w:rFonts w:ascii="Arial" w:hAnsi="Arial"/>
          <w:shd w:val="clear" w:color="auto" w:fill="FFFFFF"/>
        </w:rPr>
        <w:t>interfaces</w:t>
      </w:r>
      <w:r w:rsidRPr="001C259A">
        <w:rPr>
          <w:rStyle w:val="apple-converted-space"/>
          <w:rFonts w:ascii="Arial" w:hAnsi="Arial"/>
          <w:color w:val="222222"/>
          <w:shd w:val="clear" w:color="auto" w:fill="FFFFFF"/>
        </w:rPr>
        <w:t> </w:t>
      </w:r>
      <w:r w:rsidRPr="001C259A">
        <w:rPr>
          <w:rFonts w:ascii="Arial" w:hAnsi="Arial"/>
          <w:color w:val="222222"/>
          <w:shd w:val="clear" w:color="auto" w:fill="FFFFFF"/>
        </w:rPr>
        <w:t>des systèmes ainsi que les différentes relations entre celles-ci. Ce</w:t>
      </w:r>
      <w:r w:rsidRPr="001C259A">
        <w:rPr>
          <w:rStyle w:val="apple-converted-space"/>
          <w:rFonts w:ascii="Arial" w:hAnsi="Arial"/>
          <w:color w:val="222222"/>
          <w:shd w:val="clear" w:color="auto" w:fill="FFFFFF"/>
        </w:rPr>
        <w:t> </w:t>
      </w:r>
      <w:r w:rsidRPr="001C259A">
        <w:rPr>
          <w:rFonts w:ascii="Arial" w:hAnsi="Arial"/>
          <w:shd w:val="clear" w:color="auto" w:fill="FFFFFF"/>
        </w:rPr>
        <w:t>diagramme</w:t>
      </w:r>
      <w:r w:rsidRPr="001C259A">
        <w:rPr>
          <w:rStyle w:val="apple-converted-space"/>
          <w:rFonts w:ascii="Arial" w:hAnsi="Arial"/>
          <w:color w:val="222222"/>
          <w:shd w:val="clear" w:color="auto" w:fill="FFFFFF"/>
        </w:rPr>
        <w:t> </w:t>
      </w:r>
      <w:r w:rsidRPr="001C259A">
        <w:rPr>
          <w:rFonts w:ascii="Arial" w:hAnsi="Arial"/>
          <w:color w:val="222222"/>
          <w:shd w:val="clear" w:color="auto" w:fill="FFFFFF"/>
        </w:rPr>
        <w:t>fait partie de la partie</w:t>
      </w:r>
      <w:r w:rsidRPr="001C259A">
        <w:rPr>
          <w:rStyle w:val="apple-converted-space"/>
          <w:rFonts w:ascii="Arial" w:hAnsi="Arial"/>
          <w:color w:val="222222"/>
          <w:shd w:val="clear" w:color="auto" w:fill="FFFFFF"/>
        </w:rPr>
        <w:t> </w:t>
      </w:r>
      <w:r w:rsidRPr="001C259A">
        <w:rPr>
          <w:rFonts w:ascii="Arial" w:hAnsi="Arial"/>
          <w:shd w:val="clear" w:color="auto" w:fill="FFFFFF"/>
        </w:rPr>
        <w:t>statique</w:t>
      </w:r>
      <w:r w:rsidRPr="001C259A">
        <w:rPr>
          <w:rStyle w:val="apple-converted-space"/>
          <w:rFonts w:ascii="Arial" w:hAnsi="Arial"/>
          <w:color w:val="222222"/>
          <w:shd w:val="clear" w:color="auto" w:fill="FFFFFF"/>
        </w:rPr>
        <w:t> </w:t>
      </w:r>
      <w:r w:rsidRPr="001C259A">
        <w:rPr>
          <w:rFonts w:ascii="Arial" w:hAnsi="Arial"/>
          <w:color w:val="222222"/>
          <w:shd w:val="clear" w:color="auto" w:fill="FFFFFF"/>
        </w:rPr>
        <w:t>d'</w:t>
      </w:r>
      <w:r w:rsidRPr="001C259A">
        <w:rPr>
          <w:rFonts w:ascii="Arial" w:hAnsi="Arial"/>
          <w:shd w:val="clear" w:color="auto" w:fill="FFFFFF"/>
        </w:rPr>
        <w:t>UML</w:t>
      </w:r>
      <w:r w:rsidRPr="001C259A">
        <w:rPr>
          <w:rStyle w:val="apple-converted-space"/>
          <w:rFonts w:ascii="Arial" w:hAnsi="Arial"/>
          <w:color w:val="222222"/>
          <w:shd w:val="clear" w:color="auto" w:fill="FFFFFF"/>
        </w:rPr>
        <w:t> </w:t>
      </w:r>
      <w:r w:rsidRPr="001C259A">
        <w:rPr>
          <w:rFonts w:ascii="Arial" w:hAnsi="Arial"/>
          <w:color w:val="222222"/>
          <w:shd w:val="clear" w:color="auto" w:fill="FFFFFF"/>
        </w:rPr>
        <w:t>car il fait abstraction des aspects temporels et</w:t>
      </w:r>
      <w:r w:rsidRPr="001C259A">
        <w:rPr>
          <w:rStyle w:val="apple-converted-space"/>
          <w:rFonts w:ascii="Arial" w:hAnsi="Arial"/>
          <w:color w:val="222222"/>
          <w:shd w:val="clear" w:color="auto" w:fill="FFFFFF"/>
        </w:rPr>
        <w:t> </w:t>
      </w:r>
      <w:r w:rsidRPr="001C259A">
        <w:rPr>
          <w:rFonts w:ascii="Arial" w:hAnsi="Arial"/>
          <w:shd w:val="clear" w:color="auto" w:fill="FFFFFF"/>
        </w:rPr>
        <w:t>dynamiques</w:t>
      </w:r>
      <w:r w:rsidRPr="001C259A">
        <w:rPr>
          <w:rFonts w:ascii="Arial" w:hAnsi="Arial"/>
          <w:color w:val="222222"/>
          <w:shd w:val="clear" w:color="auto" w:fill="FFFFFF"/>
        </w:rPr>
        <w:t>.</w:t>
      </w:r>
      <w:bookmarkEnd w:id="147"/>
      <w:bookmarkEnd w:id="148"/>
      <w:bookmarkEnd w:id="149"/>
      <w:bookmarkEnd w:id="150"/>
      <w:bookmarkEnd w:id="151"/>
      <w:bookmarkEnd w:id="152"/>
      <w:bookmarkEnd w:id="153"/>
      <w:bookmarkEnd w:id="154"/>
      <w:bookmarkEnd w:id="155"/>
      <w:bookmarkEnd w:id="156"/>
      <w:bookmarkEnd w:id="157"/>
      <w:bookmarkEnd w:id="158"/>
    </w:p>
    <w:p w14:paraId="67F3BC1A" w14:textId="5E3BB14E" w:rsidR="00B24D31" w:rsidRDefault="002771EA" w:rsidP="002771EA">
      <w:pPr>
        <w:pStyle w:val="Heading1"/>
        <w:rPr>
          <w:color w:val="632423" w:themeColor="accent2" w:themeShade="80"/>
          <w:shd w:val="clear" w:color="auto" w:fill="FFFFFF"/>
        </w:rPr>
      </w:pPr>
      <w:r>
        <w:rPr>
          <w:rFonts w:ascii="Arial" w:hAnsi="Arial"/>
          <w:color w:val="222222"/>
          <w:shd w:val="clear" w:color="auto" w:fill="FFFFFF"/>
        </w:rPr>
        <w:t xml:space="preserve">           </w:t>
      </w:r>
      <w:r w:rsidR="00A47F7D">
        <w:rPr>
          <w:color w:val="632423" w:themeColor="accent2" w:themeShade="80"/>
          <w:shd w:val="clear" w:color="auto" w:fill="FFFFFF"/>
        </w:rPr>
        <w:t xml:space="preserve">2. </w:t>
      </w:r>
      <w:r w:rsidR="00A47F7D" w:rsidRPr="00413A4F">
        <w:rPr>
          <w:color w:val="632423" w:themeColor="accent2" w:themeShade="80"/>
          <w:sz w:val="28"/>
          <w:szCs w:val="28"/>
          <w:shd w:val="clear" w:color="auto" w:fill="FFFFFF"/>
        </w:rPr>
        <w:t>C</w:t>
      </w:r>
      <w:r w:rsidRPr="00413A4F">
        <w:rPr>
          <w:color w:val="632423" w:themeColor="accent2" w:themeShade="80"/>
          <w:sz w:val="28"/>
          <w:szCs w:val="28"/>
          <w:shd w:val="clear" w:color="auto" w:fill="FFFFFF"/>
        </w:rPr>
        <w:t>as d’utilisation :</w:t>
      </w:r>
    </w:p>
    <w:p w14:paraId="020BF632" w14:textId="77777777" w:rsidR="002771EA" w:rsidRPr="002771EA" w:rsidRDefault="002771EA" w:rsidP="002771EA"/>
    <w:p w14:paraId="227D3485" w14:textId="4579C0A5" w:rsidR="002771EA" w:rsidRDefault="002771EA" w:rsidP="002771EA">
      <w:pPr>
        <w:spacing w:line="360" w:lineRule="auto"/>
        <w:jc w:val="both"/>
        <w:rPr>
          <w:rFonts w:ascii="Arial" w:hAnsi="Arial"/>
          <w:color w:val="222222"/>
          <w:shd w:val="clear" w:color="auto" w:fill="FFFFFF"/>
        </w:rPr>
      </w:pPr>
      <w:r w:rsidRPr="002771EA">
        <w:rPr>
          <w:rFonts w:ascii="Arial" w:hAnsi="Arial"/>
          <w:b/>
          <w:bCs/>
          <w:color w:val="222222"/>
          <w:shd w:val="clear" w:color="auto" w:fill="FFFFFF"/>
        </w:rPr>
        <w:t xml:space="preserve"> </w:t>
      </w:r>
      <w:r>
        <w:rPr>
          <w:rFonts w:ascii="Arial" w:hAnsi="Arial"/>
          <w:b/>
          <w:bCs/>
          <w:color w:val="222222"/>
          <w:shd w:val="clear" w:color="auto" w:fill="FFFFFF"/>
        </w:rPr>
        <w:t xml:space="preserve">            </w:t>
      </w:r>
      <w:r>
        <w:rPr>
          <w:rFonts w:ascii="Informal Roman" w:eastAsia="Batang" w:hAnsi="Informal Roman" w:cstheme="majorBidi"/>
          <w:b/>
          <w:lang w:eastAsia="ar-SA"/>
        </w:rPr>
        <w:t xml:space="preserve">Un </w:t>
      </w:r>
      <w:r w:rsidRPr="002771EA">
        <w:rPr>
          <w:rFonts w:ascii="Arial" w:hAnsi="Arial"/>
          <w:b/>
          <w:bCs/>
          <w:color w:val="222222"/>
          <w:shd w:val="clear" w:color="auto" w:fill="FFFFFF"/>
        </w:rPr>
        <w:t>cas d'utilisation</w:t>
      </w:r>
      <w:r w:rsidRPr="002771EA">
        <w:rPr>
          <w:rFonts w:ascii="Arial" w:hAnsi="Arial"/>
          <w:color w:val="222222"/>
          <w:shd w:val="clear" w:color="auto" w:fill="FFFFFF"/>
        </w:rPr>
        <w:t xml:space="preserve"> représente une unité discrète d'interaction entre un utilisateur (humain ou machine) et un système. Il est une unité significative de travail. Dans un diagramme de cas d'utilisation, les utilisateurs sont appelés acteurs ils interagissent avec les cas d'utilisation (use cases).</w:t>
      </w:r>
    </w:p>
    <w:p w14:paraId="2E27C07D" w14:textId="3AD1F700" w:rsidR="002771EA" w:rsidRDefault="002771EA" w:rsidP="002771EA">
      <w:pPr>
        <w:pStyle w:val="Heading1"/>
        <w:rPr>
          <w:color w:val="632423" w:themeColor="accent2" w:themeShade="80"/>
          <w:sz w:val="28"/>
          <w:szCs w:val="28"/>
          <w:shd w:val="clear" w:color="auto" w:fill="FFFFFF"/>
        </w:rPr>
      </w:pPr>
      <w:r>
        <w:rPr>
          <w:color w:val="632423" w:themeColor="accent2" w:themeShade="80"/>
          <w:sz w:val="28"/>
          <w:szCs w:val="28"/>
          <w:shd w:val="clear" w:color="auto" w:fill="FFFFFF"/>
        </w:rPr>
        <w:t xml:space="preserve">                  </w:t>
      </w:r>
      <w:r w:rsidR="00413A4F">
        <w:rPr>
          <w:color w:val="632423" w:themeColor="accent2" w:themeShade="80"/>
          <w:sz w:val="28"/>
          <w:szCs w:val="28"/>
          <w:shd w:val="clear" w:color="auto" w:fill="FFFFFF"/>
        </w:rPr>
        <w:t>3. D</w:t>
      </w:r>
      <w:r w:rsidRPr="002771EA">
        <w:rPr>
          <w:color w:val="632423" w:themeColor="accent2" w:themeShade="80"/>
          <w:sz w:val="28"/>
          <w:szCs w:val="28"/>
          <w:shd w:val="clear" w:color="auto" w:fill="FFFFFF"/>
        </w:rPr>
        <w:t>iagramme de séquence</w:t>
      </w:r>
      <w:r>
        <w:rPr>
          <w:color w:val="632423" w:themeColor="accent2" w:themeShade="80"/>
          <w:sz w:val="28"/>
          <w:szCs w:val="28"/>
          <w:shd w:val="clear" w:color="auto" w:fill="FFFFFF"/>
        </w:rPr>
        <w:t> :</w:t>
      </w:r>
    </w:p>
    <w:p w14:paraId="689064E4" w14:textId="77777777" w:rsidR="002771EA" w:rsidRPr="002771EA" w:rsidRDefault="002771EA" w:rsidP="002771EA"/>
    <w:p w14:paraId="4BC76D3B" w14:textId="72E905BE" w:rsidR="00496DBA" w:rsidRDefault="00496DBA" w:rsidP="005C7112">
      <w:pPr>
        <w:spacing w:line="360" w:lineRule="auto"/>
        <w:jc w:val="both"/>
        <w:rPr>
          <w:rFonts w:ascii="Arial" w:hAnsi="Arial"/>
          <w:color w:val="222222"/>
          <w:shd w:val="clear" w:color="auto" w:fill="FFFFFF"/>
        </w:rPr>
      </w:pPr>
      <w:r>
        <w:rPr>
          <w:rFonts w:ascii="Arial" w:hAnsi="Arial"/>
          <w:b/>
          <w:bCs/>
          <w:color w:val="222222"/>
          <w:shd w:val="clear" w:color="auto" w:fill="FFFFFF"/>
        </w:rPr>
        <w:t xml:space="preserve">               </w:t>
      </w:r>
      <w:r>
        <w:rPr>
          <w:rFonts w:ascii="Informal Roman" w:eastAsia="Batang" w:hAnsi="Informal Roman" w:cstheme="majorBidi"/>
          <w:b/>
          <w:lang w:eastAsia="ar-SA"/>
        </w:rPr>
        <w:t>Le</w:t>
      </w:r>
      <w:r w:rsidR="002771EA" w:rsidRPr="002771EA">
        <w:rPr>
          <w:rFonts w:ascii="Arial" w:hAnsi="Arial"/>
          <w:b/>
          <w:bCs/>
          <w:color w:val="222222"/>
          <w:shd w:val="clear" w:color="auto" w:fill="FFFFFF"/>
        </w:rPr>
        <w:t xml:space="preserve"> diagramme de séquence</w:t>
      </w:r>
      <w:r w:rsidR="002771EA" w:rsidRPr="002771EA">
        <w:rPr>
          <w:rFonts w:ascii="Arial" w:hAnsi="Arial"/>
          <w:color w:val="222222"/>
          <w:shd w:val="clear" w:color="auto" w:fill="FFFFFF"/>
        </w:rPr>
        <w:t xml:space="preserve"> permet de montrer les interactions d'objets dans le cadre d'un scénario d'un</w:t>
      </w:r>
      <w:r w:rsidR="002771EA" w:rsidRPr="002771EA">
        <w:rPr>
          <w:rStyle w:val="apple-converted-space"/>
          <w:rFonts w:ascii="Arial" w:hAnsi="Arial"/>
          <w:color w:val="222222"/>
          <w:shd w:val="clear" w:color="auto" w:fill="FFFFFF"/>
        </w:rPr>
        <w:t> </w:t>
      </w:r>
      <w:r w:rsidR="002771EA" w:rsidRPr="002771EA">
        <w:rPr>
          <w:rFonts w:ascii="Arial" w:hAnsi="Arial"/>
          <w:shd w:val="clear" w:color="auto" w:fill="FFFFFF"/>
        </w:rPr>
        <w:t>Diagramme des cas d'utilisation</w:t>
      </w:r>
      <w:r w:rsidR="002771EA" w:rsidRPr="002771EA">
        <w:rPr>
          <w:rFonts w:ascii="Arial" w:hAnsi="Arial"/>
          <w:color w:val="222222"/>
          <w:shd w:val="clear" w:color="auto" w:fill="FFFFFF"/>
        </w:rPr>
        <w:t>. Dans un souci de simplification, on représente l'acteur principal à gauche du</w:t>
      </w:r>
      <w:r w:rsidR="002771EA">
        <w:rPr>
          <w:rFonts w:ascii="Arial" w:hAnsi="Arial"/>
          <w:color w:val="222222"/>
          <w:sz w:val="28"/>
          <w:szCs w:val="28"/>
          <w:shd w:val="clear" w:color="auto" w:fill="FFFFFF"/>
        </w:rPr>
        <w:t xml:space="preserve"> </w:t>
      </w:r>
      <w:r w:rsidR="002771EA" w:rsidRPr="002771EA">
        <w:rPr>
          <w:rFonts w:ascii="Arial" w:hAnsi="Arial"/>
          <w:color w:val="222222"/>
          <w:shd w:val="clear" w:color="auto" w:fill="FFFFFF"/>
        </w:rPr>
        <w:t>diagramme, et les</w:t>
      </w:r>
      <w:r w:rsidR="002771EA">
        <w:rPr>
          <w:rFonts w:ascii="Arial" w:hAnsi="Arial"/>
          <w:color w:val="222222"/>
          <w:sz w:val="28"/>
          <w:szCs w:val="28"/>
          <w:shd w:val="clear" w:color="auto" w:fill="FFFFFF"/>
        </w:rPr>
        <w:t xml:space="preserve"> </w:t>
      </w:r>
      <w:r w:rsidR="002771EA" w:rsidRPr="002771EA">
        <w:rPr>
          <w:rFonts w:ascii="Arial" w:hAnsi="Arial"/>
          <w:color w:val="222222"/>
          <w:shd w:val="clear" w:color="auto" w:fill="FFFFFF"/>
        </w:rPr>
        <w:t xml:space="preserve">acteurs </w:t>
      </w:r>
      <w:r w:rsidR="002771EA" w:rsidRPr="002771EA">
        <w:rPr>
          <w:rFonts w:ascii="Arial" w:hAnsi="Arial"/>
          <w:color w:val="222222"/>
          <w:shd w:val="clear" w:color="auto" w:fill="FFFFFF"/>
        </w:rPr>
        <w:lastRenderedPageBreak/>
        <w:t>secondaires éventuels à droite du système. Le but étant de décrire comment se déroulent les actions entre les acteurs ou objets.</w:t>
      </w:r>
    </w:p>
    <w:p w14:paraId="44647E9C" w14:textId="2BAEFF1B" w:rsidR="00496DBA" w:rsidRPr="007E5906" w:rsidRDefault="00413A4F" w:rsidP="007E5906">
      <w:pPr>
        <w:pStyle w:val="Heading1"/>
        <w:ind w:left="1800"/>
        <w:rPr>
          <w:sz w:val="40"/>
          <w:szCs w:val="40"/>
        </w:rPr>
      </w:pPr>
      <w:r w:rsidRPr="00413A4F">
        <w:rPr>
          <w:sz w:val="40"/>
          <w:szCs w:val="40"/>
        </w:rPr>
        <w:t>IV.</w:t>
      </w:r>
      <w:r>
        <w:rPr>
          <w:sz w:val="40"/>
          <w:szCs w:val="40"/>
        </w:rPr>
        <w:t xml:space="preserve"> </w:t>
      </w:r>
      <w:r w:rsidR="00496DBA" w:rsidRPr="00496DBA">
        <w:rPr>
          <w:sz w:val="40"/>
          <w:szCs w:val="40"/>
        </w:rPr>
        <w:t>Conception :</w:t>
      </w:r>
    </w:p>
    <w:p w14:paraId="1D17B42A" w14:textId="5F33EB28" w:rsidR="007E5906" w:rsidRDefault="007E5906">
      <w:pPr>
        <w:pStyle w:val="Heading1"/>
        <w:numPr>
          <w:ilvl w:val="1"/>
          <w:numId w:val="17"/>
        </w:numPr>
        <w:rPr>
          <w:color w:val="00B050"/>
          <w:sz w:val="28"/>
          <w:szCs w:val="28"/>
        </w:rPr>
      </w:pPr>
      <w:r w:rsidRPr="005C7112">
        <w:rPr>
          <w:color w:val="00B050"/>
          <w:sz w:val="28"/>
          <w:szCs w:val="28"/>
        </w:rPr>
        <w:t>Charte graphique :</w:t>
      </w:r>
    </w:p>
    <w:p w14:paraId="65D1362B" w14:textId="77777777" w:rsidR="005C7112" w:rsidRPr="005C7112" w:rsidRDefault="005C7112" w:rsidP="005C7112"/>
    <w:p w14:paraId="01ED3DA6" w14:textId="3893A415" w:rsidR="007E5906" w:rsidRPr="005C7112" w:rsidRDefault="005C7112" w:rsidP="005C7112">
      <w:pPr>
        <w:rPr>
          <w:sz w:val="26"/>
          <w:szCs w:val="26"/>
        </w:rPr>
      </w:pPr>
      <w:r>
        <w:rPr>
          <w:sz w:val="28"/>
          <w:szCs w:val="28"/>
        </w:rPr>
        <w:t xml:space="preserve">     </w:t>
      </w:r>
      <w:r w:rsidR="007E5906" w:rsidRPr="005C7112">
        <w:rPr>
          <w:sz w:val="26"/>
          <w:szCs w:val="26"/>
        </w:rPr>
        <w:t xml:space="preserve">Ce modèle de charte graphique est la première étape d'un projet de maquettage web. La charte graphique permet de définir la direction artistique de l'entreprise, notamment pour son site web, ses campagnes marketing, ses réseaux sociaux, etc. </w:t>
      </w:r>
    </w:p>
    <w:p w14:paraId="0562B07F" w14:textId="77777777" w:rsidR="007E5906" w:rsidRPr="005C7112" w:rsidRDefault="007E5906" w:rsidP="007E5906">
      <w:pPr>
        <w:rPr>
          <w:sz w:val="26"/>
          <w:szCs w:val="26"/>
        </w:rPr>
      </w:pPr>
      <w:r w:rsidRPr="005C7112">
        <w:rPr>
          <w:sz w:val="26"/>
          <w:szCs w:val="26"/>
        </w:rPr>
        <w:t>- La chartre graphique doit être moderne et épurée. Utiliser les inspirations ci-dessous :</w:t>
      </w:r>
    </w:p>
    <w:p w14:paraId="3619AB8A" w14:textId="77777777" w:rsidR="007E5906" w:rsidRPr="005C7112" w:rsidRDefault="007E5906" w:rsidP="007E5906">
      <w:pPr>
        <w:rPr>
          <w:sz w:val="26"/>
          <w:szCs w:val="26"/>
        </w:rPr>
      </w:pPr>
      <w:r w:rsidRPr="005C7112">
        <w:rPr>
          <w:sz w:val="26"/>
          <w:szCs w:val="26"/>
        </w:rPr>
        <w:t xml:space="preserve"> - La couleur dominante du site sera vert clair : #3FD502</w:t>
      </w:r>
    </w:p>
    <w:p w14:paraId="11D6AED5" w14:textId="77777777" w:rsidR="007E5906" w:rsidRPr="005C7112" w:rsidRDefault="007E5906" w:rsidP="007E5906">
      <w:pPr>
        <w:rPr>
          <w:sz w:val="26"/>
          <w:szCs w:val="26"/>
        </w:rPr>
      </w:pPr>
      <w:r w:rsidRPr="005C7112">
        <w:rPr>
          <w:sz w:val="26"/>
          <w:szCs w:val="26"/>
        </w:rPr>
        <w:t>- La couleur secondaire, utilisée pour les titres, les boutons, et autres éléments de navigation sera noir et vert : #000000 #3FD502</w:t>
      </w:r>
    </w:p>
    <w:p w14:paraId="5E7C6628" w14:textId="43DFFBAE" w:rsidR="00AD0955" w:rsidRPr="005C7112" w:rsidRDefault="007E5906" w:rsidP="007E5906">
      <w:pPr>
        <w:rPr>
          <w:sz w:val="26"/>
          <w:szCs w:val="26"/>
        </w:rPr>
      </w:pPr>
      <w:r w:rsidRPr="005C7112">
        <w:rPr>
          <w:sz w:val="26"/>
          <w:szCs w:val="26"/>
        </w:rPr>
        <w:t xml:space="preserve">- La troisième couleur utilisée pour les adresses est le </w:t>
      </w:r>
      <w:r w:rsidR="00434AC0" w:rsidRPr="00434AC0">
        <w:rPr>
          <w:sz w:val="26"/>
          <w:szCs w:val="26"/>
        </w:rPr>
        <w:t>blanc</w:t>
      </w:r>
      <w:r w:rsidR="00434AC0">
        <w:rPr>
          <w:sz w:val="26"/>
          <w:szCs w:val="26"/>
        </w:rPr>
        <w:t> :</w:t>
      </w:r>
      <w:r w:rsidRPr="005C7112">
        <w:rPr>
          <w:sz w:val="26"/>
          <w:szCs w:val="26"/>
        </w:rPr>
        <w:t xml:space="preserve">  #FFFFFF.</w:t>
      </w:r>
    </w:p>
    <w:p w14:paraId="7C09922F" w14:textId="77777777" w:rsidR="005C7112" w:rsidRPr="005C7112" w:rsidRDefault="005C7112" w:rsidP="007E5906"/>
    <w:p w14:paraId="785143F9" w14:textId="079132A3" w:rsidR="00AD0955" w:rsidRPr="005C7112" w:rsidRDefault="005C7112" w:rsidP="005C7112">
      <w:pPr>
        <w:shd w:val="clear" w:color="auto" w:fill="FFFFFF"/>
        <w:spacing w:line="360" w:lineRule="auto"/>
        <w:jc w:val="both"/>
        <w:textAlignment w:val="baseline"/>
        <w:rPr>
          <w:rFonts w:asciiTheme="majorBidi" w:eastAsia="Times New Roman" w:hAnsiTheme="majorBidi" w:cstheme="majorBidi"/>
          <w:color w:val="000000" w:themeColor="text1"/>
        </w:rPr>
      </w:pPr>
      <w:bookmarkStart w:id="159" w:name="_Toc475517927"/>
      <w:bookmarkStart w:id="160" w:name="_Toc475524926"/>
      <w:bookmarkStart w:id="161" w:name="_Toc475694097"/>
      <w:r>
        <w:rPr>
          <w:rFonts w:asciiTheme="majorBidi" w:eastAsia="Times New Roman" w:hAnsiTheme="majorBidi" w:cstheme="majorBidi"/>
          <w:noProof/>
          <w:color w:val="000000" w:themeColor="text1"/>
        </w:rPr>
        <w:drawing>
          <wp:inline distT="0" distB="0" distL="0" distR="0" wp14:anchorId="68503B97" wp14:editId="5C917093">
            <wp:extent cx="5759450" cy="5238750"/>
            <wp:effectExtent l="0" t="0" r="0" b="0"/>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759450" cy="5238750"/>
                    </a:xfrm>
                    <a:prstGeom prst="rect">
                      <a:avLst/>
                    </a:prstGeom>
                  </pic:spPr>
                </pic:pic>
              </a:graphicData>
            </a:graphic>
          </wp:inline>
        </w:drawing>
      </w:r>
    </w:p>
    <w:bookmarkEnd w:id="159"/>
    <w:bookmarkEnd w:id="160"/>
    <w:bookmarkEnd w:id="161"/>
    <w:p w14:paraId="2AC2B2C5" w14:textId="7EDCC7FE" w:rsidR="00434AC0" w:rsidRPr="00434AC0" w:rsidRDefault="00434AC0" w:rsidP="00434AC0">
      <w:pPr>
        <w:jc w:val="center"/>
        <w:rPr>
          <w:color w:val="0070C0"/>
          <w:sz w:val="40"/>
          <w:szCs w:val="40"/>
          <w:lang w:val="en-CA"/>
        </w:rPr>
      </w:pPr>
      <w:r w:rsidRPr="00434AC0">
        <w:rPr>
          <w:color w:val="0070C0"/>
          <w:sz w:val="40"/>
          <w:szCs w:val="40"/>
          <w:lang w:val="en-CA"/>
        </w:rPr>
        <w:lastRenderedPageBreak/>
        <w:t xml:space="preserve">Link </w:t>
      </w:r>
      <w:proofErr w:type="gramStart"/>
      <w:r w:rsidRPr="00434AC0">
        <w:rPr>
          <w:color w:val="0070C0"/>
          <w:sz w:val="40"/>
          <w:szCs w:val="40"/>
          <w:lang w:val="en-CA"/>
        </w:rPr>
        <w:t>Figma :</w:t>
      </w:r>
      <w:proofErr w:type="gramEnd"/>
    </w:p>
    <w:p w14:paraId="6087567E" w14:textId="4FD8C0A4" w:rsidR="00434AC0" w:rsidRPr="00434AC0" w:rsidRDefault="00000000" w:rsidP="00434AC0">
      <w:pPr>
        <w:jc w:val="center"/>
        <w:rPr>
          <w:lang w:val="en-CA"/>
        </w:rPr>
      </w:pPr>
      <w:hyperlink r:id="rId37" w:history="1">
        <w:r w:rsidR="00434AC0" w:rsidRPr="00434AC0">
          <w:rPr>
            <w:rStyle w:val="Hyperlink"/>
            <w:lang w:val="en-CA"/>
          </w:rPr>
          <w:t>https://www.figma.com/file/zlXkBulzNFycWMlmxLhg7w/Untitled?node-id=0-1&amp;t=HHvPzbVy9rvaVWBN-0</w:t>
        </w:r>
      </w:hyperlink>
    </w:p>
    <w:p w14:paraId="246EC7B9" w14:textId="701863CB" w:rsidR="00434AC0" w:rsidRDefault="00434AC0" w:rsidP="00434AC0">
      <w:pPr>
        <w:jc w:val="center"/>
        <w:rPr>
          <w:rFonts w:asciiTheme="majorBidi" w:hAnsiTheme="majorBidi" w:cstheme="majorBidi"/>
          <w:color w:val="000000" w:themeColor="text1"/>
          <w:szCs w:val="30"/>
          <w:lang w:val="en-CA"/>
        </w:rPr>
      </w:pPr>
    </w:p>
    <w:p w14:paraId="72B95190" w14:textId="77777777" w:rsidR="00434AC0" w:rsidRPr="00434AC0" w:rsidRDefault="00434AC0" w:rsidP="00434AC0">
      <w:pPr>
        <w:jc w:val="center"/>
        <w:rPr>
          <w:rFonts w:asciiTheme="majorBidi" w:hAnsiTheme="majorBidi" w:cstheme="majorBidi"/>
          <w:color w:val="000000" w:themeColor="text1"/>
          <w:szCs w:val="30"/>
          <w:lang w:val="en-CA"/>
        </w:rPr>
      </w:pPr>
    </w:p>
    <w:p w14:paraId="52FA57FF" w14:textId="34C0F38A" w:rsidR="0021668C" w:rsidRPr="00434AC0" w:rsidRDefault="00A61591" w:rsidP="00434AC0">
      <w:pPr>
        <w:pStyle w:val="Heading1"/>
        <w:rPr>
          <w:sz w:val="40"/>
          <w:szCs w:val="40"/>
        </w:rPr>
      </w:pPr>
      <w:r>
        <w:rPr>
          <w:noProof/>
          <w:sz w:val="40"/>
          <w:szCs w:val="40"/>
        </w:rPr>
        <mc:AlternateContent>
          <mc:Choice Requires="wpi">
            <w:drawing>
              <wp:anchor distT="0" distB="0" distL="114300" distR="114300" simplePos="0" relativeHeight="251731968" behindDoc="0" locked="0" layoutInCell="1" allowOverlap="1" wp14:anchorId="694BB51F" wp14:editId="5C5C38AE">
                <wp:simplePos x="0" y="0"/>
                <wp:positionH relativeFrom="column">
                  <wp:posOffset>2718860</wp:posOffset>
                </wp:positionH>
                <wp:positionV relativeFrom="paragraph">
                  <wp:posOffset>257040</wp:posOffset>
                </wp:positionV>
                <wp:extent cx="360" cy="360"/>
                <wp:effectExtent l="38100" t="38100" r="57150" b="57150"/>
                <wp:wrapNone/>
                <wp:docPr id="65" name="Ink 65"/>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7A2CB59D" id="Ink 65" o:spid="_x0000_s1026" type="#_x0000_t75" style="position:absolute;margin-left:213.4pt;margin-top:19.55pt;width:1.45pt;height:1.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LRanc/UAQAAmwQAABAAAAAAAAAAAAAA&#10;AAAA0AMAAGRycy9pbmsvaW5rMS54bWxQSwECLQAUAAYACAAAACEAj3G/Xt0AAAAJAQAADwAAAAAA&#10;AAAAAAAAAADSBQAAZHJzL2Rvd25yZXYueG1sUEsBAi0AFAAGAAgAAAAhAHkYvJ2/AAAAIQEAABkA&#10;AAAAAAAAAAAAAAAA3AYAAGRycy9fcmVscy9lMm9Eb2MueG1sLnJlbHNQSwUGAAAAAAYABgB4AQAA&#10;0gcAAAAA&#10;">
                <v:imagedata r:id="rId39" o:title=""/>
              </v:shape>
            </w:pict>
          </mc:Fallback>
        </mc:AlternateContent>
      </w:r>
      <w:r w:rsidR="00E55970" w:rsidRPr="00F97DA9">
        <w:rPr>
          <w:sz w:val="40"/>
          <w:szCs w:val="40"/>
        </w:rPr>
        <w:t xml:space="preserve">                   </w:t>
      </w:r>
      <w:r w:rsidR="00E55970" w:rsidRPr="00E55970">
        <w:rPr>
          <w:rFonts w:ascii="Noto Sans Kufi Arabic" w:hAnsi="Noto Sans Kufi Arabic"/>
          <w:color w:val="2C2F34"/>
          <w:sz w:val="40"/>
          <w:szCs w:val="40"/>
          <w:shd w:val="clear" w:color="auto" w:fill="FFFFFF"/>
        </w:rPr>
        <w:t>V</w:t>
      </w:r>
      <w:r w:rsidR="00E55970">
        <w:rPr>
          <w:rFonts w:ascii="Noto Sans Kufi Arabic" w:hAnsi="Noto Sans Kufi Arabic"/>
          <w:color w:val="2C2F34"/>
          <w:sz w:val="40"/>
          <w:szCs w:val="40"/>
          <w:shd w:val="clear" w:color="auto" w:fill="FFFFFF"/>
        </w:rPr>
        <w:t>.</w:t>
      </w:r>
      <w:r w:rsidR="00E55970">
        <w:rPr>
          <w:sz w:val="40"/>
          <w:szCs w:val="40"/>
        </w:rPr>
        <w:t xml:space="preserve"> </w:t>
      </w:r>
      <w:r w:rsidR="0021668C" w:rsidRPr="00A47F7D">
        <w:rPr>
          <w:sz w:val="40"/>
          <w:szCs w:val="40"/>
        </w:rPr>
        <w:t>Présentation d</w:t>
      </w:r>
      <w:r w:rsidR="0021668C">
        <w:rPr>
          <w:sz w:val="40"/>
          <w:szCs w:val="40"/>
        </w:rPr>
        <w:t xml:space="preserve">u </w:t>
      </w:r>
      <w:proofErr w:type="gramStart"/>
      <w:r w:rsidR="0021668C">
        <w:rPr>
          <w:sz w:val="40"/>
          <w:szCs w:val="40"/>
        </w:rPr>
        <w:t>site</w:t>
      </w:r>
      <w:r w:rsidR="00F97DA9">
        <w:rPr>
          <w:sz w:val="40"/>
          <w:szCs w:val="40"/>
        </w:rPr>
        <w:t>(</w:t>
      </w:r>
      <w:proofErr w:type="spellStart"/>
      <w:proofErr w:type="gramEnd"/>
      <w:r w:rsidR="00F97DA9">
        <w:rPr>
          <w:sz w:val="40"/>
          <w:szCs w:val="40"/>
        </w:rPr>
        <w:t>Back-end</w:t>
      </w:r>
      <w:proofErr w:type="spellEnd"/>
      <w:r w:rsidR="00F97DA9">
        <w:rPr>
          <w:sz w:val="40"/>
          <w:szCs w:val="40"/>
        </w:rPr>
        <w:t>)</w:t>
      </w:r>
      <w:r w:rsidR="0021668C" w:rsidRPr="00A47F7D">
        <w:rPr>
          <w:sz w:val="40"/>
          <w:szCs w:val="40"/>
        </w:rPr>
        <w:t> :</w:t>
      </w:r>
    </w:p>
    <w:p w14:paraId="690EB118" w14:textId="15B43C74" w:rsidR="0021668C" w:rsidRDefault="0021668C" w:rsidP="0021668C">
      <w:pPr>
        <w:pStyle w:val="Heading2"/>
        <w:rPr>
          <w:color w:val="632423" w:themeColor="accent2" w:themeShade="80"/>
          <w:sz w:val="40"/>
          <w:szCs w:val="40"/>
        </w:rPr>
      </w:pPr>
      <w:r>
        <w:t xml:space="preserve">                                                                    </w:t>
      </w:r>
      <w:r w:rsidRPr="00A47F7D">
        <w:rPr>
          <w:color w:val="632423" w:themeColor="accent2" w:themeShade="80"/>
          <w:sz w:val="40"/>
          <w:szCs w:val="40"/>
        </w:rPr>
        <w:t>EST</w:t>
      </w:r>
    </w:p>
    <w:p w14:paraId="43AF1869" w14:textId="1B826BEA" w:rsidR="00F97DA9" w:rsidRDefault="00A61591">
      <w:pPr>
        <w:pStyle w:val="ListParagraph"/>
        <w:numPr>
          <w:ilvl w:val="0"/>
          <w:numId w:val="18"/>
        </w:numPr>
        <w:rPr>
          <w:rFonts w:asciiTheme="majorBidi" w:hAnsiTheme="majorBidi" w:cstheme="majorBidi"/>
          <w:color w:val="FF0000"/>
          <w:sz w:val="36"/>
          <w:szCs w:val="36"/>
          <w:shd w:val="clear" w:color="auto" w:fill="FFFFFF"/>
        </w:rPr>
      </w:pPr>
      <w:r>
        <w:rPr>
          <w:rFonts w:asciiTheme="majorBidi" w:hAnsiTheme="majorBidi" w:cstheme="majorBidi"/>
          <w:noProof/>
          <w:color w:val="FF0000"/>
          <w:sz w:val="36"/>
          <w:szCs w:val="36"/>
        </w:rPr>
        <mc:AlternateContent>
          <mc:Choice Requires="wpi">
            <w:drawing>
              <wp:anchor distT="0" distB="0" distL="114300" distR="114300" simplePos="0" relativeHeight="251732992" behindDoc="0" locked="0" layoutInCell="1" allowOverlap="1" wp14:anchorId="6A51F72D" wp14:editId="2B08DAEC">
                <wp:simplePos x="0" y="0"/>
                <wp:positionH relativeFrom="column">
                  <wp:posOffset>1080135</wp:posOffset>
                </wp:positionH>
                <wp:positionV relativeFrom="paragraph">
                  <wp:posOffset>89535</wp:posOffset>
                </wp:positionV>
                <wp:extent cx="360" cy="360"/>
                <wp:effectExtent l="38100" t="38100" r="57150" b="57150"/>
                <wp:wrapNone/>
                <wp:docPr id="66" name="Ink 66"/>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070CE856" id="Ink 66" o:spid="_x0000_s1026" type="#_x0000_t75" style="position:absolute;margin-left:84.35pt;margin-top:6.35pt;width:1.45pt;height:1.4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">
                <v:imagedata r:id="rId41" o:title=""/>
              </v:shape>
            </w:pict>
          </mc:Fallback>
        </mc:AlternateContent>
      </w:r>
      <w:r>
        <w:rPr>
          <w:rFonts w:asciiTheme="majorBidi" w:hAnsiTheme="majorBidi" w:cstheme="majorBidi"/>
          <w:noProof/>
          <w:color w:val="FF0000"/>
          <w:sz w:val="36"/>
          <w:szCs w:val="36"/>
        </w:rPr>
        <mc:AlternateContent>
          <mc:Choice Requires="wpi">
            <w:drawing>
              <wp:anchor distT="0" distB="0" distL="114300" distR="114300" simplePos="0" relativeHeight="251734016" behindDoc="0" locked="0" layoutInCell="1" allowOverlap="1" wp14:anchorId="6A6DC45D" wp14:editId="0DC3618F">
                <wp:simplePos x="0" y="0"/>
                <wp:positionH relativeFrom="column">
                  <wp:posOffset>1537335</wp:posOffset>
                </wp:positionH>
                <wp:positionV relativeFrom="paragraph">
                  <wp:posOffset>194310</wp:posOffset>
                </wp:positionV>
                <wp:extent cx="360" cy="360"/>
                <wp:effectExtent l="38100" t="38100" r="57150" b="57150"/>
                <wp:wrapNone/>
                <wp:docPr id="67" name="Ink 67"/>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438E564C" id="Ink 67" o:spid="_x0000_s1026" type="#_x0000_t75" style="position:absolute;margin-left:120.35pt;margin-top:14.6pt;width:1.45pt;height:1.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">
                <v:imagedata r:id="rId43" o:title=""/>
              </v:shape>
            </w:pict>
          </mc:Fallback>
        </mc:AlternateContent>
      </w:r>
      <w:r w:rsidR="00F97DA9" w:rsidRPr="007A6AB8">
        <w:rPr>
          <w:rFonts w:asciiTheme="majorBidi" w:hAnsiTheme="majorBidi" w:cstheme="majorBidi"/>
          <w:color w:val="FF0000"/>
          <w:sz w:val="36"/>
          <w:szCs w:val="36"/>
          <w:shd w:val="clear" w:color="auto" w:fill="FFFFFF"/>
        </w:rPr>
        <w:t xml:space="preserve"> </w:t>
      </w:r>
      <w:r w:rsidR="00F97DA9" w:rsidRPr="007A6AB8">
        <w:rPr>
          <w:rFonts w:asciiTheme="majorBidi" w:hAnsiTheme="majorBidi" w:cstheme="majorBidi"/>
          <w:color w:val="FF0000"/>
          <w:sz w:val="36"/>
          <w:szCs w:val="36"/>
          <w:shd w:val="clear" w:color="auto" w:fill="FFFFFF"/>
        </w:rPr>
        <w:t xml:space="preserve">Backend </w:t>
      </w:r>
      <w:proofErr w:type="spellStart"/>
      <w:r w:rsidR="00F97DA9" w:rsidRPr="007A6AB8">
        <w:rPr>
          <w:rFonts w:asciiTheme="majorBidi" w:hAnsiTheme="majorBidi" w:cstheme="majorBidi"/>
          <w:color w:val="FF0000"/>
          <w:sz w:val="36"/>
          <w:szCs w:val="36"/>
          <w:shd w:val="clear" w:color="auto" w:fill="FFFFFF"/>
        </w:rPr>
        <w:t>developer</w:t>
      </w:r>
      <w:proofErr w:type="spellEnd"/>
      <w:r w:rsidR="00F97DA9" w:rsidRPr="007A6AB8">
        <w:rPr>
          <w:rFonts w:asciiTheme="majorBidi" w:hAnsiTheme="majorBidi" w:cstheme="majorBidi"/>
          <w:color w:val="FF0000"/>
          <w:sz w:val="36"/>
          <w:szCs w:val="36"/>
          <w:shd w:val="clear" w:color="auto" w:fill="FFFFFF"/>
        </w:rPr>
        <w:t> :</w:t>
      </w:r>
    </w:p>
    <w:p w14:paraId="6A0FB71C" w14:textId="77777777" w:rsidR="001C3627" w:rsidRPr="001C3627" w:rsidRDefault="001C3627" w:rsidP="001C3627">
      <w:pPr>
        <w:ind w:left="360"/>
        <w:rPr>
          <w:rFonts w:asciiTheme="majorBidi" w:hAnsiTheme="majorBidi" w:cstheme="majorBidi"/>
          <w:color w:val="FF0000"/>
          <w:sz w:val="36"/>
          <w:szCs w:val="36"/>
          <w:shd w:val="clear" w:color="auto" w:fill="FFFFFF"/>
        </w:rPr>
      </w:pPr>
    </w:p>
    <w:p w14:paraId="3E7FD867" w14:textId="57ADEA64" w:rsidR="00F97DA9" w:rsidRPr="00314040" w:rsidRDefault="001C3627" w:rsidP="00F97DA9">
      <w:pPr>
        <w:rPr>
          <w:rFonts w:asciiTheme="majorHAnsi" w:hAnsiTheme="majorHAnsi"/>
          <w:sz w:val="28"/>
          <w:szCs w:val="28"/>
        </w:rPr>
      </w:pPr>
      <w:r w:rsidRPr="00314040">
        <w:rPr>
          <w:rFonts w:ascii="Roboto" w:hAnsi="Roboto" w:hint="cs"/>
          <w:sz w:val="28"/>
          <w:szCs w:val="28"/>
          <w:shd w:val="clear" w:color="auto" w:fill="FFFFFF"/>
          <w:rtl/>
        </w:rPr>
        <w:t xml:space="preserve">        </w:t>
      </w:r>
      <w:r w:rsidR="00F97DA9" w:rsidRPr="00314040">
        <w:rPr>
          <w:rFonts w:asciiTheme="majorHAnsi" w:hAnsiTheme="majorHAnsi"/>
          <w:sz w:val="28"/>
          <w:szCs w:val="28"/>
          <w:shd w:val="clear" w:color="auto" w:fill="FFFFFF"/>
        </w:rPr>
        <w:t xml:space="preserve">Le développeur </w:t>
      </w:r>
      <w:proofErr w:type="spellStart"/>
      <w:r w:rsidR="00F97DA9" w:rsidRPr="00314040">
        <w:rPr>
          <w:rFonts w:asciiTheme="majorHAnsi" w:hAnsiTheme="majorHAnsi"/>
          <w:sz w:val="28"/>
          <w:szCs w:val="28"/>
          <w:shd w:val="clear" w:color="auto" w:fill="FFFFFF"/>
        </w:rPr>
        <w:t>back-end</w:t>
      </w:r>
      <w:proofErr w:type="spellEnd"/>
      <w:r w:rsidR="00F97DA9" w:rsidRPr="00314040">
        <w:rPr>
          <w:rFonts w:asciiTheme="majorHAnsi" w:hAnsiTheme="majorHAnsi"/>
          <w:sz w:val="28"/>
          <w:szCs w:val="28"/>
          <w:shd w:val="clear" w:color="auto" w:fill="FFFFFF"/>
        </w:rPr>
        <w:t xml:space="preserve"> s'occupe du côté technique et fonctionnel d'un site web. Contrairement au développeur </w:t>
      </w:r>
      <w:proofErr w:type="spellStart"/>
      <w:r w:rsidR="00F97DA9" w:rsidRPr="00314040">
        <w:rPr>
          <w:rFonts w:asciiTheme="majorHAnsi" w:hAnsiTheme="majorHAnsi"/>
          <w:sz w:val="28"/>
          <w:szCs w:val="28"/>
          <w:shd w:val="clear" w:color="auto" w:fill="FFFFFF"/>
        </w:rPr>
        <w:t>front-end</w:t>
      </w:r>
      <w:proofErr w:type="spellEnd"/>
      <w:r w:rsidR="00F97DA9" w:rsidRPr="00314040">
        <w:rPr>
          <w:rFonts w:asciiTheme="majorHAnsi" w:hAnsiTheme="majorHAnsi"/>
          <w:sz w:val="28"/>
          <w:szCs w:val="28"/>
          <w:shd w:val="clear" w:color="auto" w:fill="FFFFFF"/>
        </w:rPr>
        <w:t>, celui-ci travaille dans l'ombre et se charge de toute la partie back-office, c'est-à-dire les éléments indispensables pour le fonctionnement du site, mais qui sont invisibles des internautes.</w:t>
      </w:r>
    </w:p>
    <w:p w14:paraId="73ACCF4A" w14:textId="68B323AE" w:rsidR="0021668C" w:rsidRPr="00314040" w:rsidRDefault="007A6AB8">
      <w:pPr>
        <w:pStyle w:val="Heading3"/>
        <w:numPr>
          <w:ilvl w:val="1"/>
          <w:numId w:val="16"/>
        </w:numPr>
        <w:rPr>
          <w:color w:val="0070C0"/>
          <w:sz w:val="36"/>
          <w:szCs w:val="36"/>
        </w:rPr>
      </w:pPr>
      <w:r w:rsidRPr="00314040">
        <w:rPr>
          <w:color w:val="0070C0"/>
          <w:sz w:val="36"/>
          <w:szCs w:val="36"/>
        </w:rPr>
        <w:t xml:space="preserve">Page de connexion </w:t>
      </w:r>
      <w:r w:rsidR="00CC6C41" w:rsidRPr="00314040">
        <w:rPr>
          <w:color w:val="0070C0"/>
          <w:sz w:val="36"/>
          <w:szCs w:val="36"/>
        </w:rPr>
        <w:t>:</w:t>
      </w:r>
    </w:p>
    <w:p w14:paraId="47994776" w14:textId="77777777" w:rsidR="0021668C" w:rsidRPr="007B574B" w:rsidRDefault="0021668C" w:rsidP="0021668C"/>
    <w:p w14:paraId="59AB7BF9" w14:textId="23CE3BEB" w:rsidR="0021668C" w:rsidRPr="00314040" w:rsidRDefault="001C3627" w:rsidP="001C3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ajorHAnsi" w:eastAsia="Times New Roman" w:hAnsiTheme="majorHAnsi" w:cstheme="majorBidi"/>
          <w:sz w:val="28"/>
          <w:szCs w:val="28"/>
        </w:rPr>
      </w:pPr>
      <w:r w:rsidRPr="00314040">
        <w:rPr>
          <w:rFonts w:asciiTheme="majorHAnsi" w:hAnsiTheme="majorHAnsi"/>
          <w:sz w:val="28"/>
          <w:szCs w:val="28"/>
          <w:rtl/>
        </w:rPr>
        <w:t xml:space="preserve">     </w:t>
      </w:r>
      <w:r w:rsidRPr="00314040">
        <w:rPr>
          <w:rFonts w:asciiTheme="majorHAnsi" w:hAnsiTheme="majorHAnsi"/>
          <w:sz w:val="28"/>
          <w:szCs w:val="28"/>
        </w:rPr>
        <w:t xml:space="preserve">La connexion ou l'enregistrement du gestionnaire est une action que l'utilisateur doit effectuer pour accéder à la base de données. L'accès à cet environnement est donc limité à des personnes </w:t>
      </w:r>
      <w:r w:rsidRPr="00314040">
        <w:rPr>
          <w:rFonts w:asciiTheme="majorHAnsi" w:hAnsiTheme="majorHAnsi" w:cstheme="minorHAnsi"/>
          <w:sz w:val="28"/>
          <w:szCs w:val="28"/>
        </w:rPr>
        <w:t>spécifiques</w:t>
      </w:r>
      <w:r w:rsidRPr="00314040">
        <w:rPr>
          <w:rFonts w:asciiTheme="majorHAnsi" w:hAnsiTheme="majorHAnsi"/>
          <w:sz w:val="28"/>
          <w:szCs w:val="28"/>
        </w:rPr>
        <w:t>. Dans ce cas, la procédure de connexion nécessite</w:t>
      </w:r>
      <w:r w:rsidR="00314040">
        <w:rPr>
          <w:rFonts w:asciiTheme="majorHAnsi" w:hAnsiTheme="majorHAnsi" w:hint="cs"/>
          <w:sz w:val="28"/>
          <w:szCs w:val="28"/>
          <w:rtl/>
        </w:rPr>
        <w:t xml:space="preserve"> </w:t>
      </w:r>
      <w:r w:rsidRPr="00314040">
        <w:rPr>
          <w:rFonts w:asciiTheme="majorHAnsi" w:hAnsiTheme="majorHAnsi"/>
          <w:sz w:val="28"/>
          <w:szCs w:val="28"/>
        </w:rPr>
        <w:t>un identifiant ainsi qu'une authentification pour vérifier l'identité de la personne connectée à l'environnement.</w:t>
      </w:r>
    </w:p>
    <w:p w14:paraId="1EE7028E" w14:textId="027F7374" w:rsidR="00B24D31" w:rsidRDefault="009213CD" w:rsidP="00B55861">
      <w:pPr>
        <w:pStyle w:val="Subtitle"/>
      </w:pPr>
      <w:r>
        <w:rPr>
          <w:noProof/>
        </w:rPr>
        <w:drawing>
          <wp:inline distT="0" distB="0" distL="0" distR="0" wp14:anchorId="59EEEA46" wp14:editId="00F1E253">
            <wp:extent cx="3457575" cy="1162050"/>
            <wp:effectExtent l="133350" t="114300" r="142875" b="1714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4">
                      <a:extLst>
                        <a:ext uri="{28A0092B-C50C-407E-A947-70E740481C1C}">
                          <a14:useLocalDpi xmlns:a14="http://schemas.microsoft.com/office/drawing/2010/main" val="0"/>
                        </a:ext>
                      </a:extLst>
                    </a:blip>
                    <a:stretch>
                      <a:fillRect/>
                    </a:stretch>
                  </pic:blipFill>
                  <pic:spPr>
                    <a:xfrm>
                      <a:off x="0" y="0"/>
                      <a:ext cx="3458058" cy="11622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6E7CD74B" wp14:editId="0CA7D50A">
            <wp:extent cx="3533775" cy="1095375"/>
            <wp:effectExtent l="133350" t="114300" r="142875" b="1619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3534269" cy="10955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9BDAD5" w14:textId="77777777" w:rsidR="00B55861" w:rsidRDefault="00B55861" w:rsidP="00B55861">
      <w:pPr>
        <w:pStyle w:val="Heading3"/>
        <w:rPr>
          <w:color w:val="00B050"/>
          <w:sz w:val="28"/>
          <w:szCs w:val="28"/>
          <w:rtl/>
        </w:rPr>
      </w:pPr>
      <w:bookmarkStart w:id="162" w:name="_Toc72672870"/>
      <w:bookmarkStart w:id="163" w:name="_Toc72695474"/>
    </w:p>
    <w:bookmarkEnd w:id="162"/>
    <w:bookmarkEnd w:id="163"/>
    <w:p w14:paraId="1F59C998" w14:textId="33F6E1B7" w:rsidR="00B24D31" w:rsidRPr="005A5118" w:rsidRDefault="002658C2">
      <w:pPr>
        <w:pStyle w:val="Heading3"/>
        <w:numPr>
          <w:ilvl w:val="1"/>
          <w:numId w:val="16"/>
        </w:numPr>
        <w:rPr>
          <w:color w:val="0070C0"/>
          <w:sz w:val="36"/>
          <w:szCs w:val="36"/>
          <w:rtl/>
          <w:lang w:val="en-AU"/>
        </w:rPr>
      </w:pPr>
      <w:r w:rsidRPr="005A5118">
        <w:rPr>
          <w:color w:val="0070C0"/>
          <w:sz w:val="36"/>
          <w:szCs w:val="36"/>
        </w:rPr>
        <w:t>Page d</w:t>
      </w:r>
      <w:r w:rsidR="00BB09FD" w:rsidRPr="005A5118">
        <w:rPr>
          <w:color w:val="0070C0"/>
          <w:sz w:val="36"/>
          <w:szCs w:val="36"/>
        </w:rPr>
        <w:t>e</w:t>
      </w:r>
      <w:r w:rsidRPr="005A5118">
        <w:rPr>
          <w:color w:val="0070C0"/>
          <w:sz w:val="36"/>
          <w:szCs w:val="36"/>
        </w:rPr>
        <w:t xml:space="preserve"> Contact</w:t>
      </w:r>
      <w:r w:rsidRPr="005A5118">
        <w:rPr>
          <w:color w:val="0070C0"/>
          <w:sz w:val="36"/>
          <w:szCs w:val="36"/>
        </w:rPr>
        <w:t xml:space="preserve"> </w:t>
      </w:r>
      <w:r w:rsidR="00CC6C41" w:rsidRPr="005A5118">
        <w:rPr>
          <w:color w:val="0070C0"/>
          <w:sz w:val="36"/>
          <w:szCs w:val="36"/>
        </w:rPr>
        <w:t>:</w:t>
      </w:r>
    </w:p>
    <w:p w14:paraId="1167AA38" w14:textId="230D77AF" w:rsidR="00A22D02" w:rsidRPr="00A22D02" w:rsidRDefault="00A22D02" w:rsidP="00B55861">
      <w:pPr>
        <w:pStyle w:val="Title"/>
        <w:spacing w:line="360" w:lineRule="auto"/>
        <w:jc w:val="both"/>
        <w:rPr>
          <w:b w:val="0"/>
          <w:bCs w:val="0"/>
          <w:sz w:val="28"/>
          <w:szCs w:val="28"/>
          <w:rtl/>
        </w:rPr>
      </w:pPr>
      <w:r w:rsidRPr="00A22D02">
        <w:rPr>
          <w:rFonts w:hint="cs"/>
          <w:b w:val="0"/>
          <w:bCs w:val="0"/>
          <w:sz w:val="28"/>
          <w:szCs w:val="28"/>
          <w:rtl/>
        </w:rPr>
        <w:t xml:space="preserve">      </w:t>
      </w:r>
      <w:r w:rsidRPr="00A22D02">
        <w:rPr>
          <w:b w:val="0"/>
          <w:bCs w:val="0"/>
          <w:sz w:val="28"/>
          <w:szCs w:val="28"/>
        </w:rPr>
        <w:t>L'objectif principal de la page de contact du site est de maintenir le lien avec le visiteur afin que ce dernier effectue une certaine action sur le site. La page de contact permet également de relier toutes les coordonnées demandées par les clients de la page du site à la page des administrateurs, et sur cette page toutes les questions soulevées par les clients sont mises</w:t>
      </w:r>
      <w:r w:rsidRPr="00A22D02">
        <w:rPr>
          <w:rFonts w:hint="cs"/>
          <w:b w:val="0"/>
          <w:bCs w:val="0"/>
          <w:sz w:val="28"/>
          <w:szCs w:val="28"/>
          <w:rtl/>
        </w:rPr>
        <w:t xml:space="preserve"> </w:t>
      </w:r>
      <w:r w:rsidRPr="00A22D02">
        <w:rPr>
          <w:b w:val="0"/>
          <w:bCs w:val="0"/>
          <w:sz w:val="28"/>
          <w:szCs w:val="28"/>
        </w:rPr>
        <w:t>en avant.</w:t>
      </w:r>
    </w:p>
    <w:p w14:paraId="4FB01E23" w14:textId="77777777" w:rsidR="002621C9" w:rsidRDefault="002B1A9D" w:rsidP="002621C9">
      <w:pPr>
        <w:pStyle w:val="Title"/>
        <w:spacing w:line="360" w:lineRule="auto"/>
        <w:jc w:val="both"/>
        <w:rPr>
          <w:color w:val="00B050"/>
          <w:sz w:val="28"/>
          <w:szCs w:val="28"/>
          <w:rtl/>
        </w:rPr>
      </w:pPr>
      <w:r>
        <w:rPr>
          <w:noProof/>
        </w:rPr>
        <w:drawing>
          <wp:inline distT="0" distB="0" distL="0" distR="0" wp14:anchorId="057B36CC" wp14:editId="7C5C4BF2">
            <wp:extent cx="5759450" cy="2943225"/>
            <wp:effectExtent l="0" t="0" r="0" b="9525"/>
            <wp:docPr id="11" name="Picture 1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low confidence"/>
                    <pic:cNvPicPr/>
                  </pic:nvPicPr>
                  <pic:blipFill>
                    <a:blip r:embed="rId46">
                      <a:extLst>
                        <a:ext uri="{28A0092B-C50C-407E-A947-70E740481C1C}">
                          <a14:useLocalDpi xmlns:a14="http://schemas.microsoft.com/office/drawing/2010/main" val="0"/>
                        </a:ext>
                      </a:extLst>
                    </a:blip>
                    <a:stretch>
                      <a:fillRect/>
                    </a:stretch>
                  </pic:blipFill>
                  <pic:spPr>
                    <a:xfrm>
                      <a:off x="0" y="0"/>
                      <a:ext cx="5759450" cy="2943225"/>
                    </a:xfrm>
                    <a:prstGeom prst="rect">
                      <a:avLst/>
                    </a:prstGeom>
                  </pic:spPr>
                </pic:pic>
              </a:graphicData>
            </a:graphic>
          </wp:inline>
        </w:drawing>
      </w:r>
    </w:p>
    <w:p w14:paraId="29CB941F" w14:textId="0D1ECE88" w:rsidR="002621C9" w:rsidRPr="005A5118" w:rsidRDefault="00B55861">
      <w:pPr>
        <w:pStyle w:val="Title"/>
        <w:numPr>
          <w:ilvl w:val="1"/>
          <w:numId w:val="16"/>
        </w:numPr>
        <w:spacing w:line="360" w:lineRule="auto"/>
        <w:jc w:val="both"/>
        <w:rPr>
          <w:color w:val="0070C0"/>
          <w:sz w:val="36"/>
          <w:szCs w:val="36"/>
          <w:rtl/>
        </w:rPr>
      </w:pPr>
      <w:r w:rsidRPr="005A5118">
        <w:rPr>
          <w:color w:val="0070C0"/>
          <w:sz w:val="36"/>
          <w:szCs w:val="36"/>
        </w:rPr>
        <w:t xml:space="preserve">Page </w:t>
      </w:r>
      <w:r w:rsidR="00F672F4" w:rsidRPr="005A5118">
        <w:rPr>
          <w:color w:val="0070C0"/>
          <w:sz w:val="36"/>
          <w:szCs w:val="36"/>
        </w:rPr>
        <w:t xml:space="preserve">de </w:t>
      </w:r>
      <w:proofErr w:type="gramStart"/>
      <w:r w:rsidR="00F672F4" w:rsidRPr="005A5118">
        <w:rPr>
          <w:color w:val="0070C0"/>
          <w:sz w:val="36"/>
          <w:szCs w:val="36"/>
        </w:rPr>
        <w:t xml:space="preserve">Participer  </w:t>
      </w:r>
      <w:r w:rsidR="00CC6C41" w:rsidRPr="005A5118">
        <w:rPr>
          <w:color w:val="0070C0"/>
          <w:sz w:val="36"/>
          <w:szCs w:val="36"/>
        </w:rPr>
        <w:t>:</w:t>
      </w:r>
      <w:proofErr w:type="gramEnd"/>
    </w:p>
    <w:p w14:paraId="5A7648E4" w14:textId="514B6679" w:rsidR="00036A52" w:rsidRDefault="00314040" w:rsidP="00314040">
      <w:pPr>
        <w:ind w:firstLine="360"/>
        <w:rPr>
          <w:rFonts w:asciiTheme="majorHAnsi" w:hAnsiTheme="majorHAnsi"/>
          <w:sz w:val="28"/>
          <w:szCs w:val="28"/>
          <w:rtl/>
        </w:rPr>
      </w:pPr>
      <w:r>
        <w:rPr>
          <w:rFonts w:asciiTheme="majorHAnsi" w:hAnsiTheme="majorHAnsi" w:hint="cs"/>
          <w:sz w:val="28"/>
          <w:szCs w:val="28"/>
          <w:rtl/>
        </w:rPr>
        <w:t xml:space="preserve">    </w:t>
      </w:r>
      <w:r w:rsidRPr="00314040">
        <w:rPr>
          <w:rFonts w:asciiTheme="majorHAnsi" w:hAnsiTheme="majorHAnsi"/>
          <w:sz w:val="28"/>
          <w:szCs w:val="28"/>
        </w:rPr>
        <w:t>La page de partage permet à toutes les données personnelles (de profil) et aux détails du projet d'être affichés sur cette page pour l'administrateur.</w:t>
      </w:r>
    </w:p>
    <w:p w14:paraId="28C71C49" w14:textId="6605A76F" w:rsidR="005B10FD" w:rsidRPr="00314040" w:rsidRDefault="00A61591" w:rsidP="00314040">
      <w:pPr>
        <w:ind w:firstLine="360"/>
        <w:rPr>
          <w:rFonts w:asciiTheme="majorHAnsi" w:hAnsiTheme="majorHAnsi"/>
          <w:sz w:val="28"/>
          <w:szCs w:val="28"/>
        </w:rPr>
      </w:pPr>
      <w:r>
        <w:rPr>
          <w:rFonts w:asciiTheme="majorHAnsi" w:hAnsiTheme="majorHAnsi"/>
          <w:noProof/>
          <w:sz w:val="28"/>
          <w:szCs w:val="28"/>
        </w:rPr>
        <w:lastRenderedPageBreak/>
        <mc:AlternateContent>
          <mc:Choice Requires="wpi">
            <w:drawing>
              <wp:anchor distT="0" distB="0" distL="114300" distR="114300" simplePos="0" relativeHeight="251717632" behindDoc="0" locked="0" layoutInCell="1" allowOverlap="1" wp14:anchorId="55D8EC5C" wp14:editId="3AA3661A">
                <wp:simplePos x="0" y="0"/>
                <wp:positionH relativeFrom="column">
                  <wp:posOffset>312620</wp:posOffset>
                </wp:positionH>
                <wp:positionV relativeFrom="paragraph">
                  <wp:posOffset>2718030</wp:posOffset>
                </wp:positionV>
                <wp:extent cx="6480" cy="21240"/>
                <wp:effectExtent l="57150" t="38100" r="50800" b="55245"/>
                <wp:wrapNone/>
                <wp:docPr id="51" name="Ink 51"/>
                <wp:cNvGraphicFramePr/>
                <a:graphic xmlns:a="http://schemas.openxmlformats.org/drawingml/2006/main">
                  <a:graphicData uri="http://schemas.microsoft.com/office/word/2010/wordprocessingInk">
                    <w14:contentPart bwMode="auto" r:id="rId47">
                      <w14:nvContentPartPr>
                        <w14:cNvContentPartPr/>
                      </w14:nvContentPartPr>
                      <w14:xfrm>
                        <a:off x="0" y="0"/>
                        <a:ext cx="6480" cy="21240"/>
                      </w14:xfrm>
                    </w14:contentPart>
                  </a:graphicData>
                </a:graphic>
              </wp:anchor>
            </w:drawing>
          </mc:Choice>
          <mc:Fallback>
            <w:pict>
              <v:shape w14:anchorId="5672E945" id="Ink 51" o:spid="_x0000_s1026" type="#_x0000_t75" style="position:absolute;margin-left:23.9pt;margin-top:213.3pt;width:1.9pt;height:3.0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">
                <v:imagedata r:id="rId48" o:title=""/>
              </v:shape>
            </w:pict>
          </mc:Fallback>
        </mc:AlternateContent>
      </w:r>
      <w:r>
        <w:rPr>
          <w:rFonts w:asciiTheme="majorHAnsi" w:hAnsiTheme="majorHAnsi"/>
          <w:noProof/>
          <w:sz w:val="28"/>
          <w:szCs w:val="28"/>
        </w:rPr>
        <mc:AlternateContent>
          <mc:Choice Requires="wpi">
            <w:drawing>
              <wp:anchor distT="0" distB="0" distL="114300" distR="114300" simplePos="0" relativeHeight="251710464" behindDoc="0" locked="0" layoutInCell="1" allowOverlap="1" wp14:anchorId="3E61F4B4" wp14:editId="47A149BE">
                <wp:simplePos x="0" y="0"/>
                <wp:positionH relativeFrom="column">
                  <wp:posOffset>280580</wp:posOffset>
                </wp:positionH>
                <wp:positionV relativeFrom="paragraph">
                  <wp:posOffset>-259890</wp:posOffset>
                </wp:positionV>
                <wp:extent cx="126360" cy="187560"/>
                <wp:effectExtent l="57150" t="38100" r="0" b="41275"/>
                <wp:wrapNone/>
                <wp:docPr id="32" name="Ink 32"/>
                <wp:cNvGraphicFramePr/>
                <a:graphic xmlns:a="http://schemas.openxmlformats.org/drawingml/2006/main">
                  <a:graphicData uri="http://schemas.microsoft.com/office/word/2010/wordprocessingInk">
                    <w14:contentPart bwMode="auto" r:id="rId49">
                      <w14:nvContentPartPr>
                        <w14:cNvContentPartPr/>
                      </w14:nvContentPartPr>
                      <w14:xfrm>
                        <a:off x="0" y="0"/>
                        <a:ext cx="126360" cy="187560"/>
                      </w14:xfrm>
                    </w14:contentPart>
                  </a:graphicData>
                </a:graphic>
              </wp:anchor>
            </w:drawing>
          </mc:Choice>
          <mc:Fallback>
            <w:pict>
              <v:shape w14:anchorId="70D257BD" id="Ink 32" o:spid="_x0000_s1026" type="#_x0000_t75" style="position:absolute;margin-left:21.4pt;margin-top:-21.15pt;width:11.4pt;height:16.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">
                <v:imagedata r:id="rId50" o:title=""/>
              </v:shape>
            </w:pict>
          </mc:Fallback>
        </mc:AlternateContent>
      </w:r>
      <w:r>
        <w:rPr>
          <w:rFonts w:asciiTheme="majorHAnsi" w:hAnsiTheme="majorHAnsi"/>
          <w:noProof/>
          <w:sz w:val="28"/>
          <w:szCs w:val="28"/>
        </w:rPr>
        <mc:AlternateContent>
          <mc:Choice Requires="wpi">
            <w:drawing>
              <wp:anchor distT="0" distB="0" distL="114300" distR="114300" simplePos="0" relativeHeight="251709440" behindDoc="0" locked="0" layoutInCell="1" allowOverlap="1" wp14:anchorId="5D1EE8A0" wp14:editId="54BF4532">
                <wp:simplePos x="0" y="0"/>
                <wp:positionH relativeFrom="column">
                  <wp:posOffset>-71140</wp:posOffset>
                </wp:positionH>
                <wp:positionV relativeFrom="paragraph">
                  <wp:posOffset>-197250</wp:posOffset>
                </wp:positionV>
                <wp:extent cx="262080" cy="200880"/>
                <wp:effectExtent l="38100" t="57150" r="43180" b="46990"/>
                <wp:wrapNone/>
                <wp:docPr id="31" name="Ink 31"/>
                <wp:cNvGraphicFramePr/>
                <a:graphic xmlns:a="http://schemas.openxmlformats.org/drawingml/2006/main">
                  <a:graphicData uri="http://schemas.microsoft.com/office/word/2010/wordprocessingInk">
                    <w14:contentPart bwMode="auto" r:id="rId51">
                      <w14:nvContentPartPr>
                        <w14:cNvContentPartPr/>
                      </w14:nvContentPartPr>
                      <w14:xfrm>
                        <a:off x="0" y="0"/>
                        <a:ext cx="262080" cy="200880"/>
                      </w14:xfrm>
                    </w14:contentPart>
                  </a:graphicData>
                </a:graphic>
              </wp:anchor>
            </w:drawing>
          </mc:Choice>
          <mc:Fallback>
            <w:pict>
              <v:shape w14:anchorId="0545F8EA" id="Ink 31" o:spid="_x0000_s1026" type="#_x0000_t75" style="position:absolute;margin-left:-6.3pt;margin-top:-16.25pt;width:22.1pt;height:17.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">
                <v:imagedata r:id="rId52" o:title=""/>
              </v:shape>
            </w:pict>
          </mc:Fallback>
        </mc:AlternateContent>
      </w:r>
      <w:r>
        <w:rPr>
          <w:rFonts w:asciiTheme="majorHAnsi" w:hAnsiTheme="majorHAnsi"/>
          <w:noProof/>
          <w:sz w:val="28"/>
          <w:szCs w:val="28"/>
        </w:rPr>
        <mc:AlternateContent>
          <mc:Choice Requires="wpi">
            <w:drawing>
              <wp:anchor distT="0" distB="0" distL="114300" distR="114300" simplePos="0" relativeHeight="251708416" behindDoc="0" locked="0" layoutInCell="1" allowOverlap="1" wp14:anchorId="179D6887" wp14:editId="257B14B3">
                <wp:simplePos x="0" y="0"/>
                <wp:positionH relativeFrom="column">
                  <wp:posOffset>-187780</wp:posOffset>
                </wp:positionH>
                <wp:positionV relativeFrom="paragraph">
                  <wp:posOffset>-99330</wp:posOffset>
                </wp:positionV>
                <wp:extent cx="123840" cy="75960"/>
                <wp:effectExtent l="57150" t="38100" r="9525" b="57785"/>
                <wp:wrapNone/>
                <wp:docPr id="30" name="Ink 30"/>
                <wp:cNvGraphicFramePr/>
                <a:graphic xmlns:a="http://schemas.openxmlformats.org/drawingml/2006/main">
                  <a:graphicData uri="http://schemas.microsoft.com/office/word/2010/wordprocessingInk">
                    <w14:contentPart bwMode="auto" r:id="rId53">
                      <w14:nvContentPartPr>
                        <w14:cNvContentPartPr/>
                      </w14:nvContentPartPr>
                      <w14:xfrm>
                        <a:off x="0" y="0"/>
                        <a:ext cx="123840" cy="75960"/>
                      </w14:xfrm>
                    </w14:contentPart>
                  </a:graphicData>
                </a:graphic>
              </wp:anchor>
            </w:drawing>
          </mc:Choice>
          <mc:Fallback>
            <w:pict>
              <v:shape w14:anchorId="21C01D13" id="Ink 30" o:spid="_x0000_s1026" type="#_x0000_t75" style="position:absolute;margin-left:-15.5pt;margin-top:-8.5pt;width:11.15pt;height:7.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">
                <v:imagedata r:id="rId54" o:title=""/>
              </v:shape>
            </w:pict>
          </mc:Fallback>
        </mc:AlternateContent>
      </w:r>
      <w:r>
        <w:rPr>
          <w:rFonts w:asciiTheme="majorHAnsi" w:hAnsiTheme="majorHAnsi"/>
          <w:noProof/>
          <w:sz w:val="28"/>
          <w:szCs w:val="28"/>
        </w:rPr>
        <mc:AlternateContent>
          <mc:Choice Requires="wpi">
            <w:drawing>
              <wp:anchor distT="0" distB="0" distL="114300" distR="114300" simplePos="0" relativeHeight="251707392" behindDoc="0" locked="0" layoutInCell="1" allowOverlap="1" wp14:anchorId="1D2D4573" wp14:editId="464DCE58">
                <wp:simplePos x="0" y="0"/>
                <wp:positionH relativeFrom="column">
                  <wp:posOffset>-329260</wp:posOffset>
                </wp:positionH>
                <wp:positionV relativeFrom="paragraph">
                  <wp:posOffset>-169530</wp:posOffset>
                </wp:positionV>
                <wp:extent cx="104760" cy="163440"/>
                <wp:effectExtent l="38100" t="57150" r="48260" b="46355"/>
                <wp:wrapNone/>
                <wp:docPr id="29" name="Ink 29"/>
                <wp:cNvGraphicFramePr/>
                <a:graphic xmlns:a="http://schemas.openxmlformats.org/drawingml/2006/main">
                  <a:graphicData uri="http://schemas.microsoft.com/office/word/2010/wordprocessingInk">
                    <w14:contentPart bwMode="auto" r:id="rId55">
                      <w14:nvContentPartPr>
                        <w14:cNvContentPartPr/>
                      </w14:nvContentPartPr>
                      <w14:xfrm>
                        <a:off x="0" y="0"/>
                        <a:ext cx="104760" cy="163440"/>
                      </w14:xfrm>
                    </w14:contentPart>
                  </a:graphicData>
                </a:graphic>
              </wp:anchor>
            </w:drawing>
          </mc:Choice>
          <mc:Fallback>
            <w:pict>
              <v:shape w14:anchorId="02414B69" id="Ink 29" o:spid="_x0000_s1026" type="#_x0000_t75" style="position:absolute;margin-left:-26.65pt;margin-top:-14.05pt;width:9.7pt;height:14.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">
                <v:imagedata r:id="rId56" o:title=""/>
              </v:shape>
            </w:pict>
          </mc:Fallback>
        </mc:AlternateContent>
      </w:r>
      <w:r>
        <w:rPr>
          <w:rFonts w:asciiTheme="majorHAnsi" w:hAnsiTheme="majorHAnsi"/>
          <w:noProof/>
          <w:sz w:val="28"/>
          <w:szCs w:val="28"/>
        </w:rPr>
        <mc:AlternateContent>
          <mc:Choice Requires="wpi">
            <w:drawing>
              <wp:anchor distT="0" distB="0" distL="114300" distR="114300" simplePos="0" relativeHeight="251703296" behindDoc="0" locked="0" layoutInCell="1" allowOverlap="1" wp14:anchorId="4DA7A4B1" wp14:editId="033611BF">
                <wp:simplePos x="0" y="0"/>
                <wp:positionH relativeFrom="column">
                  <wp:posOffset>289940</wp:posOffset>
                </wp:positionH>
                <wp:positionV relativeFrom="paragraph">
                  <wp:posOffset>324630</wp:posOffset>
                </wp:positionV>
                <wp:extent cx="208080" cy="126360"/>
                <wp:effectExtent l="57150" t="38100" r="40005" b="45720"/>
                <wp:wrapNone/>
                <wp:docPr id="25" name="Ink 25"/>
                <wp:cNvGraphicFramePr/>
                <a:graphic xmlns:a="http://schemas.openxmlformats.org/drawingml/2006/main">
                  <a:graphicData uri="http://schemas.microsoft.com/office/word/2010/wordprocessingInk">
                    <w14:contentPart bwMode="auto" r:id="rId57">
                      <w14:nvContentPartPr>
                        <w14:cNvContentPartPr/>
                      </w14:nvContentPartPr>
                      <w14:xfrm>
                        <a:off x="0" y="0"/>
                        <a:ext cx="208080" cy="126360"/>
                      </w14:xfrm>
                    </w14:contentPart>
                  </a:graphicData>
                </a:graphic>
              </wp:anchor>
            </w:drawing>
          </mc:Choice>
          <mc:Fallback>
            <w:pict>
              <v:shape w14:anchorId="216493BA" id="Ink 25" o:spid="_x0000_s1026" type="#_x0000_t75" style="position:absolute;margin-left:22.15pt;margin-top:24.85pt;width:17.8pt;height:11.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">
                <v:imagedata r:id="rId58" o:title=""/>
              </v:shape>
            </w:pict>
          </mc:Fallback>
        </mc:AlternateContent>
      </w:r>
      <w:r>
        <w:rPr>
          <w:rFonts w:asciiTheme="majorHAnsi" w:hAnsiTheme="majorHAnsi"/>
          <w:noProof/>
          <w:sz w:val="28"/>
          <w:szCs w:val="28"/>
        </w:rPr>
        <mc:AlternateContent>
          <mc:Choice Requires="wpi">
            <w:drawing>
              <wp:anchor distT="0" distB="0" distL="114300" distR="114300" simplePos="0" relativeHeight="251702272" behindDoc="0" locked="0" layoutInCell="1" allowOverlap="1" wp14:anchorId="11FE4678" wp14:editId="5DE04E6D">
                <wp:simplePos x="0" y="0"/>
                <wp:positionH relativeFrom="column">
                  <wp:posOffset>99500</wp:posOffset>
                </wp:positionH>
                <wp:positionV relativeFrom="paragraph">
                  <wp:posOffset>137070</wp:posOffset>
                </wp:positionV>
                <wp:extent cx="310320" cy="275400"/>
                <wp:effectExtent l="38100" t="57150" r="52070" b="48895"/>
                <wp:wrapNone/>
                <wp:docPr id="24" name="Ink 24"/>
                <wp:cNvGraphicFramePr/>
                <a:graphic xmlns:a="http://schemas.openxmlformats.org/drawingml/2006/main">
                  <a:graphicData uri="http://schemas.microsoft.com/office/word/2010/wordprocessingInk">
                    <w14:contentPart bwMode="auto" r:id="rId59">
                      <w14:nvContentPartPr>
                        <w14:cNvContentPartPr/>
                      </w14:nvContentPartPr>
                      <w14:xfrm>
                        <a:off x="0" y="0"/>
                        <a:ext cx="310320" cy="275400"/>
                      </w14:xfrm>
                    </w14:contentPart>
                  </a:graphicData>
                </a:graphic>
              </wp:anchor>
            </w:drawing>
          </mc:Choice>
          <mc:Fallback>
            <w:pict>
              <v:shape w14:anchorId="5BBAB9BC" id="Ink 24" o:spid="_x0000_s1026" type="#_x0000_t75" style="position:absolute;margin-left:7.15pt;margin-top:10.1pt;width:25.85pt;height:23.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">
                <v:imagedata r:id="rId60" o:title=""/>
              </v:shape>
            </w:pict>
          </mc:Fallback>
        </mc:AlternateContent>
      </w:r>
      <w:r w:rsidR="00314040">
        <w:rPr>
          <w:rFonts w:asciiTheme="majorHAnsi" w:hAnsiTheme="majorHAnsi"/>
          <w:noProof/>
          <w:sz w:val="28"/>
          <w:szCs w:val="28"/>
        </w:rPr>
        <w:drawing>
          <wp:inline distT="0" distB="0" distL="0" distR="0" wp14:anchorId="76E2560B" wp14:editId="4EB0852F">
            <wp:extent cx="5759450" cy="3667125"/>
            <wp:effectExtent l="0" t="0" r="0" b="9525"/>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61">
                      <a:extLst>
                        <a:ext uri="{28A0092B-C50C-407E-A947-70E740481C1C}">
                          <a14:useLocalDpi xmlns:a14="http://schemas.microsoft.com/office/drawing/2010/main" val="0"/>
                        </a:ext>
                      </a:extLst>
                    </a:blip>
                    <a:stretch>
                      <a:fillRect/>
                    </a:stretch>
                  </pic:blipFill>
                  <pic:spPr>
                    <a:xfrm>
                      <a:off x="0" y="0"/>
                      <a:ext cx="5759450" cy="3667125"/>
                    </a:xfrm>
                    <a:prstGeom prst="rect">
                      <a:avLst/>
                    </a:prstGeom>
                  </pic:spPr>
                </pic:pic>
              </a:graphicData>
            </a:graphic>
          </wp:inline>
        </w:drawing>
      </w:r>
    </w:p>
    <w:p w14:paraId="5EC546BF" w14:textId="01F54D4E" w:rsidR="005B10FD" w:rsidRDefault="00A61591" w:rsidP="005B10FD">
      <w:r>
        <w:rPr>
          <w:rFonts w:asciiTheme="majorHAnsi" w:hAnsiTheme="majorHAnsi"/>
          <w:noProof/>
          <w:sz w:val="28"/>
          <w:szCs w:val="28"/>
        </w:rPr>
        <mc:AlternateContent>
          <mc:Choice Requires="wpi">
            <w:drawing>
              <wp:anchor distT="0" distB="0" distL="114300" distR="114300" simplePos="0" relativeHeight="251721728" behindDoc="0" locked="0" layoutInCell="1" allowOverlap="1" wp14:anchorId="02DA71C1" wp14:editId="30194479">
                <wp:simplePos x="0" y="0"/>
                <wp:positionH relativeFrom="column">
                  <wp:posOffset>259080</wp:posOffset>
                </wp:positionH>
                <wp:positionV relativeFrom="paragraph">
                  <wp:posOffset>-60960</wp:posOffset>
                </wp:positionV>
                <wp:extent cx="191135" cy="167005"/>
                <wp:effectExtent l="38100" t="57150" r="37465" b="42545"/>
                <wp:wrapNone/>
                <wp:docPr id="55" name="Ink 55"/>
                <wp:cNvGraphicFramePr/>
                <a:graphic xmlns:a="http://schemas.openxmlformats.org/drawingml/2006/main">
                  <a:graphicData uri="http://schemas.microsoft.com/office/word/2010/wordprocessingInk">
                    <w14:contentPart bwMode="auto" r:id="rId62">
                      <w14:nvContentPartPr>
                        <w14:cNvContentPartPr/>
                      </w14:nvContentPartPr>
                      <w14:xfrm>
                        <a:off x="0" y="0"/>
                        <a:ext cx="191135" cy="167005"/>
                      </w14:xfrm>
                    </w14:contentPart>
                  </a:graphicData>
                </a:graphic>
                <wp14:sizeRelH relativeFrom="margin">
                  <wp14:pctWidth>0</wp14:pctWidth>
                </wp14:sizeRelH>
                <wp14:sizeRelV relativeFrom="margin">
                  <wp14:pctHeight>0</wp14:pctHeight>
                </wp14:sizeRelV>
              </wp:anchor>
            </w:drawing>
          </mc:Choice>
          <mc:Fallback>
            <w:pict>
              <v:shape w14:anchorId="2BAE33A5" id="Ink 55" o:spid="_x0000_s1026" type="#_x0000_t75" style="position:absolute;margin-left:19.7pt;margin-top:-5.5pt;width:16.45pt;height:14.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">
                <v:imagedata r:id="rId63" o:title=""/>
              </v:shape>
            </w:pict>
          </mc:Fallback>
        </mc:AlternateContent>
      </w:r>
      <w:r>
        <w:rPr>
          <w:noProof/>
        </w:rPr>
        <mc:AlternateContent>
          <mc:Choice Requires="wpi">
            <w:drawing>
              <wp:anchor distT="0" distB="0" distL="114300" distR="114300" simplePos="0" relativeHeight="251722752" behindDoc="0" locked="0" layoutInCell="1" allowOverlap="1" wp14:anchorId="4FCF4BF3" wp14:editId="046A2E4A">
                <wp:simplePos x="0" y="0"/>
                <wp:positionH relativeFrom="column">
                  <wp:posOffset>-24340</wp:posOffset>
                </wp:positionH>
                <wp:positionV relativeFrom="paragraph">
                  <wp:posOffset>51180</wp:posOffset>
                </wp:positionV>
                <wp:extent cx="51840" cy="13680"/>
                <wp:effectExtent l="38100" t="57150" r="43815" b="43815"/>
                <wp:wrapNone/>
                <wp:docPr id="56" name="Ink 56"/>
                <wp:cNvGraphicFramePr/>
                <a:graphic xmlns:a="http://schemas.openxmlformats.org/drawingml/2006/main">
                  <a:graphicData uri="http://schemas.microsoft.com/office/word/2010/wordprocessingInk">
                    <w14:contentPart bwMode="auto" r:id="rId64">
                      <w14:nvContentPartPr>
                        <w14:cNvContentPartPr/>
                      </w14:nvContentPartPr>
                      <w14:xfrm>
                        <a:off x="0" y="0"/>
                        <a:ext cx="51840" cy="13680"/>
                      </w14:xfrm>
                    </w14:contentPart>
                  </a:graphicData>
                </a:graphic>
              </wp:anchor>
            </w:drawing>
          </mc:Choice>
          <mc:Fallback>
            <w:pict>
              <v:shape w14:anchorId="083BE996" id="Ink 56" o:spid="_x0000_s1026" type="#_x0000_t75" style="position:absolute;margin-left:-2.6pt;margin-top:3.35pt;width:5.5pt;height: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">
                <v:imagedata r:id="rId65" o:title=""/>
              </v:shape>
            </w:pict>
          </mc:Fallback>
        </mc:AlternateContent>
      </w:r>
      <w:r>
        <w:rPr>
          <w:noProof/>
        </w:rPr>
        <mc:AlternateContent>
          <mc:Choice Requires="wpi">
            <w:drawing>
              <wp:anchor distT="0" distB="0" distL="114300" distR="114300" simplePos="0" relativeHeight="251716608" behindDoc="0" locked="0" layoutInCell="1" allowOverlap="1" wp14:anchorId="63DBBE8D" wp14:editId="0798EA18">
                <wp:simplePos x="0" y="0"/>
                <wp:positionH relativeFrom="column">
                  <wp:posOffset>-281305</wp:posOffset>
                </wp:positionH>
                <wp:positionV relativeFrom="paragraph">
                  <wp:posOffset>-8160</wp:posOffset>
                </wp:positionV>
                <wp:extent cx="460080" cy="303480"/>
                <wp:effectExtent l="57150" t="38100" r="0" b="40005"/>
                <wp:wrapNone/>
                <wp:docPr id="50" name="Ink 50"/>
                <wp:cNvGraphicFramePr/>
                <a:graphic xmlns:a="http://schemas.openxmlformats.org/drawingml/2006/main">
                  <a:graphicData uri="http://schemas.microsoft.com/office/word/2010/wordprocessingInk">
                    <w14:contentPart bwMode="auto" r:id="rId66">
                      <w14:nvContentPartPr>
                        <w14:cNvContentPartPr/>
                      </w14:nvContentPartPr>
                      <w14:xfrm>
                        <a:off x="0" y="0"/>
                        <a:ext cx="460080" cy="303480"/>
                      </w14:xfrm>
                    </w14:contentPart>
                  </a:graphicData>
                </a:graphic>
                <wp14:sizeRelH relativeFrom="margin">
                  <wp14:pctWidth>0</wp14:pctWidth>
                </wp14:sizeRelH>
                <wp14:sizeRelV relativeFrom="margin">
                  <wp14:pctHeight>0</wp14:pctHeight>
                </wp14:sizeRelV>
              </wp:anchor>
            </w:drawing>
          </mc:Choice>
          <mc:Fallback>
            <w:pict>
              <v:shape w14:anchorId="38614B8D" id="Ink 50" o:spid="_x0000_s1026" type="#_x0000_t75" style="position:absolute;margin-left:-22.85pt;margin-top:-1.35pt;width:37.65pt;height:25.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">
                <v:imagedata r:id="rId67" o:title=""/>
              </v:shape>
            </w:pict>
          </mc:Fallback>
        </mc:AlternateContent>
      </w:r>
    </w:p>
    <w:p w14:paraId="3F1ECB2A" w14:textId="43A8E0F7" w:rsidR="00CE5C64" w:rsidRDefault="00A61591" w:rsidP="00A61591">
      <w:r>
        <w:rPr>
          <w:noProof/>
        </w:rPr>
        <mc:AlternateContent>
          <mc:Choice Requires="wpi">
            <w:drawing>
              <wp:anchor distT="0" distB="0" distL="114300" distR="114300" simplePos="0" relativeHeight="251723776" behindDoc="0" locked="0" layoutInCell="1" allowOverlap="1" wp14:anchorId="68D37C91" wp14:editId="4D01D00A">
                <wp:simplePos x="0" y="0"/>
                <wp:positionH relativeFrom="column">
                  <wp:posOffset>7910060</wp:posOffset>
                </wp:positionH>
                <wp:positionV relativeFrom="paragraph">
                  <wp:posOffset>2132045</wp:posOffset>
                </wp:positionV>
                <wp:extent cx="360" cy="360"/>
                <wp:effectExtent l="38100" t="38100" r="57150" b="57150"/>
                <wp:wrapNone/>
                <wp:docPr id="57" name="Ink 57"/>
                <wp:cNvGraphicFramePr/>
                <a:graphic xmlns:a="http://schemas.openxmlformats.org/drawingml/2006/main">
                  <a:graphicData uri="http://schemas.microsoft.com/office/word/2010/wordprocessingInk">
                    <w14:contentPart bwMode="auto" r:id="rId68">
                      <w14:nvContentPartPr>
                        <w14:cNvContentPartPr/>
                      </w14:nvContentPartPr>
                      <w14:xfrm>
                        <a:off x="0" y="0"/>
                        <a:ext cx="360" cy="360"/>
                      </w14:xfrm>
                    </w14:contentPart>
                  </a:graphicData>
                </a:graphic>
              </wp:anchor>
            </w:drawing>
          </mc:Choice>
          <mc:Fallback>
            <w:pict>
              <v:shape w14:anchorId="18BCED09" id="Ink 57" o:spid="_x0000_s1026" type="#_x0000_t75" style="position:absolute;margin-left:622.15pt;margin-top:167.2pt;width:1.45pt;height:1.4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LzoiXjTAQAAmwQAABAAAAAAAAAAAAAA&#10;AAAA0AMAAGRycy9pbmsvaW5rMS54bWxQSwECLQAUAAYACAAAACEAtcRLlN4AAAANAQAADwAAAAAA&#10;AAAAAAAAAADRBQAAZHJzL2Rvd25yZXYueG1sUEsBAi0AFAAGAAgAAAAhAHkYvJ2/AAAAIQEAABkA&#10;AAAAAAAAAAAAAAAA3AYAAGRycy9fcmVscy9lMm9Eb2MueG1sLnJlbHNQSwUGAAAAAAYABgB4AQAA&#10;0gcAAAAA&#10;">
                <v:imagedata r:id="rId39" o:title=""/>
              </v:shape>
            </w:pict>
          </mc:Fallback>
        </mc:AlternateContent>
      </w:r>
      <w:r>
        <w:rPr>
          <w:noProof/>
        </w:rPr>
        <mc:AlternateContent>
          <mc:Choice Requires="wpi">
            <w:drawing>
              <wp:anchor distT="0" distB="0" distL="114300" distR="114300" simplePos="0" relativeHeight="251706368" behindDoc="0" locked="0" layoutInCell="1" allowOverlap="1" wp14:anchorId="70E2D740" wp14:editId="76C5A1BF">
                <wp:simplePos x="0" y="0"/>
                <wp:positionH relativeFrom="column">
                  <wp:posOffset>80010</wp:posOffset>
                </wp:positionH>
                <wp:positionV relativeFrom="paragraph">
                  <wp:posOffset>131445</wp:posOffset>
                </wp:positionV>
                <wp:extent cx="337440" cy="270260"/>
                <wp:effectExtent l="38100" t="57150" r="24765" b="53975"/>
                <wp:wrapNone/>
                <wp:docPr id="28" name="Ink 28"/>
                <wp:cNvGraphicFramePr/>
                <a:graphic xmlns:a="http://schemas.openxmlformats.org/drawingml/2006/main">
                  <a:graphicData uri="http://schemas.microsoft.com/office/word/2010/wordprocessingInk">
                    <w14:contentPart bwMode="auto" r:id="rId69">
                      <w14:nvContentPartPr>
                        <w14:cNvContentPartPr/>
                      </w14:nvContentPartPr>
                      <w14:xfrm>
                        <a:off x="0" y="0"/>
                        <a:ext cx="337440" cy="270260"/>
                      </w14:xfrm>
                    </w14:contentPart>
                  </a:graphicData>
                </a:graphic>
              </wp:anchor>
            </w:drawing>
          </mc:Choice>
          <mc:Fallback>
            <w:pict>
              <v:shape w14:anchorId="4EDFE1DC" id="Ink 28" o:spid="_x0000_s1026" type="#_x0000_t75" style="position:absolute;margin-left:5.6pt;margin-top:9.65pt;width:27.95pt;height:22.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">
                <v:imagedata r:id="rId70" o:title=""/>
              </v:shape>
            </w:pict>
          </mc:Fallback>
        </mc:AlternateContent>
      </w:r>
      <w:r w:rsidR="00314040">
        <w:rPr>
          <w:noProof/>
        </w:rPr>
        <w:drawing>
          <wp:inline distT="0" distB="0" distL="0" distR="0" wp14:anchorId="00F32C36" wp14:editId="6C14A33A">
            <wp:extent cx="5759450" cy="38100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5759450" cy="3810000"/>
                    </a:xfrm>
                    <a:prstGeom prst="rect">
                      <a:avLst/>
                    </a:prstGeom>
                  </pic:spPr>
                </pic:pic>
              </a:graphicData>
            </a:graphic>
          </wp:inline>
        </w:drawing>
      </w:r>
      <w:r w:rsidR="00581D5E" w:rsidRPr="00B55861">
        <w:rPr>
          <w:color w:val="00B050"/>
          <w:sz w:val="28"/>
          <w:szCs w:val="28"/>
        </w:rPr>
        <w:br w:type="page"/>
      </w:r>
    </w:p>
    <w:p w14:paraId="797EC446" w14:textId="77777777" w:rsidR="00FF0623" w:rsidRPr="00E55970" w:rsidRDefault="00FF0623" w:rsidP="00FF0623">
      <w:pPr>
        <w:pStyle w:val="Heading1"/>
        <w:rPr>
          <w:sz w:val="40"/>
          <w:szCs w:val="40"/>
        </w:rPr>
      </w:pPr>
      <w:r>
        <w:rPr>
          <w:sz w:val="40"/>
          <w:szCs w:val="40"/>
        </w:rPr>
        <w:lastRenderedPageBreak/>
        <w:t xml:space="preserve">                             </w:t>
      </w:r>
      <w:r w:rsidRPr="00E55970">
        <w:rPr>
          <w:sz w:val="40"/>
          <w:szCs w:val="40"/>
        </w:rPr>
        <w:t>VI. Les Logiciels et</w:t>
      </w:r>
    </w:p>
    <w:p w14:paraId="0F3CA127" w14:textId="77777777" w:rsidR="00FF0623" w:rsidRPr="00E55970" w:rsidRDefault="00FF0623" w:rsidP="00FF0623">
      <w:pPr>
        <w:pStyle w:val="Heading1"/>
        <w:rPr>
          <w:rFonts w:ascii="Calibri" w:hAnsi="Calibri"/>
          <w:sz w:val="40"/>
          <w:szCs w:val="40"/>
        </w:rPr>
      </w:pPr>
      <w:r>
        <w:rPr>
          <w:sz w:val="40"/>
          <w:szCs w:val="40"/>
        </w:rPr>
        <w:t xml:space="preserve">                       </w:t>
      </w:r>
      <w:r w:rsidRPr="00E55970">
        <w:rPr>
          <w:sz w:val="40"/>
          <w:szCs w:val="40"/>
        </w:rPr>
        <w:t>Les programmes utilisés</w:t>
      </w:r>
      <w:r>
        <w:rPr>
          <w:sz w:val="40"/>
          <w:szCs w:val="40"/>
        </w:rPr>
        <w:t> :</w:t>
      </w:r>
    </w:p>
    <w:p w14:paraId="45C20215" w14:textId="77777777" w:rsidR="00291E04" w:rsidRDefault="00291E04" w:rsidP="004660C8">
      <w:pPr>
        <w:pStyle w:val="Heading1"/>
        <w:jc w:val="center"/>
        <w:rPr>
          <w:sz w:val="52"/>
          <w:szCs w:val="52"/>
        </w:rPr>
      </w:pPr>
    </w:p>
    <w:p w14:paraId="3ED6B798" w14:textId="09904D44" w:rsidR="00291E04" w:rsidRDefault="0041762A" w:rsidP="00394BD0">
      <w:pPr>
        <w:pStyle w:val="Title"/>
      </w:pPr>
      <w:r>
        <w:rPr>
          <w:noProof/>
        </w:rPr>
        <w:drawing>
          <wp:inline distT="0" distB="0" distL="0" distR="0" wp14:anchorId="7FF0EBDC" wp14:editId="14A8827B">
            <wp:extent cx="5759450" cy="3240405"/>
            <wp:effectExtent l="0" t="0" r="0" b="0"/>
            <wp:docPr id="10" name="Picture 10"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with medium confidence"/>
                    <pic:cNvPicPr/>
                  </pic:nvPicPr>
                  <pic:blipFill>
                    <a:blip r:embed="rId72">
                      <a:extLst>
                        <a:ext uri="{28A0092B-C50C-407E-A947-70E740481C1C}">
                          <a14:useLocalDpi xmlns:a14="http://schemas.microsoft.com/office/drawing/2010/main" val="0"/>
                        </a:ext>
                      </a:extLst>
                    </a:blip>
                    <a:stretch>
                      <a:fillRect/>
                    </a:stretch>
                  </pic:blipFill>
                  <pic:spPr>
                    <a:xfrm>
                      <a:off x="0" y="0"/>
                      <a:ext cx="5759450" cy="3240405"/>
                    </a:xfrm>
                    <a:prstGeom prst="rect">
                      <a:avLst/>
                    </a:prstGeom>
                  </pic:spPr>
                </pic:pic>
              </a:graphicData>
            </a:graphic>
          </wp:inline>
        </w:drawing>
      </w:r>
    </w:p>
    <w:p w14:paraId="4E4E2580" w14:textId="77777777" w:rsidR="00291E04" w:rsidRDefault="00291E04" w:rsidP="00291E04"/>
    <w:p w14:paraId="27016CD4" w14:textId="77777777" w:rsidR="00291E04" w:rsidRDefault="00291E04" w:rsidP="00291E04"/>
    <w:p w14:paraId="7CB8C5DF" w14:textId="77777777" w:rsidR="00291E04" w:rsidRDefault="00291E04" w:rsidP="00291E04"/>
    <w:p w14:paraId="578BF971" w14:textId="2243E5FE" w:rsidR="00291E04" w:rsidRDefault="006844C4" w:rsidP="00373608">
      <w:pPr>
        <w:pStyle w:val="Title"/>
      </w:pPr>
      <w:r>
        <w:rPr>
          <w:noProof/>
        </w:rPr>
        <w:drawing>
          <wp:inline distT="0" distB="0" distL="0" distR="0" wp14:anchorId="21DB05C3" wp14:editId="511D8026">
            <wp:extent cx="481965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3">
                      <a:extLst>
                        <a:ext uri="{28A0092B-C50C-407E-A947-70E740481C1C}">
                          <a14:useLocalDpi xmlns:a14="http://schemas.microsoft.com/office/drawing/2010/main" val="0"/>
                        </a:ext>
                      </a:extLst>
                    </a:blip>
                    <a:stretch>
                      <a:fillRect/>
                    </a:stretch>
                  </pic:blipFill>
                  <pic:spPr>
                    <a:xfrm>
                      <a:off x="0" y="0"/>
                      <a:ext cx="4819650" cy="2600325"/>
                    </a:xfrm>
                    <a:prstGeom prst="rect">
                      <a:avLst/>
                    </a:prstGeom>
                  </pic:spPr>
                </pic:pic>
              </a:graphicData>
            </a:graphic>
          </wp:inline>
        </w:drawing>
      </w:r>
    </w:p>
    <w:p w14:paraId="309E1E96" w14:textId="77777777" w:rsidR="00397C52" w:rsidRPr="00397C52" w:rsidRDefault="00397C52" w:rsidP="00397C52"/>
    <w:p w14:paraId="2FED4097" w14:textId="77777777" w:rsidR="00291E04" w:rsidRDefault="00291E04" w:rsidP="00291E04"/>
    <w:p w14:paraId="3BD3A0D8" w14:textId="77777777" w:rsidR="00291E04" w:rsidRDefault="00291E04" w:rsidP="00291E04"/>
    <w:p w14:paraId="40CE5CF4" w14:textId="77777777" w:rsidR="00291E04" w:rsidRDefault="00291E04" w:rsidP="00291E04"/>
    <w:p w14:paraId="47D0D85A" w14:textId="268046F8" w:rsidR="00291E04" w:rsidRDefault="00291E04" w:rsidP="00291E04"/>
    <w:p w14:paraId="3208DB20" w14:textId="0F4656C0" w:rsidR="00291E04" w:rsidRDefault="00291E04" w:rsidP="00397C52">
      <w:pPr>
        <w:pStyle w:val="Title"/>
      </w:pPr>
    </w:p>
    <w:p w14:paraId="18CB19B8" w14:textId="77777777" w:rsidR="00051809" w:rsidRPr="00291E04" w:rsidRDefault="00051809" w:rsidP="00291E04"/>
    <w:p w14:paraId="18753CC5" w14:textId="77777777" w:rsidR="007B52A7" w:rsidRDefault="007B52A7" w:rsidP="00397C52">
      <w:pPr>
        <w:pStyle w:val="Heading1"/>
        <w:spacing w:line="360" w:lineRule="auto"/>
        <w:jc w:val="center"/>
        <w:rPr>
          <w:rFonts w:ascii="Lucida Calligraphy" w:eastAsia="Arial Unicode MS" w:hAnsi="Lucida Calligraphy" w:cs="Arial Unicode MS"/>
          <w:color w:val="632423" w:themeColor="accent2" w:themeShade="80"/>
          <w:spacing w:val="10"/>
          <w:sz w:val="72"/>
          <w:szCs w:val="72"/>
          <w:rtl/>
        </w:rPr>
      </w:pPr>
    </w:p>
    <w:p w14:paraId="3CE6189C" w14:textId="624AEB51" w:rsidR="007B52A7" w:rsidRDefault="007B52A7" w:rsidP="007B52A7">
      <w:pPr>
        <w:rPr>
          <w:rtl/>
        </w:rPr>
      </w:pPr>
    </w:p>
    <w:p w14:paraId="6F3269AD" w14:textId="77777777" w:rsidR="007B52A7" w:rsidRPr="007B52A7" w:rsidRDefault="007B52A7" w:rsidP="007B52A7">
      <w:pPr>
        <w:rPr>
          <w:rtl/>
        </w:rPr>
      </w:pPr>
    </w:p>
    <w:p w14:paraId="245290A9" w14:textId="0E846662" w:rsidR="007B52A7" w:rsidRDefault="007B52A7" w:rsidP="007B52A7">
      <w:pPr>
        <w:rPr>
          <w:rtl/>
        </w:rPr>
      </w:pPr>
    </w:p>
    <w:p w14:paraId="08587FEB" w14:textId="46300455" w:rsidR="007B52A7" w:rsidRDefault="007B52A7" w:rsidP="007B52A7">
      <w:pPr>
        <w:rPr>
          <w:rtl/>
        </w:rPr>
      </w:pPr>
    </w:p>
    <w:p w14:paraId="3B22FFEE" w14:textId="48C11923" w:rsidR="007B52A7" w:rsidRDefault="007B52A7" w:rsidP="007B52A7">
      <w:pPr>
        <w:rPr>
          <w:rtl/>
        </w:rPr>
      </w:pPr>
    </w:p>
    <w:p w14:paraId="32EE3F17" w14:textId="77777777" w:rsidR="007B52A7" w:rsidRPr="007B52A7" w:rsidRDefault="007B52A7" w:rsidP="007B52A7"/>
    <w:p w14:paraId="7FF1F30C" w14:textId="77777777" w:rsidR="00A82F3D" w:rsidRDefault="00A82F3D" w:rsidP="00A82F3D">
      <w:pPr>
        <w:spacing w:line="360" w:lineRule="auto"/>
      </w:pPr>
      <w:r>
        <w:t xml:space="preserve">                                                                                                                   </w:t>
      </w:r>
    </w:p>
    <w:p w14:paraId="0465AA46" w14:textId="77777777" w:rsidR="00A82F3D" w:rsidRDefault="00A82F3D" w:rsidP="00A82F3D">
      <w:pPr>
        <w:spacing w:line="360" w:lineRule="auto"/>
      </w:pPr>
    </w:p>
    <w:p w14:paraId="2C6E3007" w14:textId="6FABA312" w:rsidR="00A82F3D" w:rsidRPr="003C49A1" w:rsidRDefault="00A82F3D" w:rsidP="00A82F3D">
      <w:pPr>
        <w:spacing w:line="360" w:lineRule="auto"/>
        <w:rPr>
          <w:rFonts w:ascii="Times New Roman" w:eastAsia="Calibri" w:hAnsi="Times New Roman"/>
          <w:b/>
          <w:bCs/>
        </w:rPr>
      </w:pPr>
      <w:r>
        <w:t xml:space="preserve">                                                                                                                   </w:t>
      </w:r>
      <w:proofErr w:type="spellStart"/>
      <w:r w:rsidRPr="003C49A1">
        <w:rPr>
          <w:rFonts w:ascii="Times New Roman" w:eastAsia="Calibri" w:hAnsi="Times New Roman"/>
        </w:rPr>
        <w:t>Guelmim</w:t>
      </w:r>
      <w:proofErr w:type="spellEnd"/>
      <w:r w:rsidRPr="003C49A1">
        <w:rPr>
          <w:rFonts w:ascii="Times New Roman" w:eastAsia="Calibri" w:hAnsi="Times New Roman"/>
        </w:rPr>
        <w:t xml:space="preserve">, le 02 </w:t>
      </w:r>
      <w:proofErr w:type="gramStart"/>
      <w:r w:rsidRPr="003C49A1">
        <w:rPr>
          <w:rFonts w:ascii="Times New Roman" w:eastAsia="Calibri" w:hAnsi="Times New Roman"/>
        </w:rPr>
        <w:t>Janvier</w:t>
      </w:r>
      <w:proofErr w:type="gramEnd"/>
      <w:r w:rsidRPr="003C49A1">
        <w:rPr>
          <w:rFonts w:ascii="Times New Roman" w:eastAsia="Calibri" w:hAnsi="Times New Roman"/>
        </w:rPr>
        <w:t xml:space="preserve"> 2021</w:t>
      </w:r>
    </w:p>
    <w:p w14:paraId="4D86CB6F" w14:textId="473741E8" w:rsidR="007B52A7" w:rsidRDefault="007B52A7" w:rsidP="007B52A7">
      <w:pPr>
        <w:rPr>
          <w:rtl/>
        </w:rPr>
      </w:pPr>
    </w:p>
    <w:p w14:paraId="2DE8404B" w14:textId="77777777" w:rsidR="007B52A7" w:rsidRPr="007B52A7" w:rsidRDefault="007B52A7" w:rsidP="007B52A7">
      <w:pPr>
        <w:rPr>
          <w:rtl/>
        </w:rPr>
      </w:pPr>
    </w:p>
    <w:p w14:paraId="02B3EE58" w14:textId="77777777" w:rsidR="008F7CF2" w:rsidRPr="008F7CF2" w:rsidRDefault="008F7CF2" w:rsidP="008F7CF2"/>
    <w:p w14:paraId="07647B70" w14:textId="77777777" w:rsidR="00A82F3D" w:rsidRDefault="00A82F3D" w:rsidP="00A82F3D">
      <w:pPr>
        <w:spacing w:line="360" w:lineRule="auto"/>
        <w:rPr>
          <w:rFonts w:ascii="Times New Roman" w:eastAsia="Calibri" w:hAnsi="Times New Roman"/>
        </w:rPr>
      </w:pPr>
      <w:r>
        <w:rPr>
          <w:rFonts w:ascii="Times New Roman" w:eastAsia="Calibri" w:hAnsi="Times New Roman"/>
        </w:rPr>
        <w:t xml:space="preserve">Royaume Du Maroc </w:t>
      </w:r>
      <w:r>
        <w:rPr>
          <w:rFonts w:ascii="Times New Roman" w:eastAsia="Calibri" w:hAnsi="Times New Roman"/>
        </w:rPr>
        <w:tab/>
      </w:r>
      <w:r>
        <w:rPr>
          <w:rFonts w:ascii="Times New Roman" w:eastAsia="Calibri" w:hAnsi="Times New Roman"/>
        </w:rPr>
        <w:tab/>
      </w:r>
      <w:r>
        <w:rPr>
          <w:rFonts w:ascii="Times New Roman" w:eastAsia="Calibri" w:hAnsi="Times New Roman"/>
        </w:rPr>
        <w:tab/>
      </w:r>
    </w:p>
    <w:p w14:paraId="34E023F9" w14:textId="77777777" w:rsidR="00A82F3D" w:rsidRDefault="00A82F3D" w:rsidP="00A82F3D">
      <w:pPr>
        <w:spacing w:line="360" w:lineRule="auto"/>
        <w:rPr>
          <w:rFonts w:ascii="Times New Roman" w:eastAsia="Calibri" w:hAnsi="Times New Roman"/>
        </w:rPr>
      </w:pPr>
      <w:r>
        <w:rPr>
          <w:rFonts w:ascii="Times New Roman" w:eastAsia="Calibri" w:hAnsi="Times New Roman"/>
        </w:rPr>
        <w:t>Ministère De L’intérieur</w:t>
      </w:r>
    </w:p>
    <w:p w14:paraId="15D0C859" w14:textId="77777777" w:rsidR="00A82F3D" w:rsidRDefault="00A82F3D" w:rsidP="00A82F3D">
      <w:pPr>
        <w:spacing w:line="360" w:lineRule="auto"/>
        <w:rPr>
          <w:rFonts w:ascii="Times New Roman" w:eastAsia="Calibri" w:hAnsi="Times New Roman"/>
        </w:rPr>
      </w:pPr>
      <w:r>
        <w:rPr>
          <w:rFonts w:ascii="Times New Roman" w:eastAsia="Calibri" w:hAnsi="Times New Roman"/>
        </w:rPr>
        <w:t xml:space="preserve">Wilaya De La Région </w:t>
      </w:r>
      <w:proofErr w:type="spellStart"/>
      <w:r>
        <w:rPr>
          <w:rFonts w:ascii="Times New Roman" w:eastAsia="Calibri" w:hAnsi="Times New Roman"/>
        </w:rPr>
        <w:t>Guelmim</w:t>
      </w:r>
      <w:proofErr w:type="spellEnd"/>
      <w:r>
        <w:rPr>
          <w:rFonts w:ascii="Times New Roman" w:eastAsia="Calibri" w:hAnsi="Times New Roman"/>
        </w:rPr>
        <w:t xml:space="preserve"> Oued Noun</w:t>
      </w:r>
    </w:p>
    <w:p w14:paraId="05A2BD5A" w14:textId="77777777" w:rsidR="00A82F3D" w:rsidRDefault="00A82F3D" w:rsidP="00A82F3D">
      <w:pPr>
        <w:spacing w:line="360" w:lineRule="auto"/>
        <w:rPr>
          <w:rFonts w:ascii="Times New Roman" w:eastAsia="Calibri" w:hAnsi="Times New Roman"/>
          <w:b/>
          <w:bCs/>
        </w:rPr>
      </w:pPr>
      <w:r>
        <w:rPr>
          <w:rFonts w:ascii="Times New Roman" w:eastAsia="Calibri" w:hAnsi="Times New Roman"/>
        </w:rPr>
        <w:t xml:space="preserve">Province De </w:t>
      </w:r>
      <w:proofErr w:type="spellStart"/>
      <w:r>
        <w:rPr>
          <w:rFonts w:ascii="Times New Roman" w:eastAsia="Calibri" w:hAnsi="Times New Roman"/>
        </w:rPr>
        <w:t>Guelmim</w:t>
      </w:r>
      <w:proofErr w:type="spellEnd"/>
      <w:r>
        <w:rPr>
          <w:rFonts w:ascii="Times New Roman" w:eastAsia="Calibri" w:hAnsi="Times New Roman"/>
        </w:rPr>
        <w:t xml:space="preserve"> Oued Noun</w:t>
      </w:r>
    </w:p>
    <w:p w14:paraId="4F46CFF4" w14:textId="77777777" w:rsidR="00A82F3D" w:rsidRDefault="00A82F3D" w:rsidP="00A82F3D">
      <w:pPr>
        <w:spacing w:line="360" w:lineRule="auto"/>
        <w:ind w:left="7080"/>
        <w:rPr>
          <w:rFonts w:ascii="Freestyle Script" w:eastAsia="Calibri" w:hAnsi="Freestyle Script" w:cs="Arial"/>
          <w:b/>
          <w:bCs/>
        </w:rPr>
      </w:pPr>
    </w:p>
    <w:p w14:paraId="6AA4AE90" w14:textId="77777777" w:rsidR="00A82F3D" w:rsidRDefault="00A82F3D" w:rsidP="00A82F3D">
      <w:pPr>
        <w:spacing w:line="360" w:lineRule="auto"/>
        <w:ind w:left="7080"/>
        <w:rPr>
          <w:rFonts w:ascii="Freestyle Script" w:eastAsia="Calibri" w:hAnsi="Freestyle Script" w:cs="Arial"/>
          <w:b/>
          <w:bCs/>
        </w:rPr>
      </w:pPr>
      <w:r>
        <w:rPr>
          <w:rFonts w:ascii="Freestyle Script" w:eastAsia="Calibri" w:hAnsi="Freestyle Script" w:cs="Arial"/>
          <w:b/>
          <w:bCs/>
        </w:rPr>
        <w:t>A</w:t>
      </w:r>
    </w:p>
    <w:p w14:paraId="4AC9ABDE" w14:textId="77777777" w:rsidR="00A82F3D" w:rsidRDefault="00A82F3D" w:rsidP="00A82F3D">
      <w:pPr>
        <w:spacing w:line="360" w:lineRule="auto"/>
        <w:ind w:left="4956"/>
        <w:jc w:val="mediumKashida"/>
        <w:rPr>
          <w:rFonts w:ascii="Times New Roman" w:eastAsia="Calibri" w:hAnsi="Times New Roman"/>
        </w:rPr>
      </w:pPr>
      <w:r>
        <w:rPr>
          <w:rFonts w:ascii="Times New Roman" w:eastAsia="Calibri" w:hAnsi="Times New Roman"/>
        </w:rPr>
        <w:t>Monsieur Le Directeur Régionale Du Centre d’Investment.</w:t>
      </w:r>
    </w:p>
    <w:p w14:paraId="35D35085" w14:textId="77777777" w:rsidR="00A82F3D" w:rsidRDefault="00A82F3D" w:rsidP="00A82F3D">
      <w:pPr>
        <w:spacing w:line="360" w:lineRule="auto"/>
        <w:ind w:left="5664" w:firstLine="6"/>
        <w:jc w:val="mediumKashida"/>
        <w:rPr>
          <w:rFonts w:ascii="Times New Roman" w:eastAsia="Calibri" w:hAnsi="Times New Roman"/>
        </w:rPr>
      </w:pPr>
    </w:p>
    <w:p w14:paraId="06C4D53D" w14:textId="77777777" w:rsidR="00A82F3D" w:rsidRDefault="00A82F3D" w:rsidP="00A82F3D">
      <w:pPr>
        <w:spacing w:line="360" w:lineRule="auto"/>
        <w:ind w:left="5664" w:firstLine="6"/>
        <w:jc w:val="mediumKashida"/>
        <w:rPr>
          <w:rFonts w:ascii="Times New Roman" w:eastAsia="Calibri" w:hAnsi="Times New Roman"/>
        </w:rPr>
      </w:pPr>
    </w:p>
    <w:p w14:paraId="48352D3F" w14:textId="77777777" w:rsidR="00A82F3D" w:rsidRDefault="00A82F3D" w:rsidP="00A82F3D">
      <w:pPr>
        <w:spacing w:line="360" w:lineRule="auto"/>
        <w:jc w:val="lowKashida"/>
        <w:rPr>
          <w:rFonts w:ascii="Times New Roman" w:eastAsia="Calibri" w:hAnsi="Times New Roman"/>
        </w:rPr>
      </w:pPr>
      <w:r>
        <w:rPr>
          <w:rFonts w:ascii="Times New Roman" w:eastAsia="Calibri" w:hAnsi="Times New Roman"/>
          <w:u w:val="single"/>
        </w:rPr>
        <w:t>Réf </w:t>
      </w:r>
      <w:r>
        <w:rPr>
          <w:rFonts w:ascii="Times New Roman" w:eastAsia="Calibri" w:hAnsi="Times New Roman"/>
        </w:rPr>
        <w:t>: Envoi N° 536.</w:t>
      </w:r>
    </w:p>
    <w:p w14:paraId="3B15AA8B" w14:textId="77777777" w:rsidR="00A82F3D" w:rsidRDefault="00A82F3D" w:rsidP="00A82F3D">
      <w:pPr>
        <w:spacing w:line="360" w:lineRule="auto"/>
        <w:jc w:val="lowKashida"/>
        <w:rPr>
          <w:rFonts w:ascii="Times New Roman" w:eastAsia="Calibri" w:hAnsi="Times New Roman"/>
        </w:rPr>
      </w:pPr>
      <w:r>
        <w:rPr>
          <w:rFonts w:ascii="Times New Roman" w:eastAsia="Calibri" w:hAnsi="Times New Roman"/>
          <w:u w:val="single"/>
        </w:rPr>
        <w:t>Objet</w:t>
      </w:r>
      <w:r>
        <w:rPr>
          <w:rFonts w:ascii="Times New Roman" w:eastAsia="Calibri" w:hAnsi="Times New Roman"/>
        </w:rPr>
        <w:t xml:space="preserve"> : L’avancement du projet « Parc logistique </w:t>
      </w:r>
      <w:proofErr w:type="spellStart"/>
      <w:r>
        <w:rPr>
          <w:rFonts w:ascii="Times New Roman" w:eastAsia="Calibri" w:hAnsi="Times New Roman"/>
        </w:rPr>
        <w:t>Guelmim</w:t>
      </w:r>
      <w:proofErr w:type="spellEnd"/>
      <w:r>
        <w:rPr>
          <w:rFonts w:ascii="Times New Roman" w:eastAsia="Calibri" w:hAnsi="Times New Roman"/>
        </w:rPr>
        <w:t xml:space="preserve"> 2025 ».</w:t>
      </w:r>
    </w:p>
    <w:p w14:paraId="493C7C79" w14:textId="77777777" w:rsidR="00A82F3D" w:rsidRDefault="00A82F3D" w:rsidP="00A82F3D">
      <w:pPr>
        <w:tabs>
          <w:tab w:val="left" w:pos="851"/>
        </w:tabs>
        <w:spacing w:line="360" w:lineRule="auto"/>
        <w:jc w:val="lowKashida"/>
        <w:rPr>
          <w:rFonts w:ascii="Times New Roman" w:eastAsia="Calibri" w:hAnsi="Times New Roman"/>
        </w:rPr>
      </w:pPr>
      <w:r>
        <w:rPr>
          <w:rFonts w:ascii="Times New Roman" w:eastAsia="Calibri" w:hAnsi="Times New Roman"/>
        </w:rPr>
        <w:tab/>
        <w:t xml:space="preserve">  Avec l’accusée de réception. </w:t>
      </w:r>
    </w:p>
    <w:p w14:paraId="30800FF7" w14:textId="77777777" w:rsidR="00A82F3D" w:rsidRDefault="00A82F3D" w:rsidP="00A82F3D">
      <w:pPr>
        <w:tabs>
          <w:tab w:val="left" w:pos="993"/>
        </w:tabs>
        <w:spacing w:line="360" w:lineRule="auto"/>
        <w:jc w:val="lowKashida"/>
        <w:rPr>
          <w:rFonts w:ascii="Times New Roman" w:eastAsia="Calibri" w:hAnsi="Times New Roman"/>
        </w:rPr>
      </w:pPr>
      <w:r>
        <w:rPr>
          <w:rFonts w:ascii="Times New Roman" w:eastAsia="Calibri" w:hAnsi="Times New Roman"/>
        </w:rPr>
        <w:tab/>
        <w:t>Monsieur,</w:t>
      </w:r>
    </w:p>
    <w:p w14:paraId="3BF140AF" w14:textId="77777777" w:rsidR="00A82F3D" w:rsidRDefault="00A82F3D" w:rsidP="00A82F3D">
      <w:pPr>
        <w:spacing w:line="360" w:lineRule="auto"/>
        <w:jc w:val="lowKashida"/>
        <w:rPr>
          <w:rFonts w:ascii="Times New Roman" w:eastAsia="Calibri" w:hAnsi="Times New Roman"/>
        </w:rPr>
      </w:pPr>
      <w:r>
        <w:rPr>
          <w:rFonts w:ascii="Times New Roman" w:eastAsia="Calibri" w:hAnsi="Times New Roman"/>
        </w:rPr>
        <w:tab/>
        <w:t xml:space="preserve">Vu l’importance de ce projet est relatif à l’envoi n°536 du 31 décembre 2021, je vous serai gré de bien vouloir me faire connaître la suite que vous avez cru devoir réserver à mon envoi. </w:t>
      </w:r>
    </w:p>
    <w:p w14:paraId="314B5E21" w14:textId="77777777" w:rsidR="00A82F3D" w:rsidRDefault="00A82F3D" w:rsidP="00A82F3D">
      <w:pPr>
        <w:spacing w:line="360" w:lineRule="auto"/>
        <w:jc w:val="lowKashida"/>
        <w:rPr>
          <w:rFonts w:ascii="Times New Roman" w:eastAsia="Calibri" w:hAnsi="Times New Roman"/>
        </w:rPr>
      </w:pPr>
      <w:r>
        <w:rPr>
          <w:rFonts w:ascii="Times New Roman" w:eastAsia="Calibri" w:hAnsi="Times New Roman"/>
        </w:rPr>
        <w:lastRenderedPageBreak/>
        <w:tab/>
        <w:t xml:space="preserve">Dans l’attente de votre retour, je serai obligé de prendre les mesures disciplinaires pour contrecarrer tout retard. </w:t>
      </w:r>
    </w:p>
    <w:p w14:paraId="3366E8B0" w14:textId="77777777" w:rsidR="00A82F3D" w:rsidRDefault="00A82F3D" w:rsidP="00A82F3D">
      <w:pPr>
        <w:tabs>
          <w:tab w:val="left" w:pos="4962"/>
        </w:tabs>
        <w:spacing w:line="360" w:lineRule="auto"/>
        <w:jc w:val="lowKashida"/>
        <w:rPr>
          <w:rFonts w:ascii="Times New Roman" w:eastAsia="Calibri" w:hAnsi="Times New Roman"/>
          <w:u w:val="single"/>
        </w:rPr>
      </w:pP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u w:val="single"/>
        </w:rPr>
        <w:t>Signé :</w:t>
      </w:r>
    </w:p>
    <w:p w14:paraId="0DF97378" w14:textId="77777777" w:rsidR="00A82F3D" w:rsidRDefault="00A82F3D" w:rsidP="00A82F3D"/>
    <w:p w14:paraId="5469AE1F" w14:textId="77777777" w:rsidR="008F7CF2" w:rsidRDefault="008F7CF2" w:rsidP="008F7CF2"/>
    <w:p w14:paraId="7549B493" w14:textId="6082CBCB" w:rsidR="00291E04" w:rsidRDefault="00291E04" w:rsidP="008F7CF2"/>
    <w:p w14:paraId="27A15906" w14:textId="3DD61559" w:rsidR="008F7CF2" w:rsidRDefault="008F7CF2" w:rsidP="008F7CF2"/>
    <w:p w14:paraId="73E10B20" w14:textId="47D624BB" w:rsidR="008F7CF2" w:rsidRDefault="008F7CF2" w:rsidP="008F7CF2"/>
    <w:p w14:paraId="1B74C390" w14:textId="7D4BF44B" w:rsidR="00CD7369" w:rsidRDefault="00CD7369" w:rsidP="008F7CF2"/>
    <w:p w14:paraId="697F2561" w14:textId="77777777" w:rsidR="00CD7369" w:rsidRPr="00CD7369" w:rsidRDefault="00CD7369" w:rsidP="00CD7369"/>
    <w:p w14:paraId="4DC9F1AC" w14:textId="77777777" w:rsidR="00CD7369" w:rsidRDefault="00CD7369" w:rsidP="00CD7369"/>
    <w:p w14:paraId="574941DA" w14:textId="77777777" w:rsidR="008F7CF2" w:rsidRDefault="008F7CF2" w:rsidP="00CD7369">
      <w:pPr>
        <w:jc w:val="center"/>
      </w:pPr>
    </w:p>
    <w:p w14:paraId="30703764" w14:textId="77777777" w:rsidR="00CD7369" w:rsidRDefault="00CD7369" w:rsidP="00CD7369">
      <w:pPr>
        <w:jc w:val="center"/>
      </w:pPr>
    </w:p>
    <w:p w14:paraId="5C09C015" w14:textId="58FDBA9E" w:rsidR="00CD7369" w:rsidRDefault="00CD7369" w:rsidP="00CD7369">
      <w:pPr>
        <w:jc w:val="center"/>
      </w:pPr>
    </w:p>
    <w:p w14:paraId="7D1ACDC7" w14:textId="77777777" w:rsidR="006E5A8A" w:rsidRDefault="006E5A8A" w:rsidP="00CD7369">
      <w:pPr>
        <w:jc w:val="center"/>
      </w:pPr>
    </w:p>
    <w:p w14:paraId="08553791" w14:textId="77777777" w:rsidR="006E5A8A" w:rsidRPr="006E5A8A" w:rsidRDefault="006E5A8A" w:rsidP="006E5A8A"/>
    <w:p w14:paraId="48417B49" w14:textId="77777777" w:rsidR="00532B03" w:rsidRDefault="00532B03" w:rsidP="00E6062F"/>
    <w:p w14:paraId="13236F8C" w14:textId="77777777" w:rsidR="00532B03" w:rsidRDefault="00532B03" w:rsidP="006E5A8A">
      <w:pPr>
        <w:ind w:firstLine="709"/>
      </w:pPr>
    </w:p>
    <w:p w14:paraId="517B0109" w14:textId="77777777" w:rsidR="006E5A8A" w:rsidRDefault="006E5A8A" w:rsidP="00532B03"/>
    <w:p w14:paraId="76E3926E" w14:textId="7401C4D6" w:rsidR="00532B03" w:rsidRDefault="00532B03" w:rsidP="00532B03"/>
    <w:p w14:paraId="13756FD6" w14:textId="533A05EA" w:rsidR="00532B03" w:rsidRDefault="00532B03" w:rsidP="00532B03"/>
    <w:p w14:paraId="1B50318C" w14:textId="77777777" w:rsidR="004E47B7" w:rsidRDefault="004E47B7" w:rsidP="00532B03"/>
    <w:p w14:paraId="6E89824D" w14:textId="77777777" w:rsidR="004E47B7" w:rsidRDefault="004E47B7" w:rsidP="00532B03"/>
    <w:p w14:paraId="2C58B7E3" w14:textId="77777777" w:rsidR="004E47B7" w:rsidRDefault="004E47B7" w:rsidP="00532B03"/>
    <w:p w14:paraId="6293594D" w14:textId="79552A05" w:rsidR="004E47B7" w:rsidRDefault="004E47B7" w:rsidP="00532B03"/>
    <w:p w14:paraId="49D5D702" w14:textId="77777777" w:rsidR="004E47B7" w:rsidRDefault="004E47B7" w:rsidP="00532B03"/>
    <w:p w14:paraId="2BA6411E" w14:textId="77777777" w:rsidR="004E47B7" w:rsidRDefault="004E47B7" w:rsidP="004E47B7"/>
    <w:p w14:paraId="241CEA20" w14:textId="77777777" w:rsidR="00532B03" w:rsidRDefault="00532B03" w:rsidP="004E47B7">
      <w:pPr>
        <w:ind w:firstLine="709"/>
      </w:pPr>
    </w:p>
    <w:p w14:paraId="044E9962" w14:textId="7C1CD646" w:rsidR="00E55EE6" w:rsidRPr="00EB3922" w:rsidRDefault="00E55EE6" w:rsidP="00EB3922">
      <w:pPr>
        <w:tabs>
          <w:tab w:val="left" w:pos="3501"/>
        </w:tabs>
      </w:pPr>
    </w:p>
    <w:p w14:paraId="565EEA37" w14:textId="77777777" w:rsidR="00E367D2" w:rsidRDefault="00E367D2" w:rsidP="00E55EE6">
      <w:pPr>
        <w:tabs>
          <w:tab w:val="left" w:pos="3501"/>
        </w:tabs>
      </w:pPr>
    </w:p>
    <w:p w14:paraId="124C20DE" w14:textId="77777777" w:rsidR="00E367D2" w:rsidRDefault="00E367D2" w:rsidP="00E55EE6">
      <w:pPr>
        <w:tabs>
          <w:tab w:val="left" w:pos="3501"/>
        </w:tabs>
      </w:pPr>
    </w:p>
    <w:p w14:paraId="0D9592CF" w14:textId="77777777" w:rsidR="00E367D2" w:rsidRDefault="00E367D2" w:rsidP="00E55EE6">
      <w:pPr>
        <w:tabs>
          <w:tab w:val="left" w:pos="3501"/>
        </w:tabs>
      </w:pPr>
    </w:p>
    <w:p w14:paraId="3E2DBE7B" w14:textId="77777777" w:rsidR="003879B5" w:rsidRDefault="00E367D2" w:rsidP="003C49A1">
      <w:pPr>
        <w:tabs>
          <w:tab w:val="left" w:pos="3501"/>
        </w:tabs>
        <w:spacing w:line="360" w:lineRule="auto"/>
      </w:pPr>
      <w:r w:rsidRPr="003C49A1">
        <w:tab/>
      </w:r>
    </w:p>
    <w:p w14:paraId="7BF13FC2" w14:textId="77777777" w:rsidR="003C49A1" w:rsidRDefault="003C49A1" w:rsidP="003C49A1">
      <w:pPr>
        <w:tabs>
          <w:tab w:val="left" w:pos="3501"/>
        </w:tabs>
        <w:spacing w:line="360" w:lineRule="auto"/>
      </w:pPr>
    </w:p>
    <w:p w14:paraId="7127F5D3" w14:textId="77777777" w:rsidR="003C49A1" w:rsidRDefault="003C49A1" w:rsidP="003C49A1">
      <w:pPr>
        <w:tabs>
          <w:tab w:val="left" w:pos="3501"/>
        </w:tabs>
        <w:spacing w:line="360" w:lineRule="auto"/>
      </w:pPr>
    </w:p>
    <w:p w14:paraId="250EA5B3" w14:textId="1104B192" w:rsidR="003C49A1" w:rsidRDefault="003C49A1" w:rsidP="003C49A1">
      <w:pPr>
        <w:tabs>
          <w:tab w:val="left" w:pos="3501"/>
        </w:tabs>
        <w:spacing w:line="360" w:lineRule="auto"/>
      </w:pPr>
    </w:p>
    <w:p w14:paraId="3DF79C38" w14:textId="77777777" w:rsidR="003C49A1" w:rsidRDefault="003C49A1" w:rsidP="003C49A1">
      <w:pPr>
        <w:tabs>
          <w:tab w:val="left" w:pos="3501"/>
        </w:tabs>
        <w:spacing w:line="360" w:lineRule="auto"/>
      </w:pPr>
    </w:p>
    <w:p w14:paraId="5F30E22A" w14:textId="77777777" w:rsidR="003C49A1" w:rsidRDefault="003C49A1" w:rsidP="003C49A1">
      <w:pPr>
        <w:tabs>
          <w:tab w:val="left" w:pos="3501"/>
        </w:tabs>
        <w:spacing w:line="360" w:lineRule="auto"/>
      </w:pPr>
    </w:p>
    <w:p w14:paraId="71614C95" w14:textId="77777777" w:rsidR="003C49A1" w:rsidRDefault="003C49A1" w:rsidP="003C49A1">
      <w:pPr>
        <w:tabs>
          <w:tab w:val="left" w:pos="3501"/>
        </w:tabs>
        <w:spacing w:line="360" w:lineRule="auto"/>
      </w:pPr>
    </w:p>
    <w:p w14:paraId="3CC3DC7A" w14:textId="77777777" w:rsidR="003C49A1" w:rsidRDefault="003C49A1" w:rsidP="003C49A1">
      <w:pPr>
        <w:tabs>
          <w:tab w:val="left" w:pos="3501"/>
        </w:tabs>
        <w:spacing w:line="360" w:lineRule="auto"/>
      </w:pPr>
    </w:p>
    <w:p w14:paraId="40EE00F9" w14:textId="77777777" w:rsidR="00F774A1" w:rsidRPr="003C49A1" w:rsidRDefault="00F774A1" w:rsidP="003C49A1">
      <w:pPr>
        <w:tabs>
          <w:tab w:val="left" w:pos="3501"/>
        </w:tabs>
        <w:spacing w:line="360" w:lineRule="auto"/>
      </w:pPr>
    </w:p>
    <w:p w14:paraId="1E602350" w14:textId="5979B052" w:rsidR="003879B5" w:rsidRPr="003C49A1" w:rsidRDefault="003879B5" w:rsidP="00A82F3D">
      <w:pPr>
        <w:spacing w:line="360" w:lineRule="auto"/>
        <w:rPr>
          <w:rFonts w:ascii="Times New Roman" w:eastAsia="Calibri" w:hAnsi="Times New Roman"/>
        </w:rPr>
      </w:pPr>
      <w:r w:rsidRPr="003C49A1">
        <w:rPr>
          <w:rFonts w:ascii="Times New Roman" w:eastAsia="Calibri" w:hAnsi="Times New Roman"/>
          <w:b/>
          <w:bCs/>
        </w:rPr>
        <w:tab/>
      </w:r>
      <w:r w:rsidRPr="003C49A1">
        <w:rPr>
          <w:rFonts w:ascii="Times New Roman" w:eastAsia="Calibri" w:hAnsi="Times New Roman"/>
          <w:b/>
          <w:bCs/>
        </w:rPr>
        <w:tab/>
      </w:r>
      <w:r w:rsidRPr="003C49A1">
        <w:rPr>
          <w:rFonts w:ascii="Times New Roman" w:eastAsia="Calibri" w:hAnsi="Times New Roman"/>
          <w:b/>
          <w:bCs/>
        </w:rPr>
        <w:tab/>
      </w:r>
      <w:r w:rsidRPr="003C49A1">
        <w:rPr>
          <w:rFonts w:ascii="Times New Roman" w:eastAsia="Calibri" w:hAnsi="Times New Roman"/>
          <w:b/>
          <w:bCs/>
        </w:rPr>
        <w:tab/>
      </w:r>
      <w:r w:rsidRPr="003C49A1">
        <w:rPr>
          <w:rFonts w:ascii="Times New Roman" w:eastAsia="Calibri" w:hAnsi="Times New Roman"/>
          <w:b/>
          <w:bCs/>
        </w:rPr>
        <w:tab/>
      </w:r>
    </w:p>
    <w:p w14:paraId="634A2F46" w14:textId="25332EEA" w:rsidR="003879B5" w:rsidRPr="003879B5" w:rsidRDefault="003879B5" w:rsidP="003879B5"/>
    <w:sectPr w:rsidR="003879B5" w:rsidRPr="003879B5" w:rsidSect="00737AA0">
      <w:footerReference w:type="default" r:id="rId74"/>
      <w:pgSz w:w="11906" w:h="16838"/>
      <w:pgMar w:top="1134" w:right="1418" w:bottom="1701" w:left="1418" w:header="454" w:footer="680" w:gutter="0"/>
      <w:pgBorders w:offsetFrom="page">
        <w:top w:val="double" w:sz="4" w:space="24" w:color="D99594" w:themeColor="accent2" w:themeTint="99"/>
        <w:left w:val="double" w:sz="4" w:space="24" w:color="D99594" w:themeColor="accent2" w:themeTint="99"/>
        <w:bottom w:val="double" w:sz="4" w:space="24" w:color="D99594" w:themeColor="accent2" w:themeTint="99"/>
        <w:right w:val="double" w:sz="4" w:space="24" w:color="D99594" w:themeColor="accent2" w:themeTint="99"/>
      </w:pgBorders>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FD321" w14:textId="77777777" w:rsidR="00472D3A" w:rsidRDefault="00472D3A" w:rsidP="00EB6D9C">
      <w:r>
        <w:separator/>
      </w:r>
    </w:p>
  </w:endnote>
  <w:endnote w:type="continuationSeparator" w:id="0">
    <w:p w14:paraId="49E20C20" w14:textId="77777777" w:rsidR="00472D3A" w:rsidRDefault="00472D3A" w:rsidP="00EB6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uxton Sketch">
    <w:charset w:val="00"/>
    <w:family w:val="script"/>
    <w:pitch w:val="variable"/>
    <w:sig w:usb0="A00002AF" w:usb1="400020DB"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fornian FB">
    <w:panose1 w:val="0207040306080B030204"/>
    <w:charset w:val="00"/>
    <w:family w:val="roman"/>
    <w:pitch w:val="variable"/>
    <w:sig w:usb0="00000003" w:usb1="00000000" w:usb2="00000000" w:usb3="00000000" w:csb0="00000001" w:csb1="00000000"/>
  </w:font>
  <w:font w:name="Simplified Arabic Fixed">
    <w:charset w:val="B2"/>
    <w:family w:val="modern"/>
    <w:pitch w:val="fixed"/>
    <w:sig w:usb0="00002003" w:usb1="00000000" w:usb2="00000008" w:usb3="00000000" w:csb0="00000041" w:csb1="00000000"/>
  </w:font>
  <w:font w:name="Monotype Corsiva">
    <w:panose1 w:val="03010101010201010101"/>
    <w:charset w:val="00"/>
    <w:family w:val="script"/>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nformal Roman">
    <w:panose1 w:val="030604020304060B0204"/>
    <w:charset w:val="00"/>
    <w:family w:val="script"/>
    <w:pitch w:val="variable"/>
    <w:sig w:usb0="00000003" w:usb1="00000000" w:usb2="00000000" w:usb3="00000000" w:csb0="00000001" w:csb1="00000000"/>
  </w:font>
  <w:font w:name="Noto Sans Kufi Arabic">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496152"/>
      <w:docPartObj>
        <w:docPartGallery w:val="Page Numbers (Bottom of Page)"/>
        <w:docPartUnique/>
      </w:docPartObj>
    </w:sdtPr>
    <w:sdtContent>
      <w:sdt>
        <w:sdtPr>
          <w:id w:val="-50456058"/>
          <w:docPartObj>
            <w:docPartGallery w:val="Page Numbers (Top of Page)"/>
            <w:docPartUnique/>
          </w:docPartObj>
        </w:sdtPr>
        <w:sdtContent>
          <w:p w14:paraId="129C32AF" w14:textId="77777777" w:rsidR="00B811F9" w:rsidRDefault="00B811F9">
            <w:pPr>
              <w:pStyle w:val="Footer"/>
              <w:jc w:val="center"/>
            </w:pPr>
            <w:r>
              <w:t xml:space="preserve">Page </w:t>
            </w:r>
            <w:r>
              <w:rPr>
                <w:b/>
                <w:bCs/>
              </w:rPr>
              <w:fldChar w:fldCharType="begin"/>
            </w:r>
            <w:r>
              <w:rPr>
                <w:b/>
                <w:bCs/>
              </w:rPr>
              <w:instrText>PAGE</w:instrText>
            </w:r>
            <w:r>
              <w:rPr>
                <w:b/>
                <w:bCs/>
              </w:rPr>
              <w:fldChar w:fldCharType="separate"/>
            </w:r>
            <w:r w:rsidR="00737AA0">
              <w:rPr>
                <w:b/>
                <w:bCs/>
                <w:noProof/>
              </w:rPr>
              <w:t>4</w:t>
            </w:r>
            <w:r>
              <w:rPr>
                <w:b/>
                <w:bCs/>
              </w:rPr>
              <w:fldChar w:fldCharType="end"/>
            </w:r>
            <w:r>
              <w:t xml:space="preserve"> sur </w:t>
            </w:r>
            <w:r>
              <w:rPr>
                <w:b/>
                <w:bCs/>
              </w:rPr>
              <w:fldChar w:fldCharType="begin"/>
            </w:r>
            <w:r>
              <w:rPr>
                <w:b/>
                <w:bCs/>
              </w:rPr>
              <w:instrText>NUMPAGES</w:instrText>
            </w:r>
            <w:r>
              <w:rPr>
                <w:b/>
                <w:bCs/>
              </w:rPr>
              <w:fldChar w:fldCharType="separate"/>
            </w:r>
            <w:r w:rsidR="00737AA0">
              <w:rPr>
                <w:b/>
                <w:bCs/>
                <w:noProof/>
              </w:rPr>
              <w:t>38</w:t>
            </w:r>
            <w:r>
              <w:rPr>
                <w:b/>
                <w:bCs/>
              </w:rPr>
              <w:fldChar w:fldCharType="end"/>
            </w:r>
          </w:p>
        </w:sdtContent>
      </w:sdt>
    </w:sdtContent>
  </w:sdt>
  <w:p w14:paraId="0D511F5F" w14:textId="77777777" w:rsidR="00B811F9" w:rsidRDefault="00B811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405357"/>
      <w:docPartObj>
        <w:docPartGallery w:val="Page Numbers (Bottom of Page)"/>
        <w:docPartUnique/>
      </w:docPartObj>
    </w:sdtPr>
    <w:sdtContent>
      <w:sdt>
        <w:sdtPr>
          <w:id w:val="-1669238322"/>
          <w:docPartObj>
            <w:docPartGallery w:val="Page Numbers (Top of Page)"/>
            <w:docPartUnique/>
          </w:docPartObj>
        </w:sdtPr>
        <w:sdtContent>
          <w:p w14:paraId="6CBF28F1" w14:textId="77777777" w:rsidR="00737AA0" w:rsidRDefault="00737AA0">
            <w:pPr>
              <w:pStyle w:val="Footer"/>
              <w:jc w:val="center"/>
            </w:pPr>
            <w:r>
              <w:t xml:space="preserve">Page </w:t>
            </w:r>
            <w:r w:rsidR="00051809">
              <w:rPr>
                <w:b/>
                <w:bCs/>
              </w:rPr>
              <w:t>4</w:t>
            </w:r>
            <w:r>
              <w:rPr>
                <w:b/>
                <w:bCs/>
              </w:rPr>
              <w:t xml:space="preserve"> </w:t>
            </w:r>
            <w:r>
              <w:t xml:space="preserve">sur </w:t>
            </w:r>
            <w:r>
              <w:rPr>
                <w:b/>
                <w:bCs/>
              </w:rPr>
              <w:fldChar w:fldCharType="begin"/>
            </w:r>
            <w:r>
              <w:rPr>
                <w:b/>
                <w:bCs/>
              </w:rPr>
              <w:instrText>NUMPAGES</w:instrText>
            </w:r>
            <w:r>
              <w:rPr>
                <w:b/>
                <w:bCs/>
              </w:rPr>
              <w:fldChar w:fldCharType="separate"/>
            </w:r>
            <w:r w:rsidR="00917BF1">
              <w:rPr>
                <w:b/>
                <w:bCs/>
                <w:noProof/>
              </w:rPr>
              <w:t>36</w:t>
            </w:r>
            <w:r>
              <w:rPr>
                <w:b/>
                <w:bCs/>
              </w:rPr>
              <w:fldChar w:fldCharType="end"/>
            </w:r>
          </w:p>
        </w:sdtContent>
      </w:sdt>
    </w:sdtContent>
  </w:sdt>
  <w:p w14:paraId="7C929D5C" w14:textId="77777777" w:rsidR="005B1792" w:rsidRDefault="005B1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BBA9A" w14:textId="77777777" w:rsidR="00301619" w:rsidRDefault="00301619">
    <w:pPr>
      <w:pStyle w:val="Footer"/>
      <w:jc w:val="center"/>
      <w:rPr>
        <w:rFonts w:asciiTheme="majorHAnsi" w:eastAsiaTheme="majorEastAsia" w:hAnsiTheme="majorHAnsi" w:cstheme="majorBidi"/>
        <w:sz w:val="28"/>
        <w:szCs w:val="28"/>
      </w:rPr>
    </w:pPr>
  </w:p>
  <w:p w14:paraId="7D82736B" w14:textId="77777777" w:rsidR="00301619" w:rsidRDefault="003016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655369"/>
      <w:docPartObj>
        <w:docPartGallery w:val="Page Numbers (Bottom of Page)"/>
        <w:docPartUnique/>
      </w:docPartObj>
    </w:sdtPr>
    <w:sdtContent>
      <w:sdt>
        <w:sdtPr>
          <w:id w:val="644243989"/>
          <w:docPartObj>
            <w:docPartGallery w:val="Page Numbers (Top of Page)"/>
            <w:docPartUnique/>
          </w:docPartObj>
        </w:sdtPr>
        <w:sdtContent>
          <w:p w14:paraId="3712D0E9" w14:textId="77777777" w:rsidR="005B1792" w:rsidRDefault="005B1792">
            <w:pPr>
              <w:pStyle w:val="Footer"/>
              <w:jc w:val="center"/>
            </w:pPr>
            <w:r>
              <w:t>Page</w:t>
            </w:r>
            <w:r w:rsidR="00737AA0">
              <w:t xml:space="preserve"> 30</w:t>
            </w:r>
            <w:r>
              <w:t xml:space="preserve"> sur </w:t>
            </w:r>
            <w:r>
              <w:rPr>
                <w:b/>
                <w:bCs/>
              </w:rPr>
              <w:fldChar w:fldCharType="begin"/>
            </w:r>
            <w:r>
              <w:rPr>
                <w:b/>
                <w:bCs/>
              </w:rPr>
              <w:instrText>NUMPAGES</w:instrText>
            </w:r>
            <w:r>
              <w:rPr>
                <w:b/>
                <w:bCs/>
              </w:rPr>
              <w:fldChar w:fldCharType="separate"/>
            </w:r>
            <w:r w:rsidR="00737AA0">
              <w:rPr>
                <w:b/>
                <w:bCs/>
                <w:noProof/>
              </w:rPr>
              <w:t>38</w:t>
            </w:r>
            <w:r>
              <w:rPr>
                <w:b/>
                <w:bCs/>
              </w:rPr>
              <w:fldChar w:fldCharType="end"/>
            </w:r>
          </w:p>
        </w:sdtContent>
      </w:sdt>
    </w:sdtContent>
  </w:sdt>
  <w:p w14:paraId="67E53E3A" w14:textId="77777777" w:rsidR="00063768" w:rsidRDefault="0006376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1672466"/>
      <w:docPartObj>
        <w:docPartGallery w:val="Page Numbers (Bottom of Page)"/>
        <w:docPartUnique/>
      </w:docPartObj>
    </w:sdtPr>
    <w:sdtContent>
      <w:sdt>
        <w:sdtPr>
          <w:id w:val="1624806645"/>
          <w:docPartObj>
            <w:docPartGallery w:val="Page Numbers (Top of Page)"/>
            <w:docPartUnique/>
          </w:docPartObj>
        </w:sdtPr>
        <w:sdtContent>
          <w:p w14:paraId="02933A3F" w14:textId="77777777" w:rsidR="00063768" w:rsidRDefault="00063768">
            <w:pPr>
              <w:pStyle w:val="Footer"/>
              <w:jc w:val="center"/>
            </w:pPr>
            <w:r>
              <w:t>Page</w:t>
            </w:r>
            <w:r w:rsidR="00737AA0">
              <w:t xml:space="preserve"> </w:t>
            </w:r>
            <w:r w:rsidR="00737AA0">
              <w:rPr>
                <w:b/>
                <w:bCs/>
              </w:rPr>
              <w:t>20</w:t>
            </w:r>
            <w:r>
              <w:t xml:space="preserve"> sur </w:t>
            </w:r>
            <w:r>
              <w:rPr>
                <w:b/>
                <w:bCs/>
              </w:rPr>
              <w:fldChar w:fldCharType="begin"/>
            </w:r>
            <w:r>
              <w:rPr>
                <w:b/>
                <w:bCs/>
              </w:rPr>
              <w:instrText>NUMPAGES</w:instrText>
            </w:r>
            <w:r>
              <w:rPr>
                <w:b/>
                <w:bCs/>
              </w:rPr>
              <w:fldChar w:fldCharType="separate"/>
            </w:r>
            <w:r w:rsidR="00917BF1">
              <w:rPr>
                <w:b/>
                <w:bCs/>
                <w:noProof/>
              </w:rPr>
              <w:t>36</w:t>
            </w:r>
            <w:r>
              <w:rPr>
                <w:b/>
                <w:bCs/>
              </w:rPr>
              <w:fldChar w:fldCharType="end"/>
            </w:r>
          </w:p>
        </w:sdtContent>
      </w:sdt>
    </w:sdtContent>
  </w:sdt>
  <w:p w14:paraId="652E28F3" w14:textId="77777777" w:rsidR="00063768" w:rsidRDefault="00063768" w:rsidP="00867A7A">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88102" w14:textId="77777777" w:rsidR="00737AA0" w:rsidRDefault="00737AA0" w:rsidP="00737AA0">
    <w:pPr>
      <w:pStyle w:val="Footer"/>
      <w:jc w:val="center"/>
    </w:pPr>
  </w:p>
  <w:p w14:paraId="5E49FB19" w14:textId="77777777" w:rsidR="00737AA0" w:rsidRDefault="00737AA0" w:rsidP="00737AA0">
    <w:pPr>
      <w:pStyle w:val="Footer"/>
    </w:pPr>
  </w:p>
  <w:p w14:paraId="5732D1F6" w14:textId="77777777" w:rsidR="00320B7F" w:rsidRDefault="00320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3619B" w14:textId="77777777" w:rsidR="00472D3A" w:rsidRDefault="00472D3A" w:rsidP="00EB6D9C">
      <w:r>
        <w:separator/>
      </w:r>
    </w:p>
  </w:footnote>
  <w:footnote w:type="continuationSeparator" w:id="0">
    <w:p w14:paraId="6F9DA3BE" w14:textId="77777777" w:rsidR="00472D3A" w:rsidRDefault="00472D3A" w:rsidP="00EB6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706CE" w14:textId="77777777" w:rsidR="00063768" w:rsidRDefault="000637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41ACC" w14:textId="77777777" w:rsidR="00063768" w:rsidRDefault="000637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694B5" w14:textId="77777777" w:rsidR="00063768" w:rsidRDefault="0006376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24F56" w14:textId="77777777" w:rsidR="00063768" w:rsidRDefault="0006376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61A8F" w14:textId="77777777" w:rsidR="00063768" w:rsidRDefault="0006376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95658" w14:textId="77777777" w:rsidR="00063768" w:rsidRDefault="0006376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6F178" w14:textId="77777777" w:rsidR="00063768" w:rsidRDefault="000637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11.25pt;height:11.25pt" o:bullet="t">
        <v:imagedata r:id="rId1" o:title="msoD"/>
      </v:shape>
    </w:pict>
  </w:numPicBullet>
  <w:abstractNum w:abstractNumId="0" w15:restartNumberingAfterBreak="0">
    <w:nsid w:val="013D3B08"/>
    <w:multiLevelType w:val="hybridMultilevel"/>
    <w:tmpl w:val="07FCBE42"/>
    <w:lvl w:ilvl="0" w:tplc="9F3684D2">
      <w:start w:val="1"/>
      <w:numFmt w:val="bullet"/>
      <w:lvlText w:val=""/>
      <w:lvlJc w:val="left"/>
      <w:pPr>
        <w:ind w:left="3194" w:hanging="360"/>
      </w:pPr>
      <w:rPr>
        <w:rFonts w:ascii="Wingdings" w:hAnsi="Wingdings" w:hint="default"/>
      </w:rPr>
    </w:lvl>
    <w:lvl w:ilvl="1" w:tplc="040C000F">
      <w:start w:val="1"/>
      <w:numFmt w:val="decimal"/>
      <w:lvlText w:val="%2."/>
      <w:lvlJc w:val="left"/>
      <w:pPr>
        <w:ind w:left="2245" w:hanging="360"/>
      </w:pPr>
      <w:rPr>
        <w:rFonts w:hint="default"/>
      </w:rPr>
    </w:lvl>
    <w:lvl w:ilvl="2" w:tplc="040C0005" w:tentative="1">
      <w:start w:val="1"/>
      <w:numFmt w:val="bullet"/>
      <w:lvlText w:val=""/>
      <w:lvlJc w:val="left"/>
      <w:pPr>
        <w:ind w:left="4634" w:hanging="360"/>
      </w:pPr>
      <w:rPr>
        <w:rFonts w:ascii="Wingdings" w:hAnsi="Wingdings" w:hint="default"/>
      </w:rPr>
    </w:lvl>
    <w:lvl w:ilvl="3" w:tplc="040C0001" w:tentative="1">
      <w:start w:val="1"/>
      <w:numFmt w:val="bullet"/>
      <w:lvlText w:val=""/>
      <w:lvlJc w:val="left"/>
      <w:pPr>
        <w:ind w:left="5354" w:hanging="360"/>
      </w:pPr>
      <w:rPr>
        <w:rFonts w:ascii="Symbol" w:hAnsi="Symbol" w:hint="default"/>
      </w:rPr>
    </w:lvl>
    <w:lvl w:ilvl="4" w:tplc="040C0003" w:tentative="1">
      <w:start w:val="1"/>
      <w:numFmt w:val="bullet"/>
      <w:lvlText w:val="o"/>
      <w:lvlJc w:val="left"/>
      <w:pPr>
        <w:ind w:left="6074" w:hanging="360"/>
      </w:pPr>
      <w:rPr>
        <w:rFonts w:ascii="Courier New" w:hAnsi="Courier New" w:cs="Courier New" w:hint="default"/>
      </w:rPr>
    </w:lvl>
    <w:lvl w:ilvl="5" w:tplc="040C0005" w:tentative="1">
      <w:start w:val="1"/>
      <w:numFmt w:val="bullet"/>
      <w:lvlText w:val=""/>
      <w:lvlJc w:val="left"/>
      <w:pPr>
        <w:ind w:left="6794" w:hanging="360"/>
      </w:pPr>
      <w:rPr>
        <w:rFonts w:ascii="Wingdings" w:hAnsi="Wingdings" w:hint="default"/>
      </w:rPr>
    </w:lvl>
    <w:lvl w:ilvl="6" w:tplc="040C0001" w:tentative="1">
      <w:start w:val="1"/>
      <w:numFmt w:val="bullet"/>
      <w:lvlText w:val=""/>
      <w:lvlJc w:val="left"/>
      <w:pPr>
        <w:ind w:left="7514" w:hanging="360"/>
      </w:pPr>
      <w:rPr>
        <w:rFonts w:ascii="Symbol" w:hAnsi="Symbol" w:hint="default"/>
      </w:rPr>
    </w:lvl>
    <w:lvl w:ilvl="7" w:tplc="040C0003" w:tentative="1">
      <w:start w:val="1"/>
      <w:numFmt w:val="bullet"/>
      <w:lvlText w:val="o"/>
      <w:lvlJc w:val="left"/>
      <w:pPr>
        <w:ind w:left="8234" w:hanging="360"/>
      </w:pPr>
      <w:rPr>
        <w:rFonts w:ascii="Courier New" w:hAnsi="Courier New" w:cs="Courier New" w:hint="default"/>
      </w:rPr>
    </w:lvl>
    <w:lvl w:ilvl="8" w:tplc="040C0005" w:tentative="1">
      <w:start w:val="1"/>
      <w:numFmt w:val="bullet"/>
      <w:lvlText w:val=""/>
      <w:lvlJc w:val="left"/>
      <w:pPr>
        <w:ind w:left="8954" w:hanging="360"/>
      </w:pPr>
      <w:rPr>
        <w:rFonts w:ascii="Wingdings" w:hAnsi="Wingdings" w:hint="default"/>
      </w:rPr>
    </w:lvl>
  </w:abstractNum>
  <w:abstractNum w:abstractNumId="1" w15:restartNumberingAfterBreak="0">
    <w:nsid w:val="03BB5952"/>
    <w:multiLevelType w:val="multilevel"/>
    <w:tmpl w:val="139C900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63813"/>
    <w:multiLevelType w:val="hybridMultilevel"/>
    <w:tmpl w:val="F9BEAB1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8473FD0"/>
    <w:multiLevelType w:val="multilevel"/>
    <w:tmpl w:val="CBCA8B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85" w:hanging="4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44B3E"/>
    <w:multiLevelType w:val="hybridMultilevel"/>
    <w:tmpl w:val="56A20F98"/>
    <w:lvl w:ilvl="0" w:tplc="040C0013">
      <w:start w:val="1"/>
      <w:numFmt w:val="upperRoman"/>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D007D46"/>
    <w:multiLevelType w:val="multilevel"/>
    <w:tmpl w:val="A65C87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4"/>
      <w:numFmt w:val="decimal"/>
      <w:lvlText w:val="%3."/>
      <w:lvlJc w:val="left"/>
      <w:pPr>
        <w:ind w:left="2160" w:hanging="360"/>
      </w:pPr>
      <w:rPr>
        <w:rFonts w:hint="default"/>
        <w:color w:val="auto"/>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6340B"/>
    <w:multiLevelType w:val="multilevel"/>
    <w:tmpl w:val="2E48F6F0"/>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DEE7B19"/>
    <w:multiLevelType w:val="hybridMultilevel"/>
    <w:tmpl w:val="0D1C3206"/>
    <w:lvl w:ilvl="0" w:tplc="1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BF7BC9"/>
    <w:multiLevelType w:val="hybridMultilevel"/>
    <w:tmpl w:val="8724F1D8"/>
    <w:lvl w:ilvl="0" w:tplc="AD7AA05E">
      <w:start w:val="1"/>
      <w:numFmt w:val="upperRoman"/>
      <w:pStyle w:val="Style1"/>
      <w:lvlText w:val="%1."/>
      <w:lvlJc w:val="right"/>
      <w:pPr>
        <w:ind w:left="720" w:hanging="360"/>
      </w:pPr>
      <w:rPr>
        <w:sz w:val="50"/>
        <w:szCs w:val="1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D423B7"/>
    <w:multiLevelType w:val="hybridMultilevel"/>
    <w:tmpl w:val="97C85D1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510390D"/>
    <w:multiLevelType w:val="hybridMultilevel"/>
    <w:tmpl w:val="5A92F3C4"/>
    <w:lvl w:ilvl="0" w:tplc="040C000F">
      <w:start w:val="1"/>
      <w:numFmt w:val="decimal"/>
      <w:lvlText w:val="%1."/>
      <w:lvlJc w:val="left"/>
      <w:pPr>
        <w:ind w:left="2383" w:hanging="360"/>
      </w:pPr>
    </w:lvl>
    <w:lvl w:ilvl="1" w:tplc="040C0019" w:tentative="1">
      <w:start w:val="1"/>
      <w:numFmt w:val="lowerLetter"/>
      <w:lvlText w:val="%2."/>
      <w:lvlJc w:val="left"/>
      <w:pPr>
        <w:ind w:left="3103" w:hanging="360"/>
      </w:pPr>
    </w:lvl>
    <w:lvl w:ilvl="2" w:tplc="040C001B" w:tentative="1">
      <w:start w:val="1"/>
      <w:numFmt w:val="lowerRoman"/>
      <w:lvlText w:val="%3."/>
      <w:lvlJc w:val="right"/>
      <w:pPr>
        <w:ind w:left="3823" w:hanging="180"/>
      </w:pPr>
    </w:lvl>
    <w:lvl w:ilvl="3" w:tplc="040C000F" w:tentative="1">
      <w:start w:val="1"/>
      <w:numFmt w:val="decimal"/>
      <w:lvlText w:val="%4."/>
      <w:lvlJc w:val="left"/>
      <w:pPr>
        <w:ind w:left="4543" w:hanging="360"/>
      </w:pPr>
    </w:lvl>
    <w:lvl w:ilvl="4" w:tplc="040C0019" w:tentative="1">
      <w:start w:val="1"/>
      <w:numFmt w:val="lowerLetter"/>
      <w:lvlText w:val="%5."/>
      <w:lvlJc w:val="left"/>
      <w:pPr>
        <w:ind w:left="5263" w:hanging="360"/>
      </w:pPr>
    </w:lvl>
    <w:lvl w:ilvl="5" w:tplc="040C001B" w:tentative="1">
      <w:start w:val="1"/>
      <w:numFmt w:val="lowerRoman"/>
      <w:lvlText w:val="%6."/>
      <w:lvlJc w:val="right"/>
      <w:pPr>
        <w:ind w:left="5983" w:hanging="180"/>
      </w:pPr>
    </w:lvl>
    <w:lvl w:ilvl="6" w:tplc="040C000F" w:tentative="1">
      <w:start w:val="1"/>
      <w:numFmt w:val="decimal"/>
      <w:lvlText w:val="%7."/>
      <w:lvlJc w:val="left"/>
      <w:pPr>
        <w:ind w:left="6703" w:hanging="360"/>
      </w:pPr>
    </w:lvl>
    <w:lvl w:ilvl="7" w:tplc="040C0019" w:tentative="1">
      <w:start w:val="1"/>
      <w:numFmt w:val="lowerLetter"/>
      <w:lvlText w:val="%8."/>
      <w:lvlJc w:val="left"/>
      <w:pPr>
        <w:ind w:left="7423" w:hanging="360"/>
      </w:pPr>
    </w:lvl>
    <w:lvl w:ilvl="8" w:tplc="040C001B" w:tentative="1">
      <w:start w:val="1"/>
      <w:numFmt w:val="lowerRoman"/>
      <w:lvlText w:val="%9."/>
      <w:lvlJc w:val="right"/>
      <w:pPr>
        <w:ind w:left="8143" w:hanging="180"/>
      </w:pPr>
    </w:lvl>
  </w:abstractNum>
  <w:abstractNum w:abstractNumId="11" w15:restartNumberingAfterBreak="0">
    <w:nsid w:val="52BF346D"/>
    <w:multiLevelType w:val="hybridMultilevel"/>
    <w:tmpl w:val="EE8869C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533B3FBF"/>
    <w:multiLevelType w:val="hybridMultilevel"/>
    <w:tmpl w:val="A24CBA50"/>
    <w:lvl w:ilvl="0" w:tplc="062898CC">
      <w:start w:val="1"/>
      <w:numFmt w:val="bullet"/>
      <w:pStyle w:val="Style8"/>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736701D"/>
    <w:multiLevelType w:val="hybridMultilevel"/>
    <w:tmpl w:val="91503342"/>
    <w:lvl w:ilvl="0" w:tplc="040C0007">
      <w:start w:val="1"/>
      <w:numFmt w:val="bullet"/>
      <w:lvlText w:val=""/>
      <w:lvlPicBulletId w:val="0"/>
      <w:lvlJc w:val="left"/>
      <w:pPr>
        <w:ind w:left="1356" w:hanging="360"/>
      </w:pPr>
      <w:rPr>
        <w:rFonts w:ascii="Symbol" w:hAnsi="Symbol" w:hint="default"/>
      </w:rPr>
    </w:lvl>
    <w:lvl w:ilvl="1" w:tplc="040C0003" w:tentative="1">
      <w:start w:val="1"/>
      <w:numFmt w:val="bullet"/>
      <w:lvlText w:val="o"/>
      <w:lvlJc w:val="left"/>
      <w:pPr>
        <w:ind w:left="2076" w:hanging="360"/>
      </w:pPr>
      <w:rPr>
        <w:rFonts w:ascii="Courier New" w:hAnsi="Courier New" w:cs="Courier New" w:hint="default"/>
      </w:rPr>
    </w:lvl>
    <w:lvl w:ilvl="2" w:tplc="040C0005" w:tentative="1">
      <w:start w:val="1"/>
      <w:numFmt w:val="bullet"/>
      <w:lvlText w:val=""/>
      <w:lvlJc w:val="left"/>
      <w:pPr>
        <w:ind w:left="2796" w:hanging="360"/>
      </w:pPr>
      <w:rPr>
        <w:rFonts w:ascii="Wingdings" w:hAnsi="Wingdings" w:hint="default"/>
      </w:rPr>
    </w:lvl>
    <w:lvl w:ilvl="3" w:tplc="040C0001" w:tentative="1">
      <w:start w:val="1"/>
      <w:numFmt w:val="bullet"/>
      <w:lvlText w:val=""/>
      <w:lvlJc w:val="left"/>
      <w:pPr>
        <w:ind w:left="3516" w:hanging="360"/>
      </w:pPr>
      <w:rPr>
        <w:rFonts w:ascii="Symbol" w:hAnsi="Symbol" w:hint="default"/>
      </w:rPr>
    </w:lvl>
    <w:lvl w:ilvl="4" w:tplc="040C0003" w:tentative="1">
      <w:start w:val="1"/>
      <w:numFmt w:val="bullet"/>
      <w:lvlText w:val="o"/>
      <w:lvlJc w:val="left"/>
      <w:pPr>
        <w:ind w:left="4236" w:hanging="360"/>
      </w:pPr>
      <w:rPr>
        <w:rFonts w:ascii="Courier New" w:hAnsi="Courier New" w:cs="Courier New" w:hint="default"/>
      </w:rPr>
    </w:lvl>
    <w:lvl w:ilvl="5" w:tplc="040C0005" w:tentative="1">
      <w:start w:val="1"/>
      <w:numFmt w:val="bullet"/>
      <w:lvlText w:val=""/>
      <w:lvlJc w:val="left"/>
      <w:pPr>
        <w:ind w:left="4956" w:hanging="360"/>
      </w:pPr>
      <w:rPr>
        <w:rFonts w:ascii="Wingdings" w:hAnsi="Wingdings" w:hint="default"/>
      </w:rPr>
    </w:lvl>
    <w:lvl w:ilvl="6" w:tplc="040C0001" w:tentative="1">
      <w:start w:val="1"/>
      <w:numFmt w:val="bullet"/>
      <w:lvlText w:val=""/>
      <w:lvlJc w:val="left"/>
      <w:pPr>
        <w:ind w:left="5676" w:hanging="360"/>
      </w:pPr>
      <w:rPr>
        <w:rFonts w:ascii="Symbol" w:hAnsi="Symbol" w:hint="default"/>
      </w:rPr>
    </w:lvl>
    <w:lvl w:ilvl="7" w:tplc="040C0003" w:tentative="1">
      <w:start w:val="1"/>
      <w:numFmt w:val="bullet"/>
      <w:lvlText w:val="o"/>
      <w:lvlJc w:val="left"/>
      <w:pPr>
        <w:ind w:left="6396" w:hanging="360"/>
      </w:pPr>
      <w:rPr>
        <w:rFonts w:ascii="Courier New" w:hAnsi="Courier New" w:cs="Courier New" w:hint="default"/>
      </w:rPr>
    </w:lvl>
    <w:lvl w:ilvl="8" w:tplc="040C0005" w:tentative="1">
      <w:start w:val="1"/>
      <w:numFmt w:val="bullet"/>
      <w:lvlText w:val=""/>
      <w:lvlJc w:val="left"/>
      <w:pPr>
        <w:ind w:left="7116" w:hanging="360"/>
      </w:pPr>
      <w:rPr>
        <w:rFonts w:ascii="Wingdings" w:hAnsi="Wingdings" w:hint="default"/>
      </w:rPr>
    </w:lvl>
  </w:abstractNum>
  <w:abstractNum w:abstractNumId="14" w15:restartNumberingAfterBreak="0">
    <w:nsid w:val="60FB35FA"/>
    <w:multiLevelType w:val="hybridMultilevel"/>
    <w:tmpl w:val="DF2A11BA"/>
    <w:lvl w:ilvl="0" w:tplc="040C000B">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661E6189"/>
    <w:multiLevelType w:val="hybridMultilevel"/>
    <w:tmpl w:val="53F0AA94"/>
    <w:lvl w:ilvl="0" w:tplc="FFFFFFFF">
      <w:start w:val="1"/>
      <w:numFmt w:val="decimal"/>
      <w:lvlText w:val="%1."/>
      <w:lvlJc w:val="left"/>
      <w:pPr>
        <w:ind w:left="720" w:hanging="360"/>
      </w:pPr>
    </w:lvl>
    <w:lvl w:ilvl="1" w:tplc="040C0011">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6687C8F"/>
    <w:multiLevelType w:val="hybridMultilevel"/>
    <w:tmpl w:val="0D4C8AF2"/>
    <w:lvl w:ilvl="0" w:tplc="F17CBFC6">
      <w:start w:val="1"/>
      <w:numFmt w:val="bullet"/>
      <w:lvlText w:val=""/>
      <w:lvlJc w:val="left"/>
      <w:pPr>
        <w:ind w:left="720" w:hanging="360"/>
      </w:pPr>
      <w:rPr>
        <w:rFonts w:ascii="Symbol" w:hAnsi="Symbol" w:hint="default"/>
        <w:color w:val="0D0D0D" w:themeColor="text1" w:themeTint="F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F861655"/>
    <w:multiLevelType w:val="hybridMultilevel"/>
    <w:tmpl w:val="C6787D16"/>
    <w:lvl w:ilvl="0" w:tplc="109804A6">
      <w:start w:val="1"/>
      <w:numFmt w:val="decimal"/>
      <w:pStyle w:val="1TIT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3463474">
    <w:abstractNumId w:val="16"/>
  </w:num>
  <w:num w:numId="2" w16cid:durableId="2119644152">
    <w:abstractNumId w:val="8"/>
  </w:num>
  <w:num w:numId="3" w16cid:durableId="1454910165">
    <w:abstractNumId w:val="12"/>
  </w:num>
  <w:num w:numId="4" w16cid:durableId="1188717987">
    <w:abstractNumId w:val="0"/>
  </w:num>
  <w:num w:numId="5" w16cid:durableId="1813130442">
    <w:abstractNumId w:val="6"/>
  </w:num>
  <w:num w:numId="6" w16cid:durableId="297689804">
    <w:abstractNumId w:val="3"/>
  </w:num>
  <w:num w:numId="7" w16cid:durableId="697463523">
    <w:abstractNumId w:val="5"/>
  </w:num>
  <w:num w:numId="8" w16cid:durableId="84613886">
    <w:abstractNumId w:val="17"/>
  </w:num>
  <w:num w:numId="9" w16cid:durableId="1896308957">
    <w:abstractNumId w:val="13"/>
  </w:num>
  <w:num w:numId="10" w16cid:durableId="1265267643">
    <w:abstractNumId w:val="11"/>
  </w:num>
  <w:num w:numId="11" w16cid:durableId="1944728684">
    <w:abstractNumId w:val="14"/>
  </w:num>
  <w:num w:numId="12" w16cid:durableId="1071464933">
    <w:abstractNumId w:val="2"/>
  </w:num>
  <w:num w:numId="13" w16cid:durableId="126700207">
    <w:abstractNumId w:val="4"/>
  </w:num>
  <w:num w:numId="14" w16cid:durableId="1608267527">
    <w:abstractNumId w:val="9"/>
  </w:num>
  <w:num w:numId="15" w16cid:durableId="1232695951">
    <w:abstractNumId w:val="10"/>
  </w:num>
  <w:num w:numId="16" w16cid:durableId="569123212">
    <w:abstractNumId w:val="15"/>
  </w:num>
  <w:num w:numId="17" w16cid:durableId="1786268103">
    <w:abstractNumId w:val="1"/>
  </w:num>
  <w:num w:numId="18" w16cid:durableId="1069503219">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o:colormru v:ext="edit" colors="#e2ac0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9F"/>
    <w:rsid w:val="00027D4F"/>
    <w:rsid w:val="00030B31"/>
    <w:rsid w:val="00036A52"/>
    <w:rsid w:val="00046378"/>
    <w:rsid w:val="0005096E"/>
    <w:rsid w:val="00051809"/>
    <w:rsid w:val="00063768"/>
    <w:rsid w:val="000652C6"/>
    <w:rsid w:val="0007489F"/>
    <w:rsid w:val="00080523"/>
    <w:rsid w:val="00086038"/>
    <w:rsid w:val="00086DE2"/>
    <w:rsid w:val="0009277B"/>
    <w:rsid w:val="000A1A8C"/>
    <w:rsid w:val="000A58CD"/>
    <w:rsid w:val="000C270C"/>
    <w:rsid w:val="000D5FD0"/>
    <w:rsid w:val="000E0182"/>
    <w:rsid w:val="000E2E58"/>
    <w:rsid w:val="000E5C99"/>
    <w:rsid w:val="000E6DD1"/>
    <w:rsid w:val="001225BA"/>
    <w:rsid w:val="0015359A"/>
    <w:rsid w:val="001564F0"/>
    <w:rsid w:val="00161596"/>
    <w:rsid w:val="00193E80"/>
    <w:rsid w:val="00195EFE"/>
    <w:rsid w:val="001A540C"/>
    <w:rsid w:val="001A6B00"/>
    <w:rsid w:val="001A7DE7"/>
    <w:rsid w:val="001B0E37"/>
    <w:rsid w:val="001B132A"/>
    <w:rsid w:val="001B5059"/>
    <w:rsid w:val="001C259A"/>
    <w:rsid w:val="001C3627"/>
    <w:rsid w:val="001C627E"/>
    <w:rsid w:val="001E40E9"/>
    <w:rsid w:val="001E556E"/>
    <w:rsid w:val="002007C1"/>
    <w:rsid w:val="002048A2"/>
    <w:rsid w:val="00211C57"/>
    <w:rsid w:val="0021521E"/>
    <w:rsid w:val="0021668C"/>
    <w:rsid w:val="00244C41"/>
    <w:rsid w:val="00252F30"/>
    <w:rsid w:val="002621C9"/>
    <w:rsid w:val="00262D05"/>
    <w:rsid w:val="002630D1"/>
    <w:rsid w:val="002658C2"/>
    <w:rsid w:val="002771EA"/>
    <w:rsid w:val="00291E04"/>
    <w:rsid w:val="002A628C"/>
    <w:rsid w:val="002A734E"/>
    <w:rsid w:val="002B1A9D"/>
    <w:rsid w:val="002C2EC0"/>
    <w:rsid w:val="002D25AC"/>
    <w:rsid w:val="002F3544"/>
    <w:rsid w:val="00301619"/>
    <w:rsid w:val="003112C2"/>
    <w:rsid w:val="00313A1B"/>
    <w:rsid w:val="00314040"/>
    <w:rsid w:val="00320B7F"/>
    <w:rsid w:val="00332BEF"/>
    <w:rsid w:val="00333442"/>
    <w:rsid w:val="00333789"/>
    <w:rsid w:val="003373B9"/>
    <w:rsid w:val="003404C1"/>
    <w:rsid w:val="00343017"/>
    <w:rsid w:val="00344717"/>
    <w:rsid w:val="0036396F"/>
    <w:rsid w:val="00373608"/>
    <w:rsid w:val="003804EC"/>
    <w:rsid w:val="003815D2"/>
    <w:rsid w:val="003846DE"/>
    <w:rsid w:val="003879B5"/>
    <w:rsid w:val="00393115"/>
    <w:rsid w:val="00394BD0"/>
    <w:rsid w:val="003951AB"/>
    <w:rsid w:val="00396E7E"/>
    <w:rsid w:val="00397C52"/>
    <w:rsid w:val="003A15F7"/>
    <w:rsid w:val="003B19B9"/>
    <w:rsid w:val="003B4727"/>
    <w:rsid w:val="003B58A4"/>
    <w:rsid w:val="003C49A1"/>
    <w:rsid w:val="003C53E5"/>
    <w:rsid w:val="003D2849"/>
    <w:rsid w:val="003E23D4"/>
    <w:rsid w:val="003F39DF"/>
    <w:rsid w:val="00404DD2"/>
    <w:rsid w:val="00406739"/>
    <w:rsid w:val="00413A4F"/>
    <w:rsid w:val="0041762A"/>
    <w:rsid w:val="004262E5"/>
    <w:rsid w:val="00434AC0"/>
    <w:rsid w:val="004401DE"/>
    <w:rsid w:val="00454825"/>
    <w:rsid w:val="004660C8"/>
    <w:rsid w:val="00472D3A"/>
    <w:rsid w:val="004869F3"/>
    <w:rsid w:val="00496DBA"/>
    <w:rsid w:val="004D0107"/>
    <w:rsid w:val="004D0724"/>
    <w:rsid w:val="004D340A"/>
    <w:rsid w:val="004E2D2A"/>
    <w:rsid w:val="004E47B7"/>
    <w:rsid w:val="004E4FD2"/>
    <w:rsid w:val="004F0415"/>
    <w:rsid w:val="004F374D"/>
    <w:rsid w:val="005000FD"/>
    <w:rsid w:val="00515AB4"/>
    <w:rsid w:val="0052329F"/>
    <w:rsid w:val="00524EFC"/>
    <w:rsid w:val="00530611"/>
    <w:rsid w:val="00530EC8"/>
    <w:rsid w:val="00532B03"/>
    <w:rsid w:val="0055525A"/>
    <w:rsid w:val="005556AA"/>
    <w:rsid w:val="0055763B"/>
    <w:rsid w:val="00563F04"/>
    <w:rsid w:val="00573ED3"/>
    <w:rsid w:val="005759E5"/>
    <w:rsid w:val="00581D5E"/>
    <w:rsid w:val="00587B6D"/>
    <w:rsid w:val="00590FC4"/>
    <w:rsid w:val="005948B3"/>
    <w:rsid w:val="005A3103"/>
    <w:rsid w:val="005A5118"/>
    <w:rsid w:val="005B10FD"/>
    <w:rsid w:val="005B1792"/>
    <w:rsid w:val="005B2A2E"/>
    <w:rsid w:val="005C165D"/>
    <w:rsid w:val="005C1F78"/>
    <w:rsid w:val="005C42F0"/>
    <w:rsid w:val="005C7112"/>
    <w:rsid w:val="005D3A36"/>
    <w:rsid w:val="005D6B8B"/>
    <w:rsid w:val="005E58CA"/>
    <w:rsid w:val="00606B70"/>
    <w:rsid w:val="0062451B"/>
    <w:rsid w:val="00634C49"/>
    <w:rsid w:val="00635D19"/>
    <w:rsid w:val="0064469A"/>
    <w:rsid w:val="00646DF2"/>
    <w:rsid w:val="00657A26"/>
    <w:rsid w:val="0066398D"/>
    <w:rsid w:val="00667D44"/>
    <w:rsid w:val="00674FEA"/>
    <w:rsid w:val="00681F76"/>
    <w:rsid w:val="006844C4"/>
    <w:rsid w:val="00686A72"/>
    <w:rsid w:val="00690DBB"/>
    <w:rsid w:val="006966DF"/>
    <w:rsid w:val="006B0E0F"/>
    <w:rsid w:val="006C1894"/>
    <w:rsid w:val="006E5A8A"/>
    <w:rsid w:val="006E5C1A"/>
    <w:rsid w:val="006F019E"/>
    <w:rsid w:val="006F0F21"/>
    <w:rsid w:val="006F3FD6"/>
    <w:rsid w:val="00707DFE"/>
    <w:rsid w:val="00737AA0"/>
    <w:rsid w:val="00745B1F"/>
    <w:rsid w:val="00747957"/>
    <w:rsid w:val="00763186"/>
    <w:rsid w:val="007648C6"/>
    <w:rsid w:val="0078089D"/>
    <w:rsid w:val="00794543"/>
    <w:rsid w:val="007A54DD"/>
    <w:rsid w:val="007A6AB8"/>
    <w:rsid w:val="007A7D41"/>
    <w:rsid w:val="007B2C28"/>
    <w:rsid w:val="007B4409"/>
    <w:rsid w:val="007B52A7"/>
    <w:rsid w:val="007B574B"/>
    <w:rsid w:val="007C0844"/>
    <w:rsid w:val="007C326C"/>
    <w:rsid w:val="007D54EE"/>
    <w:rsid w:val="007D5A7C"/>
    <w:rsid w:val="007E3F56"/>
    <w:rsid w:val="007E5906"/>
    <w:rsid w:val="0080336B"/>
    <w:rsid w:val="00805558"/>
    <w:rsid w:val="00822F15"/>
    <w:rsid w:val="00825B73"/>
    <w:rsid w:val="00845A07"/>
    <w:rsid w:val="00846EE7"/>
    <w:rsid w:val="008660C6"/>
    <w:rsid w:val="00867A7A"/>
    <w:rsid w:val="0087326C"/>
    <w:rsid w:val="008937CC"/>
    <w:rsid w:val="00895B50"/>
    <w:rsid w:val="008A09ED"/>
    <w:rsid w:val="008B6DEF"/>
    <w:rsid w:val="008B6E81"/>
    <w:rsid w:val="008D0CE9"/>
    <w:rsid w:val="008D4160"/>
    <w:rsid w:val="008D57D1"/>
    <w:rsid w:val="008F6D39"/>
    <w:rsid w:val="008F7CF2"/>
    <w:rsid w:val="00916495"/>
    <w:rsid w:val="00917BF1"/>
    <w:rsid w:val="009213CD"/>
    <w:rsid w:val="00922B5D"/>
    <w:rsid w:val="0092359F"/>
    <w:rsid w:val="00944F77"/>
    <w:rsid w:val="00946D05"/>
    <w:rsid w:val="0096396D"/>
    <w:rsid w:val="009832DD"/>
    <w:rsid w:val="009947D6"/>
    <w:rsid w:val="009A7CB9"/>
    <w:rsid w:val="009D1283"/>
    <w:rsid w:val="009F4348"/>
    <w:rsid w:val="00A10615"/>
    <w:rsid w:val="00A22D02"/>
    <w:rsid w:val="00A25920"/>
    <w:rsid w:val="00A441E8"/>
    <w:rsid w:val="00A47F7D"/>
    <w:rsid w:val="00A61591"/>
    <w:rsid w:val="00A74BFE"/>
    <w:rsid w:val="00A74FC2"/>
    <w:rsid w:val="00A75BC3"/>
    <w:rsid w:val="00A82F3D"/>
    <w:rsid w:val="00A8467A"/>
    <w:rsid w:val="00A86DA8"/>
    <w:rsid w:val="00A9485A"/>
    <w:rsid w:val="00AB0389"/>
    <w:rsid w:val="00AB1DC8"/>
    <w:rsid w:val="00AB4001"/>
    <w:rsid w:val="00AB72D1"/>
    <w:rsid w:val="00AC3E7A"/>
    <w:rsid w:val="00AC525E"/>
    <w:rsid w:val="00AC771B"/>
    <w:rsid w:val="00AD0955"/>
    <w:rsid w:val="00AD0D20"/>
    <w:rsid w:val="00AF4DAE"/>
    <w:rsid w:val="00AF7182"/>
    <w:rsid w:val="00B017E5"/>
    <w:rsid w:val="00B02979"/>
    <w:rsid w:val="00B0430F"/>
    <w:rsid w:val="00B210F9"/>
    <w:rsid w:val="00B24D31"/>
    <w:rsid w:val="00B27FF0"/>
    <w:rsid w:val="00B4010E"/>
    <w:rsid w:val="00B5265D"/>
    <w:rsid w:val="00B55861"/>
    <w:rsid w:val="00B56394"/>
    <w:rsid w:val="00B56B42"/>
    <w:rsid w:val="00B67A9F"/>
    <w:rsid w:val="00B74824"/>
    <w:rsid w:val="00B811F9"/>
    <w:rsid w:val="00B87511"/>
    <w:rsid w:val="00B93AC5"/>
    <w:rsid w:val="00BA722D"/>
    <w:rsid w:val="00BB09FD"/>
    <w:rsid w:val="00BB79B1"/>
    <w:rsid w:val="00BD0D15"/>
    <w:rsid w:val="00BD0E73"/>
    <w:rsid w:val="00BD7FB5"/>
    <w:rsid w:val="00BE465A"/>
    <w:rsid w:val="00BF50E4"/>
    <w:rsid w:val="00BF5669"/>
    <w:rsid w:val="00C05ED3"/>
    <w:rsid w:val="00C06892"/>
    <w:rsid w:val="00C14C8E"/>
    <w:rsid w:val="00C3043F"/>
    <w:rsid w:val="00C53F04"/>
    <w:rsid w:val="00C57849"/>
    <w:rsid w:val="00C62A34"/>
    <w:rsid w:val="00C70CBA"/>
    <w:rsid w:val="00C76287"/>
    <w:rsid w:val="00CA669B"/>
    <w:rsid w:val="00CA6966"/>
    <w:rsid w:val="00CA773A"/>
    <w:rsid w:val="00CB7DA6"/>
    <w:rsid w:val="00CC3EB2"/>
    <w:rsid w:val="00CC6C41"/>
    <w:rsid w:val="00CC6FE1"/>
    <w:rsid w:val="00CD1F39"/>
    <w:rsid w:val="00CD7369"/>
    <w:rsid w:val="00CE565B"/>
    <w:rsid w:val="00CE5C64"/>
    <w:rsid w:val="00D15842"/>
    <w:rsid w:val="00D21D35"/>
    <w:rsid w:val="00D30BB4"/>
    <w:rsid w:val="00D33FFD"/>
    <w:rsid w:val="00D35E93"/>
    <w:rsid w:val="00D72858"/>
    <w:rsid w:val="00D865C1"/>
    <w:rsid w:val="00D93538"/>
    <w:rsid w:val="00DA00A8"/>
    <w:rsid w:val="00DA5F08"/>
    <w:rsid w:val="00DD158F"/>
    <w:rsid w:val="00DD710A"/>
    <w:rsid w:val="00DE0942"/>
    <w:rsid w:val="00DE47AC"/>
    <w:rsid w:val="00DE4F3B"/>
    <w:rsid w:val="00DF0716"/>
    <w:rsid w:val="00E04006"/>
    <w:rsid w:val="00E06206"/>
    <w:rsid w:val="00E06B3C"/>
    <w:rsid w:val="00E2098B"/>
    <w:rsid w:val="00E24229"/>
    <w:rsid w:val="00E367D2"/>
    <w:rsid w:val="00E42FFC"/>
    <w:rsid w:val="00E4313B"/>
    <w:rsid w:val="00E528C3"/>
    <w:rsid w:val="00E55970"/>
    <w:rsid w:val="00E55EE6"/>
    <w:rsid w:val="00E566AC"/>
    <w:rsid w:val="00E6062F"/>
    <w:rsid w:val="00E6709E"/>
    <w:rsid w:val="00E715AB"/>
    <w:rsid w:val="00E76BEB"/>
    <w:rsid w:val="00E771AB"/>
    <w:rsid w:val="00E93ADF"/>
    <w:rsid w:val="00EB3922"/>
    <w:rsid w:val="00EB6D9C"/>
    <w:rsid w:val="00EC2241"/>
    <w:rsid w:val="00EE05FA"/>
    <w:rsid w:val="00EE43CE"/>
    <w:rsid w:val="00EE6B4C"/>
    <w:rsid w:val="00EF61FF"/>
    <w:rsid w:val="00F15CC7"/>
    <w:rsid w:val="00F23111"/>
    <w:rsid w:val="00F25610"/>
    <w:rsid w:val="00F628BB"/>
    <w:rsid w:val="00F63A85"/>
    <w:rsid w:val="00F672F4"/>
    <w:rsid w:val="00F703D2"/>
    <w:rsid w:val="00F774A1"/>
    <w:rsid w:val="00F842D3"/>
    <w:rsid w:val="00F91710"/>
    <w:rsid w:val="00F9415F"/>
    <w:rsid w:val="00F97DA9"/>
    <w:rsid w:val="00FA7417"/>
    <w:rsid w:val="00FB4FB0"/>
    <w:rsid w:val="00FB7262"/>
    <w:rsid w:val="00FC7A12"/>
    <w:rsid w:val="00FE3671"/>
    <w:rsid w:val="00FE52C1"/>
    <w:rsid w:val="00FF06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2ac00"/>
    </o:shapedefaults>
    <o:shapelayout v:ext="edit">
      <o:idmap v:ext="edit" data="2"/>
    </o:shapelayout>
  </w:shapeDefaults>
  <w:decimalSymbol w:val=","/>
  <w:listSeparator w:val=";"/>
  <w14:docId w14:val="6230CCBE"/>
  <w15:docId w15:val="{AB767A85-208D-4832-A071-48A835D0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C49"/>
    <w:rPr>
      <w:sz w:val="24"/>
      <w:szCs w:val="24"/>
    </w:rPr>
  </w:style>
  <w:style w:type="paragraph" w:styleId="Heading1">
    <w:name w:val="heading 1"/>
    <w:basedOn w:val="Normal"/>
    <w:next w:val="Normal"/>
    <w:link w:val="Heading1Char"/>
    <w:uiPriority w:val="9"/>
    <w:qFormat/>
    <w:rsid w:val="00634C4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4C4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4C49"/>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634C49"/>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34C49"/>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634C49"/>
    <w:pPr>
      <w:spacing w:before="240" w:after="60"/>
      <w:outlineLvl w:val="5"/>
    </w:pPr>
    <w:rPr>
      <w:b/>
      <w:bCs/>
      <w:sz w:val="22"/>
      <w:szCs w:val="22"/>
    </w:rPr>
  </w:style>
  <w:style w:type="paragraph" w:styleId="Heading7">
    <w:name w:val="heading 7"/>
    <w:basedOn w:val="Normal"/>
    <w:next w:val="Normal"/>
    <w:link w:val="Heading7Char"/>
    <w:uiPriority w:val="9"/>
    <w:unhideWhenUsed/>
    <w:qFormat/>
    <w:rsid w:val="00634C49"/>
    <w:pPr>
      <w:spacing w:before="240" w:after="60"/>
      <w:outlineLvl w:val="6"/>
    </w:pPr>
  </w:style>
  <w:style w:type="paragraph" w:styleId="Heading8">
    <w:name w:val="heading 8"/>
    <w:basedOn w:val="Normal"/>
    <w:next w:val="Normal"/>
    <w:link w:val="Heading8Char"/>
    <w:uiPriority w:val="9"/>
    <w:unhideWhenUsed/>
    <w:qFormat/>
    <w:rsid w:val="00634C49"/>
    <w:pPr>
      <w:spacing w:before="240" w:after="60"/>
      <w:outlineLvl w:val="7"/>
    </w:pPr>
    <w:rPr>
      <w:i/>
      <w:iCs/>
    </w:rPr>
  </w:style>
  <w:style w:type="paragraph" w:styleId="Heading9">
    <w:name w:val="heading 9"/>
    <w:basedOn w:val="Normal"/>
    <w:next w:val="Normal"/>
    <w:link w:val="Heading9Char"/>
    <w:uiPriority w:val="9"/>
    <w:unhideWhenUsed/>
    <w:qFormat/>
    <w:rsid w:val="00634C4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C49"/>
    <w:rPr>
      <w:rFonts w:asciiTheme="majorHAnsi" w:eastAsiaTheme="majorEastAsia" w:hAnsiTheme="majorHAnsi" w:cstheme="majorBidi"/>
      <w:b/>
      <w:bCs/>
      <w:kern w:val="32"/>
      <w:sz w:val="32"/>
      <w:szCs w:val="32"/>
    </w:rPr>
  </w:style>
  <w:style w:type="paragraph" w:styleId="ListParagraph">
    <w:name w:val="List Paragraph"/>
    <w:aliases w:val="A."/>
    <w:basedOn w:val="Normal"/>
    <w:link w:val="ListParagraphChar"/>
    <w:uiPriority w:val="34"/>
    <w:qFormat/>
    <w:rsid w:val="00634C49"/>
    <w:pPr>
      <w:ind w:left="720"/>
      <w:contextualSpacing/>
    </w:pPr>
  </w:style>
  <w:style w:type="paragraph" w:styleId="TOCHeading">
    <w:name w:val="TOC Heading"/>
    <w:basedOn w:val="Heading1"/>
    <w:next w:val="Normal"/>
    <w:uiPriority w:val="39"/>
    <w:unhideWhenUsed/>
    <w:qFormat/>
    <w:rsid w:val="00634C49"/>
    <w:pPr>
      <w:outlineLvl w:val="9"/>
    </w:pPr>
    <w:rPr>
      <w:rFonts w:cs="Times New Roman"/>
    </w:rPr>
  </w:style>
  <w:style w:type="paragraph" w:styleId="NormalWeb">
    <w:name w:val="Normal (Web)"/>
    <w:basedOn w:val="Normal"/>
    <w:uiPriority w:val="99"/>
    <w:semiHidden/>
    <w:unhideWhenUsed/>
    <w:rsid w:val="00646DF2"/>
    <w:pPr>
      <w:spacing w:before="100" w:beforeAutospacing="1" w:after="100" w:afterAutospacing="1"/>
    </w:pPr>
    <w:rPr>
      <w:rFonts w:ascii="Times New Roman" w:hAnsi="Times New Roman"/>
      <w:lang w:eastAsia="fr-FR"/>
    </w:rPr>
  </w:style>
  <w:style w:type="paragraph" w:styleId="BalloonText">
    <w:name w:val="Balloon Text"/>
    <w:basedOn w:val="Normal"/>
    <w:link w:val="BalloonTextChar"/>
    <w:uiPriority w:val="99"/>
    <w:semiHidden/>
    <w:unhideWhenUsed/>
    <w:rsid w:val="006E5C1A"/>
    <w:rPr>
      <w:rFonts w:ascii="Tahoma" w:hAnsi="Tahoma" w:cs="Tahoma"/>
      <w:sz w:val="16"/>
      <w:szCs w:val="16"/>
    </w:rPr>
  </w:style>
  <w:style w:type="character" w:customStyle="1" w:styleId="BalloonTextChar">
    <w:name w:val="Balloon Text Char"/>
    <w:basedOn w:val="DefaultParagraphFont"/>
    <w:link w:val="BalloonText"/>
    <w:uiPriority w:val="99"/>
    <w:semiHidden/>
    <w:rsid w:val="006E5C1A"/>
    <w:rPr>
      <w:rFonts w:ascii="Tahoma" w:hAnsi="Tahoma" w:cs="Tahoma"/>
      <w:sz w:val="16"/>
      <w:szCs w:val="16"/>
    </w:rPr>
  </w:style>
  <w:style w:type="paragraph" w:styleId="Header">
    <w:name w:val="header"/>
    <w:basedOn w:val="Normal"/>
    <w:link w:val="HeaderChar"/>
    <w:uiPriority w:val="99"/>
    <w:unhideWhenUsed/>
    <w:rsid w:val="00EB6D9C"/>
    <w:pPr>
      <w:tabs>
        <w:tab w:val="center" w:pos="4536"/>
        <w:tab w:val="right" w:pos="9072"/>
      </w:tabs>
    </w:pPr>
  </w:style>
  <w:style w:type="character" w:customStyle="1" w:styleId="HeaderChar">
    <w:name w:val="Header Char"/>
    <w:basedOn w:val="DefaultParagraphFont"/>
    <w:link w:val="Header"/>
    <w:uiPriority w:val="99"/>
    <w:rsid w:val="00EB6D9C"/>
  </w:style>
  <w:style w:type="paragraph" w:styleId="Footer">
    <w:name w:val="footer"/>
    <w:basedOn w:val="Normal"/>
    <w:link w:val="FooterChar"/>
    <w:uiPriority w:val="99"/>
    <w:unhideWhenUsed/>
    <w:rsid w:val="00EB6D9C"/>
    <w:pPr>
      <w:tabs>
        <w:tab w:val="center" w:pos="4536"/>
        <w:tab w:val="right" w:pos="9072"/>
      </w:tabs>
    </w:pPr>
  </w:style>
  <w:style w:type="character" w:customStyle="1" w:styleId="FooterChar">
    <w:name w:val="Footer Char"/>
    <w:basedOn w:val="DefaultParagraphFont"/>
    <w:link w:val="Footer"/>
    <w:uiPriority w:val="99"/>
    <w:rsid w:val="00EB6D9C"/>
  </w:style>
  <w:style w:type="paragraph" w:styleId="FootnoteText">
    <w:name w:val="footnote text"/>
    <w:basedOn w:val="Normal"/>
    <w:link w:val="FootnoteTextChar"/>
    <w:uiPriority w:val="99"/>
    <w:semiHidden/>
    <w:unhideWhenUsed/>
    <w:rsid w:val="006B0E0F"/>
    <w:rPr>
      <w:sz w:val="20"/>
      <w:szCs w:val="20"/>
      <w:lang w:bidi="ar-MA"/>
    </w:rPr>
  </w:style>
  <w:style w:type="character" w:customStyle="1" w:styleId="FootnoteTextChar">
    <w:name w:val="Footnote Text Char"/>
    <w:basedOn w:val="DefaultParagraphFont"/>
    <w:link w:val="FootnoteText"/>
    <w:uiPriority w:val="99"/>
    <w:semiHidden/>
    <w:rsid w:val="006B0E0F"/>
    <w:rPr>
      <w:sz w:val="20"/>
      <w:szCs w:val="20"/>
      <w:lang w:bidi="ar-MA"/>
    </w:rPr>
  </w:style>
  <w:style w:type="character" w:styleId="FootnoteReference">
    <w:name w:val="footnote reference"/>
    <w:basedOn w:val="DefaultParagraphFont"/>
    <w:uiPriority w:val="99"/>
    <w:semiHidden/>
    <w:unhideWhenUsed/>
    <w:rsid w:val="006B0E0F"/>
    <w:rPr>
      <w:vertAlign w:val="superscript"/>
    </w:rPr>
  </w:style>
  <w:style w:type="table" w:customStyle="1" w:styleId="TableauGrille2-Accentuation51">
    <w:name w:val="Tableau Grille 2 - Accentuation 51"/>
    <w:basedOn w:val="TableNormal"/>
    <w:uiPriority w:val="47"/>
    <w:rsid w:val="006B0E0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4-Accentuation11">
    <w:name w:val="Tableau Grille 4 - Accentuation 11"/>
    <w:basedOn w:val="TableNormal"/>
    <w:uiPriority w:val="49"/>
    <w:rsid w:val="006B0E0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2">
    <w:name w:val="toc 2"/>
    <w:basedOn w:val="Normal"/>
    <w:next w:val="Normal"/>
    <w:autoRedefine/>
    <w:uiPriority w:val="39"/>
    <w:unhideWhenUsed/>
    <w:rsid w:val="00581D5E"/>
    <w:pPr>
      <w:ind w:left="240"/>
    </w:pPr>
    <w:rPr>
      <w:rFonts w:cstheme="minorHAnsi"/>
      <w:smallCaps/>
      <w:sz w:val="20"/>
      <w:szCs w:val="20"/>
    </w:rPr>
  </w:style>
  <w:style w:type="character" w:styleId="Hyperlink">
    <w:name w:val="Hyperlink"/>
    <w:basedOn w:val="DefaultParagraphFont"/>
    <w:uiPriority w:val="99"/>
    <w:unhideWhenUsed/>
    <w:rsid w:val="00581D5E"/>
    <w:rPr>
      <w:color w:val="0000FF" w:themeColor="hyperlink"/>
      <w:u w:val="single"/>
    </w:rPr>
  </w:style>
  <w:style w:type="character" w:customStyle="1" w:styleId="Heading2Char">
    <w:name w:val="Heading 2 Char"/>
    <w:basedOn w:val="DefaultParagraphFont"/>
    <w:link w:val="Heading2"/>
    <w:uiPriority w:val="9"/>
    <w:rsid w:val="00634C4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4C49"/>
    <w:rPr>
      <w:rFonts w:asciiTheme="majorHAnsi" w:eastAsiaTheme="majorEastAsia" w:hAnsiTheme="majorHAnsi" w:cstheme="majorBidi"/>
      <w:b/>
      <w:bCs/>
      <w:sz w:val="26"/>
      <w:szCs w:val="26"/>
    </w:rPr>
  </w:style>
  <w:style w:type="paragraph" w:styleId="TOC1">
    <w:name w:val="toc 1"/>
    <w:basedOn w:val="Normal"/>
    <w:next w:val="Normal"/>
    <w:autoRedefine/>
    <w:uiPriority w:val="39"/>
    <w:unhideWhenUsed/>
    <w:rsid w:val="00262D05"/>
    <w:pPr>
      <w:spacing w:before="120" w:after="120"/>
    </w:pPr>
    <w:rPr>
      <w:rFonts w:cstheme="minorHAnsi"/>
      <w:b/>
      <w:bCs/>
      <w:caps/>
      <w:sz w:val="20"/>
      <w:szCs w:val="20"/>
    </w:rPr>
  </w:style>
  <w:style w:type="paragraph" w:styleId="TOC3">
    <w:name w:val="toc 3"/>
    <w:basedOn w:val="Normal"/>
    <w:next w:val="Normal"/>
    <w:autoRedefine/>
    <w:uiPriority w:val="39"/>
    <w:unhideWhenUsed/>
    <w:rsid w:val="00D865C1"/>
    <w:pPr>
      <w:ind w:left="480"/>
    </w:pPr>
    <w:rPr>
      <w:rFonts w:cstheme="minorHAnsi"/>
      <w:i/>
      <w:iCs/>
      <w:sz w:val="20"/>
      <w:szCs w:val="20"/>
    </w:rPr>
  </w:style>
  <w:style w:type="character" w:customStyle="1" w:styleId="Heading4Char">
    <w:name w:val="Heading 4 Char"/>
    <w:basedOn w:val="DefaultParagraphFont"/>
    <w:link w:val="Heading4"/>
    <w:uiPriority w:val="9"/>
    <w:rsid w:val="00634C49"/>
    <w:rPr>
      <w:rFonts w:cstheme="majorBidi"/>
      <w:b/>
      <w:bCs/>
      <w:sz w:val="28"/>
      <w:szCs w:val="28"/>
    </w:rPr>
  </w:style>
  <w:style w:type="paragraph" w:styleId="NoSpacing">
    <w:name w:val="No Spacing"/>
    <w:basedOn w:val="Normal"/>
    <w:link w:val="NoSpacingChar"/>
    <w:uiPriority w:val="1"/>
    <w:qFormat/>
    <w:rsid w:val="00634C49"/>
    <w:rPr>
      <w:szCs w:val="32"/>
    </w:rPr>
  </w:style>
  <w:style w:type="table" w:customStyle="1" w:styleId="TableauGrille4-Accentuation21">
    <w:name w:val="Tableau Grille 4 - Accentuation 21"/>
    <w:basedOn w:val="TableNormal"/>
    <w:uiPriority w:val="49"/>
    <w:rsid w:val="00B24D3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Style1">
    <w:name w:val="Style1"/>
    <w:basedOn w:val="Heading1"/>
    <w:rsid w:val="00B24D31"/>
    <w:pPr>
      <w:numPr>
        <w:numId w:val="2"/>
      </w:numPr>
      <w:tabs>
        <w:tab w:val="num" w:pos="360"/>
      </w:tabs>
      <w:spacing w:before="0"/>
      <w:ind w:left="0" w:firstLine="0"/>
      <w:jc w:val="center"/>
    </w:pPr>
    <w:rPr>
      <w:rFonts w:ascii="Buxton Sketch" w:eastAsiaTheme="minorHAnsi" w:hAnsi="Buxton Sketch" w:cstheme="minorBidi"/>
      <w:b w:val="0"/>
      <w:bCs w:val="0"/>
      <w:i/>
      <w:iCs/>
      <w:noProof/>
      <w:color w:val="0070C0"/>
      <w:sz w:val="96"/>
      <w:szCs w:val="96"/>
      <w:lang w:eastAsia="fr-FR"/>
    </w:rPr>
  </w:style>
  <w:style w:type="character" w:styleId="SubtleEmphasis">
    <w:name w:val="Subtle Emphasis"/>
    <w:uiPriority w:val="19"/>
    <w:qFormat/>
    <w:rsid w:val="00634C49"/>
    <w:rPr>
      <w:i/>
      <w:color w:val="5A5A5A" w:themeColor="text1" w:themeTint="A5"/>
    </w:rPr>
  </w:style>
  <w:style w:type="paragraph" w:customStyle="1" w:styleId="Style8">
    <w:name w:val="Style8"/>
    <w:basedOn w:val="ListParagraph"/>
    <w:rsid w:val="00B24D31"/>
    <w:pPr>
      <w:numPr>
        <w:numId w:val="3"/>
      </w:numPr>
      <w:spacing w:beforeAutospacing="1" w:afterAutospacing="1"/>
      <w:jc w:val="both"/>
      <w:outlineLvl w:val="1"/>
    </w:pPr>
    <w:rPr>
      <w:rFonts w:ascii="Book Antiqua" w:eastAsia="Batang" w:hAnsi="Book Antiqua"/>
      <w:i/>
      <w:iCs/>
      <w:color w:val="00B050"/>
      <w:sz w:val="36"/>
      <w:szCs w:val="36"/>
      <w:u w:val="dash"/>
      <w:lang w:eastAsia="ar-SA"/>
    </w:rPr>
  </w:style>
  <w:style w:type="paragraph" w:styleId="HTMLPreformatted">
    <w:name w:val="HTML Preformatted"/>
    <w:basedOn w:val="Normal"/>
    <w:link w:val="HTMLPreformattedChar"/>
    <w:uiPriority w:val="99"/>
    <w:unhideWhenUsed/>
    <w:rsid w:val="00B2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B24D31"/>
    <w:rPr>
      <w:rFonts w:ascii="Courier New" w:eastAsia="Times New Roman" w:hAnsi="Courier New" w:cs="Courier New"/>
      <w:sz w:val="20"/>
      <w:szCs w:val="20"/>
      <w:lang w:eastAsia="fr-FR"/>
    </w:rPr>
  </w:style>
  <w:style w:type="paragraph" w:customStyle="1" w:styleId="lestitres">
    <w:name w:val="les titres"/>
    <w:basedOn w:val="NoSpacing"/>
    <w:next w:val="Normal"/>
    <w:link w:val="lestitresCar"/>
    <w:autoRedefine/>
    <w:rsid w:val="00B24D31"/>
    <w:pPr>
      <w:jc w:val="center"/>
    </w:pPr>
    <w:rPr>
      <w:rFonts w:ascii="Californian FB" w:hAnsi="Californian FB" w:cstheme="majorBidi"/>
      <w:b/>
      <w:bCs/>
      <w:i/>
      <w:color w:val="632423" w:themeColor="accent2" w:themeShade="80"/>
      <w:sz w:val="40"/>
      <w:szCs w:val="28"/>
    </w:rPr>
  </w:style>
  <w:style w:type="character" w:customStyle="1" w:styleId="NoSpacingChar">
    <w:name w:val="No Spacing Char"/>
    <w:basedOn w:val="DefaultParagraphFont"/>
    <w:link w:val="NoSpacing"/>
    <w:uiPriority w:val="1"/>
    <w:rsid w:val="00B24D31"/>
    <w:rPr>
      <w:sz w:val="24"/>
      <w:szCs w:val="32"/>
    </w:rPr>
  </w:style>
  <w:style w:type="character" w:customStyle="1" w:styleId="lestitresCar">
    <w:name w:val="les titres Car"/>
    <w:basedOn w:val="NoSpacingChar"/>
    <w:link w:val="lestitres"/>
    <w:rsid w:val="00B24D31"/>
    <w:rPr>
      <w:rFonts w:ascii="Californian FB" w:hAnsi="Californian FB" w:cstheme="majorBidi"/>
      <w:b/>
      <w:bCs/>
      <w:i/>
      <w:color w:val="632423" w:themeColor="accent2" w:themeShade="80"/>
      <w:sz w:val="40"/>
      <w:szCs w:val="28"/>
    </w:rPr>
  </w:style>
  <w:style w:type="table" w:customStyle="1" w:styleId="Tableausimple11">
    <w:name w:val="Tableau simple 11"/>
    <w:basedOn w:val="TableNormal"/>
    <w:uiPriority w:val="41"/>
    <w:rsid w:val="00B24D3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634C4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4C49"/>
    <w:rPr>
      <w:rFonts w:asciiTheme="majorHAnsi" w:eastAsiaTheme="majorEastAsia" w:hAnsiTheme="majorHAnsi" w:cstheme="majorBidi"/>
      <w:b/>
      <w:bCs/>
      <w:kern w:val="28"/>
      <w:sz w:val="32"/>
      <w:szCs w:val="32"/>
    </w:rPr>
  </w:style>
  <w:style w:type="character" w:styleId="IntenseEmphasis">
    <w:name w:val="Intense Emphasis"/>
    <w:aliases w:val="partie"/>
    <w:basedOn w:val="DefaultParagraphFont"/>
    <w:uiPriority w:val="21"/>
    <w:qFormat/>
    <w:rsid w:val="00634C49"/>
    <w:rPr>
      <w:b/>
      <w:i/>
      <w:sz w:val="24"/>
      <w:szCs w:val="24"/>
      <w:u w:val="single"/>
    </w:rPr>
  </w:style>
  <w:style w:type="paragraph" w:customStyle="1" w:styleId="1TITRE">
    <w:name w:val="1.TITRE"/>
    <w:basedOn w:val="ListParagraph"/>
    <w:link w:val="1TITRECar"/>
    <w:rsid w:val="00B24D31"/>
    <w:pPr>
      <w:numPr>
        <w:numId w:val="8"/>
      </w:numPr>
      <w:spacing w:line="360" w:lineRule="auto"/>
      <w:jc w:val="both"/>
    </w:pPr>
    <w:rPr>
      <w:rFonts w:asciiTheme="majorHAnsi" w:eastAsia="Calibri" w:hAnsiTheme="majorHAnsi"/>
      <w:b/>
      <w:bCs/>
      <w:sz w:val="32"/>
      <w:szCs w:val="28"/>
      <w:u w:color="000000"/>
    </w:rPr>
  </w:style>
  <w:style w:type="paragraph" w:customStyle="1" w:styleId="FICHE">
    <w:name w:val="FICHE"/>
    <w:basedOn w:val="Heading1"/>
    <w:link w:val="FICHECar"/>
    <w:autoRedefine/>
    <w:rsid w:val="00B02979"/>
    <w:pPr>
      <w:framePr w:hSpace="141" w:wrap="around" w:vAnchor="page" w:hAnchor="margin" w:xAlign="center" w:y="2343"/>
      <w:spacing w:line="360" w:lineRule="auto"/>
      <w:jc w:val="center"/>
      <w:outlineLvl w:val="9"/>
    </w:pPr>
    <w:rPr>
      <w:rFonts w:asciiTheme="minorBidi" w:hAnsiTheme="minorBidi" w:cs="Simplified Arabic Fixed"/>
      <w:color w:val="0F243E" w:themeColor="text2" w:themeShade="80"/>
      <w:u w:val="single" w:color="000000" w:themeColor="text1"/>
    </w:rPr>
  </w:style>
  <w:style w:type="character" w:customStyle="1" w:styleId="ListParagraphChar">
    <w:name w:val="List Paragraph Char"/>
    <w:aliases w:val="A. Char"/>
    <w:basedOn w:val="DefaultParagraphFont"/>
    <w:link w:val="ListParagraph"/>
    <w:uiPriority w:val="34"/>
    <w:rsid w:val="00B24D31"/>
    <w:rPr>
      <w:sz w:val="24"/>
      <w:szCs w:val="24"/>
    </w:rPr>
  </w:style>
  <w:style w:type="character" w:customStyle="1" w:styleId="1TITRECar">
    <w:name w:val="1.TITRE Car"/>
    <w:basedOn w:val="ListParagraphChar"/>
    <w:link w:val="1TITRE"/>
    <w:rsid w:val="00B24D31"/>
    <w:rPr>
      <w:rFonts w:asciiTheme="majorHAnsi" w:eastAsia="Calibri" w:hAnsiTheme="majorHAnsi"/>
      <w:b/>
      <w:bCs/>
      <w:sz w:val="32"/>
      <w:szCs w:val="28"/>
      <w:u w:color="000000"/>
    </w:rPr>
  </w:style>
  <w:style w:type="paragraph" w:customStyle="1" w:styleId="Style2">
    <w:name w:val="Style2"/>
    <w:basedOn w:val="Normal"/>
    <w:link w:val="Style2Car"/>
    <w:autoRedefine/>
    <w:rsid w:val="00B24D31"/>
    <w:pPr>
      <w:spacing w:after="160" w:line="360" w:lineRule="auto"/>
    </w:pPr>
    <w:rPr>
      <w:rFonts w:ascii="Monotype Corsiva" w:hAnsi="Monotype Corsiva" w:cstheme="majorBidi"/>
      <w:b/>
      <w:bCs/>
      <w:color w:val="31849B" w:themeColor="accent5" w:themeShade="BF"/>
      <w:sz w:val="32"/>
      <w:szCs w:val="32"/>
      <w:u w:val="single"/>
    </w:rPr>
  </w:style>
  <w:style w:type="character" w:customStyle="1" w:styleId="FICHECar">
    <w:name w:val="FICHE Car"/>
    <w:basedOn w:val="Heading1Char"/>
    <w:link w:val="FICHE"/>
    <w:rsid w:val="00B02979"/>
    <w:rPr>
      <w:rFonts w:asciiTheme="minorBidi" w:eastAsiaTheme="majorEastAsia" w:hAnsiTheme="minorBidi" w:cs="Simplified Arabic Fixed"/>
      <w:b/>
      <w:bCs/>
      <w:color w:val="0F243E" w:themeColor="text2" w:themeShade="80"/>
      <w:kern w:val="32"/>
      <w:sz w:val="32"/>
      <w:szCs w:val="28"/>
      <w:u w:val="single" w:color="000000" w:themeColor="text1"/>
    </w:rPr>
  </w:style>
  <w:style w:type="character" w:customStyle="1" w:styleId="Style2Car">
    <w:name w:val="Style2 Car"/>
    <w:basedOn w:val="DefaultParagraphFont"/>
    <w:link w:val="Style2"/>
    <w:rsid w:val="00B24D31"/>
    <w:rPr>
      <w:rFonts w:ascii="Monotype Corsiva" w:hAnsi="Monotype Corsiva" w:cstheme="majorBidi"/>
      <w:b/>
      <w:bCs/>
      <w:color w:val="31849B" w:themeColor="accent5" w:themeShade="BF"/>
      <w:sz w:val="32"/>
      <w:szCs w:val="32"/>
      <w:u w:val="single"/>
    </w:rPr>
  </w:style>
  <w:style w:type="table" w:styleId="LightList">
    <w:name w:val="Light List"/>
    <w:basedOn w:val="TableNormal"/>
    <w:uiPriority w:val="61"/>
    <w:rsid w:val="00BB79B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uiPriority w:val="9"/>
    <w:rsid w:val="00634C49"/>
    <w:rPr>
      <w:b/>
      <w:bCs/>
      <w:i/>
      <w:iCs/>
      <w:sz w:val="26"/>
      <w:szCs w:val="26"/>
    </w:rPr>
  </w:style>
  <w:style w:type="character" w:customStyle="1" w:styleId="Heading6Char">
    <w:name w:val="Heading 6 Char"/>
    <w:basedOn w:val="DefaultParagraphFont"/>
    <w:link w:val="Heading6"/>
    <w:uiPriority w:val="9"/>
    <w:rsid w:val="00634C49"/>
    <w:rPr>
      <w:b/>
      <w:bCs/>
    </w:rPr>
  </w:style>
  <w:style w:type="character" w:customStyle="1" w:styleId="Heading7Char">
    <w:name w:val="Heading 7 Char"/>
    <w:basedOn w:val="DefaultParagraphFont"/>
    <w:link w:val="Heading7"/>
    <w:uiPriority w:val="9"/>
    <w:rsid w:val="00634C49"/>
    <w:rPr>
      <w:sz w:val="24"/>
      <w:szCs w:val="24"/>
    </w:rPr>
  </w:style>
  <w:style w:type="character" w:customStyle="1" w:styleId="Heading8Char">
    <w:name w:val="Heading 8 Char"/>
    <w:basedOn w:val="DefaultParagraphFont"/>
    <w:link w:val="Heading8"/>
    <w:uiPriority w:val="9"/>
    <w:rsid w:val="00634C49"/>
    <w:rPr>
      <w:i/>
      <w:iCs/>
      <w:sz w:val="24"/>
      <w:szCs w:val="24"/>
    </w:rPr>
  </w:style>
  <w:style w:type="character" w:customStyle="1" w:styleId="Heading9Char">
    <w:name w:val="Heading 9 Char"/>
    <w:basedOn w:val="DefaultParagraphFont"/>
    <w:link w:val="Heading9"/>
    <w:uiPriority w:val="9"/>
    <w:rsid w:val="00634C49"/>
    <w:rPr>
      <w:rFonts w:asciiTheme="majorHAnsi" w:eastAsiaTheme="majorEastAsia" w:hAnsiTheme="majorHAnsi"/>
    </w:rPr>
  </w:style>
  <w:style w:type="paragraph" w:styleId="Subtitle">
    <w:name w:val="Subtitle"/>
    <w:basedOn w:val="Normal"/>
    <w:next w:val="Normal"/>
    <w:link w:val="SubtitleChar"/>
    <w:uiPriority w:val="11"/>
    <w:qFormat/>
    <w:rsid w:val="00634C4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34C49"/>
    <w:rPr>
      <w:rFonts w:asciiTheme="majorHAnsi" w:eastAsiaTheme="majorEastAsia" w:hAnsiTheme="majorHAnsi"/>
      <w:sz w:val="24"/>
      <w:szCs w:val="24"/>
    </w:rPr>
  </w:style>
  <w:style w:type="character" w:styleId="Strong">
    <w:name w:val="Strong"/>
    <w:basedOn w:val="DefaultParagraphFont"/>
    <w:uiPriority w:val="22"/>
    <w:qFormat/>
    <w:rsid w:val="00634C49"/>
    <w:rPr>
      <w:b/>
      <w:bCs/>
    </w:rPr>
  </w:style>
  <w:style w:type="character" w:styleId="Emphasis">
    <w:name w:val="Emphasis"/>
    <w:basedOn w:val="DefaultParagraphFont"/>
    <w:uiPriority w:val="20"/>
    <w:qFormat/>
    <w:rsid w:val="00634C49"/>
    <w:rPr>
      <w:rFonts w:asciiTheme="minorHAnsi" w:hAnsiTheme="minorHAnsi"/>
      <w:b/>
      <w:i/>
      <w:iCs/>
    </w:rPr>
  </w:style>
  <w:style w:type="paragraph" w:styleId="Quote">
    <w:name w:val="Quote"/>
    <w:basedOn w:val="Normal"/>
    <w:next w:val="Normal"/>
    <w:link w:val="QuoteChar"/>
    <w:uiPriority w:val="29"/>
    <w:qFormat/>
    <w:rsid w:val="00634C49"/>
    <w:rPr>
      <w:i/>
    </w:rPr>
  </w:style>
  <w:style w:type="character" w:customStyle="1" w:styleId="QuoteChar">
    <w:name w:val="Quote Char"/>
    <w:basedOn w:val="DefaultParagraphFont"/>
    <w:link w:val="Quote"/>
    <w:uiPriority w:val="29"/>
    <w:rsid w:val="00634C49"/>
    <w:rPr>
      <w:i/>
      <w:sz w:val="24"/>
      <w:szCs w:val="24"/>
    </w:rPr>
  </w:style>
  <w:style w:type="paragraph" w:styleId="IntenseQuote">
    <w:name w:val="Intense Quote"/>
    <w:basedOn w:val="Normal"/>
    <w:next w:val="Normal"/>
    <w:link w:val="IntenseQuoteChar"/>
    <w:uiPriority w:val="30"/>
    <w:qFormat/>
    <w:rsid w:val="00634C49"/>
    <w:pPr>
      <w:ind w:left="720" w:right="720"/>
    </w:pPr>
    <w:rPr>
      <w:b/>
      <w:i/>
      <w:szCs w:val="22"/>
    </w:rPr>
  </w:style>
  <w:style w:type="character" w:customStyle="1" w:styleId="IntenseQuoteChar">
    <w:name w:val="Intense Quote Char"/>
    <w:basedOn w:val="DefaultParagraphFont"/>
    <w:link w:val="IntenseQuote"/>
    <w:uiPriority w:val="30"/>
    <w:rsid w:val="00634C49"/>
    <w:rPr>
      <w:b/>
      <w:i/>
      <w:sz w:val="24"/>
    </w:rPr>
  </w:style>
  <w:style w:type="character" w:styleId="SubtleReference">
    <w:name w:val="Subtle Reference"/>
    <w:basedOn w:val="DefaultParagraphFont"/>
    <w:uiPriority w:val="31"/>
    <w:qFormat/>
    <w:rsid w:val="00634C49"/>
    <w:rPr>
      <w:sz w:val="24"/>
      <w:szCs w:val="24"/>
      <w:u w:val="single"/>
    </w:rPr>
  </w:style>
  <w:style w:type="character" w:styleId="IntenseReference">
    <w:name w:val="Intense Reference"/>
    <w:basedOn w:val="DefaultParagraphFont"/>
    <w:uiPriority w:val="32"/>
    <w:qFormat/>
    <w:rsid w:val="00634C49"/>
    <w:rPr>
      <w:b/>
      <w:sz w:val="24"/>
      <w:u w:val="single"/>
    </w:rPr>
  </w:style>
  <w:style w:type="character" w:styleId="BookTitle">
    <w:name w:val="Book Title"/>
    <w:basedOn w:val="DefaultParagraphFont"/>
    <w:uiPriority w:val="33"/>
    <w:qFormat/>
    <w:rsid w:val="00634C49"/>
    <w:rPr>
      <w:rFonts w:asciiTheme="majorHAnsi" w:eastAsiaTheme="majorEastAsia" w:hAnsiTheme="majorHAnsi"/>
      <w:b/>
      <w:i/>
      <w:sz w:val="24"/>
      <w:szCs w:val="24"/>
    </w:rPr>
  </w:style>
  <w:style w:type="paragraph" w:styleId="TOC4">
    <w:name w:val="toc 4"/>
    <w:basedOn w:val="Normal"/>
    <w:next w:val="Normal"/>
    <w:autoRedefine/>
    <w:uiPriority w:val="39"/>
    <w:unhideWhenUsed/>
    <w:rsid w:val="0036396F"/>
    <w:pPr>
      <w:ind w:left="720"/>
    </w:pPr>
    <w:rPr>
      <w:rFonts w:cstheme="minorHAnsi"/>
      <w:sz w:val="18"/>
      <w:szCs w:val="18"/>
    </w:rPr>
  </w:style>
  <w:style w:type="paragraph" w:styleId="TOC5">
    <w:name w:val="toc 5"/>
    <w:basedOn w:val="Normal"/>
    <w:next w:val="Normal"/>
    <w:autoRedefine/>
    <w:uiPriority w:val="39"/>
    <w:unhideWhenUsed/>
    <w:rsid w:val="0036396F"/>
    <w:pPr>
      <w:ind w:left="960"/>
    </w:pPr>
    <w:rPr>
      <w:rFonts w:cstheme="minorHAnsi"/>
      <w:sz w:val="18"/>
      <w:szCs w:val="18"/>
    </w:rPr>
  </w:style>
  <w:style w:type="paragraph" w:styleId="TOC6">
    <w:name w:val="toc 6"/>
    <w:basedOn w:val="Normal"/>
    <w:next w:val="Normal"/>
    <w:autoRedefine/>
    <w:uiPriority w:val="39"/>
    <w:unhideWhenUsed/>
    <w:rsid w:val="0036396F"/>
    <w:pPr>
      <w:ind w:left="1200"/>
    </w:pPr>
    <w:rPr>
      <w:rFonts w:cstheme="minorHAnsi"/>
      <w:sz w:val="18"/>
      <w:szCs w:val="18"/>
    </w:rPr>
  </w:style>
  <w:style w:type="paragraph" w:styleId="TOC7">
    <w:name w:val="toc 7"/>
    <w:basedOn w:val="Normal"/>
    <w:next w:val="Normal"/>
    <w:autoRedefine/>
    <w:uiPriority w:val="39"/>
    <w:unhideWhenUsed/>
    <w:rsid w:val="0036396F"/>
    <w:pPr>
      <w:ind w:left="1440"/>
    </w:pPr>
    <w:rPr>
      <w:rFonts w:cstheme="minorHAnsi"/>
      <w:sz w:val="18"/>
      <w:szCs w:val="18"/>
    </w:rPr>
  </w:style>
  <w:style w:type="paragraph" w:styleId="TOC8">
    <w:name w:val="toc 8"/>
    <w:basedOn w:val="Normal"/>
    <w:next w:val="Normal"/>
    <w:autoRedefine/>
    <w:uiPriority w:val="39"/>
    <w:unhideWhenUsed/>
    <w:rsid w:val="0036396F"/>
    <w:pPr>
      <w:ind w:left="1680"/>
    </w:pPr>
    <w:rPr>
      <w:rFonts w:cstheme="minorHAnsi"/>
      <w:sz w:val="18"/>
      <w:szCs w:val="18"/>
    </w:rPr>
  </w:style>
  <w:style w:type="paragraph" w:styleId="TOC9">
    <w:name w:val="toc 9"/>
    <w:basedOn w:val="Normal"/>
    <w:next w:val="Normal"/>
    <w:autoRedefine/>
    <w:uiPriority w:val="39"/>
    <w:unhideWhenUsed/>
    <w:rsid w:val="0036396F"/>
    <w:pPr>
      <w:ind w:left="1920"/>
    </w:pPr>
    <w:rPr>
      <w:rFonts w:cstheme="minorHAnsi"/>
      <w:sz w:val="18"/>
      <w:szCs w:val="18"/>
    </w:rPr>
  </w:style>
  <w:style w:type="character" w:styleId="LineNumber">
    <w:name w:val="line number"/>
    <w:basedOn w:val="DefaultParagraphFont"/>
    <w:uiPriority w:val="99"/>
    <w:semiHidden/>
    <w:unhideWhenUsed/>
    <w:rsid w:val="00B811F9"/>
  </w:style>
  <w:style w:type="character" w:styleId="CommentReference">
    <w:name w:val="annotation reference"/>
    <w:basedOn w:val="DefaultParagraphFont"/>
    <w:uiPriority w:val="99"/>
    <w:semiHidden/>
    <w:unhideWhenUsed/>
    <w:rsid w:val="00AC3E7A"/>
    <w:rPr>
      <w:sz w:val="16"/>
      <w:szCs w:val="16"/>
    </w:rPr>
  </w:style>
  <w:style w:type="paragraph" w:styleId="CommentText">
    <w:name w:val="annotation text"/>
    <w:basedOn w:val="Normal"/>
    <w:link w:val="CommentTextChar"/>
    <w:uiPriority w:val="99"/>
    <w:semiHidden/>
    <w:unhideWhenUsed/>
    <w:rsid w:val="00AC3E7A"/>
    <w:rPr>
      <w:sz w:val="20"/>
      <w:szCs w:val="20"/>
    </w:rPr>
  </w:style>
  <w:style w:type="character" w:customStyle="1" w:styleId="CommentTextChar">
    <w:name w:val="Comment Text Char"/>
    <w:basedOn w:val="DefaultParagraphFont"/>
    <w:link w:val="CommentText"/>
    <w:uiPriority w:val="99"/>
    <w:semiHidden/>
    <w:rsid w:val="00AC3E7A"/>
    <w:rPr>
      <w:sz w:val="20"/>
      <w:szCs w:val="20"/>
    </w:rPr>
  </w:style>
  <w:style w:type="paragraph" w:styleId="CommentSubject">
    <w:name w:val="annotation subject"/>
    <w:basedOn w:val="CommentText"/>
    <w:next w:val="CommentText"/>
    <w:link w:val="CommentSubjectChar"/>
    <w:uiPriority w:val="99"/>
    <w:semiHidden/>
    <w:unhideWhenUsed/>
    <w:rsid w:val="00AC3E7A"/>
    <w:rPr>
      <w:b/>
      <w:bCs/>
    </w:rPr>
  </w:style>
  <w:style w:type="character" w:customStyle="1" w:styleId="CommentSubjectChar">
    <w:name w:val="Comment Subject Char"/>
    <w:basedOn w:val="CommentTextChar"/>
    <w:link w:val="CommentSubject"/>
    <w:uiPriority w:val="99"/>
    <w:semiHidden/>
    <w:rsid w:val="00AC3E7A"/>
    <w:rPr>
      <w:b/>
      <w:bCs/>
      <w:sz w:val="20"/>
      <w:szCs w:val="20"/>
    </w:rPr>
  </w:style>
  <w:style w:type="character" w:customStyle="1" w:styleId="apple-converted-space">
    <w:name w:val="apple-converted-space"/>
    <w:basedOn w:val="DefaultParagraphFont"/>
    <w:rsid w:val="001C259A"/>
  </w:style>
  <w:style w:type="character" w:styleId="UnresolvedMention">
    <w:name w:val="Unresolved Mention"/>
    <w:basedOn w:val="DefaultParagraphFont"/>
    <w:uiPriority w:val="99"/>
    <w:semiHidden/>
    <w:unhideWhenUsed/>
    <w:rsid w:val="00434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42610">
      <w:bodyDiv w:val="1"/>
      <w:marLeft w:val="0"/>
      <w:marRight w:val="0"/>
      <w:marTop w:val="0"/>
      <w:marBottom w:val="0"/>
      <w:divBdr>
        <w:top w:val="none" w:sz="0" w:space="0" w:color="auto"/>
        <w:left w:val="none" w:sz="0" w:space="0" w:color="auto"/>
        <w:bottom w:val="none" w:sz="0" w:space="0" w:color="auto"/>
        <w:right w:val="none" w:sz="0" w:space="0" w:color="auto"/>
      </w:divBdr>
    </w:div>
    <w:div w:id="98988883">
      <w:bodyDiv w:val="1"/>
      <w:marLeft w:val="0"/>
      <w:marRight w:val="0"/>
      <w:marTop w:val="0"/>
      <w:marBottom w:val="0"/>
      <w:divBdr>
        <w:top w:val="none" w:sz="0" w:space="0" w:color="auto"/>
        <w:left w:val="none" w:sz="0" w:space="0" w:color="auto"/>
        <w:bottom w:val="none" w:sz="0" w:space="0" w:color="auto"/>
        <w:right w:val="none" w:sz="0" w:space="0" w:color="auto"/>
      </w:divBdr>
    </w:div>
    <w:div w:id="166016062">
      <w:bodyDiv w:val="1"/>
      <w:marLeft w:val="0"/>
      <w:marRight w:val="0"/>
      <w:marTop w:val="0"/>
      <w:marBottom w:val="0"/>
      <w:divBdr>
        <w:top w:val="none" w:sz="0" w:space="0" w:color="auto"/>
        <w:left w:val="none" w:sz="0" w:space="0" w:color="auto"/>
        <w:bottom w:val="none" w:sz="0" w:space="0" w:color="auto"/>
        <w:right w:val="none" w:sz="0" w:space="0" w:color="auto"/>
      </w:divBdr>
    </w:div>
    <w:div w:id="217740481">
      <w:bodyDiv w:val="1"/>
      <w:marLeft w:val="0"/>
      <w:marRight w:val="0"/>
      <w:marTop w:val="0"/>
      <w:marBottom w:val="0"/>
      <w:divBdr>
        <w:top w:val="none" w:sz="0" w:space="0" w:color="auto"/>
        <w:left w:val="none" w:sz="0" w:space="0" w:color="auto"/>
        <w:bottom w:val="none" w:sz="0" w:space="0" w:color="auto"/>
        <w:right w:val="none" w:sz="0" w:space="0" w:color="auto"/>
      </w:divBdr>
    </w:div>
    <w:div w:id="270016816">
      <w:bodyDiv w:val="1"/>
      <w:marLeft w:val="0"/>
      <w:marRight w:val="0"/>
      <w:marTop w:val="0"/>
      <w:marBottom w:val="0"/>
      <w:divBdr>
        <w:top w:val="none" w:sz="0" w:space="0" w:color="auto"/>
        <w:left w:val="none" w:sz="0" w:space="0" w:color="auto"/>
        <w:bottom w:val="none" w:sz="0" w:space="0" w:color="auto"/>
        <w:right w:val="none" w:sz="0" w:space="0" w:color="auto"/>
      </w:divBdr>
    </w:div>
    <w:div w:id="389960734">
      <w:bodyDiv w:val="1"/>
      <w:marLeft w:val="0"/>
      <w:marRight w:val="0"/>
      <w:marTop w:val="0"/>
      <w:marBottom w:val="0"/>
      <w:divBdr>
        <w:top w:val="none" w:sz="0" w:space="0" w:color="auto"/>
        <w:left w:val="none" w:sz="0" w:space="0" w:color="auto"/>
        <w:bottom w:val="none" w:sz="0" w:space="0" w:color="auto"/>
        <w:right w:val="none" w:sz="0" w:space="0" w:color="auto"/>
      </w:divBdr>
    </w:div>
    <w:div w:id="628317004">
      <w:bodyDiv w:val="1"/>
      <w:marLeft w:val="0"/>
      <w:marRight w:val="0"/>
      <w:marTop w:val="0"/>
      <w:marBottom w:val="0"/>
      <w:divBdr>
        <w:top w:val="none" w:sz="0" w:space="0" w:color="auto"/>
        <w:left w:val="none" w:sz="0" w:space="0" w:color="auto"/>
        <w:bottom w:val="none" w:sz="0" w:space="0" w:color="auto"/>
        <w:right w:val="none" w:sz="0" w:space="0" w:color="auto"/>
      </w:divBdr>
    </w:div>
    <w:div w:id="860900035">
      <w:bodyDiv w:val="1"/>
      <w:marLeft w:val="0"/>
      <w:marRight w:val="0"/>
      <w:marTop w:val="0"/>
      <w:marBottom w:val="0"/>
      <w:divBdr>
        <w:top w:val="none" w:sz="0" w:space="0" w:color="auto"/>
        <w:left w:val="none" w:sz="0" w:space="0" w:color="auto"/>
        <w:bottom w:val="none" w:sz="0" w:space="0" w:color="auto"/>
        <w:right w:val="none" w:sz="0" w:space="0" w:color="auto"/>
      </w:divBdr>
    </w:div>
    <w:div w:id="905796699">
      <w:bodyDiv w:val="1"/>
      <w:marLeft w:val="0"/>
      <w:marRight w:val="0"/>
      <w:marTop w:val="0"/>
      <w:marBottom w:val="0"/>
      <w:divBdr>
        <w:top w:val="none" w:sz="0" w:space="0" w:color="auto"/>
        <w:left w:val="none" w:sz="0" w:space="0" w:color="auto"/>
        <w:bottom w:val="none" w:sz="0" w:space="0" w:color="auto"/>
        <w:right w:val="none" w:sz="0" w:space="0" w:color="auto"/>
      </w:divBdr>
    </w:div>
    <w:div w:id="961499154">
      <w:bodyDiv w:val="1"/>
      <w:marLeft w:val="0"/>
      <w:marRight w:val="0"/>
      <w:marTop w:val="0"/>
      <w:marBottom w:val="0"/>
      <w:divBdr>
        <w:top w:val="none" w:sz="0" w:space="0" w:color="auto"/>
        <w:left w:val="none" w:sz="0" w:space="0" w:color="auto"/>
        <w:bottom w:val="none" w:sz="0" w:space="0" w:color="auto"/>
        <w:right w:val="none" w:sz="0" w:space="0" w:color="auto"/>
      </w:divBdr>
    </w:div>
    <w:div w:id="1092167791">
      <w:bodyDiv w:val="1"/>
      <w:marLeft w:val="0"/>
      <w:marRight w:val="0"/>
      <w:marTop w:val="0"/>
      <w:marBottom w:val="0"/>
      <w:divBdr>
        <w:top w:val="none" w:sz="0" w:space="0" w:color="auto"/>
        <w:left w:val="none" w:sz="0" w:space="0" w:color="auto"/>
        <w:bottom w:val="none" w:sz="0" w:space="0" w:color="auto"/>
        <w:right w:val="none" w:sz="0" w:space="0" w:color="auto"/>
      </w:divBdr>
    </w:div>
    <w:div w:id="1363045180">
      <w:bodyDiv w:val="1"/>
      <w:marLeft w:val="0"/>
      <w:marRight w:val="0"/>
      <w:marTop w:val="0"/>
      <w:marBottom w:val="0"/>
      <w:divBdr>
        <w:top w:val="none" w:sz="0" w:space="0" w:color="auto"/>
        <w:left w:val="none" w:sz="0" w:space="0" w:color="auto"/>
        <w:bottom w:val="none" w:sz="0" w:space="0" w:color="auto"/>
        <w:right w:val="none" w:sz="0" w:space="0" w:color="auto"/>
      </w:divBdr>
    </w:div>
    <w:div w:id="1365600117">
      <w:bodyDiv w:val="1"/>
      <w:marLeft w:val="0"/>
      <w:marRight w:val="0"/>
      <w:marTop w:val="0"/>
      <w:marBottom w:val="0"/>
      <w:divBdr>
        <w:top w:val="none" w:sz="0" w:space="0" w:color="auto"/>
        <w:left w:val="none" w:sz="0" w:space="0" w:color="auto"/>
        <w:bottom w:val="none" w:sz="0" w:space="0" w:color="auto"/>
        <w:right w:val="none" w:sz="0" w:space="0" w:color="auto"/>
      </w:divBdr>
    </w:div>
    <w:div w:id="1396854439">
      <w:bodyDiv w:val="1"/>
      <w:marLeft w:val="0"/>
      <w:marRight w:val="0"/>
      <w:marTop w:val="0"/>
      <w:marBottom w:val="0"/>
      <w:divBdr>
        <w:top w:val="none" w:sz="0" w:space="0" w:color="auto"/>
        <w:left w:val="none" w:sz="0" w:space="0" w:color="auto"/>
        <w:bottom w:val="none" w:sz="0" w:space="0" w:color="auto"/>
        <w:right w:val="none" w:sz="0" w:space="0" w:color="auto"/>
      </w:divBdr>
    </w:div>
    <w:div w:id="1497916922">
      <w:bodyDiv w:val="1"/>
      <w:marLeft w:val="0"/>
      <w:marRight w:val="0"/>
      <w:marTop w:val="0"/>
      <w:marBottom w:val="0"/>
      <w:divBdr>
        <w:top w:val="none" w:sz="0" w:space="0" w:color="auto"/>
        <w:left w:val="none" w:sz="0" w:space="0" w:color="auto"/>
        <w:bottom w:val="none" w:sz="0" w:space="0" w:color="auto"/>
        <w:right w:val="none" w:sz="0" w:space="0" w:color="auto"/>
      </w:divBdr>
    </w:div>
    <w:div w:id="1503424985">
      <w:bodyDiv w:val="1"/>
      <w:marLeft w:val="0"/>
      <w:marRight w:val="0"/>
      <w:marTop w:val="0"/>
      <w:marBottom w:val="0"/>
      <w:divBdr>
        <w:top w:val="none" w:sz="0" w:space="0" w:color="auto"/>
        <w:left w:val="none" w:sz="0" w:space="0" w:color="auto"/>
        <w:bottom w:val="none" w:sz="0" w:space="0" w:color="auto"/>
        <w:right w:val="none" w:sz="0" w:space="0" w:color="auto"/>
      </w:divBdr>
    </w:div>
    <w:div w:id="1546989777">
      <w:bodyDiv w:val="1"/>
      <w:marLeft w:val="0"/>
      <w:marRight w:val="0"/>
      <w:marTop w:val="0"/>
      <w:marBottom w:val="0"/>
      <w:divBdr>
        <w:top w:val="none" w:sz="0" w:space="0" w:color="auto"/>
        <w:left w:val="none" w:sz="0" w:space="0" w:color="auto"/>
        <w:bottom w:val="none" w:sz="0" w:space="0" w:color="auto"/>
        <w:right w:val="none" w:sz="0" w:space="0" w:color="auto"/>
      </w:divBdr>
    </w:div>
    <w:div w:id="1826818085">
      <w:bodyDiv w:val="1"/>
      <w:marLeft w:val="0"/>
      <w:marRight w:val="0"/>
      <w:marTop w:val="0"/>
      <w:marBottom w:val="0"/>
      <w:divBdr>
        <w:top w:val="none" w:sz="0" w:space="0" w:color="auto"/>
        <w:left w:val="none" w:sz="0" w:space="0" w:color="auto"/>
        <w:bottom w:val="none" w:sz="0" w:space="0" w:color="auto"/>
        <w:right w:val="none" w:sz="0" w:space="0" w:color="auto"/>
      </w:divBdr>
    </w:div>
    <w:div w:id="1998724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21" Type="http://schemas.openxmlformats.org/officeDocument/2006/relationships/footer" Target="footer4.xml"/><Relationship Id="rId42" Type="http://schemas.openxmlformats.org/officeDocument/2006/relationships/customXml" Target="ink/ink3.xml"/><Relationship Id="rId47" Type="http://schemas.openxmlformats.org/officeDocument/2006/relationships/customXml" Target="ink/ink4.xml"/><Relationship Id="rId63" Type="http://schemas.openxmlformats.org/officeDocument/2006/relationships/image" Target="media/image19.png"/><Relationship Id="rId68" Type="http://schemas.openxmlformats.org/officeDocument/2006/relationships/customXml" Target="ink/ink14.xml"/><Relationship Id="rId2" Type="http://schemas.openxmlformats.org/officeDocument/2006/relationships/numbering" Target="numbering.xml"/><Relationship Id="rId16" Type="http://schemas.openxmlformats.org/officeDocument/2006/relationships/hyperlink" Target="file:///E:\rapport%20de%20stage%20WILAYA%20ZAMRANI%20TSD.docx" TargetMode="External"/><Relationship Id="rId29" Type="http://schemas.openxmlformats.org/officeDocument/2006/relationships/hyperlink" Target="mailto:Admguelmim@interieur.gov.ma" TargetMode="External"/><Relationship Id="rId11" Type="http://schemas.openxmlformats.org/officeDocument/2006/relationships/hyperlink" Target="file:///E:\rapport%20de%20stage%20WILAYA%20ZAMRANI%20TSD.docx" TargetMode="External"/><Relationship Id="rId24" Type="http://schemas.openxmlformats.org/officeDocument/2006/relationships/header" Target="header5.xml"/><Relationship Id="rId32" Type="http://schemas.openxmlformats.org/officeDocument/2006/relationships/diagramQuickStyle" Target="diagrams/quickStyle1.xml"/><Relationship Id="rId37" Type="http://schemas.openxmlformats.org/officeDocument/2006/relationships/hyperlink" Target="https://www.figma.com/file/zlXkBulzNFycWMlmxLhg7w/Untitled?node-id=0-1&amp;t=HHvPzbVy9rvaVWBN-0" TargetMode="External"/><Relationship Id="rId40" Type="http://schemas.openxmlformats.org/officeDocument/2006/relationships/customXml" Target="ink/ink2.xml"/><Relationship Id="rId45" Type="http://schemas.openxmlformats.org/officeDocument/2006/relationships/image" Target="media/image9.png"/><Relationship Id="rId53" Type="http://schemas.openxmlformats.org/officeDocument/2006/relationships/customXml" Target="ink/ink7.xml"/><Relationship Id="rId58" Type="http://schemas.openxmlformats.org/officeDocument/2006/relationships/image" Target="media/image16.png"/><Relationship Id="rId66" Type="http://schemas.openxmlformats.org/officeDocument/2006/relationships/customXml" Target="ink/ink13.xml"/><Relationship Id="rId74" Type="http://schemas.openxmlformats.org/officeDocument/2006/relationships/footer" Target="footer6.xml"/><Relationship Id="rId5" Type="http://schemas.openxmlformats.org/officeDocument/2006/relationships/webSettings" Target="webSettings.xml"/><Relationship Id="rId61" Type="http://schemas.openxmlformats.org/officeDocument/2006/relationships/image" Target="media/image18.png"/><Relationship Id="rId19" Type="http://schemas.openxmlformats.org/officeDocument/2006/relationships/header" Target="header1.xml"/><Relationship Id="rId14" Type="http://schemas.openxmlformats.org/officeDocument/2006/relationships/hyperlink" Target="file:///E:\rapport%20de%20stage%20WILAYA%20ZAMRANI%20TSD.docx" TargetMode="External"/><Relationship Id="rId22" Type="http://schemas.openxmlformats.org/officeDocument/2006/relationships/header" Target="header3.xml"/><Relationship Id="rId27" Type="http://schemas.openxmlformats.org/officeDocument/2006/relationships/header" Target="header7.xml"/><Relationship Id="rId30" Type="http://schemas.openxmlformats.org/officeDocument/2006/relationships/diagramData" Target="diagrams/data1.xml"/><Relationship Id="rId35" Type="http://schemas.openxmlformats.org/officeDocument/2006/relationships/image" Target="media/image3.PNG"/><Relationship Id="rId43" Type="http://schemas.openxmlformats.org/officeDocument/2006/relationships/image" Target="media/image7.png"/><Relationship Id="rId48" Type="http://schemas.openxmlformats.org/officeDocument/2006/relationships/image" Target="media/image11.png"/><Relationship Id="rId56" Type="http://schemas.openxmlformats.org/officeDocument/2006/relationships/image" Target="media/image15.png"/><Relationship Id="rId64" Type="http://schemas.openxmlformats.org/officeDocument/2006/relationships/customXml" Target="ink/ink12.xml"/><Relationship Id="rId69" Type="http://schemas.openxmlformats.org/officeDocument/2006/relationships/customXml" Target="ink/ink15.xml"/><Relationship Id="rId8" Type="http://schemas.openxmlformats.org/officeDocument/2006/relationships/footer" Target="footer1.xml"/><Relationship Id="rId51" Type="http://schemas.openxmlformats.org/officeDocument/2006/relationships/customXml" Target="ink/ink6.xml"/><Relationship Id="rId72" Type="http://schemas.openxmlformats.org/officeDocument/2006/relationships/image" Target="media/image24.jpg"/><Relationship Id="rId3" Type="http://schemas.openxmlformats.org/officeDocument/2006/relationships/styles" Target="styles.xml"/><Relationship Id="rId12" Type="http://schemas.openxmlformats.org/officeDocument/2006/relationships/hyperlink" Target="file:///E:\rapport%20de%20stage%20WILAYA%20ZAMRANI%20TSD.docx" TargetMode="External"/><Relationship Id="rId17" Type="http://schemas.openxmlformats.org/officeDocument/2006/relationships/hyperlink" Target="file:///E:\rapport%20de%20stage%20WILAYA%20ZAMRANI%20TSD.docx" TargetMode="External"/><Relationship Id="rId25" Type="http://schemas.openxmlformats.org/officeDocument/2006/relationships/header" Target="header6.xml"/><Relationship Id="rId33" Type="http://schemas.openxmlformats.org/officeDocument/2006/relationships/diagramColors" Target="diagrams/colors1.xml"/><Relationship Id="rId38" Type="http://schemas.openxmlformats.org/officeDocument/2006/relationships/customXml" Target="ink/ink1.xml"/><Relationship Id="rId46" Type="http://schemas.openxmlformats.org/officeDocument/2006/relationships/image" Target="media/image10.png"/><Relationship Id="rId59" Type="http://schemas.openxmlformats.org/officeDocument/2006/relationships/customXml" Target="ink/ink10.xml"/><Relationship Id="rId67" Type="http://schemas.openxmlformats.org/officeDocument/2006/relationships/image" Target="media/image21.png"/><Relationship Id="rId20" Type="http://schemas.openxmlformats.org/officeDocument/2006/relationships/header" Target="header2.xml"/><Relationship Id="rId41" Type="http://schemas.openxmlformats.org/officeDocument/2006/relationships/image" Target="media/image6.png"/><Relationship Id="rId54" Type="http://schemas.openxmlformats.org/officeDocument/2006/relationships/image" Target="media/image14.png"/><Relationship Id="rId62" Type="http://schemas.openxmlformats.org/officeDocument/2006/relationships/customXml" Target="ink/ink11.xml"/><Relationship Id="rId70" Type="http://schemas.openxmlformats.org/officeDocument/2006/relationships/image" Target="media/image22.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rapport%20de%20stage%20WILAYA%20ZAMRANI%20TSD.docx" TargetMode="External"/><Relationship Id="rId23" Type="http://schemas.openxmlformats.org/officeDocument/2006/relationships/header" Target="header4.xml"/><Relationship Id="rId28" Type="http://schemas.openxmlformats.org/officeDocument/2006/relationships/image" Target="media/image2.png"/><Relationship Id="rId36" Type="http://schemas.openxmlformats.org/officeDocument/2006/relationships/image" Target="media/image4.png"/><Relationship Id="rId49" Type="http://schemas.openxmlformats.org/officeDocument/2006/relationships/customXml" Target="ink/ink5.xml"/><Relationship Id="rId57" Type="http://schemas.openxmlformats.org/officeDocument/2006/relationships/customXml" Target="ink/ink9.xml"/><Relationship Id="rId10" Type="http://schemas.openxmlformats.org/officeDocument/2006/relationships/footer" Target="footer3.xml"/><Relationship Id="rId31" Type="http://schemas.openxmlformats.org/officeDocument/2006/relationships/diagramLayout" Target="diagrams/layout1.xml"/><Relationship Id="rId44" Type="http://schemas.openxmlformats.org/officeDocument/2006/relationships/image" Target="media/image8.png"/><Relationship Id="rId52" Type="http://schemas.openxmlformats.org/officeDocument/2006/relationships/image" Target="media/image13.png"/><Relationship Id="rId60" Type="http://schemas.openxmlformats.org/officeDocument/2006/relationships/image" Target="media/image17.png"/><Relationship Id="rId65" Type="http://schemas.openxmlformats.org/officeDocument/2006/relationships/image" Target="media/image20.png"/><Relationship Id="rId73" Type="http://schemas.openxmlformats.org/officeDocument/2006/relationships/image" Target="media/image25.jpg"/><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hyperlink" Target="file:///E:\rapport%20de%20stage%20WILAYA%20ZAMRANI%20TSD.docx" TargetMode="External"/><Relationship Id="rId18" Type="http://schemas.openxmlformats.org/officeDocument/2006/relationships/hyperlink" Target="file:///E:\rapport%20de%20stage%20WILAYA%20ZAMRANI%20TSD.docx" TargetMode="External"/><Relationship Id="rId39" Type="http://schemas.openxmlformats.org/officeDocument/2006/relationships/image" Target="media/image5.png"/><Relationship Id="rId34" Type="http://schemas.microsoft.com/office/2007/relationships/diagramDrawing" Target="diagrams/drawing1.xml"/><Relationship Id="rId50" Type="http://schemas.openxmlformats.org/officeDocument/2006/relationships/image" Target="media/image12.png"/><Relationship Id="rId55" Type="http://schemas.openxmlformats.org/officeDocument/2006/relationships/customXml" Target="ink/ink8.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387CF5-0577-4C9E-8938-BC96BD6AF337}" type="doc">
      <dgm:prSet loTypeId="urn:microsoft.com/office/officeart/2008/layout/NameandTitleOrganizationalChart" loCatId="hierarchy" qsTypeId="urn:microsoft.com/office/officeart/2005/8/quickstyle/simple1" qsCatId="simple" csTypeId="urn:microsoft.com/office/officeart/2005/8/colors/accent2_1" csCatId="accent2" phldr="1"/>
      <dgm:spPr/>
      <dgm:t>
        <a:bodyPr/>
        <a:lstStyle/>
        <a:p>
          <a:endParaRPr lang="fr-FR"/>
        </a:p>
      </dgm:t>
    </dgm:pt>
    <dgm:pt modelId="{32B1AC92-06E5-4342-8CAE-1412AB625E56}">
      <dgm:prSet phldrT="[Texte]" custT="1"/>
      <dgm:spPr>
        <a:xfrm>
          <a:off x="27685" y="2108563"/>
          <a:ext cx="2087319" cy="1080721"/>
        </a:xfrm>
        <a:solidFill>
          <a:sysClr val="window" lastClr="FFFFFF">
            <a:hueOff val="0"/>
            <a:satOff val="0"/>
            <a:lumOff val="0"/>
            <a:alphaOff val="0"/>
          </a:sysClr>
        </a:solidFill>
        <a:ln w="12700" cap="flat" cmpd="sng" algn="ctr">
          <a:solidFill>
            <a:srgbClr val="ED7D31">
              <a:shade val="80000"/>
              <a:hueOff val="0"/>
              <a:satOff val="0"/>
              <a:lumOff val="0"/>
              <a:alphaOff val="0"/>
            </a:srgbClr>
          </a:solidFill>
          <a:prstDash val="solid"/>
          <a:miter lim="800000"/>
        </a:ln>
        <a:effectLst/>
      </dgm:spPr>
      <dgm:t>
        <a:bodyPr/>
        <a:lstStyle/>
        <a:p>
          <a:r>
            <a:rPr lang="fr-FR" sz="1600" b="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Service des systèmes de communication</a:t>
          </a:r>
        </a:p>
      </dgm:t>
    </dgm:pt>
    <dgm:pt modelId="{9839CB50-B7BB-4357-A520-CB22E14DE653}" type="parTrans" cxnId="{0E2908D3-D58F-44FE-B8CA-B5CAEFB59223}">
      <dgm:prSet/>
      <dgm:spPr>
        <a:xfrm>
          <a:off x="1071345" y="1466076"/>
          <a:ext cx="1422597" cy="642486"/>
        </a:xfrm>
        <a:noFill/>
        <a:ln w="12700" cap="flat" cmpd="sng" algn="ctr">
          <a:solidFill>
            <a:srgbClr val="ED7D31">
              <a:shade val="60000"/>
              <a:hueOff val="0"/>
              <a:satOff val="0"/>
              <a:lumOff val="0"/>
              <a:alphaOff val="0"/>
            </a:srgbClr>
          </a:solidFill>
          <a:prstDash val="solid"/>
          <a:miter lim="800000"/>
        </a:ln>
        <a:effectLst/>
      </dgm:spPr>
      <dgm:t>
        <a:bodyPr/>
        <a:lstStyle/>
        <a:p>
          <a:endParaRPr lang="fr-FR"/>
        </a:p>
      </dgm:t>
    </dgm:pt>
    <dgm:pt modelId="{3E0D246C-C412-4462-ACAA-142EF5E090BE}" type="sibTrans" cxnId="{0E2908D3-D58F-44FE-B8CA-B5CAEFB59223}">
      <dgm:prSet custT="1"/>
      <dgm:spPr>
        <a:xfrm>
          <a:off x="472263" y="2931054"/>
          <a:ext cx="1878587" cy="360240"/>
        </a:xfrm>
        <a:solidFill>
          <a:srgbClr val="ED7D31">
            <a:alpha val="90000"/>
            <a:tint val="40000"/>
            <a:hueOff val="0"/>
            <a:satOff val="0"/>
            <a:lumOff val="0"/>
            <a:alphaOff val="0"/>
          </a:srgbClr>
        </a:solidFill>
        <a:ln w="12700" cap="flat" cmpd="sng" algn="ctr">
          <a:solidFill>
            <a:srgbClr val="ED7D31">
              <a:hueOff val="0"/>
              <a:satOff val="0"/>
              <a:lumOff val="0"/>
              <a:alphaOff val="0"/>
            </a:srgbClr>
          </a:solidFill>
          <a:prstDash val="solid"/>
          <a:miter lim="800000"/>
        </a:ln>
        <a:effectLst/>
      </dgm:spPr>
      <dgm:t>
        <a:bodyPr/>
        <a:lstStyle/>
        <a:p>
          <a:pPr algn="ctr"/>
          <a:r>
            <a:rPr lang="fr-FR" sz="1400" b="1">
              <a:solidFill>
                <a:srgbClr val="002060"/>
              </a:solidFill>
              <a:latin typeface="Times New Roman" panose="02020603050405020304" pitchFamily="18" charset="0"/>
              <a:ea typeface="+mn-ea"/>
              <a:cs typeface="Times New Roman" panose="02020603050405020304" pitchFamily="18" charset="0"/>
            </a:rPr>
            <a:t>Tayeb ATBIR</a:t>
          </a:r>
        </a:p>
      </dgm:t>
    </dgm:pt>
    <dgm:pt modelId="{D569D20B-0EF3-42E8-80E2-E69C2E08BD0E}">
      <dgm:prSet phldrT="[Texte]" custT="1"/>
      <dgm:spPr>
        <a:xfrm>
          <a:off x="2855188" y="2090493"/>
          <a:ext cx="2087319" cy="1080721"/>
        </a:xfrm>
        <a:solidFill>
          <a:sysClr val="window" lastClr="FFFFFF">
            <a:hueOff val="0"/>
            <a:satOff val="0"/>
            <a:lumOff val="0"/>
            <a:alphaOff val="0"/>
          </a:sysClr>
        </a:solidFill>
        <a:ln w="12700" cap="flat" cmpd="sng" algn="ctr">
          <a:solidFill>
            <a:srgbClr val="ED7D31">
              <a:shade val="80000"/>
              <a:hueOff val="0"/>
              <a:satOff val="0"/>
              <a:lumOff val="0"/>
              <a:alphaOff val="0"/>
            </a:srgbClr>
          </a:solidFill>
          <a:prstDash val="solid"/>
          <a:miter lim="800000"/>
        </a:ln>
        <a:effectLst/>
      </dgm:spPr>
      <dgm:t>
        <a:bodyPr/>
        <a:lstStyle/>
        <a:p>
          <a:r>
            <a:rPr lang="fr-FR" sz="1600" b="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Service des systèmes d'information</a:t>
          </a:r>
        </a:p>
      </dgm:t>
    </dgm:pt>
    <dgm:pt modelId="{57DAC8DD-6B12-4220-B491-622165F61D6A}" type="parTrans" cxnId="{40D46DA0-05CA-4862-B860-798104CE418B}">
      <dgm:prSet/>
      <dgm:spPr>
        <a:xfrm>
          <a:off x="2493943" y="1466076"/>
          <a:ext cx="1404904" cy="624416"/>
        </a:xfrm>
        <a:noFill/>
        <a:ln w="12700" cap="flat" cmpd="sng" algn="ctr">
          <a:solidFill>
            <a:srgbClr val="ED7D31">
              <a:shade val="60000"/>
              <a:hueOff val="0"/>
              <a:satOff val="0"/>
              <a:lumOff val="0"/>
              <a:alphaOff val="0"/>
            </a:srgbClr>
          </a:solidFill>
          <a:prstDash val="solid"/>
          <a:miter lim="800000"/>
        </a:ln>
        <a:effectLst/>
      </dgm:spPr>
      <dgm:t>
        <a:bodyPr/>
        <a:lstStyle/>
        <a:p>
          <a:endParaRPr lang="fr-FR"/>
        </a:p>
      </dgm:t>
    </dgm:pt>
    <dgm:pt modelId="{73194489-AC1B-42FA-A00F-EF8BA0E4B32C}" type="sibTrans" cxnId="{40D46DA0-05CA-4862-B860-798104CE418B}">
      <dgm:prSet custT="1"/>
      <dgm:spPr>
        <a:xfrm>
          <a:off x="3154216" y="2931054"/>
          <a:ext cx="2115458" cy="360240"/>
        </a:xfrm>
        <a:solidFill>
          <a:srgbClr val="ED7D31">
            <a:alpha val="90000"/>
            <a:tint val="40000"/>
            <a:hueOff val="0"/>
            <a:satOff val="0"/>
            <a:lumOff val="0"/>
            <a:alphaOff val="0"/>
          </a:srgbClr>
        </a:solidFill>
        <a:ln w="12700" cap="flat" cmpd="sng" algn="ctr">
          <a:solidFill>
            <a:srgbClr val="ED7D31">
              <a:hueOff val="0"/>
              <a:satOff val="0"/>
              <a:lumOff val="0"/>
              <a:alphaOff val="0"/>
            </a:srgbClr>
          </a:solidFill>
          <a:prstDash val="solid"/>
          <a:miter lim="800000"/>
        </a:ln>
        <a:effectLst/>
      </dgm:spPr>
      <dgm:t>
        <a:bodyPr/>
        <a:lstStyle/>
        <a:p>
          <a:pPr algn="ctr"/>
          <a:r>
            <a:rPr lang="fr-FR" sz="1400" b="1">
              <a:solidFill>
                <a:srgbClr val="002060"/>
              </a:solidFill>
              <a:latin typeface="Times New Roman" panose="02020603050405020304" pitchFamily="18" charset="0"/>
              <a:ea typeface="+mn-ea"/>
              <a:cs typeface="Times New Roman" panose="02020603050405020304" pitchFamily="18" charset="0"/>
            </a:rPr>
            <a:t>Mourad Ait BAKAROUM</a:t>
          </a:r>
        </a:p>
      </dgm:t>
    </dgm:pt>
    <dgm:pt modelId="{075A8D48-871A-4ABD-A836-BEB377BC056B}">
      <dgm:prSet phldrT="[Texte]" custT="1"/>
      <dgm:spPr>
        <a:xfrm>
          <a:off x="1450283" y="385354"/>
          <a:ext cx="2087319" cy="1080721"/>
        </a:xfrm>
        <a:solidFill>
          <a:sysClr val="window" lastClr="FFFFFF">
            <a:hueOff val="0"/>
            <a:satOff val="0"/>
            <a:lumOff val="0"/>
            <a:alphaOff val="0"/>
          </a:sysClr>
        </a:solidFill>
        <a:ln w="12700" cap="flat" cmpd="sng" algn="ctr">
          <a:solidFill>
            <a:srgbClr val="ED7D31">
              <a:shade val="80000"/>
              <a:hueOff val="0"/>
              <a:satOff val="0"/>
              <a:lumOff val="0"/>
              <a:alphaOff val="0"/>
            </a:srgbClr>
          </a:solidFill>
          <a:prstDash val="solid"/>
          <a:miter lim="800000"/>
        </a:ln>
        <a:effectLst/>
      </dgm:spPr>
      <dgm:t>
        <a:bodyPr/>
        <a:lstStyle/>
        <a:p>
          <a:r>
            <a:rPr lang="fr-FR" sz="1600" b="1">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Division des systèmes d'information et de la communication</a:t>
          </a:r>
        </a:p>
      </dgm:t>
    </dgm:pt>
    <dgm:pt modelId="{0C908829-EC9F-48EA-AB20-4B44B2C9FCD5}" type="sibTrans" cxnId="{DF6017CB-A43D-400E-8F41-EA7C7B8B631C}">
      <dgm:prSet custT="1"/>
      <dgm:spPr>
        <a:xfrm>
          <a:off x="1739890" y="1225916"/>
          <a:ext cx="2134300" cy="360240"/>
        </a:xfrm>
        <a:solidFill>
          <a:srgbClr val="ED7D31">
            <a:alpha val="90000"/>
            <a:tint val="40000"/>
            <a:hueOff val="0"/>
            <a:satOff val="0"/>
            <a:lumOff val="0"/>
            <a:alphaOff val="0"/>
          </a:srgbClr>
        </a:solidFill>
        <a:ln w="12700" cap="flat" cmpd="sng" algn="ctr">
          <a:solidFill>
            <a:srgbClr val="ED7D31">
              <a:hueOff val="0"/>
              <a:satOff val="0"/>
              <a:lumOff val="0"/>
              <a:alphaOff val="0"/>
            </a:srgbClr>
          </a:solidFill>
          <a:prstDash val="solid"/>
          <a:miter lim="800000"/>
        </a:ln>
        <a:effectLst/>
      </dgm:spPr>
      <dgm:t>
        <a:bodyPr/>
        <a:lstStyle/>
        <a:p>
          <a:pPr algn="ctr"/>
          <a:r>
            <a:rPr lang="fr-FR" sz="1400" b="1">
              <a:solidFill>
                <a:srgbClr val="002060"/>
              </a:solidFill>
              <a:latin typeface="Times New Roman" panose="02020603050405020304" pitchFamily="18" charset="0"/>
              <a:ea typeface="+mn-ea"/>
              <a:cs typeface="Times New Roman" panose="02020603050405020304" pitchFamily="18" charset="0"/>
            </a:rPr>
            <a:t>Mohamed OUB</a:t>
          </a:r>
        </a:p>
        <a:p>
          <a:pPr algn="ctr"/>
          <a:r>
            <a:rPr lang="fr-FR" sz="1400" b="1">
              <a:solidFill>
                <a:srgbClr val="002060"/>
              </a:solidFill>
              <a:latin typeface="Times New Roman" panose="02020603050405020304" pitchFamily="18" charset="0"/>
              <a:ea typeface="+mn-ea"/>
              <a:cs typeface="Times New Roman" panose="02020603050405020304" pitchFamily="18" charset="0"/>
            </a:rPr>
            <a:t>ENALLA</a:t>
          </a:r>
        </a:p>
      </dgm:t>
    </dgm:pt>
    <dgm:pt modelId="{402B06D8-A8C0-4A48-B40F-8C96A094FD0A}" type="parTrans" cxnId="{DF6017CB-A43D-400E-8F41-EA7C7B8B631C}">
      <dgm:prSet/>
      <dgm:spPr/>
      <dgm:t>
        <a:bodyPr/>
        <a:lstStyle/>
        <a:p>
          <a:endParaRPr lang="fr-FR"/>
        </a:p>
      </dgm:t>
    </dgm:pt>
    <dgm:pt modelId="{32CB4899-8BED-4DEE-989C-3D8F4C3936DE}" type="pres">
      <dgm:prSet presAssocID="{13387CF5-0577-4C9E-8938-BC96BD6AF337}" presName="hierChild1" presStyleCnt="0">
        <dgm:presLayoutVars>
          <dgm:orgChart val="1"/>
          <dgm:chPref val="1"/>
          <dgm:dir/>
          <dgm:animOne val="branch"/>
          <dgm:animLvl val="lvl"/>
          <dgm:resizeHandles/>
        </dgm:presLayoutVars>
      </dgm:prSet>
      <dgm:spPr/>
    </dgm:pt>
    <dgm:pt modelId="{0BC32000-97B4-477A-81E0-4489D8B349B2}" type="pres">
      <dgm:prSet presAssocID="{075A8D48-871A-4ABD-A836-BEB377BC056B}" presName="hierRoot1" presStyleCnt="0">
        <dgm:presLayoutVars>
          <dgm:hierBranch val="init"/>
        </dgm:presLayoutVars>
      </dgm:prSet>
      <dgm:spPr/>
    </dgm:pt>
    <dgm:pt modelId="{3B8B5065-3479-4C1E-A443-6A77282168FB}" type="pres">
      <dgm:prSet presAssocID="{075A8D48-871A-4ABD-A836-BEB377BC056B}" presName="rootComposite1" presStyleCnt="0"/>
      <dgm:spPr/>
    </dgm:pt>
    <dgm:pt modelId="{849B3C6F-D8B0-4C9E-9ED6-BF1CC68F46A6}" type="pres">
      <dgm:prSet presAssocID="{075A8D48-871A-4ABD-A836-BEB377BC056B}" presName="rootText1" presStyleLbl="node0" presStyleIdx="0" presStyleCnt="1" custScaleY="133920" custLinFactNeighborX="-12202" custLinFactNeighborY="-30299">
        <dgm:presLayoutVars>
          <dgm:chMax/>
          <dgm:chPref val="3"/>
        </dgm:presLayoutVars>
      </dgm:prSet>
      <dgm:spPr>
        <a:prstGeom prst="rect">
          <a:avLst/>
        </a:prstGeom>
      </dgm:spPr>
    </dgm:pt>
    <dgm:pt modelId="{93883596-B2F1-4032-B5E4-2C46DF629802}" type="pres">
      <dgm:prSet presAssocID="{075A8D48-871A-4ABD-A836-BEB377BC056B}" presName="titleText1" presStyleLbl="fgAcc0" presStyleIdx="0" presStyleCnt="1" custScaleX="122922" custScaleY="205326" custLinFactNeighborX="-5052" custLinFactNeighborY="3700">
        <dgm:presLayoutVars>
          <dgm:chMax val="0"/>
          <dgm:chPref val="0"/>
        </dgm:presLayoutVars>
      </dgm:prSet>
      <dgm:spPr>
        <a:prstGeom prst="rect">
          <a:avLst/>
        </a:prstGeom>
      </dgm:spPr>
    </dgm:pt>
    <dgm:pt modelId="{3E09A42A-A281-4923-BBBF-D0CD457F0200}" type="pres">
      <dgm:prSet presAssocID="{075A8D48-871A-4ABD-A836-BEB377BC056B}" presName="rootConnector1" presStyleLbl="node1" presStyleIdx="0" presStyleCnt="2"/>
      <dgm:spPr/>
    </dgm:pt>
    <dgm:pt modelId="{7F3EBBBF-51F3-46C1-A4DC-8759B9E662D9}" type="pres">
      <dgm:prSet presAssocID="{075A8D48-871A-4ABD-A836-BEB377BC056B}" presName="hierChild2" presStyleCnt="0"/>
      <dgm:spPr/>
    </dgm:pt>
    <dgm:pt modelId="{1E5582F3-EB67-4238-8146-4B44FF0A75F4}" type="pres">
      <dgm:prSet presAssocID="{9839CB50-B7BB-4357-A520-CB22E14DE653}" presName="Name37" presStyleLbl="parChTrans1D2" presStyleIdx="0" presStyleCnt="2"/>
      <dgm:spPr>
        <a:custGeom>
          <a:avLst/>
          <a:gdLst/>
          <a:ahLst/>
          <a:cxnLst/>
          <a:rect l="0" t="0" r="0" b="0"/>
          <a:pathLst>
            <a:path>
              <a:moveTo>
                <a:pt x="1422597" y="0"/>
              </a:moveTo>
              <a:lnTo>
                <a:pt x="1422597" y="390318"/>
              </a:lnTo>
              <a:lnTo>
                <a:pt x="0" y="390318"/>
              </a:lnTo>
              <a:lnTo>
                <a:pt x="0" y="642486"/>
              </a:lnTo>
            </a:path>
          </a:pathLst>
        </a:custGeom>
      </dgm:spPr>
    </dgm:pt>
    <dgm:pt modelId="{A1BC9598-DF36-4183-BF50-A0A8F3B1D934}" type="pres">
      <dgm:prSet presAssocID="{32B1AC92-06E5-4342-8CAE-1412AB625E56}" presName="hierRoot2" presStyleCnt="0">
        <dgm:presLayoutVars>
          <dgm:hierBranch val="init"/>
        </dgm:presLayoutVars>
      </dgm:prSet>
      <dgm:spPr/>
    </dgm:pt>
    <dgm:pt modelId="{9F55AC63-9FF5-4116-82E2-9E24F14295DF}" type="pres">
      <dgm:prSet presAssocID="{32B1AC92-06E5-4342-8CAE-1412AB625E56}" presName="rootComposite" presStyleCnt="0"/>
      <dgm:spPr/>
    </dgm:pt>
    <dgm:pt modelId="{B5F473F2-C4E4-42B6-BA62-BC6A1EB1ED4D}" type="pres">
      <dgm:prSet presAssocID="{32B1AC92-06E5-4342-8CAE-1412AB625E56}" presName="rootText" presStyleLbl="node1" presStyleIdx="0" presStyleCnt="2" custLinFactNeighborX="-2862" custLinFactNeighborY="-30977">
        <dgm:presLayoutVars>
          <dgm:chMax/>
          <dgm:chPref val="3"/>
        </dgm:presLayoutVars>
      </dgm:prSet>
      <dgm:spPr>
        <a:prstGeom prst="rect">
          <a:avLst/>
        </a:prstGeom>
      </dgm:spPr>
    </dgm:pt>
    <dgm:pt modelId="{4BB3A717-CD8A-4AEC-9B21-3C70C9206548}" type="pres">
      <dgm:prSet presAssocID="{32B1AC92-06E5-4342-8CAE-1412AB625E56}" presName="titleText2" presStyleLbl="fgAcc1" presStyleIdx="0" presStyleCnt="2" custScaleX="127132" custScaleY="243643" custLinFactNeighborX="7511" custLinFactNeighborY="-6095">
        <dgm:presLayoutVars>
          <dgm:chMax val="0"/>
          <dgm:chPref val="0"/>
        </dgm:presLayoutVars>
      </dgm:prSet>
      <dgm:spPr>
        <a:prstGeom prst="rect">
          <a:avLst/>
        </a:prstGeom>
      </dgm:spPr>
    </dgm:pt>
    <dgm:pt modelId="{689FA9EB-B33D-4A70-8A02-F28D7BB94285}" type="pres">
      <dgm:prSet presAssocID="{32B1AC92-06E5-4342-8CAE-1412AB625E56}" presName="rootConnector" presStyleLbl="node2" presStyleIdx="0" presStyleCnt="0"/>
      <dgm:spPr/>
    </dgm:pt>
    <dgm:pt modelId="{8043CA47-F182-4E10-87C5-429DD7659A89}" type="pres">
      <dgm:prSet presAssocID="{32B1AC92-06E5-4342-8CAE-1412AB625E56}" presName="hierChild4" presStyleCnt="0"/>
      <dgm:spPr/>
    </dgm:pt>
    <dgm:pt modelId="{7EF635B6-DE80-4907-81DD-2184A06F4FF7}" type="pres">
      <dgm:prSet presAssocID="{32B1AC92-06E5-4342-8CAE-1412AB625E56}" presName="hierChild5" presStyleCnt="0"/>
      <dgm:spPr/>
    </dgm:pt>
    <dgm:pt modelId="{D9985CAD-82CB-4C45-B005-4E2F7F3E3134}" type="pres">
      <dgm:prSet presAssocID="{57DAC8DD-6B12-4220-B491-622165F61D6A}" presName="Name37" presStyleLbl="parChTrans1D2" presStyleIdx="1" presStyleCnt="2"/>
      <dgm:spPr>
        <a:custGeom>
          <a:avLst/>
          <a:gdLst/>
          <a:ahLst/>
          <a:cxnLst/>
          <a:rect l="0" t="0" r="0" b="0"/>
          <a:pathLst>
            <a:path>
              <a:moveTo>
                <a:pt x="0" y="0"/>
              </a:moveTo>
              <a:lnTo>
                <a:pt x="0" y="372248"/>
              </a:lnTo>
              <a:lnTo>
                <a:pt x="1404904" y="372248"/>
              </a:lnTo>
              <a:lnTo>
                <a:pt x="1404904" y="624416"/>
              </a:lnTo>
            </a:path>
          </a:pathLst>
        </a:custGeom>
      </dgm:spPr>
    </dgm:pt>
    <dgm:pt modelId="{2349ED8A-D57F-416A-B3DB-166AE90130E6}" type="pres">
      <dgm:prSet presAssocID="{D569D20B-0EF3-42E8-80E2-E69C2E08BD0E}" presName="hierRoot2" presStyleCnt="0">
        <dgm:presLayoutVars>
          <dgm:hierBranch val="init"/>
        </dgm:presLayoutVars>
      </dgm:prSet>
      <dgm:spPr/>
    </dgm:pt>
    <dgm:pt modelId="{C5925B23-4EA8-4CA0-8788-C7264329A7AE}" type="pres">
      <dgm:prSet presAssocID="{D569D20B-0EF3-42E8-80E2-E69C2E08BD0E}" presName="rootComposite" presStyleCnt="0"/>
      <dgm:spPr/>
    </dgm:pt>
    <dgm:pt modelId="{71368DC0-6B52-4053-8B48-7AF6DD92A466}" type="pres">
      <dgm:prSet presAssocID="{D569D20B-0EF3-42E8-80E2-E69C2E08BD0E}" presName="rootText" presStyleLbl="node1" presStyleIdx="1" presStyleCnt="2" custLinFactNeighborX="-4531" custLinFactNeighborY="-31299">
        <dgm:presLayoutVars>
          <dgm:chMax/>
          <dgm:chPref val="3"/>
        </dgm:presLayoutVars>
      </dgm:prSet>
      <dgm:spPr>
        <a:prstGeom prst="rect">
          <a:avLst/>
        </a:prstGeom>
      </dgm:spPr>
    </dgm:pt>
    <dgm:pt modelId="{6AA663BF-2055-4A7A-B51D-8CCB2B227DC9}" type="pres">
      <dgm:prSet presAssocID="{D569D20B-0EF3-42E8-80E2-E69C2E08BD0E}" presName="titleText2" presStyleLbl="fgAcc1" presStyleIdx="1" presStyleCnt="2" custScaleX="112609" custScaleY="256587">
        <dgm:presLayoutVars>
          <dgm:chMax val="0"/>
          <dgm:chPref val="0"/>
        </dgm:presLayoutVars>
      </dgm:prSet>
      <dgm:spPr>
        <a:prstGeom prst="rect">
          <a:avLst/>
        </a:prstGeom>
      </dgm:spPr>
    </dgm:pt>
    <dgm:pt modelId="{094B3E25-A85E-4625-AEFF-20D0EB720822}" type="pres">
      <dgm:prSet presAssocID="{D569D20B-0EF3-42E8-80E2-E69C2E08BD0E}" presName="rootConnector" presStyleLbl="node2" presStyleIdx="0" presStyleCnt="0"/>
      <dgm:spPr/>
    </dgm:pt>
    <dgm:pt modelId="{530E13D4-5F91-4099-B783-755CEEB3780D}" type="pres">
      <dgm:prSet presAssocID="{D569D20B-0EF3-42E8-80E2-E69C2E08BD0E}" presName="hierChild4" presStyleCnt="0"/>
      <dgm:spPr/>
    </dgm:pt>
    <dgm:pt modelId="{F68C6E52-33E6-49D7-B192-59AC0B13FAB6}" type="pres">
      <dgm:prSet presAssocID="{D569D20B-0EF3-42E8-80E2-E69C2E08BD0E}" presName="hierChild5" presStyleCnt="0"/>
      <dgm:spPr/>
    </dgm:pt>
    <dgm:pt modelId="{B918EE08-C2D4-4D10-87E9-4170894B1AAE}" type="pres">
      <dgm:prSet presAssocID="{075A8D48-871A-4ABD-A836-BEB377BC056B}" presName="hierChild3" presStyleCnt="0"/>
      <dgm:spPr/>
    </dgm:pt>
  </dgm:ptLst>
  <dgm:cxnLst>
    <dgm:cxn modelId="{4EF19302-8A6E-44CF-8D0E-417296B77468}" type="presOf" srcId="{32B1AC92-06E5-4342-8CAE-1412AB625E56}" destId="{689FA9EB-B33D-4A70-8A02-F28D7BB94285}" srcOrd="1" destOrd="0" presId="urn:microsoft.com/office/officeart/2008/layout/NameandTitleOrganizationalChart"/>
    <dgm:cxn modelId="{F6B9213C-A3B2-4A16-9AFD-2A1CAC747F42}" type="presOf" srcId="{9839CB50-B7BB-4357-A520-CB22E14DE653}" destId="{1E5582F3-EB67-4238-8146-4B44FF0A75F4}" srcOrd="0" destOrd="0" presId="urn:microsoft.com/office/officeart/2008/layout/NameandTitleOrganizationalChart"/>
    <dgm:cxn modelId="{71912F6A-4FEC-4400-ACCB-A95A82652FCD}" type="presOf" srcId="{73194489-AC1B-42FA-A00F-EF8BA0E4B32C}" destId="{6AA663BF-2055-4A7A-B51D-8CCB2B227DC9}" srcOrd="0" destOrd="0" presId="urn:microsoft.com/office/officeart/2008/layout/NameandTitleOrganizationalChart"/>
    <dgm:cxn modelId="{AC823253-7042-4476-9E58-571E7CDDB5C1}" type="presOf" srcId="{0C908829-EC9F-48EA-AB20-4B44B2C9FCD5}" destId="{93883596-B2F1-4032-B5E4-2C46DF629802}" srcOrd="0" destOrd="0" presId="urn:microsoft.com/office/officeart/2008/layout/NameandTitleOrganizationalChart"/>
    <dgm:cxn modelId="{F7153281-8AC7-4064-A32B-4D30BD35DFE7}" type="presOf" srcId="{57DAC8DD-6B12-4220-B491-622165F61D6A}" destId="{D9985CAD-82CB-4C45-B005-4E2F7F3E3134}" srcOrd="0" destOrd="0" presId="urn:microsoft.com/office/officeart/2008/layout/NameandTitleOrganizationalChart"/>
    <dgm:cxn modelId="{30AE4482-8B32-445E-B9F1-DC429441C7E8}" type="presOf" srcId="{075A8D48-871A-4ABD-A836-BEB377BC056B}" destId="{849B3C6F-D8B0-4C9E-9ED6-BF1CC68F46A6}" srcOrd="0" destOrd="0" presId="urn:microsoft.com/office/officeart/2008/layout/NameandTitleOrganizationalChart"/>
    <dgm:cxn modelId="{885EA582-36A6-45BC-9882-CE0E3593305D}" type="presOf" srcId="{D569D20B-0EF3-42E8-80E2-E69C2E08BD0E}" destId="{71368DC0-6B52-4053-8B48-7AF6DD92A466}" srcOrd="0" destOrd="0" presId="urn:microsoft.com/office/officeart/2008/layout/NameandTitleOrganizationalChart"/>
    <dgm:cxn modelId="{A5D0B88B-D2A2-4188-A73A-C38A8AEA3AE7}" type="presOf" srcId="{075A8D48-871A-4ABD-A836-BEB377BC056B}" destId="{3E09A42A-A281-4923-BBBF-D0CD457F0200}" srcOrd="1" destOrd="0" presId="urn:microsoft.com/office/officeart/2008/layout/NameandTitleOrganizationalChart"/>
    <dgm:cxn modelId="{40D46DA0-05CA-4862-B860-798104CE418B}" srcId="{075A8D48-871A-4ABD-A836-BEB377BC056B}" destId="{D569D20B-0EF3-42E8-80E2-E69C2E08BD0E}" srcOrd="1" destOrd="0" parTransId="{57DAC8DD-6B12-4220-B491-622165F61D6A}" sibTransId="{73194489-AC1B-42FA-A00F-EF8BA0E4B32C}"/>
    <dgm:cxn modelId="{66A1E8C6-C052-453C-AE0F-EFCD62C7C39E}" type="presOf" srcId="{D569D20B-0EF3-42E8-80E2-E69C2E08BD0E}" destId="{094B3E25-A85E-4625-AEFF-20D0EB720822}" srcOrd="1" destOrd="0" presId="urn:microsoft.com/office/officeart/2008/layout/NameandTitleOrganizationalChart"/>
    <dgm:cxn modelId="{DF6017CB-A43D-400E-8F41-EA7C7B8B631C}" srcId="{13387CF5-0577-4C9E-8938-BC96BD6AF337}" destId="{075A8D48-871A-4ABD-A836-BEB377BC056B}" srcOrd="0" destOrd="0" parTransId="{402B06D8-A8C0-4A48-B40F-8C96A094FD0A}" sibTransId="{0C908829-EC9F-48EA-AB20-4B44B2C9FCD5}"/>
    <dgm:cxn modelId="{0E2908D3-D58F-44FE-B8CA-B5CAEFB59223}" srcId="{075A8D48-871A-4ABD-A836-BEB377BC056B}" destId="{32B1AC92-06E5-4342-8CAE-1412AB625E56}" srcOrd="0" destOrd="0" parTransId="{9839CB50-B7BB-4357-A520-CB22E14DE653}" sibTransId="{3E0D246C-C412-4462-ACAA-142EF5E090BE}"/>
    <dgm:cxn modelId="{8817C8D3-B5DA-459A-B433-3A14E43A576C}" type="presOf" srcId="{3E0D246C-C412-4462-ACAA-142EF5E090BE}" destId="{4BB3A717-CD8A-4AEC-9B21-3C70C9206548}" srcOrd="0" destOrd="0" presId="urn:microsoft.com/office/officeart/2008/layout/NameandTitleOrganizationalChart"/>
    <dgm:cxn modelId="{B9AEF8D3-CD34-4D76-8B34-95562C17A3AD}" type="presOf" srcId="{13387CF5-0577-4C9E-8938-BC96BD6AF337}" destId="{32CB4899-8BED-4DEE-989C-3D8F4C3936DE}" srcOrd="0" destOrd="0" presId="urn:microsoft.com/office/officeart/2008/layout/NameandTitleOrganizationalChart"/>
    <dgm:cxn modelId="{724EF2F8-3C7F-402C-8293-6C7FB3BAA30D}" type="presOf" srcId="{32B1AC92-06E5-4342-8CAE-1412AB625E56}" destId="{B5F473F2-C4E4-42B6-BA62-BC6A1EB1ED4D}" srcOrd="0" destOrd="0" presId="urn:microsoft.com/office/officeart/2008/layout/NameandTitleOrganizationalChart"/>
    <dgm:cxn modelId="{5CCA01A9-6547-4927-88B3-2C56B2CAB574}" type="presParOf" srcId="{32CB4899-8BED-4DEE-989C-3D8F4C3936DE}" destId="{0BC32000-97B4-477A-81E0-4489D8B349B2}" srcOrd="0" destOrd="0" presId="urn:microsoft.com/office/officeart/2008/layout/NameandTitleOrganizationalChart"/>
    <dgm:cxn modelId="{7BA53F6A-0993-4C30-8586-CA7F8E40BC9E}" type="presParOf" srcId="{0BC32000-97B4-477A-81E0-4489D8B349B2}" destId="{3B8B5065-3479-4C1E-A443-6A77282168FB}" srcOrd="0" destOrd="0" presId="urn:microsoft.com/office/officeart/2008/layout/NameandTitleOrganizationalChart"/>
    <dgm:cxn modelId="{B5061F32-2873-4217-8A36-A2F0865C74E9}" type="presParOf" srcId="{3B8B5065-3479-4C1E-A443-6A77282168FB}" destId="{849B3C6F-D8B0-4C9E-9ED6-BF1CC68F46A6}" srcOrd="0" destOrd="0" presId="urn:microsoft.com/office/officeart/2008/layout/NameandTitleOrganizationalChart"/>
    <dgm:cxn modelId="{BA3B48AF-DE1E-4079-9830-C292447D80AF}" type="presParOf" srcId="{3B8B5065-3479-4C1E-A443-6A77282168FB}" destId="{93883596-B2F1-4032-B5E4-2C46DF629802}" srcOrd="1" destOrd="0" presId="urn:microsoft.com/office/officeart/2008/layout/NameandTitleOrganizationalChart"/>
    <dgm:cxn modelId="{056F0A88-4DFB-418A-B3C7-95DD5E67A33E}" type="presParOf" srcId="{3B8B5065-3479-4C1E-A443-6A77282168FB}" destId="{3E09A42A-A281-4923-BBBF-D0CD457F0200}" srcOrd="2" destOrd="0" presId="urn:microsoft.com/office/officeart/2008/layout/NameandTitleOrganizationalChart"/>
    <dgm:cxn modelId="{FF3AEA81-22EA-45A5-B5F6-42E8492A8BC4}" type="presParOf" srcId="{0BC32000-97B4-477A-81E0-4489D8B349B2}" destId="{7F3EBBBF-51F3-46C1-A4DC-8759B9E662D9}" srcOrd="1" destOrd="0" presId="urn:microsoft.com/office/officeart/2008/layout/NameandTitleOrganizationalChart"/>
    <dgm:cxn modelId="{B7E93108-846C-41D5-BB35-93ECD5B97919}" type="presParOf" srcId="{7F3EBBBF-51F3-46C1-A4DC-8759B9E662D9}" destId="{1E5582F3-EB67-4238-8146-4B44FF0A75F4}" srcOrd="0" destOrd="0" presId="urn:microsoft.com/office/officeart/2008/layout/NameandTitleOrganizationalChart"/>
    <dgm:cxn modelId="{D637ED85-AFA5-442A-AD19-E42761A103DF}" type="presParOf" srcId="{7F3EBBBF-51F3-46C1-A4DC-8759B9E662D9}" destId="{A1BC9598-DF36-4183-BF50-A0A8F3B1D934}" srcOrd="1" destOrd="0" presId="urn:microsoft.com/office/officeart/2008/layout/NameandTitleOrganizationalChart"/>
    <dgm:cxn modelId="{F8D0F71F-428A-4DD3-BAB9-399C31196F1D}" type="presParOf" srcId="{A1BC9598-DF36-4183-BF50-A0A8F3B1D934}" destId="{9F55AC63-9FF5-4116-82E2-9E24F14295DF}" srcOrd="0" destOrd="0" presId="urn:microsoft.com/office/officeart/2008/layout/NameandTitleOrganizationalChart"/>
    <dgm:cxn modelId="{4052F603-AA1B-47A3-B502-1E4BF68792EC}" type="presParOf" srcId="{9F55AC63-9FF5-4116-82E2-9E24F14295DF}" destId="{B5F473F2-C4E4-42B6-BA62-BC6A1EB1ED4D}" srcOrd="0" destOrd="0" presId="urn:microsoft.com/office/officeart/2008/layout/NameandTitleOrganizationalChart"/>
    <dgm:cxn modelId="{56A59BD4-E50B-459C-9587-BF2CA57A5891}" type="presParOf" srcId="{9F55AC63-9FF5-4116-82E2-9E24F14295DF}" destId="{4BB3A717-CD8A-4AEC-9B21-3C70C9206548}" srcOrd="1" destOrd="0" presId="urn:microsoft.com/office/officeart/2008/layout/NameandTitleOrganizationalChart"/>
    <dgm:cxn modelId="{DE98A1D1-5D23-45A7-ABB0-585A9CADB1B9}" type="presParOf" srcId="{9F55AC63-9FF5-4116-82E2-9E24F14295DF}" destId="{689FA9EB-B33D-4A70-8A02-F28D7BB94285}" srcOrd="2" destOrd="0" presId="urn:microsoft.com/office/officeart/2008/layout/NameandTitleOrganizationalChart"/>
    <dgm:cxn modelId="{B85F60B3-69B5-4E98-98C9-623B1EB7B40A}" type="presParOf" srcId="{A1BC9598-DF36-4183-BF50-A0A8F3B1D934}" destId="{8043CA47-F182-4E10-87C5-429DD7659A89}" srcOrd="1" destOrd="0" presId="urn:microsoft.com/office/officeart/2008/layout/NameandTitleOrganizationalChart"/>
    <dgm:cxn modelId="{5BF104D0-C88D-41F4-8FCF-2F7FFA2E4BDB}" type="presParOf" srcId="{A1BC9598-DF36-4183-BF50-A0A8F3B1D934}" destId="{7EF635B6-DE80-4907-81DD-2184A06F4FF7}" srcOrd="2" destOrd="0" presId="urn:microsoft.com/office/officeart/2008/layout/NameandTitleOrganizationalChart"/>
    <dgm:cxn modelId="{1AFA7CAA-EF96-48DE-86DF-5196E1C8FA93}" type="presParOf" srcId="{7F3EBBBF-51F3-46C1-A4DC-8759B9E662D9}" destId="{D9985CAD-82CB-4C45-B005-4E2F7F3E3134}" srcOrd="2" destOrd="0" presId="urn:microsoft.com/office/officeart/2008/layout/NameandTitleOrganizationalChart"/>
    <dgm:cxn modelId="{29FB3686-A5DD-4170-B369-DCA005444A73}" type="presParOf" srcId="{7F3EBBBF-51F3-46C1-A4DC-8759B9E662D9}" destId="{2349ED8A-D57F-416A-B3DB-166AE90130E6}" srcOrd="3" destOrd="0" presId="urn:microsoft.com/office/officeart/2008/layout/NameandTitleOrganizationalChart"/>
    <dgm:cxn modelId="{485D7758-EFF3-4DAF-8011-2E29045789AD}" type="presParOf" srcId="{2349ED8A-D57F-416A-B3DB-166AE90130E6}" destId="{C5925B23-4EA8-4CA0-8788-C7264329A7AE}" srcOrd="0" destOrd="0" presId="urn:microsoft.com/office/officeart/2008/layout/NameandTitleOrganizationalChart"/>
    <dgm:cxn modelId="{5D649C3A-93A1-4D99-9729-0E3B5E4F2C97}" type="presParOf" srcId="{C5925B23-4EA8-4CA0-8788-C7264329A7AE}" destId="{71368DC0-6B52-4053-8B48-7AF6DD92A466}" srcOrd="0" destOrd="0" presId="urn:microsoft.com/office/officeart/2008/layout/NameandTitleOrganizationalChart"/>
    <dgm:cxn modelId="{233DA498-76B7-445A-91BC-7E22FC9F4658}" type="presParOf" srcId="{C5925B23-4EA8-4CA0-8788-C7264329A7AE}" destId="{6AA663BF-2055-4A7A-B51D-8CCB2B227DC9}" srcOrd="1" destOrd="0" presId="urn:microsoft.com/office/officeart/2008/layout/NameandTitleOrganizationalChart"/>
    <dgm:cxn modelId="{4F630842-54D4-4544-845B-078C98BBC26A}" type="presParOf" srcId="{C5925B23-4EA8-4CA0-8788-C7264329A7AE}" destId="{094B3E25-A85E-4625-AEFF-20D0EB720822}" srcOrd="2" destOrd="0" presId="urn:microsoft.com/office/officeart/2008/layout/NameandTitleOrganizationalChart"/>
    <dgm:cxn modelId="{FA1D074D-9A14-4870-9FE1-F1398457D4E2}" type="presParOf" srcId="{2349ED8A-D57F-416A-B3DB-166AE90130E6}" destId="{530E13D4-5F91-4099-B783-755CEEB3780D}" srcOrd="1" destOrd="0" presId="urn:microsoft.com/office/officeart/2008/layout/NameandTitleOrganizationalChart"/>
    <dgm:cxn modelId="{CD94BBC7-98A4-4400-B56D-D8E678CEAB1F}" type="presParOf" srcId="{2349ED8A-D57F-416A-B3DB-166AE90130E6}" destId="{F68C6E52-33E6-49D7-B192-59AC0B13FAB6}" srcOrd="2" destOrd="0" presId="urn:microsoft.com/office/officeart/2008/layout/NameandTitleOrganizationalChart"/>
    <dgm:cxn modelId="{5DC10FD7-D7E9-47BF-B4B4-2398FBE37B93}" type="presParOf" srcId="{0BC32000-97B4-477A-81E0-4489D8B349B2}" destId="{B918EE08-C2D4-4D10-87E9-4170894B1AAE}" srcOrd="2" destOrd="0" presId="urn:microsoft.com/office/officeart/2008/layout/NameandTitleOrganizationalChart"/>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985CAD-82CB-4C45-B005-4E2F7F3E3134}">
      <dsp:nvSpPr>
        <dsp:cNvPr id="0" name=""/>
        <dsp:cNvSpPr/>
      </dsp:nvSpPr>
      <dsp:spPr>
        <a:xfrm>
          <a:off x="2383564" y="1806626"/>
          <a:ext cx="1777701" cy="634864"/>
        </a:xfrm>
        <a:custGeom>
          <a:avLst/>
          <a:gdLst/>
          <a:ahLst/>
          <a:cxnLst/>
          <a:rect l="0" t="0" r="0" b="0"/>
          <a:pathLst>
            <a:path>
              <a:moveTo>
                <a:pt x="0" y="0"/>
              </a:moveTo>
              <a:lnTo>
                <a:pt x="0" y="372248"/>
              </a:lnTo>
              <a:lnTo>
                <a:pt x="1404904" y="372248"/>
              </a:lnTo>
              <a:lnTo>
                <a:pt x="1404904" y="624416"/>
              </a:lnTo>
            </a:path>
          </a:pathLst>
        </a:custGeom>
        <a:noFill/>
        <a:ln w="12700" cap="flat" cmpd="sng" algn="ctr">
          <a:solidFill>
            <a:srgbClr val="ED7D31">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E5582F3-EB67-4238-8146-4B44FF0A75F4}">
      <dsp:nvSpPr>
        <dsp:cNvPr id="0" name=""/>
        <dsp:cNvSpPr/>
      </dsp:nvSpPr>
      <dsp:spPr>
        <a:xfrm>
          <a:off x="1068624" y="1806626"/>
          <a:ext cx="1314939" cy="638427"/>
        </a:xfrm>
        <a:custGeom>
          <a:avLst/>
          <a:gdLst/>
          <a:ahLst/>
          <a:cxnLst/>
          <a:rect l="0" t="0" r="0" b="0"/>
          <a:pathLst>
            <a:path>
              <a:moveTo>
                <a:pt x="1422597" y="0"/>
              </a:moveTo>
              <a:lnTo>
                <a:pt x="1422597" y="390318"/>
              </a:lnTo>
              <a:lnTo>
                <a:pt x="0" y="390318"/>
              </a:lnTo>
              <a:lnTo>
                <a:pt x="0" y="642486"/>
              </a:lnTo>
            </a:path>
          </a:pathLst>
        </a:custGeom>
        <a:noFill/>
        <a:ln w="12700" cap="flat" cmpd="sng" algn="ctr">
          <a:solidFill>
            <a:srgbClr val="ED7D31">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49B3C6F-D8B0-4C9E-9ED6-BF1CC68F46A6}">
      <dsp:nvSpPr>
        <dsp:cNvPr id="0" name=""/>
        <dsp:cNvSpPr/>
      </dsp:nvSpPr>
      <dsp:spPr>
        <a:xfrm>
          <a:off x="1314939" y="324703"/>
          <a:ext cx="2137249" cy="1481922"/>
        </a:xfrm>
        <a:prstGeom prst="rect">
          <a:avLst/>
        </a:prstGeom>
        <a:solidFill>
          <a:sysClr val="window" lastClr="FFFFFF">
            <a:hueOff val="0"/>
            <a:satOff val="0"/>
            <a:lumOff val="0"/>
            <a:alphaOff val="0"/>
          </a:sysClr>
        </a:solidFill>
        <a:ln w="12700" cap="flat" cmpd="sng" algn="ctr">
          <a:solidFill>
            <a:srgbClr val="ED7D31">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56150" numCol="1" spcCol="1270" anchor="ctr" anchorCtr="0">
          <a:noAutofit/>
        </a:bodyPr>
        <a:lstStyle/>
        <a:p>
          <a:pPr marL="0" lvl="0" indent="0" algn="ctr" defTabSz="711200">
            <a:lnSpc>
              <a:spcPct val="90000"/>
            </a:lnSpc>
            <a:spcBef>
              <a:spcPct val="0"/>
            </a:spcBef>
            <a:spcAft>
              <a:spcPct val="35000"/>
            </a:spcAft>
            <a:buNone/>
          </a:pPr>
          <a:r>
            <a:rPr lang="fr-FR" sz="1600" b="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Division des systèmes d'information et de la communication</a:t>
          </a:r>
        </a:p>
      </dsp:txBody>
      <dsp:txXfrm>
        <a:off x="1314939" y="324703"/>
        <a:ext cx="2137249" cy="1481922"/>
      </dsp:txXfrm>
    </dsp:sp>
    <dsp:sp modelId="{93883596-B2F1-4032-B5E4-2C46DF629802}">
      <dsp:nvSpPr>
        <dsp:cNvPr id="0" name=""/>
        <dsp:cNvSpPr/>
      </dsp:nvSpPr>
      <dsp:spPr>
        <a:xfrm>
          <a:off x="1685544" y="1527722"/>
          <a:ext cx="2364434" cy="757360"/>
        </a:xfrm>
        <a:prstGeom prst="rect">
          <a:avLst/>
        </a:prstGeom>
        <a:solidFill>
          <a:srgbClr val="ED7D31">
            <a:alpha val="90000"/>
            <a:tint val="40000"/>
            <a:hueOff val="0"/>
            <a:satOff val="0"/>
            <a:lumOff val="0"/>
            <a:alphaOff val="0"/>
          </a:srgbClr>
        </a:solidFill>
        <a:ln w="12700" cap="flat" cmpd="sng" algn="ctr">
          <a:solidFill>
            <a:srgbClr val="ED7D31">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ctr" defTabSz="622300">
            <a:lnSpc>
              <a:spcPct val="90000"/>
            </a:lnSpc>
            <a:spcBef>
              <a:spcPct val="0"/>
            </a:spcBef>
            <a:spcAft>
              <a:spcPct val="35000"/>
            </a:spcAft>
            <a:buNone/>
          </a:pPr>
          <a:r>
            <a:rPr lang="fr-FR" sz="1400" b="1" kern="1200">
              <a:solidFill>
                <a:srgbClr val="002060"/>
              </a:solidFill>
              <a:latin typeface="Times New Roman" panose="02020603050405020304" pitchFamily="18" charset="0"/>
              <a:ea typeface="+mn-ea"/>
              <a:cs typeface="Times New Roman" panose="02020603050405020304" pitchFamily="18" charset="0"/>
            </a:rPr>
            <a:t>Mohamed OUB</a:t>
          </a:r>
        </a:p>
        <a:p>
          <a:pPr marL="0" lvl="0" indent="0" algn="ctr" defTabSz="622300">
            <a:lnSpc>
              <a:spcPct val="90000"/>
            </a:lnSpc>
            <a:spcBef>
              <a:spcPct val="0"/>
            </a:spcBef>
            <a:spcAft>
              <a:spcPct val="35000"/>
            </a:spcAft>
            <a:buNone/>
          </a:pPr>
          <a:r>
            <a:rPr lang="fr-FR" sz="1400" b="1" kern="1200">
              <a:solidFill>
                <a:srgbClr val="002060"/>
              </a:solidFill>
              <a:latin typeface="Times New Roman" panose="02020603050405020304" pitchFamily="18" charset="0"/>
              <a:ea typeface="+mn-ea"/>
              <a:cs typeface="Times New Roman" panose="02020603050405020304" pitchFamily="18" charset="0"/>
            </a:rPr>
            <a:t>ENALLA</a:t>
          </a:r>
        </a:p>
      </dsp:txBody>
      <dsp:txXfrm>
        <a:off x="1685544" y="1527722"/>
        <a:ext cx="2364434" cy="757360"/>
      </dsp:txXfrm>
    </dsp:sp>
    <dsp:sp modelId="{B5F473F2-C4E4-42B6-BA62-BC6A1EB1ED4D}">
      <dsp:nvSpPr>
        <dsp:cNvPr id="0" name=""/>
        <dsp:cNvSpPr/>
      </dsp:nvSpPr>
      <dsp:spPr>
        <a:xfrm>
          <a:off x="0" y="2445053"/>
          <a:ext cx="2137249" cy="1106573"/>
        </a:xfrm>
        <a:prstGeom prst="rect">
          <a:avLst/>
        </a:prstGeom>
        <a:solidFill>
          <a:sysClr val="window" lastClr="FFFFFF">
            <a:hueOff val="0"/>
            <a:satOff val="0"/>
            <a:lumOff val="0"/>
            <a:alphaOff val="0"/>
          </a:sysClr>
        </a:solidFill>
        <a:ln w="12700" cap="flat" cmpd="sng" algn="ctr">
          <a:solidFill>
            <a:srgbClr val="ED7D31">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56150" numCol="1" spcCol="1270" anchor="ctr" anchorCtr="0">
          <a:noAutofit/>
        </a:bodyPr>
        <a:lstStyle/>
        <a:p>
          <a:pPr marL="0" lvl="0" indent="0" algn="ctr" defTabSz="711200">
            <a:lnSpc>
              <a:spcPct val="90000"/>
            </a:lnSpc>
            <a:spcBef>
              <a:spcPct val="0"/>
            </a:spcBef>
            <a:spcAft>
              <a:spcPct val="35000"/>
            </a:spcAft>
            <a:buNone/>
          </a:pPr>
          <a:r>
            <a:rPr lang="fr-FR" sz="1600" b="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Service des systèmes de communication</a:t>
          </a:r>
        </a:p>
      </dsp:txBody>
      <dsp:txXfrm>
        <a:off x="0" y="2445053"/>
        <a:ext cx="2137249" cy="1106573"/>
      </dsp:txXfrm>
    </dsp:sp>
    <dsp:sp modelId="{4BB3A717-CD8A-4AEC-9B21-3C70C9206548}">
      <dsp:nvSpPr>
        <dsp:cNvPr id="0" name=""/>
        <dsp:cNvSpPr/>
      </dsp:nvSpPr>
      <dsp:spPr>
        <a:xfrm>
          <a:off x="372140" y="3361103"/>
          <a:ext cx="2445415" cy="898695"/>
        </a:xfrm>
        <a:prstGeom prst="rect">
          <a:avLst/>
        </a:prstGeom>
        <a:solidFill>
          <a:srgbClr val="ED7D31">
            <a:alpha val="90000"/>
            <a:tint val="40000"/>
            <a:hueOff val="0"/>
            <a:satOff val="0"/>
            <a:lumOff val="0"/>
            <a:alphaOff val="0"/>
          </a:srgbClr>
        </a:solidFill>
        <a:ln w="12700" cap="flat" cmpd="sng" algn="ctr">
          <a:solidFill>
            <a:srgbClr val="ED7D31">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ctr" defTabSz="622300">
            <a:lnSpc>
              <a:spcPct val="90000"/>
            </a:lnSpc>
            <a:spcBef>
              <a:spcPct val="0"/>
            </a:spcBef>
            <a:spcAft>
              <a:spcPct val="35000"/>
            </a:spcAft>
            <a:buNone/>
          </a:pPr>
          <a:r>
            <a:rPr lang="fr-FR" sz="1400" b="1" kern="1200">
              <a:solidFill>
                <a:srgbClr val="002060"/>
              </a:solidFill>
              <a:latin typeface="Times New Roman" panose="02020603050405020304" pitchFamily="18" charset="0"/>
              <a:ea typeface="+mn-ea"/>
              <a:cs typeface="Times New Roman" panose="02020603050405020304" pitchFamily="18" charset="0"/>
            </a:rPr>
            <a:t>Tayeb ATBIR</a:t>
          </a:r>
        </a:p>
      </dsp:txBody>
      <dsp:txXfrm>
        <a:off x="372140" y="3361103"/>
        <a:ext cx="2445415" cy="898695"/>
      </dsp:txXfrm>
    </dsp:sp>
    <dsp:sp modelId="{71368DC0-6B52-4053-8B48-7AF6DD92A466}">
      <dsp:nvSpPr>
        <dsp:cNvPr id="0" name=""/>
        <dsp:cNvSpPr/>
      </dsp:nvSpPr>
      <dsp:spPr>
        <a:xfrm>
          <a:off x="3092641" y="2441490"/>
          <a:ext cx="2137249" cy="1106573"/>
        </a:xfrm>
        <a:prstGeom prst="rect">
          <a:avLst/>
        </a:prstGeom>
        <a:solidFill>
          <a:sysClr val="window" lastClr="FFFFFF">
            <a:hueOff val="0"/>
            <a:satOff val="0"/>
            <a:lumOff val="0"/>
            <a:alphaOff val="0"/>
          </a:sysClr>
        </a:solidFill>
        <a:ln w="12700" cap="flat" cmpd="sng" algn="ctr">
          <a:solidFill>
            <a:srgbClr val="ED7D31">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56150" numCol="1" spcCol="1270" anchor="ctr" anchorCtr="0">
          <a:noAutofit/>
        </a:bodyPr>
        <a:lstStyle/>
        <a:p>
          <a:pPr marL="0" lvl="0" indent="0" algn="ctr" defTabSz="711200">
            <a:lnSpc>
              <a:spcPct val="90000"/>
            </a:lnSpc>
            <a:spcBef>
              <a:spcPct val="0"/>
            </a:spcBef>
            <a:spcAft>
              <a:spcPct val="35000"/>
            </a:spcAft>
            <a:buNone/>
          </a:pPr>
          <a:r>
            <a:rPr lang="fr-FR" sz="1600" b="1"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Service des systèmes d'information</a:t>
          </a:r>
        </a:p>
      </dsp:txBody>
      <dsp:txXfrm>
        <a:off x="3092641" y="2441490"/>
        <a:ext cx="2137249" cy="1106573"/>
      </dsp:txXfrm>
    </dsp:sp>
    <dsp:sp modelId="{6AA663BF-2055-4A7A-B51D-8CCB2B227DC9}">
      <dsp:nvSpPr>
        <dsp:cNvPr id="0" name=""/>
        <dsp:cNvSpPr/>
      </dsp:nvSpPr>
      <dsp:spPr>
        <a:xfrm>
          <a:off x="3495661" y="3359713"/>
          <a:ext cx="2166061" cy="946440"/>
        </a:xfrm>
        <a:prstGeom prst="rect">
          <a:avLst/>
        </a:prstGeom>
        <a:solidFill>
          <a:srgbClr val="ED7D31">
            <a:alpha val="90000"/>
            <a:tint val="40000"/>
            <a:hueOff val="0"/>
            <a:satOff val="0"/>
            <a:lumOff val="0"/>
            <a:alphaOff val="0"/>
          </a:srgbClr>
        </a:solidFill>
        <a:ln w="12700" cap="flat" cmpd="sng" algn="ctr">
          <a:solidFill>
            <a:srgbClr val="ED7D31">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5560" tIns="8890" rIns="35560" bIns="8890" numCol="1" spcCol="1270" anchor="ctr" anchorCtr="0">
          <a:noAutofit/>
        </a:bodyPr>
        <a:lstStyle/>
        <a:p>
          <a:pPr marL="0" lvl="0" indent="0" algn="ctr" defTabSz="622300">
            <a:lnSpc>
              <a:spcPct val="90000"/>
            </a:lnSpc>
            <a:spcBef>
              <a:spcPct val="0"/>
            </a:spcBef>
            <a:spcAft>
              <a:spcPct val="35000"/>
            </a:spcAft>
            <a:buNone/>
          </a:pPr>
          <a:r>
            <a:rPr lang="fr-FR" sz="1400" b="1" kern="1200">
              <a:solidFill>
                <a:srgbClr val="002060"/>
              </a:solidFill>
              <a:latin typeface="Times New Roman" panose="02020603050405020304" pitchFamily="18" charset="0"/>
              <a:ea typeface="+mn-ea"/>
              <a:cs typeface="Times New Roman" panose="02020603050405020304" pitchFamily="18" charset="0"/>
            </a:rPr>
            <a:t>Mourad Ait BAKAROUM</a:t>
          </a:r>
        </a:p>
      </dsp:txBody>
      <dsp:txXfrm>
        <a:off x="3495661" y="3359713"/>
        <a:ext cx="2166061" cy="94644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00:13:16.903"/>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00:11:15.223"/>
    </inkml:context>
    <inkml:brush xml:id="br0">
      <inkml:brushProperty name="width" value="0.05" units="cm"/>
      <inkml:brushProperty name="height" value="0.05" units="cm"/>
      <inkml:brushProperty name="color" value="#E71224"/>
    </inkml:brush>
  </inkml:definitions>
  <inkml:trace contextRef="#ctx0" brushRef="#br0">0 0 24575,'9'8'0,"1"-1"0,0-1 0,0 0 0,16 7 0,15 9 0,65 40 0,-68-42 0,0 2 0,64 51 0,-23-10 0,-47-38 0,0 1 0,40 43 0,-11 1-455,-2 3 0,62 101 0,-106-149-6371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00:12:09.907"/>
    </inkml:context>
    <inkml:brush xml:id="br0">
      <inkml:brushProperty name="width" value="0.05" units="cm"/>
      <inkml:brushProperty name="height" value="0.05" units="cm"/>
      <inkml:brushProperty name="color" value="#E71224"/>
    </inkml:brush>
  </inkml:definitions>
  <inkml:trace contextRef="#ctx0" brushRef="#br0">190 186 24575,'-9'-3'0,"0"-1"0,0 1 0,-1 0 0,1 1 0,-1 0 0,1 1 0,-1 0 0,0 0 0,0 1 0,1 1 0,-16 1 0,23-2 0,-1 1 0,0-1 0,0 1 0,0 0 0,1 0 0,-1 0 0,0 0 0,1 0 0,-1 0 0,1 1 0,-1-1 0,1 1 0,0 0 0,-1 0 0,1 0 0,0 0 0,0 0 0,0 0 0,1 0 0,-1 1 0,1-1 0,-1 1 0,1-1 0,0 1 0,0-1 0,0 1 0,0 0 0,0 0 0,0-1 0,1 1 0,0 0 0,-1 0 0,1 0 0,0 0 0,0 0 0,1 0 0,-1-1 0,1 1 0,-1 0 0,1 0 0,0 0 0,1 2 0,1 2 0,0 0 0,0 0 0,1-1 0,-1 1 0,1-1 0,1 0 0,-1 0 0,1 0 0,0-1 0,1 1 0,-1-1 0,1-1 0,0 1 0,0-1 0,1 0 0,6 3 0,-8-4 0,-1-1 0,1 0 0,-1 0 0,1 0 0,0-1 0,-1 0 0,1 1 0,0-2 0,0 1 0,0-1 0,0 1 0,0-1 0,0-1 0,0 1 0,0-1 0,-1 0 0,1 0 0,0 0 0,0-1 0,-1 1 0,1-1 0,-1 0 0,1-1 0,-1 1 0,5-4 0,-6 2 0,0 0 0,0 0 0,0 0 0,-1-1 0,0 1 0,0-1 0,0 1 0,0-1 0,-1 0 0,0 1 0,0-1 0,0 0 0,0 0 0,-1 0 0,0-7 0,-3-69 0,2 72 0,16 56 0,12 62 0,-23-87 0,-1-1 0,-1 0 0,-1 1 0,-1 0 0,-3 31 0,1-48 0,1 1 0,0 0 0,-1-1 0,0 1 0,-1-1 0,1 1 0,-1-1 0,0 0 0,0 0 0,-1-1 0,1 1 0,-1-1 0,0 1 0,0-1 0,-1 0 0,1-1 0,-6 4 0,1-1 0,0-1 0,0 0 0,0-1 0,-1 0 0,0-1 0,1 0 0,-1 0 0,-20 2 0,28-4 0,0-1 0,0 0 0,0 1 0,0-1 0,0 0 0,0 0 0,0-1 0,0 1 0,0 0 0,0 0 0,0-1 0,0 0 0,0 1 0,0-1 0,0 0 0,0 0 0,0 0 0,1 0 0,-1 0 0,0 0 0,1-1 0,-1 1 0,1 0 0,-1-1 0,1 1 0,0-1 0,-1 0 0,1 1 0,0-1 0,0 0 0,-1-3 0,2 3 0,-1 0 0,1 0 0,0 0 0,0-1 0,0 1 0,0 0 0,1 0 0,-1 0 0,1 0 0,-1 0 0,1 0 0,0 0 0,-1 0 0,1 0 0,0 0 0,0 0 0,0 0 0,1 1 0,-1-1 0,0 0 0,1 1 0,-1-1 0,1 1 0,0-1 0,-1 1 0,1 0 0,0 0 0,0 0 0,0 0 0,2-1 0,-1 0 0,1 1 0,0-1 0,-1 1 0,1 0 0,0 0 0,0 0 0,0 0 0,0 1 0,0 0 0,0 0 0,0 0 0,0 0 0,0 0 0,0 1 0,7 2 0,1 1 0,-1 1 0,1 0 0,17 12 0,-19-11 0,-1-1 0,1 0 0,1 0 0,19 6 0,-26-10 0,0 0 0,0-1 0,0 0 0,0 0 0,0 0 0,0 0 0,0 0 0,0-1 0,-1 1 0,1-1 0,0 0 0,0-1 0,0 1 0,-1-1 0,1 1 0,-1-1 0,1 0 0,3-3 0,4-4 14,-1 0-1,0-1 0,0 0 0,-1-1 1,-1 0-1,0 0 0,0-1 1,9-19-1,-3 3-508,-2-1 0,16-51 0,-24 62-6331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00:12:23.860"/>
    </inkml:context>
    <inkml:brush xml:id="br0">
      <inkml:brushProperty name="width" value="0.05" units="cm"/>
      <inkml:brushProperty name="height" value="0.05" units="cm"/>
      <inkml:brushProperty name="color" value="#E71224"/>
    </inkml:brush>
  </inkml:definitions>
  <inkml:trace contextRef="#ctx0" brushRef="#br0">0 0 24575,'5'0'0,"5"0"0,6 0 0,5 0 0,3 0 0,-2 5 0,-6 5 0,0 2 0,-3-2-8191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00:11:50.032"/>
    </inkml:context>
    <inkml:brush xml:id="br0">
      <inkml:brushProperty name="width" value="0.05" units="cm"/>
      <inkml:brushProperty name="height" value="0.05" units="cm"/>
      <inkml:brushProperty name="color" value="#E71224"/>
    </inkml:brush>
  </inkml:definitions>
  <inkml:trace contextRef="#ctx0" brushRef="#br0">0 519 24575,'1'14'0,"1"-1"0,1 0 0,0 1 0,1-1 0,0-1 0,8 17 0,6 20 0,-1 9 0,-5-15 0,34 81 0,-46-124 0,0 0 0,0 0 0,0 0 0,0 0 0,0 0 0,0 1 0,0-1 0,0 0 0,0 0 0,0 0 0,0 0 0,0 0 0,0 0 0,0 1 0,0-1 0,0 0 0,0 0 0,1 0 0,-1 0 0,0 0 0,0 0 0,0 1 0,0-1 0,0 0 0,0 0 0,0 0 0,0 0 0,0 0 0,1 0 0,-1 0 0,0 0 0,0 0 0,0 0 0,0 0 0,0 0 0,0 0 0,1 1 0,-1-1 0,0 0 0,0 0 0,0 0 0,0 0 0,0 0 0,1 0 0,-1 0 0,0 0 0,0-1 0,0 1 0,0 0 0,0 0 0,0 0 0,1 0 0,-1 0 0,0 0 0,0 0 0,0 0 0,0 0 0,0 0 0,0 0 0,0 0 0,1 0 0,-1-1 0,0 1 0,0 0 0,0 0 0,3-14 0,0-20 0,-17-296 0,0 1 0,12 298 0,1 23 0,0 0 0,1 0 0,0 0 0,0 0 0,1 0 0,0 0 0,0 0 0,5-14 0,-5 20 0,0 1 0,-1 0 0,1 1 0,-1-1 0,1 0 0,0 0 0,0 0 0,-1 0 0,1 0 0,0 1 0,0-1 0,0 0 0,0 1 0,0-1 0,0 1 0,0-1 0,0 1 0,0-1 0,0 1 0,1 0 0,-1-1 0,0 1 0,0 0 0,0 0 0,0 0 0,2 0 0,0 1 0,0-1 0,1 1 0,-1 0 0,0 0 0,0 0 0,0 1 0,0-1 0,0 1 0,3 2 0,4 3 0,-1 0 0,0 1 0,-1 0 0,11 13 0,-14-16 4,-1 1 0,0-1-1,-1 1 1,1 0-1,-1 0 1,0 1 0,-1-1-1,0 1 1,0-1 0,0 1-1,0 0 1,-1 0-1,-1 0 1,1-1 0,-1 1-1,0 0 1,0 0 0,-1 0-1,-2 8 1,-3 6-108,0-1 0,-2 0 0,-1-1 0,-19 33 0,4-8-814,13-21-5908</inkml:trace>
  <inkml:trace contextRef="#ctx0" brushRef="#br0" timeOffset="2118.19">450 517 24575,'-6'0'0,"-1"0"0,1 0 0,0 1 0,-1 0 0,1 0 0,0 0 0,0 0 0,0 1 0,-11 5 0,15-5 0,-1 0 0,0 0 0,1 0 0,-1 1 0,1-1 0,0 1 0,0-1 0,0 1 0,0 0 0,0 0 0,1 0 0,-1 0 0,1 0 0,0 0 0,-1 1 0,2-1 0,-1 0 0,0 0 0,1 1 0,-1 3 0,0 3 0,1 0 0,-1 0 0,2 0 0,-1 0 0,2 0 0,-1-1 0,1 1 0,1 0 0,-1-1 0,2 1 0,-1-1 0,1 0 0,1 0 0,6 10 0,-11-19 0,0 1 0,0-1 0,0 1 0,1 0 0,-1-1 0,0 1 0,1-1 0,-1 1 0,1-1 0,-1 1 0,0-1 0,1 1 0,-1-1 0,1 0 0,-1 1 0,1-1 0,0 0 0,-1 1 0,1-1 0,-1 0 0,1 0 0,-1 1 0,1-1 0,0 0 0,-1 0 0,1 0 0,0 0 0,-1 0 0,1 0 0,0 0 0,-1 0 0,1 0 0,-1 0 0,2 0 0,12-21 0,-2-33 0,-11 26 0,-1 17 0,1 0 0,-1-1 0,2 1 0,0 0 0,4-16 0,-6 26 0,1-1 0,0 1 0,-1-1 0,1 1 0,0-1 0,0 1 0,0 0 0,0-1 0,0 1 0,0 0 0,0 0 0,1 0 0,-1 0 0,0 0 0,1 0 0,-1 0 0,0 0 0,1 0 0,-1 0 0,1 1 0,0-1 0,-1 1 0,1-1 0,-1 1 0,1 0 0,0 0 0,-1-1 0,1 1 0,0 0 0,-1 1 0,1-1 0,0 0 0,-1 0 0,1 1 0,-1-1 0,1 1 0,0-1 0,-1 1 0,1 0 0,-1-1 0,1 1 0,-1 0 0,2 1 0,53 33-89,-43-26 124,0-1-1,0 0 0,1-1 0,0 0 0,18 5 0,-28-11-93,0 0 0,0 0 0,0-1-1,0 1 1,0-1 0,0 0 0,0 0-1,0 0 1,0-1 0,0 0 0,0 1-1,0-1 1,0-1 0,0 1 0,0-1-1,0 1 1,-1-1 0,1 0-1,-1 0 1,1-1 0,-1 1 0,0-1-1,0 1 1,4-5 0,5-8-6767</inkml:trace>
  <inkml:trace contextRef="#ctx0" brushRef="#br0" timeOffset="5214.71">741 254 24575,'-1'68'0,"3"75"0,-2-141 0,0 0 0,0 0 0,0 0 0,0-1 0,1 1 0,-1 0 0,0 0 0,1 0 0,0-1 0,-1 1 0,1 0 0,0-1 0,0 1 0,0 0 0,0-1 0,0 1 0,3 1 0,-4-2 0,1-1 0,0 0 0,0 0 0,0 1 0,-1-1 0,1 0 0,0 0 0,0 0 0,0 0 0,0 0 0,0 0 0,0 0 0,-1 0 0,1 0 0,0 0 0,0 0 0,0-1 0,0 1 0,-1 0 0,1-1 0,0 1 0,0-1 0,-1 1 0,1-1 0,1 0 0,2-2 0,-1 0 0,1-1 0,-1 1 0,0-1 0,0 1 0,0-1 0,-1 0 0,1 0 0,-1-1 0,0 1 0,0 0 0,2-7 0,8-115 0,-12 126 0,0-1 0,0 0 0,0 1 0,0-1 0,0 1 0,1-1 0,-1 1 0,0-1 0,0 0 0,1 1 0,-1-1 0,0 1 0,1-1 0,-1 1 0,0-1 0,1 1 0,-1-1 0,1 1 0,-1 0 0,1-1 0,-1 1 0,1 0 0,-1-1 0,1 1 0,-1 0 0,1 0 0,-1-1 0,1 1 0,0 0 0,-1 0 0,1 0 0,-1 0 0,1 0 0,0 0 0,0 0 0,22 13 0,15 30 0,3 11 0,2-2 0,65 60 0,-98-101 0,-1 0 0,0 1 0,-1 0 0,-1 0 0,0 0 0,0 1 0,-1 0 0,-1 1 0,0-1 0,-1 1 0,0 0 0,1 17 0,-5-29 0,0 1 0,0 0 0,0-1 0,0 1 0,0-1 0,-1 1 0,1 0 0,-1-1 0,0 1 0,0-1 0,0 0 0,0 1 0,0-1 0,-1 0 0,1 1 0,-1-1 0,1 0 0,-1 0 0,0 0 0,0-1 0,0 1 0,0 0 0,0-1 0,0 1 0,0-1 0,0 1 0,-1-1 0,1 0 0,-1 0 0,1 0 0,-1-1 0,1 1 0,-1 0 0,1-1 0,-1 0 0,1 1 0,-1-1 0,0 0 0,1-1 0,-1 1 0,1 0 0,-1-1 0,0 1 0,1-1 0,-1 0 0,1 0 0,0 0 0,-1 0 0,1 0 0,0 0 0,-1-1 0,1 1 0,-2-3 0,-2-3 0,0-1 0,1 0 0,0 1 0,0-2 0,1 1 0,0-1 0,0 1 0,1-1 0,0 0 0,1 0 0,0 0 0,0-1 0,1 1 0,0-10 0,0-3 0,1 0 0,1 0 0,1 0 0,9-42 0,-9 57 0,0 0 0,1 0 0,0 0 0,0 1 0,0 0 0,1-1 0,0 1 0,0 0 0,1 1 0,7-8 0,5-3 0,36-26 0,8-6 0,-57 44 0,-1-1 0,0 0 0,1 0 0,-2-1 0,1 1 0,0-1 0,-1 1 0,0-1 0,-1 0 0,1 1 0,-1-1 0,0 0 0,0-12 0,0 3 0,-1 0 0,0-1 0,-1 1 0,-5-20 0,6 32 0,-1 0 0,0 0 0,0 1 0,0-1 0,-1 0 0,1 1 0,0-1 0,-1 1 0,0-1 0,0 1 0,0 0 0,0-1 0,0 1 0,0 0 0,0 0 0,-1 1 0,1-1 0,-1 0 0,1 1 0,-1 0 0,0-1 0,1 1 0,-1 0 0,0 0 0,0 1 0,0-1 0,0 1 0,0-1 0,0 1 0,0 0 0,0 0 0,0 0 0,1 0 0,-1 1 0,0-1 0,0 1 0,0 0 0,0 0 0,0 0 0,1 0 0,-1 0 0,0 1 0,1-1 0,-1 1 0,1 0 0,-1-1 0,1 1 0,0 0 0,0 1 0,0-1 0,0 0 0,0 0 0,1 1 0,-1-1 0,1 1 0,-1 0 0,1-1 0,-2 6 0,2-1 0,-1-1 0,2 1 0,-1 0 0,0-1 0,1 1 0,1 0 0,-1 0 0,1-1 0,0 1 0,0-1 0,1 1 0,0-1 0,0 1 0,4 7 0,3 2 0,1-1 0,1 0 0,24 27 0,19 32 49,-31-39-1463,-10-17-5412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00:13:03.934"/>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00:11:24.371"/>
    </inkml:context>
    <inkml:brush xml:id="br0">
      <inkml:brushProperty name="width" value="0.05" units="cm"/>
      <inkml:brushProperty name="height" value="0.05" units="cm"/>
      <inkml:brushProperty name="color" value="#E71224"/>
    </inkml:brush>
  </inkml:definitions>
  <inkml:trace contextRef="#ctx0" brushRef="#br0">0 0 24575,'19'0'0,"0"1"0,0 1 0,0 1 0,0 0 0,-1 1 0,1 1 0,-1 1 0,0 0 0,-1 2 0,1 0 0,30 20 0,99 80 0,-100-71 0,-32-25 0,0 1 0,-1 0 0,-1 1 0,0 0 0,0 1 0,-2 0 0,0 1 0,0 1 0,-2 0 0,0 0 0,-1 1 0,10 32 0,29 94-1365,-41-126-5461</inkml:trace>
  <inkml:trace contextRef="#ctx0" brushRef="#br0" timeOffset="2367.68">423 476 24575,'4'3'0,"1"0"0,-1 0 0,0 1 0,0-1 0,-1 1 0,1 0 0,-1 0 0,0 0 0,0 0 0,4 7 0,3 2 0,89 84 0,-2 3 0,-96-98 0,0-1 0,1 0 0,0 1 0,-1-1 0,1 0 0,0 1 0,-1-1 0,1 0 0,0 0 0,0-1 0,0 1 0,0 0 0,0-1 0,0 1 0,0-1 0,0 1 0,0-1 0,0 0 0,0 0 0,1 0 0,-1 0 0,0 0 0,0-1 0,0 1 0,0-1 0,0 1 0,0-1 0,0 0 0,0 0 0,0 0 0,-1 0 0,1 0 0,0 0 0,0 0 0,-1 0 0,1-1 0,2-2 0,9-7 0,-1-1 0,0-1 0,17-22 0,-17 20 0,11-16-55,32-56 1,-32 49-1202,-12 20-5570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00:13:15.257"/>
    </inkml:context>
    <inkml:brush xml:id="br0">
      <inkml:brushProperty name="width" value="0.05" units="cm"/>
      <inkml:brushProperty name="height" value="0.05" units="cm"/>
      <inkml:brushProperty name="color" value="#E71224"/>
    </inkml:brush>
  </inkml:definitions>
  <inkml:trace contextRef="#ctx0" brushRef="#br0">0 0 24575,'0'0'-8191</inkml:trace>
  <inkml:trace contextRef="#ctx0" brushRef="#br0" timeOffset="378.95">0 0 24575,'0'0'-8191</inkml:trace>
  <inkml:trace contextRef="#ctx0" brushRef="#br0" timeOffset="379.95">0 0 24575,'0'0'-8191</inkml:trace>
  <inkml:trace contextRef="#ctx0" brushRef="#br0" timeOffset="729.02">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00:13:14.099"/>
    </inkml:context>
    <inkml:brush xml:id="br0">
      <inkml:brushProperty name="width" value="0.05" units="cm"/>
      <inkml:brushProperty name="height" value="0.05" units="cm"/>
      <inkml:brushProperty name="color" value="#E71224"/>
    </inkml:brush>
  </inkml:definitions>
  <inkml:trace contextRef="#ctx0" brushRef="#br0">0 0 24575,'0'0'-8191</inkml:trace>
  <inkml:trace contextRef="#ctx0" brushRef="#br0" timeOffset="404.91">0 0 24575,'0'0'-8191</inkml:trace>
  <inkml:trace contextRef="#ctx0" brushRef="#br0" timeOffset="752.98">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00:12:05.985"/>
    </inkml:context>
    <inkml:brush xml:id="br0">
      <inkml:brushProperty name="width" value="0.05" units="cm"/>
      <inkml:brushProperty name="height" value="0.05" units="cm"/>
      <inkml:brushProperty name="color" value="#E71224"/>
    </inkml:brush>
  </inkml:definitions>
  <inkml:trace contextRef="#ctx0" brushRef="#br0">17 0 24575,'0'5'0,"-5"5"0,-1 11 0,0 1-8191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00:11:44.260"/>
    </inkml:context>
    <inkml:brush xml:id="br0">
      <inkml:brushProperty name="width" value="0.05" units="cm"/>
      <inkml:brushProperty name="height" value="0.05" units="cm"/>
      <inkml:brushProperty name="color" value="#E71224"/>
    </inkml:brush>
  </inkml:definitions>
  <inkml:trace contextRef="#ctx0" brushRef="#br0">0 520 24575,'1'0'0,"0"0"0,0-1 0,0 1 0,0-1 0,0 1 0,0-1 0,0 0 0,0 1 0,0-1 0,0 0 0,0 0 0,-1 1 0,1-1 0,0 0 0,-1 0 0,1 0 0,0 0 0,-1 0 0,1 0 0,-1 0 0,0 0 0,1 0 0,-1 0 0,0 0 0,1-2 0,8-37 0,-7 25 0,7-28 0,-3-1 0,2-60 0,8-55 0,-5 66 0,14 150 0,0 2 0,58 99 0,-68-117 0,-14-36 0,0-1 0,0 1 0,0-1 0,1 1 0,-1-1 0,1 0 0,0 0 0,1 0 0,-1 0 0,5 6 0,-6-10 0,0 0 0,0 1 0,0-1 0,0 0 0,0 0 0,0 0 0,0 0 0,1 0 0,-1 0 0,0 0 0,0 0 0,0 0 0,0-1 0,0 1 0,0 0 0,-1-1 0,1 1 0,0 0 0,0-1 0,0 1 0,0-1 0,0 0 0,0 1 0,-1-1 0,1 0 0,0 1 0,0-1 0,0-2 0,30-29 0,-22 21 0,3-2 0,6-6 0,-17 18 0,-12 12 0,-36 38-45,-70 68-1275,100-103-5506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00:11:40.588"/>
    </inkml:context>
    <inkml:brush xml:id="br0">
      <inkml:brushProperty name="width" value="0.05" units="cm"/>
      <inkml:brushProperty name="height" value="0.05" units="cm"/>
      <inkml:brushProperty name="color" value="#E71224"/>
    </inkml:brush>
  </inkml:definitions>
  <inkml:trace contextRef="#ctx0" brushRef="#br0">77 187 24575,'-3'1'0,"0"-1"0,1 1 0,-1 0 0,0 0 0,0 0 0,1 0 0,-1 1 0,1-1 0,-1 1 0,1 0 0,0-1 0,-1 1 0,1 0 0,0 0 0,0 0 0,0 1 0,-2 3 0,-1 0 0,1 0 0,1 0 0,-1 0 0,1 0 0,0 1 0,-2 7 0,4-11 0,0 0 0,1-1 0,-1 1 0,1 0 0,0-1 0,0 1 0,0 0 0,0 0 0,0-1 0,1 1 0,-1 0 0,1 0 0,-1-1 0,1 1 0,0-1 0,0 1 0,1-1 0,-1 1 0,0-1 0,3 3 0,-1-1 0,1 0 0,0 0 0,0-1 0,1 1 0,-1-1 0,1 0 0,-1 0 0,1-1 0,9 4 0,7 1 0,0-1 0,0-1 0,0-1 0,25 2 0,-44-5 0,1-1 0,-1 0 0,1 0 0,0 0 0,-1 0 0,1 0 0,-1 0 0,1-1 0,0 1 0,-1-1 0,1 0 0,-1 0 0,1 0 0,-1 0 0,0 0 0,1 0 0,-1-1 0,0 1 0,0-1 0,0 1 0,0-1 0,0 0 0,0 0 0,-1 0 0,1 0 0,0 0 0,-1 0 0,2-5 0,-2 4 0,0 0 0,0 0 0,0 0 0,-1-1 0,1 1 0,-1 0 0,0 0 0,0-1 0,0 1 0,-1 0 0,1-1 0,-1 1 0,0 0 0,1 0 0,-1 0 0,-1 0 0,1 0 0,0 0 0,-1 0 0,0 0 0,0 0 0,-3-3 0,-4-5 0,-1 1 0,-1 1 0,1 0 0,-24-15 0,2 2 0,29 15 0,16 9 0,19 7 0,182 67 0,-209-74 0,0 1 0,0-1 0,0 1 0,-1 0 0,1 0 0,-1 1 0,0-1 0,0 1 0,0 0 0,-1 0 0,1 1 0,-1-1 0,0 1 0,0-1 0,0 1 0,-1 0 0,0 0 0,0 0 0,2 6 0,-2 1 0,1 1 0,-2-1 0,1 1 0,-2-1 0,0 1 0,0-1 0,-3 18 0,2-26 0,0 0 0,0 0 0,0-1 0,0 1 0,-1 0 0,0 0 0,1-1 0,-1 1 0,-1-1 0,1 0 0,0 1 0,-1-1 0,1 0 0,-1-1 0,0 1 0,0 0 0,0-1 0,-1 1 0,1-1 0,-1 0 0,1 0 0,-1-1 0,1 1 0,-1-1 0,0 0 0,0 1 0,0-2 0,0 1 0,0 0 0,-8-1 0,5 1 0,0-1 0,0 0 0,-1 0 0,1-1 0,0 0 0,0 0 0,-1-1 0,1 0 0,0 0 0,1-1 0,-1 0 0,0 0 0,1 0 0,0-1 0,-1 0 0,-6-6 0,4 1 0,3 4 0,1 0 0,-1-1 0,1 1 0,0-1 0,1 0 0,-6-11 0,9 15 0,0 0 0,0-1 0,1 1 0,-1-1 0,1 1 0,-1-1 0,1 1 0,0-1 0,0 1 0,0-1 0,1 0 0,-1 1 0,1-1 0,-1 1 0,1-1 0,0 1 0,0 0 0,0-1 0,0 1 0,0 0 0,0 0 0,1 0 0,2-4 0,5-6 0,1 0 0,1 0 0,0 1 0,1 0 0,0 1 0,0 1 0,17-11 0,102-47 0,-33 19 0,-52 25 0,-32 17 0,0 0 0,0-1 0,-1-1 0,0 0 0,-1-1 0,0-1 0,12-11 0,-23 20 0,0 0 0,0 0 0,0 0 0,0 0 0,-1 0 0,1 0 0,0-1 0,0 1 0,-1 0 0,1 0 0,-1-1 0,1 1 0,-1 0 0,0-1 0,0 1 0,1 0 0,-1-1 0,0 1 0,0-1 0,0 1 0,0 0 0,-1-1 0,1 1 0,0 0 0,0-1 0,-2-1 0,1 1 0,-1-1 0,1 1 0,-1 0 0,0 0 0,0 0 0,0 0 0,0 0 0,0 0 0,-1 1 0,1-1 0,0 1 0,-4-2 0,-5-2 0,0 1 0,0 0 0,-1 0 0,1 2 0,-16-3 0,24 4 0,-1 1 0,1-1 0,0 1 0,-1 0 0,1 0 0,0 0 0,0 1 0,-1-1 0,1 1 0,0 0 0,0 0 0,0 0 0,0 0 0,0 0 0,0 1 0,0 0 0,0-1 0,0 1 0,1 0 0,-1 0 0,1 0 0,-1 1 0,-3 4 0,4-3 0,0-1 0,1 1 0,-1 0 0,1 0 0,0 0 0,0 1 0,0-1 0,0 0 0,1 0 0,0 1 0,0-1 0,0 0 0,0 0 0,1 1 0,0-1 0,0 0 0,0 0 0,2 7 0,3 3-124,1 1 0,0-1 0,0-1 0,2 1 0,-1-1 0,2-1-1,0 0 1,0 0 0,1-1 0,16 13 0,-11-12-6702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00:11:37.045"/>
    </inkml:context>
    <inkml:brush xml:id="br0">
      <inkml:brushProperty name="width" value="0.05" units="cm"/>
      <inkml:brushProperty name="height" value="0.05" units="cm"/>
      <inkml:brushProperty name="color" value="#E71224"/>
    </inkml:brush>
  </inkml:definitions>
  <inkml:trace contextRef="#ctx0" brushRef="#br0">84 21 24575,'-3'0'0,"-1"0"0,0 0 0,1 0 0,-1 1 0,1-1 0,-1 1 0,1-1 0,0 1 0,-1 1 0,1-1 0,0 0 0,0 1 0,0-1 0,0 1 0,-6 4 0,7-3 0,-1 0 0,1 1 0,0-1 0,0 1 0,0-1 0,0 1 0,1-1 0,-1 1 0,1 0 0,0 0 0,0 0 0,1 0 0,-1 0 0,1 4 0,-1-3 0,0 1 0,1-1 0,0 1 0,0-1 0,0 1 0,1-1 0,-1 0 0,1 1 0,1-1 0,-1 0 0,1 0 0,0 1 0,4 6 0,-4-9 0,0-1 0,1 1 0,-1-1 0,1 1 0,0-1 0,0 0 0,0 0 0,0-1 0,0 1 0,0 0 0,0-1 0,0 0 0,1 0 0,-1 0 0,1 0 0,-1 0 0,1-1 0,-1 1 0,1-1 0,-1 0 0,7-1 0,-7 1 0,1 0 0,-1-1 0,1 1 0,-1-1 0,0 0 0,1 0 0,-1 0 0,0 0 0,0-1 0,0 1 0,0-1 0,0 1 0,0-1 0,0 0 0,-1-1 0,1 1 0,-1 0 0,1-1 0,-1 1 0,0-1 0,0 0 0,0 0 0,0 0 0,-1 0 0,1 0 0,-1 0 0,0 0 0,0 0 0,0 0 0,0-1 0,0 1 0,-1 0 0,1-5 0,0 0 0,-1 0 0,1 0 0,-1 0 0,-1 0 0,0 0 0,0 0 0,0-1 0,-1 2 0,-1-1 0,1 0 0,-1 0 0,0 1 0,-5-8 0,3 4 0,9 7 0,19 11 0,28 25 0,-42-24-151,0-1-1,0-1 0,1 1 0,0-2 1,0 1-1,1-1 0,-1-1 1,15 5-1,-3-5-6674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00:11:33.720"/>
    </inkml:context>
    <inkml:brush xml:id="br0">
      <inkml:brushProperty name="width" value="0.05" units="cm"/>
      <inkml:brushProperty name="height" value="0.05" units="cm"/>
      <inkml:brushProperty name="color" value="#E71224"/>
    </inkml:brush>
  </inkml:definitions>
  <inkml:trace contextRef="#ctx0" brushRef="#br0">0 137 24575,'14'17'0,"0"1"0,-1 0 0,-1 1 0,19 38 0,-17-29 0,58 122 0,-66-141 0,-4-9 0,-4-20 0,-12-30 0,4 21 0,-6-14 0,-10-49 0,24 81 0,-1-1 0,2 1 0,-1-1 0,2 1 0,-1-1 0,2 1 0,0 0 0,0-1 0,5-20 0,-3 27 0,0-1 0,0 1 0,0 0 0,1 0 0,-1 0 0,1 0 0,0 1 0,1 0 0,-1-1 0,1 2 0,0-1 0,0 0 0,0 1 0,10-5 0,-12 7 0,0-1 0,0 0 0,0 1 0,0-1 0,1 1 0,-1 0 0,0 0 0,1 1 0,-1-1 0,1 1 0,-1-1 0,1 1 0,-1 0 0,1 0 0,0 1 0,-1-1 0,1 1 0,-1 0 0,0 0 0,1 0 0,-1 0 0,0 0 0,0 1 0,1-1 0,-1 1 0,4 3 0,-6-3 0,1-1 0,-1 1 0,0-1 0,1 1 0,-1 0 0,0 0 0,0 0 0,0-1 0,0 1 0,-1 0 0,1 0 0,0 0 0,-1 1 0,0-1 0,1 0 0,-1 0 0,0 0 0,0 0 0,0 0 0,0 3 0,-1-1 0,0 1 0,-1-1 0,1 1 0,-1-1 0,0 1 0,0-1 0,0 0 0,-6 8 0,2-4 0,-1 0 0,0 0 0,0 0 0,-1-1 0,0 0 0,0 0 0,-17 8 0,-69 24 129,29-15-1623,37-12-5332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31T00:11:18.334"/>
    </inkml:context>
    <inkml:brush xml:id="br0">
      <inkml:brushProperty name="width" value="0.05" units="cm"/>
      <inkml:brushProperty name="height" value="0.05" units="cm"/>
      <inkml:brushProperty name="color" value="#E71224"/>
    </inkml:brush>
  </inkml:definitions>
  <inkml:trace contextRef="#ctx0" brushRef="#br0">0 167 24575,'14'2'0,"0"1"0,0 0 0,-1 0 0,1 2 0,-1-1 0,0 2 0,24 13 0,16 6 0,-22-11 0,-2 1 0,38 24 0,2 3 0,-67-41 0,0-1 0,0 1 0,0 0 0,0-1 0,1 0 0,-1 1 0,0-1 0,0 0 0,0 0 0,0 0 0,1-1 0,-1 1 0,0 0 0,0-1 0,0 1 0,0-1 0,0 0 0,0 0 0,0 0 0,0 0 0,0 0 0,0 0 0,0 0 0,-1-1 0,1 1 0,0-1 0,-1 1 0,0-1 0,1 0 0,-1 1 0,0-1 0,1 0 0,0-2 0,7-11 0,0 1 0,-1-1 0,7-19 0,-11 26 0,67-175 0,-62 157-1365,-3 0-5461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E440C-1ECA-465C-A91F-6A463D9CA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30</Pages>
  <Words>3100</Words>
  <Characters>17051</Characters>
  <Application>Microsoft Office Word</Application>
  <DocSecurity>0</DocSecurity>
  <Lines>142</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20111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SIHAM HAMMOUCH</dc:creator>
  <cp:keywords/>
  <dc:description/>
  <cp:lastModifiedBy>BAIRIS LAHBIB</cp:lastModifiedBy>
  <cp:revision>9</cp:revision>
  <cp:lastPrinted>2023-03-26T16:30:00Z</cp:lastPrinted>
  <dcterms:created xsi:type="dcterms:W3CDTF">2023-03-26T16:30:00Z</dcterms:created>
  <dcterms:modified xsi:type="dcterms:W3CDTF">2023-03-31T00:16:00Z</dcterms:modified>
</cp:coreProperties>
</file>