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54" w:rsidRDefault="00F82761" w:rsidP="00F82761">
      <w:pPr>
        <w:bidi w:val="0"/>
        <w:spacing w:after="240"/>
        <w:rPr>
          <w:rFonts w:asciiTheme="minorHAnsi" w:hAnsiTheme="minorHAnsi" w:cstheme="minorHAnsi"/>
          <w:lang w:val="fr-FR" w:eastAsia="fr-FR"/>
        </w:rPr>
        <w:sectPr w:rsidR="00B30B54" w:rsidSect="001227A4">
          <w:pgSz w:w="11906" w:h="16838"/>
          <w:pgMar w:top="1417" w:right="1417" w:bottom="1417" w:left="1417" w:header="708" w:footer="708" w:gutter="0"/>
          <w:cols w:space="708"/>
          <w:docGrid w:linePitch="360"/>
        </w:sectPr>
      </w:pPr>
      <w:r w:rsidRPr="00F82761">
        <w:rPr>
          <w:rFonts w:asciiTheme="minorHAnsi" w:hAnsiTheme="minorHAnsi" w:cstheme="minorHAnsi"/>
          <w:lang w:val="fr-FR" w:eastAsia="fr-FR"/>
        </w:rPr>
        <w:t>Traitement de texte</w:t>
      </w:r>
    </w:p>
    <w:p w:rsidR="00804FB9" w:rsidRPr="00804FB9" w:rsidRDefault="00236EF8" w:rsidP="00B30B54">
      <w:pPr>
        <w:bidi w:val="0"/>
        <w:spacing w:after="240"/>
        <w:jc w:val="both"/>
        <w:rPr>
          <w:rFonts w:asciiTheme="minorHAnsi" w:hAnsiTheme="minorHAnsi" w:cstheme="minorHAnsi"/>
          <w:lang w:val="fr-FR" w:eastAsia="fr-FR"/>
        </w:rPr>
      </w:pPr>
      <w:r w:rsidRPr="00804FB9">
        <w:rPr>
          <w:rFonts w:asciiTheme="minorHAnsi" w:hAnsiTheme="minorHAnsi" w:cstheme="minorHAnsi"/>
          <w:lang w:val="fr-FR" w:eastAsia="fr-FR"/>
        </w:rPr>
        <w:lastRenderedPageBreak/>
        <w:t xml:space="preserve">Selon la nature des documents à créer, la disposition des </w:t>
      </w:r>
      <w:proofErr w:type="spellStart"/>
      <w:r w:rsidRPr="00804FB9">
        <w:rPr>
          <w:rFonts w:asciiTheme="minorHAnsi" w:hAnsiTheme="minorHAnsi" w:cstheme="minorHAnsi"/>
          <w:lang w:val="fr-FR" w:eastAsia="fr-FR"/>
        </w:rPr>
        <w:t>paragraphs</w:t>
      </w:r>
      <w:proofErr w:type="spellEnd"/>
      <w:r w:rsidRPr="00804FB9">
        <w:rPr>
          <w:rFonts w:asciiTheme="minorHAnsi" w:hAnsiTheme="minorHAnsi" w:cstheme="minorHAnsi"/>
          <w:lang w:val="fr-FR" w:eastAsia="fr-FR"/>
        </w:rPr>
        <w:t xml:space="preserve"> ne sera pas la même : du texte en colonne pour un journal, du </w:t>
      </w:r>
      <w:proofErr w:type="spellStart"/>
      <w:r w:rsidRPr="00804FB9">
        <w:rPr>
          <w:rFonts w:asciiTheme="minorHAnsi" w:hAnsiTheme="minorHAnsi" w:cstheme="minorHAnsi"/>
          <w:lang w:val="fr-FR" w:eastAsia="fr-FR"/>
        </w:rPr>
        <w:t>te</w:t>
      </w:r>
      <w:r w:rsidR="00804FB9">
        <w:rPr>
          <w:rFonts w:asciiTheme="minorHAnsi" w:hAnsiTheme="minorHAnsi" w:cstheme="minorHAnsi"/>
          <w:lang w:val="fr-FR" w:eastAsia="fr-FR"/>
        </w:rPr>
        <w:t>c</w:t>
      </w:r>
      <w:r w:rsidRPr="00804FB9">
        <w:rPr>
          <w:rFonts w:asciiTheme="minorHAnsi" w:hAnsiTheme="minorHAnsi" w:cstheme="minorHAnsi"/>
          <w:lang w:val="fr-FR" w:eastAsia="fr-FR"/>
        </w:rPr>
        <w:t>te</w:t>
      </w:r>
      <w:proofErr w:type="spellEnd"/>
      <w:r w:rsidRPr="00804FB9">
        <w:rPr>
          <w:rFonts w:asciiTheme="minorHAnsi" w:hAnsiTheme="minorHAnsi" w:cstheme="minorHAnsi"/>
          <w:lang w:val="fr-FR" w:eastAsia="fr-FR"/>
        </w:rPr>
        <w:t xml:space="preserve"> aligné à gauche et à droite pour un courrier ou encore du texte centré pour une invitation. </w:t>
      </w:r>
      <w:r w:rsidR="00804FB9">
        <w:rPr>
          <w:rFonts w:asciiTheme="minorHAnsi" w:hAnsiTheme="minorHAnsi" w:cstheme="minorHAnsi"/>
          <w:lang w:val="fr-FR" w:eastAsia="fr-FR"/>
        </w:rPr>
        <w:t>à</w:t>
      </w:r>
      <w:r w:rsidRPr="00804FB9">
        <w:rPr>
          <w:rFonts w:asciiTheme="minorHAnsi" w:hAnsiTheme="minorHAnsi" w:cstheme="minorHAnsi"/>
          <w:lang w:val="fr-FR" w:eastAsia="fr-FR"/>
        </w:rPr>
        <w:t xml:space="preserve"> chaque type de </w:t>
      </w:r>
      <w:proofErr w:type="spellStart"/>
      <w:r w:rsidRPr="00804FB9">
        <w:rPr>
          <w:rFonts w:asciiTheme="minorHAnsi" w:hAnsiTheme="minorHAnsi" w:cstheme="minorHAnsi"/>
          <w:lang w:val="fr-FR" w:eastAsia="fr-FR"/>
        </w:rPr>
        <w:t>docum</w:t>
      </w:r>
      <w:r w:rsidR="007B6331">
        <w:rPr>
          <w:rFonts w:asciiTheme="minorHAnsi" w:hAnsiTheme="minorHAnsi" w:cstheme="minorHAnsi"/>
          <w:lang w:val="fr-FR" w:eastAsia="fr-FR"/>
        </w:rPr>
        <w:t>a</w:t>
      </w:r>
      <w:r w:rsidRPr="00804FB9">
        <w:rPr>
          <w:rFonts w:asciiTheme="minorHAnsi" w:hAnsiTheme="minorHAnsi" w:cstheme="minorHAnsi"/>
          <w:lang w:val="fr-FR" w:eastAsia="fr-FR"/>
        </w:rPr>
        <w:t>nt</w:t>
      </w:r>
      <w:proofErr w:type="spellEnd"/>
      <w:r w:rsidRPr="00804FB9">
        <w:rPr>
          <w:rFonts w:asciiTheme="minorHAnsi" w:hAnsiTheme="minorHAnsi" w:cstheme="minorHAnsi"/>
          <w:lang w:val="fr-FR" w:eastAsia="fr-FR"/>
        </w:rPr>
        <w:t xml:space="preserve"> doit correspondre une maquette.</w:t>
      </w:r>
    </w:p>
    <w:p w:rsidR="00B30B54" w:rsidRDefault="00B30B54" w:rsidP="00804FB9">
      <w:pPr>
        <w:bidi w:val="0"/>
        <w:spacing w:after="240"/>
        <w:rPr>
          <w:rFonts w:asciiTheme="minorHAnsi" w:hAnsiTheme="minorHAnsi" w:cstheme="minorHAnsi"/>
          <w:lang w:val="fr-FR" w:eastAsia="fr-FR"/>
        </w:rPr>
        <w:sectPr w:rsidR="00B30B54" w:rsidSect="00F82761">
          <w:type w:val="continuous"/>
          <w:pgSz w:w="11906" w:h="16838"/>
          <w:pgMar w:top="1417" w:right="1417" w:bottom="1417" w:left="1417" w:header="708" w:footer="708" w:gutter="0"/>
          <w:cols w:space="708"/>
          <w:docGrid w:linePitch="360"/>
        </w:sectPr>
      </w:pPr>
    </w:p>
    <w:p w:rsidR="00804FB9" w:rsidRPr="00804FB9" w:rsidRDefault="00804FB9" w:rsidP="00804FB9">
      <w:pPr>
        <w:bidi w:val="0"/>
        <w:spacing w:after="240"/>
        <w:rPr>
          <w:rFonts w:asciiTheme="minorHAnsi" w:hAnsiTheme="minorHAnsi" w:cstheme="minorHAnsi"/>
          <w:lang w:val="fr-FR" w:eastAsia="fr-FR"/>
        </w:rPr>
      </w:pPr>
      <w:r>
        <w:rPr>
          <w:rFonts w:asciiTheme="minorHAnsi" w:hAnsiTheme="minorHAnsi" w:cstheme="minorHAnsi"/>
          <w:lang w:val="fr-FR" w:eastAsia="fr-FR"/>
        </w:rPr>
        <w:lastRenderedPageBreak/>
        <w:t>u</w:t>
      </w:r>
      <w:r w:rsidR="00236EF8" w:rsidRPr="00804FB9">
        <w:rPr>
          <w:rFonts w:asciiTheme="minorHAnsi" w:hAnsiTheme="minorHAnsi" w:cstheme="minorHAnsi"/>
          <w:lang w:val="fr-FR" w:eastAsia="fr-FR"/>
        </w:rPr>
        <w:t>ne fois le document terminé, il faut le relire pour vérifier que tout est clair et qu'il n'y a pas de fautes d'orthographe. Certains logiciel</w:t>
      </w:r>
      <w:r>
        <w:rPr>
          <w:rFonts w:asciiTheme="minorHAnsi" w:hAnsiTheme="minorHAnsi" w:cstheme="minorHAnsi"/>
          <w:lang w:val="fr-FR" w:eastAsia="fr-FR"/>
        </w:rPr>
        <w:t>s</w:t>
      </w:r>
      <w:r w:rsidR="00236EF8" w:rsidRPr="00804FB9">
        <w:rPr>
          <w:rFonts w:asciiTheme="minorHAnsi" w:hAnsiTheme="minorHAnsi" w:cstheme="minorHAnsi"/>
          <w:lang w:val="fr-FR" w:eastAsia="fr-FR"/>
        </w:rPr>
        <w:t xml:space="preserve"> possède</w:t>
      </w:r>
      <w:r>
        <w:rPr>
          <w:rFonts w:asciiTheme="minorHAnsi" w:hAnsiTheme="minorHAnsi" w:cstheme="minorHAnsi"/>
          <w:lang w:val="fr-FR" w:eastAsia="fr-FR"/>
        </w:rPr>
        <w:t>nt</w:t>
      </w:r>
      <w:r w:rsidR="00236EF8" w:rsidRPr="00804FB9">
        <w:rPr>
          <w:rFonts w:asciiTheme="minorHAnsi" w:hAnsiTheme="minorHAnsi" w:cstheme="minorHAnsi"/>
          <w:lang w:val="fr-FR" w:eastAsia="fr-FR"/>
        </w:rPr>
        <w:t xml:space="preserve"> un correcteur orthographique. Cette fonction </w:t>
      </w:r>
      <w:proofErr w:type="spellStart"/>
      <w:r w:rsidR="00236EF8" w:rsidRPr="00804FB9">
        <w:rPr>
          <w:rFonts w:asciiTheme="minorHAnsi" w:hAnsiTheme="minorHAnsi" w:cstheme="minorHAnsi"/>
          <w:lang w:val="fr-FR" w:eastAsia="fr-FR"/>
        </w:rPr>
        <w:t>tr</w:t>
      </w:r>
      <w:r>
        <w:rPr>
          <w:rFonts w:asciiTheme="minorHAnsi" w:hAnsiTheme="minorHAnsi" w:cstheme="minorHAnsi"/>
          <w:lang w:val="fr-FR" w:eastAsia="fr-FR"/>
        </w:rPr>
        <w:t>e</w:t>
      </w:r>
      <w:r w:rsidR="00236EF8" w:rsidRPr="00804FB9">
        <w:rPr>
          <w:rFonts w:asciiTheme="minorHAnsi" w:hAnsiTheme="minorHAnsi" w:cstheme="minorHAnsi"/>
          <w:lang w:val="fr-FR" w:eastAsia="fr-FR"/>
        </w:rPr>
        <w:t>s</w:t>
      </w:r>
      <w:proofErr w:type="spellEnd"/>
      <w:r w:rsidR="00236EF8" w:rsidRPr="00804FB9">
        <w:rPr>
          <w:rFonts w:asciiTheme="minorHAnsi" w:hAnsiTheme="minorHAnsi" w:cstheme="minorHAnsi"/>
          <w:lang w:val="fr-FR" w:eastAsia="fr-FR"/>
        </w:rPr>
        <w:t xml:space="preserve"> pratique signale les  fautes de frappe</w:t>
      </w:r>
      <w:r>
        <w:rPr>
          <w:rFonts w:asciiTheme="minorHAnsi" w:hAnsiTheme="minorHAnsi" w:cstheme="minorHAnsi"/>
          <w:lang w:val="fr-FR" w:eastAsia="fr-FR"/>
        </w:rPr>
        <w:t xml:space="preserve"> ou les mots inconnus du </w:t>
      </w:r>
      <w:proofErr w:type="spellStart"/>
      <w:r>
        <w:rPr>
          <w:rFonts w:asciiTheme="minorHAnsi" w:hAnsiTheme="minorHAnsi" w:cstheme="minorHAnsi"/>
          <w:lang w:val="fr-FR" w:eastAsia="fr-FR"/>
        </w:rPr>
        <w:t>dictio</w:t>
      </w:r>
      <w:r w:rsidR="00236EF8" w:rsidRPr="00804FB9">
        <w:rPr>
          <w:rFonts w:asciiTheme="minorHAnsi" w:hAnsiTheme="minorHAnsi" w:cstheme="minorHAnsi"/>
          <w:lang w:val="fr-FR" w:eastAsia="fr-FR"/>
        </w:rPr>
        <w:t>naire</w:t>
      </w:r>
      <w:proofErr w:type="spellEnd"/>
      <w:r w:rsidR="00236EF8" w:rsidRPr="00804FB9">
        <w:rPr>
          <w:rFonts w:asciiTheme="minorHAnsi" w:hAnsiTheme="minorHAnsi" w:cstheme="minorHAnsi"/>
          <w:lang w:val="fr-FR" w:eastAsia="fr-FR"/>
        </w:rPr>
        <w:t xml:space="preserve"> du logiciel. La </w:t>
      </w:r>
      <w:proofErr w:type="spellStart"/>
      <w:r w:rsidR="00236EF8" w:rsidRPr="00804FB9">
        <w:rPr>
          <w:rFonts w:asciiTheme="minorHAnsi" w:hAnsiTheme="minorHAnsi" w:cstheme="minorHAnsi"/>
          <w:lang w:val="fr-FR" w:eastAsia="fr-FR"/>
        </w:rPr>
        <w:t>dernièr</w:t>
      </w:r>
      <w:proofErr w:type="spellEnd"/>
      <w:r w:rsidR="00236EF8" w:rsidRPr="00804FB9">
        <w:rPr>
          <w:rFonts w:asciiTheme="minorHAnsi" w:hAnsiTheme="minorHAnsi" w:cstheme="minorHAnsi"/>
          <w:lang w:val="fr-FR" w:eastAsia="fr-FR"/>
        </w:rPr>
        <w:t xml:space="preserve"> étape consiste souvent à imprimer le document pour le publier et ainsi le communiqu</w:t>
      </w:r>
      <w:r>
        <w:rPr>
          <w:rFonts w:asciiTheme="minorHAnsi" w:hAnsiTheme="minorHAnsi" w:cstheme="minorHAnsi"/>
          <w:lang w:val="fr-FR" w:eastAsia="fr-FR"/>
        </w:rPr>
        <w:t>er</w:t>
      </w:r>
      <w:r w:rsidR="00236EF8" w:rsidRPr="00804FB9">
        <w:rPr>
          <w:rFonts w:asciiTheme="minorHAnsi" w:hAnsiTheme="minorHAnsi" w:cstheme="minorHAnsi"/>
          <w:lang w:val="fr-FR" w:eastAsia="fr-FR"/>
        </w:rPr>
        <w:t xml:space="preserve"> à d'autres personnes.</w:t>
      </w:r>
    </w:p>
    <w:p w:rsidR="00236EF8" w:rsidRPr="00804FB9" w:rsidRDefault="00236EF8" w:rsidP="00804FB9">
      <w:pPr>
        <w:bidi w:val="0"/>
        <w:spacing w:after="240"/>
        <w:rPr>
          <w:rFonts w:asciiTheme="minorHAnsi" w:hAnsiTheme="minorHAnsi" w:cstheme="minorHAnsi"/>
          <w:lang w:val="fr-FR" w:eastAsia="fr-FR"/>
        </w:rPr>
      </w:pPr>
      <w:r w:rsidRPr="00804FB9">
        <w:rPr>
          <w:rFonts w:asciiTheme="minorHAnsi" w:hAnsiTheme="minorHAnsi" w:cstheme="minorHAnsi"/>
          <w:lang w:val="fr-FR" w:eastAsia="fr-FR"/>
        </w:rPr>
        <w:t>Bon à savoir</w:t>
      </w:r>
    </w:p>
    <w:p w:rsidR="00236EF8" w:rsidRDefault="00236EF8" w:rsidP="00925CDE">
      <w:pPr>
        <w:bidi w:val="0"/>
        <w:spacing w:after="240"/>
        <w:rPr>
          <w:rFonts w:asciiTheme="minorHAnsi" w:hAnsiTheme="minorHAnsi" w:cstheme="minorHAnsi"/>
          <w:lang w:val="fr-FR" w:eastAsia="fr-FR"/>
        </w:rPr>
      </w:pPr>
      <w:r w:rsidRPr="00804FB9">
        <w:rPr>
          <w:rFonts w:asciiTheme="minorHAnsi" w:hAnsiTheme="minorHAnsi" w:cstheme="minorHAnsi"/>
          <w:lang w:val="fr-FR" w:eastAsia="fr-FR"/>
        </w:rPr>
        <w:t xml:space="preserve">Certaines polices de caractères sont fournies avec le système d'exploitation, d'autres peuvent être ajoutées par la suite par les utilisateurs. Pour cette raison, la liste n'est pas la </w:t>
      </w:r>
      <w:proofErr w:type="spellStart"/>
      <w:r w:rsidRPr="00804FB9">
        <w:rPr>
          <w:rFonts w:asciiTheme="minorHAnsi" w:hAnsiTheme="minorHAnsi" w:cstheme="minorHAnsi"/>
          <w:lang w:val="fr-FR" w:eastAsia="fr-FR"/>
        </w:rPr>
        <w:t>m</w:t>
      </w:r>
      <w:r w:rsidR="00925CDE">
        <w:rPr>
          <w:rFonts w:asciiTheme="minorHAnsi" w:hAnsiTheme="minorHAnsi" w:cstheme="minorHAnsi"/>
          <w:lang w:val="fr-FR" w:eastAsia="fr-FR"/>
        </w:rPr>
        <w:t>e</w:t>
      </w:r>
      <w:r w:rsidRPr="00804FB9">
        <w:rPr>
          <w:rFonts w:asciiTheme="minorHAnsi" w:hAnsiTheme="minorHAnsi" w:cstheme="minorHAnsi"/>
          <w:lang w:val="fr-FR" w:eastAsia="fr-FR"/>
        </w:rPr>
        <w:t>me</w:t>
      </w:r>
      <w:proofErr w:type="spellEnd"/>
      <w:r w:rsidRPr="00804FB9">
        <w:rPr>
          <w:rFonts w:asciiTheme="minorHAnsi" w:hAnsiTheme="minorHAnsi" w:cstheme="minorHAnsi"/>
          <w:lang w:val="fr-FR" w:eastAsia="fr-FR"/>
        </w:rPr>
        <w:t xml:space="preserve"> d'un ordinateur à un autre, même sur un logiciel identique</w:t>
      </w:r>
      <w:r w:rsidR="00804FB9">
        <w:rPr>
          <w:rFonts w:asciiTheme="minorHAnsi" w:hAnsiTheme="minorHAnsi" w:cstheme="minorHAnsi"/>
          <w:lang w:val="fr-FR" w:eastAsia="fr-FR"/>
        </w:rPr>
        <w:t>.</w:t>
      </w:r>
    </w:p>
    <w:p w:rsidR="00804FB9" w:rsidRPr="00804FB9" w:rsidRDefault="00804FB9" w:rsidP="00804FB9">
      <w:pPr>
        <w:bidi w:val="0"/>
        <w:spacing w:after="240"/>
        <w:rPr>
          <w:rFonts w:asciiTheme="minorHAnsi" w:hAnsiTheme="minorHAnsi" w:cstheme="minorHAnsi"/>
          <w:lang w:val="fr-FR" w:eastAsia="fr-FR"/>
        </w:rPr>
      </w:pPr>
      <w:r w:rsidRPr="00804FB9">
        <w:rPr>
          <w:rFonts w:asciiTheme="minorHAnsi" w:hAnsiTheme="minorHAnsi" w:cstheme="minorHAnsi"/>
          <w:lang w:val="fr-FR" w:eastAsia="fr-FR"/>
        </w:rPr>
        <w:t>Exemple</w:t>
      </w:r>
      <w:r w:rsidR="00925CDE">
        <w:rPr>
          <w:rFonts w:asciiTheme="minorHAnsi" w:hAnsiTheme="minorHAnsi" w:cstheme="minorHAnsi"/>
          <w:lang w:val="fr-FR" w:eastAsia="fr-FR"/>
        </w:rPr>
        <w:t>s</w:t>
      </w:r>
      <w:r w:rsidRPr="00804FB9">
        <w:rPr>
          <w:rFonts w:asciiTheme="minorHAnsi" w:hAnsiTheme="minorHAnsi" w:cstheme="minorHAnsi"/>
          <w:lang w:val="fr-FR" w:eastAsia="fr-FR"/>
        </w:rPr>
        <w:t xml:space="preserve"> de polices de caractères:</w:t>
      </w:r>
    </w:p>
    <w:p w:rsidR="00804FB9" w:rsidRPr="00804FB9" w:rsidRDefault="00804FB9" w:rsidP="00804FB9">
      <w:pPr>
        <w:bidi w:val="0"/>
        <w:rPr>
          <w:rFonts w:asciiTheme="minorHAnsi" w:hAnsiTheme="minorHAnsi" w:cstheme="minorHAnsi"/>
          <w:lang w:eastAsia="fr-FR"/>
        </w:rPr>
      </w:pPr>
      <w:r w:rsidRPr="00804FB9">
        <w:rPr>
          <w:rFonts w:asciiTheme="minorHAnsi" w:hAnsiTheme="minorHAnsi" w:cstheme="minorHAnsi"/>
          <w:lang w:eastAsia="fr-FR"/>
        </w:rPr>
        <w:t>Times New Roman</w:t>
      </w:r>
    </w:p>
    <w:p w:rsidR="00804FB9" w:rsidRPr="00804FB9" w:rsidRDefault="00804FB9" w:rsidP="00804FB9">
      <w:pPr>
        <w:bidi w:val="0"/>
        <w:rPr>
          <w:rFonts w:asciiTheme="minorHAnsi" w:hAnsiTheme="minorHAnsi" w:cstheme="minorHAnsi"/>
          <w:lang w:eastAsia="fr-FR"/>
        </w:rPr>
      </w:pPr>
      <w:r w:rsidRPr="00804FB9">
        <w:rPr>
          <w:rFonts w:asciiTheme="minorHAnsi" w:hAnsiTheme="minorHAnsi" w:cstheme="minorHAnsi"/>
          <w:lang w:eastAsia="fr-FR"/>
        </w:rPr>
        <w:t>Comic Sans MS</w:t>
      </w:r>
    </w:p>
    <w:p w:rsidR="00804FB9" w:rsidRPr="00804FB9" w:rsidRDefault="00804FB9" w:rsidP="00804FB9">
      <w:pPr>
        <w:bidi w:val="0"/>
        <w:rPr>
          <w:rFonts w:asciiTheme="minorHAnsi" w:hAnsiTheme="minorHAnsi" w:cstheme="minorHAnsi"/>
          <w:lang w:eastAsia="fr-FR"/>
        </w:rPr>
      </w:pPr>
      <w:r>
        <w:rPr>
          <w:rFonts w:asciiTheme="minorHAnsi" w:hAnsiTheme="minorHAnsi" w:cstheme="minorHAnsi"/>
          <w:lang w:eastAsia="fr-FR"/>
        </w:rPr>
        <w:t>Lucida handwriting</w:t>
      </w:r>
    </w:p>
    <w:p w:rsidR="00804FB9" w:rsidRPr="00B30B54" w:rsidRDefault="00804FB9" w:rsidP="00804FB9">
      <w:pPr>
        <w:bidi w:val="0"/>
        <w:spacing w:after="240"/>
        <w:rPr>
          <w:rFonts w:asciiTheme="minorHAnsi" w:hAnsiTheme="minorHAnsi" w:cstheme="minorHAnsi"/>
          <w:lang w:val="fr-FR" w:eastAsia="fr-FR"/>
        </w:rPr>
      </w:pPr>
      <w:r w:rsidRPr="00B30B54">
        <w:rPr>
          <w:rFonts w:asciiTheme="minorHAnsi" w:hAnsiTheme="minorHAnsi" w:cstheme="minorHAnsi"/>
          <w:lang w:val="fr-FR" w:eastAsia="fr-FR"/>
        </w:rPr>
        <w:t>Arial</w:t>
      </w:r>
    </w:p>
    <w:p w:rsidR="00236EF8" w:rsidRPr="00804FB9" w:rsidRDefault="00236EF8" w:rsidP="00804FB9">
      <w:pPr>
        <w:bidi w:val="0"/>
        <w:spacing w:after="240"/>
        <w:rPr>
          <w:rFonts w:asciiTheme="minorHAnsi" w:hAnsiTheme="minorHAnsi" w:cstheme="minorHAnsi"/>
          <w:lang w:val="fr-FR" w:eastAsia="fr-FR"/>
        </w:rPr>
      </w:pPr>
      <w:r w:rsidRPr="00804FB9">
        <w:rPr>
          <w:rFonts w:asciiTheme="minorHAnsi" w:hAnsiTheme="minorHAnsi" w:cstheme="minorHAnsi"/>
          <w:lang w:val="fr-FR" w:eastAsia="fr-FR"/>
        </w:rPr>
        <w:t>De belles mises en page</w:t>
      </w:r>
    </w:p>
    <w:p w:rsidR="00236EF8" w:rsidRPr="00804FB9" w:rsidRDefault="00804FB9" w:rsidP="007B6331">
      <w:pPr>
        <w:bidi w:val="0"/>
        <w:rPr>
          <w:rFonts w:asciiTheme="minorHAnsi" w:hAnsiTheme="minorHAnsi" w:cstheme="minorHAnsi"/>
          <w:lang w:val="fr-FR" w:eastAsia="fr-FR"/>
        </w:rPr>
      </w:pPr>
      <w:r>
        <w:rPr>
          <w:rFonts w:asciiTheme="minorHAnsi" w:hAnsiTheme="minorHAnsi" w:cstheme="minorHAnsi"/>
          <w:lang w:val="fr-FR" w:eastAsia="fr-FR"/>
        </w:rPr>
        <w:t>p</w:t>
      </w:r>
      <w:r w:rsidR="00236EF8" w:rsidRPr="00804FB9">
        <w:rPr>
          <w:rFonts w:asciiTheme="minorHAnsi" w:hAnsiTheme="minorHAnsi" w:cstheme="minorHAnsi"/>
          <w:lang w:val="fr-FR" w:eastAsia="fr-FR"/>
        </w:rPr>
        <w:t>our faire de belle</w:t>
      </w:r>
      <w:r w:rsidR="007B6331">
        <w:rPr>
          <w:rFonts w:asciiTheme="minorHAnsi" w:hAnsiTheme="minorHAnsi" w:cstheme="minorHAnsi"/>
          <w:lang w:val="fr-FR" w:eastAsia="fr-FR"/>
        </w:rPr>
        <w:t>s</w:t>
      </w:r>
      <w:r w:rsidR="00236EF8" w:rsidRPr="00804FB9">
        <w:rPr>
          <w:rFonts w:asciiTheme="minorHAnsi" w:hAnsiTheme="minorHAnsi" w:cstheme="minorHAnsi"/>
          <w:lang w:val="fr-FR" w:eastAsia="fr-FR"/>
        </w:rPr>
        <w:t xml:space="preserve"> mise</w:t>
      </w:r>
      <w:r w:rsidR="007B6331">
        <w:rPr>
          <w:rFonts w:asciiTheme="minorHAnsi" w:hAnsiTheme="minorHAnsi" w:cstheme="minorHAnsi"/>
          <w:lang w:val="fr-FR" w:eastAsia="fr-FR"/>
        </w:rPr>
        <w:t>s</w:t>
      </w:r>
      <w:r w:rsidR="00236EF8" w:rsidRPr="00804FB9">
        <w:rPr>
          <w:rFonts w:asciiTheme="minorHAnsi" w:hAnsiTheme="minorHAnsi" w:cstheme="minorHAnsi"/>
          <w:lang w:val="fr-FR" w:eastAsia="fr-FR"/>
        </w:rPr>
        <w:t xml:space="preserve"> en page, le </w:t>
      </w:r>
      <w:proofErr w:type="spellStart"/>
      <w:r w:rsidR="00236EF8" w:rsidRPr="00804FB9">
        <w:rPr>
          <w:rFonts w:asciiTheme="minorHAnsi" w:hAnsiTheme="minorHAnsi" w:cstheme="minorHAnsi"/>
          <w:lang w:val="fr-FR" w:eastAsia="fr-FR"/>
        </w:rPr>
        <w:t>mieu</w:t>
      </w:r>
      <w:proofErr w:type="spellEnd"/>
      <w:r w:rsidR="00236EF8" w:rsidRPr="00804FB9">
        <w:rPr>
          <w:rFonts w:asciiTheme="minorHAnsi" w:hAnsiTheme="minorHAnsi" w:cstheme="minorHAnsi"/>
          <w:lang w:val="fr-FR" w:eastAsia="fr-FR"/>
        </w:rPr>
        <w:t xml:space="preserve"> est de bien observer l</w:t>
      </w:r>
      <w:r w:rsidR="007B6331">
        <w:rPr>
          <w:rFonts w:asciiTheme="minorHAnsi" w:hAnsiTheme="minorHAnsi" w:cstheme="minorHAnsi"/>
          <w:lang w:val="fr-FR" w:eastAsia="fr-FR"/>
        </w:rPr>
        <w:t>a</w:t>
      </w:r>
      <w:r w:rsidR="00236EF8" w:rsidRPr="00804FB9">
        <w:rPr>
          <w:rFonts w:asciiTheme="minorHAnsi" w:hAnsiTheme="minorHAnsi" w:cstheme="minorHAnsi"/>
          <w:lang w:val="fr-FR" w:eastAsia="fr-FR"/>
        </w:rPr>
        <w:t xml:space="preserve"> maquette des journaux, des magazines et des livres qui sont chez vous ou au </w:t>
      </w:r>
      <w:proofErr w:type="spellStart"/>
      <w:r w:rsidR="00236EF8" w:rsidRPr="00804FB9">
        <w:rPr>
          <w:rFonts w:asciiTheme="minorHAnsi" w:hAnsiTheme="minorHAnsi" w:cstheme="minorHAnsi"/>
          <w:lang w:val="fr-FR" w:eastAsia="fr-FR"/>
        </w:rPr>
        <w:t>lyc</w:t>
      </w:r>
      <w:r w:rsidR="007B6331">
        <w:rPr>
          <w:rFonts w:asciiTheme="minorHAnsi" w:hAnsiTheme="minorHAnsi" w:cstheme="minorHAnsi"/>
          <w:lang w:val="fr-FR" w:eastAsia="fr-FR"/>
        </w:rPr>
        <w:t>e</w:t>
      </w:r>
      <w:r w:rsidR="00236EF8" w:rsidRPr="00804FB9">
        <w:rPr>
          <w:rFonts w:asciiTheme="minorHAnsi" w:hAnsiTheme="minorHAnsi" w:cstheme="minorHAnsi"/>
          <w:lang w:val="fr-FR" w:eastAsia="fr-FR"/>
        </w:rPr>
        <w:t>e</w:t>
      </w:r>
      <w:proofErr w:type="spellEnd"/>
      <w:r w:rsidR="00236EF8" w:rsidRPr="00804FB9">
        <w:rPr>
          <w:rFonts w:asciiTheme="minorHAnsi" w:hAnsiTheme="minorHAnsi" w:cstheme="minorHAnsi"/>
          <w:lang w:val="fr-FR" w:eastAsia="fr-FR"/>
        </w:rPr>
        <w:t>. Lorsque vous en trouver celles  qui vous plaisent, il faut essayer de les imiter. Il est aussi possible d'utiliser les modèles qui sont souvent fournis avec les logiciels de mise en page.</w:t>
      </w:r>
    </w:p>
    <w:p w:rsidR="001227A4" w:rsidRPr="00804FB9" w:rsidRDefault="001227A4" w:rsidP="00236EF8">
      <w:pPr>
        <w:bidi w:val="0"/>
        <w:rPr>
          <w:rFonts w:asciiTheme="minorHAnsi" w:hAnsiTheme="minorHAnsi" w:cstheme="minorHAnsi"/>
          <w:lang w:val="fr-FR"/>
        </w:rPr>
      </w:pPr>
    </w:p>
    <w:sectPr w:rsidR="001227A4" w:rsidRPr="00804FB9" w:rsidSect="00B30B54">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236EF8"/>
    <w:rsid w:val="00027097"/>
    <w:rsid w:val="00031C7F"/>
    <w:rsid w:val="001227A4"/>
    <w:rsid w:val="00236EF8"/>
    <w:rsid w:val="0027313C"/>
    <w:rsid w:val="002B1E2D"/>
    <w:rsid w:val="004B6BAB"/>
    <w:rsid w:val="007639B9"/>
    <w:rsid w:val="007B2B5B"/>
    <w:rsid w:val="007B6331"/>
    <w:rsid w:val="00804FB9"/>
    <w:rsid w:val="00925CDE"/>
    <w:rsid w:val="00980BB0"/>
    <w:rsid w:val="009916BF"/>
    <w:rsid w:val="00B30B54"/>
    <w:rsid w:val="00D4403C"/>
    <w:rsid w:val="00F8276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3C"/>
    <w:pPr>
      <w:bidi/>
    </w:pPr>
    <w:rPr>
      <w:sz w:val="24"/>
      <w:szCs w:val="24"/>
      <w:lang w:val="en-US" w:eastAsia="en-US"/>
    </w:rPr>
  </w:style>
  <w:style w:type="paragraph" w:styleId="Titre2">
    <w:name w:val="heading 2"/>
    <w:basedOn w:val="Normal"/>
    <w:link w:val="Titre2Car"/>
    <w:qFormat/>
    <w:rsid w:val="00D4403C"/>
    <w:pPr>
      <w:bidi w:val="0"/>
      <w:spacing w:before="100" w:beforeAutospacing="1" w:after="100" w:afterAutospacing="1"/>
      <w:outlineLvl w:val="1"/>
    </w:pPr>
    <w:rPr>
      <w:rFonts w:ascii="Verdana" w:eastAsiaTheme="majorEastAsia" w:hAnsi="Verdana" w:cstheme="majorBidi"/>
      <w:b/>
      <w:bCs/>
      <w:color w:val="8997D4"/>
    </w:rPr>
  </w:style>
  <w:style w:type="paragraph" w:styleId="Titre3">
    <w:name w:val="heading 3"/>
    <w:basedOn w:val="Normal"/>
    <w:next w:val="Normal"/>
    <w:link w:val="Titre3Car"/>
    <w:semiHidden/>
    <w:unhideWhenUsed/>
    <w:qFormat/>
    <w:rsid w:val="00D4403C"/>
    <w:pPr>
      <w:keepNext/>
      <w:keepLines/>
      <w:spacing w:before="200"/>
      <w:outlineLvl w:val="2"/>
    </w:pPr>
    <w:rPr>
      <w:rFonts w:asciiTheme="majorHAnsi" w:eastAsiaTheme="majorEastAsia" w:hAnsiTheme="majorHAnsi" w:cstheme="majorBidi"/>
      <w:b/>
      <w:b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D4403C"/>
    <w:rPr>
      <w:rFonts w:ascii="Verdana" w:eastAsiaTheme="majorEastAsia" w:hAnsi="Verdana" w:cstheme="majorBidi"/>
      <w:b/>
      <w:bCs/>
      <w:color w:val="8997D4"/>
      <w:sz w:val="24"/>
      <w:szCs w:val="24"/>
      <w:lang w:val="en-US" w:eastAsia="en-US"/>
    </w:rPr>
  </w:style>
  <w:style w:type="character" w:customStyle="1" w:styleId="Titre3Car">
    <w:name w:val="Titre 3 Car"/>
    <w:basedOn w:val="Policepardfaut"/>
    <w:link w:val="Titre3"/>
    <w:semiHidden/>
    <w:rsid w:val="00D4403C"/>
    <w:rPr>
      <w:rFonts w:asciiTheme="majorHAnsi" w:eastAsiaTheme="majorEastAsia" w:hAnsiTheme="majorHAnsi" w:cstheme="majorBidi"/>
      <w:b/>
      <w:bCs/>
      <w:color w:val="F07F09" w:themeColor="accent1"/>
      <w:sz w:val="24"/>
      <w:szCs w:val="24"/>
      <w:lang w:val="en-US" w:eastAsia="en-US"/>
    </w:rPr>
  </w:style>
  <w:style w:type="paragraph" w:styleId="Paragraphedeliste">
    <w:name w:val="List Paragraph"/>
    <w:basedOn w:val="Normal"/>
    <w:uiPriority w:val="34"/>
    <w:qFormat/>
    <w:rsid w:val="00D4403C"/>
    <w:pPr>
      <w:ind w:left="720"/>
      <w:contextualSpacing/>
    </w:pPr>
  </w:style>
  <w:style w:type="character" w:styleId="Accentuation">
    <w:name w:val="Emphasis"/>
    <w:basedOn w:val="Policepardfaut"/>
    <w:qFormat/>
    <w:rsid w:val="00D4403C"/>
    <w:rPr>
      <w:i/>
      <w:iCs/>
    </w:rPr>
  </w:style>
  <w:style w:type="paragraph" w:styleId="Sansinterligne">
    <w:name w:val="No Spacing"/>
    <w:link w:val="SansinterligneCar"/>
    <w:uiPriority w:val="1"/>
    <w:qFormat/>
    <w:rsid w:val="007B6331"/>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7B6331"/>
    <w:rPr>
      <w:rFonts w:asciiTheme="minorHAnsi" w:eastAsiaTheme="minorEastAsia" w:hAnsiTheme="minorHAnsi" w:cstheme="minorBidi"/>
      <w:sz w:val="22"/>
      <w:szCs w:val="22"/>
      <w:lang w:eastAsia="en-US"/>
    </w:rPr>
  </w:style>
  <w:style w:type="paragraph" w:styleId="Textedebulles">
    <w:name w:val="Balloon Text"/>
    <w:basedOn w:val="Normal"/>
    <w:link w:val="TextedebullesCar"/>
    <w:uiPriority w:val="99"/>
    <w:semiHidden/>
    <w:unhideWhenUsed/>
    <w:rsid w:val="007B6331"/>
    <w:rPr>
      <w:rFonts w:ascii="Tahoma" w:hAnsi="Tahoma" w:cs="Tahoma"/>
      <w:sz w:val="16"/>
      <w:szCs w:val="16"/>
    </w:rPr>
  </w:style>
  <w:style w:type="character" w:customStyle="1" w:styleId="TextedebullesCar">
    <w:name w:val="Texte de bulles Car"/>
    <w:basedOn w:val="Policepardfaut"/>
    <w:link w:val="Textedebulles"/>
    <w:uiPriority w:val="99"/>
    <w:semiHidden/>
    <w:rsid w:val="007B633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6751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1216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dc:creator>
  <cp:lastModifiedBy>tous</cp:lastModifiedBy>
  <cp:revision>8</cp:revision>
  <dcterms:created xsi:type="dcterms:W3CDTF">2009-12-30T03:45:00Z</dcterms:created>
  <dcterms:modified xsi:type="dcterms:W3CDTF">2020-02-18T14:55:00Z</dcterms:modified>
</cp:coreProperties>
</file>