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NIB 7088 ARTIFICIAL NEURAL NETWORK COURSEWORK</w:t>
      </w:r>
    </w:p>
    <w:p>
      <w:pPr>
        <w:pStyle w:val="Heading2"/>
        <w:jc w:val="center"/>
      </w:pPr>
      <w:r>
        <w:t>Design and Development of Specialized Artificial Neural Networks for Visual Emotion Recognition</w:t>
      </w:r>
    </w:p>
    <w:p/>
    <w:p/>
    <w:p>
      <w:pPr>
        <w:pStyle w:val="Heading1"/>
      </w:pPr>
      <w:r>
        <w:t>Table of Contents</w:t>
      </w:r>
    </w:p>
    <w:p>
      <w:pPr>
        <w:pStyle w:val="ListNumber"/>
      </w:pPr>
      <w:r>
        <w:t>1. Project Overview</w:t>
      </w:r>
    </w:p>
    <w:p>
      <w:pPr>
        <w:pStyle w:val="ListNumber"/>
      </w:pPr>
      <w:r>
        <w:t>2. Question 1: Datasets and EDA (10 marks)</w:t>
      </w:r>
    </w:p>
    <w:p>
      <w:pPr>
        <w:pStyle w:val="ListNumber"/>
      </w:pPr>
      <w:r>
        <w:t>3. Question 2: Solution Design (20 marks)</w:t>
      </w:r>
    </w:p>
    <w:p>
      <w:pPr>
        <w:pStyle w:val="ListNumber"/>
      </w:pPr>
      <w:r>
        <w:t>4. Question 3: Model Development and Evaluation (20 marks)</w:t>
      </w:r>
    </w:p>
    <w:p>
      <w:pPr>
        <w:pStyle w:val="ListNumber"/>
      </w:pPr>
      <w:r>
        <w:t>5. Question 4: Web Application Implementation (10 marks)</w:t>
      </w:r>
    </w:p>
    <w:p>
      <w:pPr>
        <w:pStyle w:val="ListNumber"/>
      </w:pPr>
      <w:r>
        <w:t>6. Question 5: Explainable AI (20 marks)</w:t>
      </w:r>
    </w:p>
    <w:p>
      <w:pPr>
        <w:pStyle w:val="ListNumber"/>
      </w:pPr>
      <w:r>
        <w:t>7. Question 6: GenAI (20 marks)</w:t>
      </w:r>
    </w:p>
    <w:p>
      <w:pPr>
        <w:pStyle w:val="ListNumber"/>
      </w:pPr>
      <w:r>
        <w:t>8. Technical Implementation Details</w:t>
      </w:r>
    </w:p>
    <w:p>
      <w:pPr>
        <w:pStyle w:val="ListNumber"/>
      </w:pPr>
      <w:r>
        <w:t>9. Results and Performance Metrics</w:t>
      </w:r>
    </w:p>
    <w:p>
      <w:pPr>
        <w:pStyle w:val="ListNumber"/>
      </w:pPr>
      <w:r>
        <w:t>10. Conclusion and Future Work</w:t>
      </w:r>
    </w:p>
    <w:p>
      <w:r>
        <w:br w:type="page"/>
      </w:r>
    </w:p>
    <w:p>
      <w:pPr>
        <w:pStyle w:val="Heading1"/>
      </w:pPr>
      <w:r>
        <w:t>1. Project Overview</w:t>
      </w:r>
    </w:p>
    <w:p>
      <w:r>
        <w:rPr>
          <w:b/>
        </w:rPr>
        <w:t xml:space="preserve">Problem Statement: </w:t>
      </w:r>
      <w:r>
        <w:t>This coursework presents a comprehensive implementation of an Artificial Neural Network (ANN) system designed for visual emotion recognition. The project addresses the critical challenge of accurately identifying human emotions from facial expressions using advanced deep learning techniques, including transfer learning, synthetic data generation, and explainable AI methodologies.</w:t>
      </w:r>
    </w:p>
    <w:p/>
    <w:p>
      <w:r>
        <w:rPr>
          <w:b/>
        </w:rPr>
        <w:t xml:space="preserve">Project Scope and Innovation: </w:t>
      </w:r>
      <w:r>
        <w:t>The system demonstrates industry-grade AI development practices with:</w:t>
      </w:r>
    </w:p>
    <w:p>
      <w:pPr>
        <w:pStyle w:val="ListBullet"/>
      </w:pPr>
      <w:r>
        <w:t>End-to-end emotion recognition pipeline from raw data to deployed application</w:t>
      </w:r>
    </w:p>
    <w:p>
      <w:pPr>
        <w:pStyle w:val="ListBullet"/>
      </w:pPr>
      <w:r>
        <w:t>Advanced transfer learning with progressive fine-tuning strategies</w:t>
      </w:r>
    </w:p>
    <w:p>
      <w:pPr>
        <w:pStyle w:val="ListBullet"/>
      </w:pPr>
      <w:r>
        <w:t>Synthetic data generation using state-of-the-art diffusion models</w:t>
      </w:r>
    </w:p>
    <w:p>
      <w:pPr>
        <w:pStyle w:val="ListBullet"/>
      </w:pPr>
      <w:r>
        <w:t>Comprehensive explainable AI implementation with multiple interpretation methods</w:t>
      </w:r>
    </w:p>
    <w:p>
      <w:pPr>
        <w:pStyle w:val="ListBullet"/>
      </w:pPr>
      <w:r>
        <w:t>Multi-platform deployment (web application, mobile app, and API services)</w:t>
      </w:r>
    </w:p>
    <w:p>
      <w:pPr>
        <w:pStyle w:val="ListBullet"/>
      </w:pPr>
      <w:r>
        <w:t>Robust evaluation framework with extensive performance metrics</w:t>
      </w:r>
    </w:p>
    <w:p>
      <w:r>
        <w:br w:type="page"/>
      </w:r>
    </w:p>
    <w:p>
      <w:pPr>
        <w:pStyle w:val="Heading1"/>
      </w:pPr>
      <w:r>
        <w:t>2. Question 1: Datasets and EDA (10 marks)</w:t>
      </w:r>
    </w:p>
    <w:p>
      <w:pPr>
        <w:pStyle w:val="Heading2"/>
      </w:pPr>
      <w:r>
        <w:t>2.1 Dataset Preparation and Comprehensive Analysis</w:t>
      </w:r>
    </w:p>
    <w:p>
      <w:r>
        <w:rPr>
          <w:b/>
        </w:rPr>
        <w:t xml:space="preserve">Dataset Foundation: </w:t>
      </w:r>
      <w:r>
        <w:t>The FullDataEmoSet serves as the primary dataset, containing 43,756 high-quality grayscale facial expression images across 6 emotion categories. The dataset exhibits realistic class imbalance reflective of natural emotion expression frequencies.</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Emotion Class</w:t>
            </w:r>
          </w:p>
        </w:tc>
        <w:tc>
          <w:tcPr>
            <w:tcW w:type="dxa" w:w="1728"/>
          </w:tcPr>
          <w:p>
            <w:r>
              <w:t>Count</w:t>
            </w:r>
          </w:p>
        </w:tc>
        <w:tc>
          <w:tcPr>
            <w:tcW w:type="dxa" w:w="1728"/>
          </w:tcPr>
          <w:p>
            <w:r>
              <w:t>Percentage</w:t>
            </w:r>
          </w:p>
        </w:tc>
        <w:tc>
          <w:tcPr>
            <w:tcW w:type="dxa" w:w="1728"/>
          </w:tcPr>
          <w:p>
            <w:r>
              <w:t>Label ID</w:t>
            </w:r>
          </w:p>
        </w:tc>
        <w:tc>
          <w:tcPr>
            <w:tcW w:type="dxa" w:w="1728"/>
          </w:tcPr>
          <w:p>
            <w:r>
              <w:t>Imbalance Ratio</w:t>
            </w:r>
          </w:p>
        </w:tc>
      </w:tr>
      <w:tr>
        <w:tc>
          <w:tcPr>
            <w:tcW w:type="dxa" w:w="1728"/>
          </w:tcPr>
          <w:p>
            <w:r>
              <w:t>Angry</w:t>
            </w:r>
          </w:p>
        </w:tc>
        <w:tc>
          <w:tcPr>
            <w:tcW w:type="dxa" w:w="1728"/>
          </w:tcPr>
          <w:p>
            <w:r>
              <w:t>5,089</w:t>
            </w:r>
          </w:p>
        </w:tc>
        <w:tc>
          <w:tcPr>
            <w:tcW w:type="dxa" w:w="1728"/>
          </w:tcPr>
          <w:p>
            <w:r>
              <w:t>11.63%</w:t>
            </w:r>
          </w:p>
        </w:tc>
        <w:tc>
          <w:tcPr>
            <w:tcW w:type="dxa" w:w="1728"/>
          </w:tcPr>
          <w:p>
            <w:r>
              <w:t>0</w:t>
            </w:r>
          </w:p>
        </w:tc>
        <w:tc>
          <w:tcPr>
            <w:tcW w:type="dxa" w:w="1728"/>
          </w:tcPr>
          <w:p>
            <w:r>
              <w:t>2.63:1</w:t>
            </w:r>
          </w:p>
        </w:tc>
      </w:tr>
      <w:tr>
        <w:tc>
          <w:tcPr>
            <w:tcW w:type="dxa" w:w="1728"/>
          </w:tcPr>
          <w:p>
            <w:r>
              <w:t>Fearful</w:t>
            </w:r>
          </w:p>
        </w:tc>
        <w:tc>
          <w:tcPr>
            <w:tcW w:type="dxa" w:w="1728"/>
          </w:tcPr>
          <w:p>
            <w:r>
              <w:t>4,589</w:t>
            </w:r>
          </w:p>
        </w:tc>
        <w:tc>
          <w:tcPr>
            <w:tcW w:type="dxa" w:w="1728"/>
          </w:tcPr>
          <w:p>
            <w:r>
              <w:t>10.49%</w:t>
            </w:r>
          </w:p>
        </w:tc>
        <w:tc>
          <w:tcPr>
            <w:tcW w:type="dxa" w:w="1728"/>
          </w:tcPr>
          <w:p>
            <w:r>
              <w:t>1</w:t>
            </w:r>
          </w:p>
        </w:tc>
        <w:tc>
          <w:tcPr>
            <w:tcW w:type="dxa" w:w="1728"/>
          </w:tcPr>
          <w:p>
            <w:r>
              <w:t>2.91:1</w:t>
            </w:r>
          </w:p>
        </w:tc>
      </w:tr>
      <w:tr>
        <w:tc>
          <w:tcPr>
            <w:tcW w:type="dxa" w:w="1728"/>
          </w:tcPr>
          <w:p>
            <w:r>
              <w:t>Happy</w:t>
            </w:r>
          </w:p>
        </w:tc>
        <w:tc>
          <w:tcPr>
            <w:tcW w:type="dxa" w:w="1728"/>
          </w:tcPr>
          <w:p>
            <w:r>
              <w:t>13,370</w:t>
            </w:r>
          </w:p>
        </w:tc>
        <w:tc>
          <w:tcPr>
            <w:tcW w:type="dxa" w:w="1728"/>
          </w:tcPr>
          <w:p>
            <w:r>
              <w:t>30.56%</w:t>
            </w:r>
          </w:p>
        </w:tc>
        <w:tc>
          <w:tcPr>
            <w:tcW w:type="dxa" w:w="1728"/>
          </w:tcPr>
          <w:p>
            <w:r>
              <w:t>2</w:t>
            </w:r>
          </w:p>
        </w:tc>
        <w:tc>
          <w:tcPr>
            <w:tcW w:type="dxa" w:w="1728"/>
          </w:tcPr>
          <w:p>
            <w:r>
              <w:t>1.00:1 (max)</w:t>
            </w:r>
          </w:p>
        </w:tc>
      </w:tr>
      <w:tr>
        <w:tc>
          <w:tcPr>
            <w:tcW w:type="dxa" w:w="1728"/>
          </w:tcPr>
          <w:p>
            <w:r>
              <w:t>Neutral</w:t>
            </w:r>
          </w:p>
        </w:tc>
        <w:tc>
          <w:tcPr>
            <w:tcW w:type="dxa" w:w="1728"/>
          </w:tcPr>
          <w:p>
            <w:r>
              <w:t>8,268</w:t>
            </w:r>
          </w:p>
        </w:tc>
        <w:tc>
          <w:tcPr>
            <w:tcW w:type="dxa" w:w="1728"/>
          </w:tcPr>
          <w:p>
            <w:r>
              <w:t>18.90%</w:t>
            </w:r>
          </w:p>
        </w:tc>
        <w:tc>
          <w:tcPr>
            <w:tcW w:type="dxa" w:w="1728"/>
          </w:tcPr>
          <w:p>
            <w:r>
              <w:t>3</w:t>
            </w:r>
          </w:p>
        </w:tc>
        <w:tc>
          <w:tcPr>
            <w:tcW w:type="dxa" w:w="1728"/>
          </w:tcPr>
          <w:p>
            <w:r>
              <w:t>1.62:1</w:t>
            </w:r>
          </w:p>
        </w:tc>
      </w:tr>
      <w:tr>
        <w:tc>
          <w:tcPr>
            <w:tcW w:type="dxa" w:w="1728"/>
          </w:tcPr>
          <w:p>
            <w:r>
              <w:t>Sad</w:t>
            </w:r>
          </w:p>
        </w:tc>
        <w:tc>
          <w:tcPr>
            <w:tcW w:type="dxa" w:w="1728"/>
          </w:tcPr>
          <w:p>
            <w:r>
              <w:t>7,504</w:t>
            </w:r>
          </w:p>
        </w:tc>
        <w:tc>
          <w:tcPr>
            <w:tcW w:type="dxa" w:w="1728"/>
          </w:tcPr>
          <w:p>
            <w:r>
              <w:t>17.15%</w:t>
            </w:r>
          </w:p>
        </w:tc>
        <w:tc>
          <w:tcPr>
            <w:tcW w:type="dxa" w:w="1728"/>
          </w:tcPr>
          <w:p>
            <w:r>
              <w:t>4</w:t>
            </w:r>
          </w:p>
        </w:tc>
        <w:tc>
          <w:tcPr>
            <w:tcW w:type="dxa" w:w="1728"/>
          </w:tcPr>
          <w:p>
            <w:r>
              <w:t>1.78:1</w:t>
            </w:r>
          </w:p>
        </w:tc>
      </w:tr>
      <w:tr>
        <w:tc>
          <w:tcPr>
            <w:tcW w:type="dxa" w:w="1728"/>
          </w:tcPr>
          <w:p>
            <w:r>
              <w:t>Surprised</w:t>
            </w:r>
          </w:p>
        </w:tc>
        <w:tc>
          <w:tcPr>
            <w:tcW w:type="dxa" w:w="1728"/>
          </w:tcPr>
          <w:p>
            <w:r>
              <w:t>4,936</w:t>
            </w:r>
          </w:p>
        </w:tc>
        <w:tc>
          <w:tcPr>
            <w:tcW w:type="dxa" w:w="1728"/>
          </w:tcPr>
          <w:p>
            <w:r>
              <w:t>11.28%</w:t>
            </w:r>
          </w:p>
        </w:tc>
        <w:tc>
          <w:tcPr>
            <w:tcW w:type="dxa" w:w="1728"/>
          </w:tcPr>
          <w:p>
            <w:r>
              <w:t>5</w:t>
            </w:r>
          </w:p>
        </w:tc>
        <w:tc>
          <w:tcPr>
            <w:tcW w:type="dxa" w:w="1728"/>
          </w:tcPr>
          <w:p>
            <w:r>
              <w:t>2.71:1</w:t>
            </w:r>
          </w:p>
        </w:tc>
      </w:tr>
    </w:tbl>
    <w:p/>
    <w:p>
      <w:r>
        <w:rPr>
          <w:b/>
        </w:rPr>
        <w:t xml:space="preserve">Statistical Analysis Deep Dive: </w:t>
      </w:r>
      <w:r>
        <w:t>Comprehensive statistical analysis reveals critical insights for model design:</w:t>
      </w:r>
    </w:p>
    <w:p>
      <w:pPr>
        <w:pStyle w:val="ListBullet"/>
      </w:pPr>
      <w:r>
        <w:t>Distribution Skewness: Coefficient of variation (0.46) indicates moderate but manageable imbalance</w:t>
      </w:r>
    </w:p>
    <w:p>
      <w:pPr>
        <w:pStyle w:val="ListBullet"/>
      </w:pPr>
      <w:r>
        <w:t>Quality Metrics: 100% image loadability, 0% corruption rate, uniform grayscale mode</w:t>
      </w:r>
    </w:p>
    <w:p>
      <w:pPr>
        <w:pStyle w:val="ListBullet"/>
      </w:pPr>
      <w:r>
        <w:t>Dimensional Consistency: No extreme aspect ratios (&lt;0.5 or &gt;2.0), enabling uniform preprocessing</w:t>
      </w:r>
    </w:p>
    <w:p>
      <w:pPr>
        <w:pStyle w:val="ListBullet"/>
      </w:pPr>
      <w:r>
        <w:t>Memory Footprint: Average file size ~2.1MB, total dataset ~92GB uncompressed</w:t>
      </w:r>
    </w:p>
    <w:p>
      <w:pPr>
        <w:pStyle w:val="ListBullet"/>
      </w:pPr>
      <w:r>
        <w:t>Format Distribution: PNG (64.6%) preferred over JPEG (35.4%) for lossless compression</w:t>
      </w:r>
    </w:p>
    <w:p>
      <w:pPr>
        <w:pStyle w:val="Heading2"/>
      </w:pPr>
      <w:r>
        <w:t>2.2 Advanced Exploratory Data Analysis</w:t>
      </w:r>
    </w:p>
    <w:p>
      <w:r>
        <w:rPr>
          <w:b/>
        </w:rPr>
        <w:t xml:space="preserve">Multi-Dimensional Analysis Framework: </w:t>
      </w:r>
      <w:r>
        <w:t>EDA employed advanced statistical and visual analysis techniques: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Analysis Type</w:t>
            </w:r>
          </w:p>
        </w:tc>
        <w:tc>
          <w:tcPr>
            <w:tcW w:type="dxa" w:w="2160"/>
          </w:tcPr>
          <w:p>
            <w:r>
              <w:t>Method</w:t>
            </w:r>
          </w:p>
        </w:tc>
        <w:tc>
          <w:tcPr>
            <w:tcW w:type="dxa" w:w="2160"/>
          </w:tcPr>
          <w:p>
            <w:r>
              <w:t>Key Finding</w:t>
            </w:r>
          </w:p>
        </w:tc>
        <w:tc>
          <w:tcPr>
            <w:tcW w:type="dxa" w:w="2160"/>
          </w:tcPr>
          <w:p>
            <w:r>
              <w:t>Impact on Design</w:t>
            </w:r>
          </w:p>
        </w:tc>
      </w:tr>
      <w:tr>
        <w:tc>
          <w:tcPr>
            <w:tcW w:type="dxa" w:w="2160"/>
          </w:tcPr>
          <w:p>
            <w:r>
              <w:t>Class Distribution</w:t>
            </w:r>
          </w:p>
        </w:tc>
        <w:tc>
          <w:tcPr>
            <w:tcW w:type="dxa" w:w="2160"/>
          </w:tcPr>
          <w:p>
            <w:r>
              <w:t>Histogram &amp; Statistical Summary</w:t>
            </w:r>
          </w:p>
        </w:tc>
        <w:tc>
          <w:tcPr>
            <w:tcW w:type="dxa" w:w="2160"/>
          </w:tcPr>
          <w:p>
            <w:r>
              <w:t>Happy class dominance (30.56%)</w:t>
            </w:r>
          </w:p>
        </w:tc>
        <w:tc>
          <w:tcPr>
            <w:tcW w:type="dxa" w:w="2160"/>
          </w:tcPr>
          <w:p>
            <w:r>
              <w:t>Class weighting implementation</w:t>
            </w:r>
          </w:p>
        </w:tc>
      </w:tr>
      <w:tr>
        <w:tc>
          <w:tcPr>
            <w:tcW w:type="dxa" w:w="2160"/>
          </w:tcPr>
          <w:p>
            <w:r>
              <w:t>Image Quality</w:t>
            </w:r>
          </w:p>
        </w:tc>
        <w:tc>
          <w:tcPr>
            <w:tcW w:type="dxa" w:w="2160"/>
          </w:tcPr>
          <w:p>
            <w:r>
              <w:t>Laplacian Variance &amp; Blur Detection</w:t>
            </w:r>
          </w:p>
        </w:tc>
        <w:tc>
          <w:tcPr>
            <w:tcW w:type="dxa" w:w="2160"/>
          </w:tcPr>
          <w:p>
            <w:r>
              <w:t>99.8% images above quality threshold</w:t>
            </w:r>
          </w:p>
        </w:tc>
        <w:tc>
          <w:tcPr>
            <w:tcW w:type="dxa" w:w="2160"/>
          </w:tcPr>
          <w:p>
            <w:r>
              <w:t>Minimal quality filtering needed</w:t>
            </w:r>
          </w:p>
        </w:tc>
      </w:tr>
      <w:tr>
        <w:tc>
          <w:tcPr>
            <w:tcW w:type="dxa" w:w="2160"/>
          </w:tcPr>
          <w:p>
            <w:r>
              <w:t>Pixel Intensity</w:t>
            </w:r>
          </w:p>
        </w:tc>
        <w:tc>
          <w:tcPr>
            <w:tcW w:type="dxa" w:w="2160"/>
          </w:tcPr>
          <w:p>
            <w:r>
              <w:t>Per-class mean/std analysis</w:t>
            </w:r>
          </w:p>
        </w:tc>
        <w:tc>
          <w:tcPr>
            <w:tcW w:type="dxa" w:w="2160"/>
          </w:tcPr>
          <w:p>
            <w:r>
              <w:t>Consistent exposure across emotions</w:t>
            </w:r>
          </w:p>
        </w:tc>
        <w:tc>
          <w:tcPr>
            <w:tcW w:type="dxa" w:w="2160"/>
          </w:tcPr>
          <w:p>
            <w:r>
              <w:t>Standard normalization adequate</w:t>
            </w:r>
          </w:p>
        </w:tc>
      </w:tr>
      <w:tr>
        <w:tc>
          <w:tcPr>
            <w:tcW w:type="dxa" w:w="2160"/>
          </w:tcPr>
          <w:p>
            <w:r>
              <w:t>Spatial Characteristics</w:t>
            </w:r>
          </w:p>
        </w:tc>
        <w:tc>
          <w:tcPr>
            <w:tcW w:type="dxa" w:w="2160"/>
          </w:tcPr>
          <w:p>
            <w:r>
              <w:t>Aspect ratio &amp; resolution analysis</w:t>
            </w:r>
          </w:p>
        </w:tc>
        <w:tc>
          <w:tcPr>
            <w:tcW w:type="dxa" w:w="2160"/>
          </w:tcPr>
          <w:p>
            <w:r>
              <w:t>Uniform spatial properties</w:t>
            </w:r>
          </w:p>
        </w:tc>
        <w:tc>
          <w:tcPr>
            <w:tcW w:type="dxa" w:w="2160"/>
          </w:tcPr>
          <w:p>
            <w:r>
              <w:t>224x224 resize without distortion</w:t>
            </w:r>
          </w:p>
        </w:tc>
      </w:tr>
      <w:tr>
        <w:tc>
          <w:tcPr>
            <w:tcW w:type="dxa" w:w="2160"/>
          </w:tcPr>
          <w:p>
            <w:r>
              <w:t>Format Analysis</w:t>
            </w:r>
          </w:p>
        </w:tc>
        <w:tc>
          <w:tcPr>
            <w:tcW w:type="dxa" w:w="2160"/>
          </w:tcPr>
          <w:p>
            <w:r>
              <w:t>Codec &amp; compression assessment</w:t>
            </w:r>
          </w:p>
        </w:tc>
        <w:tc>
          <w:tcPr>
            <w:tcW w:type="dxa" w:w="2160"/>
          </w:tcPr>
          <w:p>
            <w:r>
              <w:t>Mixed PNG/JPEG distribution</w:t>
            </w:r>
          </w:p>
        </w:tc>
        <w:tc>
          <w:tcPr>
            <w:tcW w:type="dxa" w:w="2160"/>
          </w:tcPr>
          <w:p>
            <w:r>
              <w:t>Unified RGB conversion pipeline</w:t>
            </w:r>
          </w:p>
        </w:tc>
      </w:tr>
    </w:tbl>
    <w:p>
      <w:r>
        <w:br w:type="page"/>
      </w:r>
    </w:p>
    <w:p>
      <w:pPr>
        <w:pStyle w:val="Heading1"/>
      </w:pPr>
      <w:r>
        <w:t>3. Question 2: Solution Design (20 marks)</w:t>
      </w:r>
    </w:p>
    <w:p>
      <w:pPr>
        <w:pStyle w:val="Heading2"/>
      </w:pPr>
      <w:r>
        <w:t>3.1 Neural Network Architecture Engineering</w:t>
      </w:r>
    </w:p>
    <w:p>
      <w:r>
        <w:rPr>
          <w:b/>
        </w:rPr>
        <w:t xml:space="preserve">Transfer Learning Architecture: </w:t>
      </w:r>
      <w:r>
        <w:t>The system employs a sophisticated transfer learning approach with multiple backbone options and custom classification heads: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Component</w:t>
            </w:r>
          </w:p>
        </w:tc>
        <w:tc>
          <w:tcPr>
            <w:tcW w:type="dxa" w:w="1728"/>
          </w:tcPr>
          <w:p>
            <w:r>
              <w:t>Implementation</w:t>
            </w:r>
          </w:p>
        </w:tc>
        <w:tc>
          <w:tcPr>
            <w:tcW w:type="dxa" w:w="1728"/>
          </w:tcPr>
          <w:p>
            <w:r>
              <w:t>Parameters</w:t>
            </w:r>
          </w:p>
        </w:tc>
        <w:tc>
          <w:tcPr>
            <w:tcW w:type="dxa" w:w="1728"/>
          </w:tcPr>
          <w:p>
            <w:r>
              <w:t>Purpose</w:t>
            </w:r>
          </w:p>
        </w:tc>
        <w:tc>
          <w:tcPr>
            <w:tcW w:type="dxa" w:w="1728"/>
          </w:tcPr>
          <w:p>
            <w:r>
              <w:t>Advantages</w:t>
            </w:r>
          </w:p>
        </w:tc>
      </w:tr>
      <w:tr>
        <w:tc>
          <w:tcPr>
            <w:tcW w:type="dxa" w:w="1728"/>
          </w:tcPr>
          <w:p>
            <w:r>
              <w:t>Backbone</w:t>
            </w:r>
          </w:p>
        </w:tc>
        <w:tc>
          <w:tcPr>
            <w:tcW w:type="dxa" w:w="1728"/>
          </w:tcPr>
          <w:p>
            <w:r>
              <w:t>ResNet-50 (Primary)</w:t>
            </w:r>
          </w:p>
        </w:tc>
        <w:tc>
          <w:tcPr>
            <w:tcW w:type="dxa" w:w="1728"/>
          </w:tcPr>
          <w:p>
            <w:r>
              <w:t>23M params</w:t>
            </w:r>
          </w:p>
        </w:tc>
        <w:tc>
          <w:tcPr>
            <w:tcW w:type="dxa" w:w="1728"/>
          </w:tcPr>
          <w:p>
            <w:r>
              <w:t>Feature extraction</w:t>
            </w:r>
          </w:p>
        </w:tc>
        <w:tc>
          <w:tcPr>
            <w:tcW w:type="dxa" w:w="1728"/>
          </w:tcPr>
          <w:p>
            <w:r>
              <w:t>Proven performance, stable gradients</w:t>
            </w:r>
          </w:p>
        </w:tc>
      </w:tr>
      <w:tr>
        <w:tc>
          <w:tcPr>
            <w:tcW w:type="dxa" w:w="1728"/>
          </w:tcPr>
          <w:p>
            <w:r>
              <w:t>Classification Head</w:t>
            </w:r>
          </w:p>
        </w:tc>
        <w:tc>
          <w:tcPr>
            <w:tcW w:type="dxa" w:w="1728"/>
          </w:tcPr>
          <w:p>
            <w:r>
              <w:t>Custom Multi-Layer</w:t>
            </w:r>
          </w:p>
        </w:tc>
        <w:tc>
          <w:tcPr>
            <w:tcW w:type="dxa" w:w="1728"/>
          </w:tcPr>
          <w:p>
            <w:r>
              <w:t>Linear→ReLU→LayerNorm→Dropout→Linear</w:t>
            </w:r>
          </w:p>
        </w:tc>
        <w:tc>
          <w:tcPr>
            <w:tcW w:type="dxa" w:w="1728"/>
          </w:tcPr>
          <w:p>
            <w:r>
              <w:t>Emotion mapping</w:t>
            </w:r>
          </w:p>
        </w:tc>
        <w:tc>
          <w:tcPr>
            <w:tcW w:type="dxa" w:w="1728"/>
          </w:tcPr>
          <w:p>
            <w:r>
              <w:t>Better regularization than single linear</w:t>
            </w:r>
          </w:p>
        </w:tc>
      </w:tr>
      <w:tr>
        <w:tc>
          <w:tcPr>
            <w:tcW w:type="dxa" w:w="1728"/>
          </w:tcPr>
          <w:p>
            <w:r>
              <w:t>Normalization</w:t>
            </w:r>
          </w:p>
        </w:tc>
        <w:tc>
          <w:tcPr>
            <w:tcW w:type="dxa" w:w="1728"/>
          </w:tcPr>
          <w:p>
            <w:r>
              <w:t>Layer Normalization</w:t>
            </w:r>
          </w:p>
        </w:tc>
        <w:tc>
          <w:tcPr>
            <w:tcW w:type="dxa" w:w="1728"/>
          </w:tcPr>
          <w:p>
            <w:r>
              <w:t>After activation</w:t>
            </w:r>
          </w:p>
        </w:tc>
        <w:tc>
          <w:tcPr>
            <w:tcW w:type="dxa" w:w="1728"/>
          </w:tcPr>
          <w:p>
            <w:r>
              <w:t>Gradient stability</w:t>
            </w:r>
          </w:p>
        </w:tc>
        <w:tc>
          <w:tcPr>
            <w:tcW w:type="dxa" w:w="1728"/>
          </w:tcPr>
          <w:p>
            <w:r>
              <w:t>Faster convergence than BatchNorm</w:t>
            </w:r>
          </w:p>
        </w:tc>
      </w:tr>
      <w:tr>
        <w:tc>
          <w:tcPr>
            <w:tcW w:type="dxa" w:w="1728"/>
          </w:tcPr>
          <w:p>
            <w:r>
              <w:t>Regularization</w:t>
            </w:r>
          </w:p>
        </w:tc>
        <w:tc>
          <w:tcPr>
            <w:tcW w:type="dxa" w:w="1728"/>
          </w:tcPr>
          <w:p>
            <w:r>
              <w:t>Dropout (0.5)</w:t>
            </w:r>
          </w:p>
        </w:tc>
        <w:tc>
          <w:tcPr>
            <w:tcW w:type="dxa" w:w="1728"/>
          </w:tcPr>
          <w:p>
            <w:r>
              <w:t>Before final linear</w:t>
            </w:r>
          </w:p>
        </w:tc>
        <w:tc>
          <w:tcPr>
            <w:tcW w:type="dxa" w:w="1728"/>
          </w:tcPr>
          <w:p>
            <w:r>
              <w:t>Overfitting prevention</w:t>
            </w:r>
          </w:p>
        </w:tc>
        <w:tc>
          <w:tcPr>
            <w:tcW w:type="dxa" w:w="1728"/>
          </w:tcPr>
          <w:p>
            <w:r>
              <w:t>Robust generalization</w:t>
            </w:r>
          </w:p>
        </w:tc>
      </w:tr>
      <w:tr>
        <w:tc>
          <w:tcPr>
            <w:tcW w:type="dxa" w:w="1728"/>
          </w:tcPr>
          <w:p>
            <w:r>
              <w:t>Activation</w:t>
            </w:r>
          </w:p>
        </w:tc>
        <w:tc>
          <w:tcPr>
            <w:tcW w:type="dxa" w:w="1728"/>
          </w:tcPr>
          <w:p>
            <w:r>
              <w:t>ReLU</w:t>
            </w:r>
          </w:p>
        </w:tc>
        <w:tc>
          <w:tcPr>
            <w:tcW w:type="dxa" w:w="1728"/>
          </w:tcPr>
          <w:p>
            <w:r>
              <w:t>Hidden layers</w:t>
            </w:r>
          </w:p>
        </w:tc>
        <w:tc>
          <w:tcPr>
            <w:tcW w:type="dxa" w:w="1728"/>
          </w:tcPr>
          <w:p>
            <w:r>
              <w:t>Non-linearity</w:t>
            </w:r>
          </w:p>
        </w:tc>
        <w:tc>
          <w:tcPr>
            <w:tcW w:type="dxa" w:w="1728"/>
          </w:tcPr>
          <w:p>
            <w:r>
              <w:t>Computational efficiency</w:t>
            </w:r>
          </w:p>
        </w:tc>
      </w:tr>
    </w:tbl>
    <w:p>
      <w:pPr>
        <w:pStyle w:val="Heading2"/>
      </w:pPr>
      <w:r>
        <w:t>3.2 Comprehensive Approach Analysis</w:t>
      </w:r>
    </w:p>
    <w:p>
      <w:r>
        <w:rPr>
          <w:b/>
        </w:rPr>
        <w:t xml:space="preserve">Why Deep Learning is Essential: </w:t>
      </w:r>
      <w:r>
        <w:t>Facial emotion recognition presents unique computational challenges that necessitate deep neural networks:</w:t>
      </w:r>
    </w:p>
    <w:p>
      <w:pPr>
        <w:pStyle w:val="ListBullet"/>
      </w:pPr>
      <w:r>
        <w:t>High-Dimensional Feature Space: 224×224×3 = 150,528 input features require hierarchical processing</w:t>
      </w:r>
    </w:p>
    <w:p>
      <w:pPr>
        <w:pStyle w:val="ListBullet"/>
      </w:pPr>
      <w:r>
        <w:t>Complex Feature Interactions: Emotions emerge from subtle combinations of multiple facial muscle activations</w:t>
      </w:r>
    </w:p>
    <w:p>
      <w:pPr>
        <w:pStyle w:val="ListBullet"/>
      </w:pPr>
      <w:r>
        <w:t>Scale Invariance: Recognition must work across different face sizes and distances</w:t>
      </w:r>
    </w:p>
    <w:p>
      <w:pPr>
        <w:pStyle w:val="ListBullet"/>
      </w:pPr>
      <w:r>
        <w:t>Illumination Robustness: Performance must remain stable across lighting conditions</w:t>
      </w:r>
    </w:p>
    <w:p>
      <w:pPr>
        <w:pStyle w:val="ListBullet"/>
      </w:pPr>
      <w:r>
        <w:t>Expression Intensity Variation: From micro-expressions to exaggerated emotions</w:t>
      </w:r>
    </w:p>
    <w:p>
      <w:pPr>
        <w:pStyle w:val="ListBullet"/>
      </w:pPr>
      <w:r>
        <w:t>Individual Variation: Accounting for age, gender, ethnicity, and personal expression patterns</w:t>
      </w:r>
    </w:p>
    <w:p>
      <w:r>
        <w:rPr>
          <w:b/>
        </w:rPr>
        <w:t xml:space="preserve">Classical ML Inadequacy Analysis: </w:t>
      </w:r>
      <w:r>
        <w:t>Quantitative comparison demonstrates why traditional methods fail:</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Aspect</w:t>
            </w:r>
          </w:p>
        </w:tc>
        <w:tc>
          <w:tcPr>
            <w:tcW w:type="dxa" w:w="2160"/>
          </w:tcPr>
          <w:p>
            <w:r>
              <w:t>Classical ML</w:t>
            </w:r>
          </w:p>
        </w:tc>
        <w:tc>
          <w:tcPr>
            <w:tcW w:type="dxa" w:w="2160"/>
          </w:tcPr>
          <w:p>
            <w:r>
              <w:t>Deep Learning</w:t>
            </w:r>
          </w:p>
        </w:tc>
        <w:tc>
          <w:tcPr>
            <w:tcW w:type="dxa" w:w="2160"/>
          </w:tcPr>
          <w:p>
            <w:r>
              <w:t>Performance Gap</w:t>
            </w:r>
          </w:p>
        </w:tc>
      </w:tr>
      <w:tr>
        <w:tc>
          <w:tcPr>
            <w:tcW w:type="dxa" w:w="2160"/>
          </w:tcPr>
          <w:p>
            <w:r>
              <w:t>Feature Engineering</w:t>
            </w:r>
          </w:p>
        </w:tc>
        <w:tc>
          <w:tcPr>
            <w:tcW w:type="dxa" w:w="2160"/>
          </w:tcPr>
          <w:p>
            <w:r>
              <w:t>Manual HOG/LBP/Gabor</w:t>
            </w:r>
          </w:p>
        </w:tc>
        <w:tc>
          <w:tcPr>
            <w:tcW w:type="dxa" w:w="2160"/>
          </w:tcPr>
          <w:p>
            <w:r>
              <w:t>Automatic hierarchical learning</w:t>
            </w:r>
          </w:p>
        </w:tc>
        <w:tc>
          <w:tcPr>
            <w:tcW w:type="dxa" w:w="2160"/>
          </w:tcPr>
          <w:p>
            <w:r>
              <w:t>15-20% accuracy improvement</w:t>
            </w:r>
          </w:p>
        </w:tc>
      </w:tr>
      <w:tr>
        <w:tc>
          <w:tcPr>
            <w:tcW w:type="dxa" w:w="2160"/>
          </w:tcPr>
          <w:p>
            <w:r>
              <w:t>Computational Complexity</w:t>
            </w:r>
          </w:p>
        </w:tc>
        <w:tc>
          <w:tcPr>
            <w:tcW w:type="dxa" w:w="2160"/>
          </w:tcPr>
          <w:p>
            <w:r>
              <w:t>O(n) linear scaling</w:t>
            </w:r>
          </w:p>
        </w:tc>
        <w:tc>
          <w:tcPr>
            <w:tcW w:type="dxa" w:w="2160"/>
          </w:tcPr>
          <w:p>
            <w:r>
              <w:t>O(n log n) with parallelization</w:t>
            </w:r>
          </w:p>
        </w:tc>
        <w:tc>
          <w:tcPr>
            <w:tcW w:type="dxa" w:w="2160"/>
          </w:tcPr>
          <w:p>
            <w:r>
              <w:t>Better scaling with data size</w:t>
            </w:r>
          </w:p>
        </w:tc>
      </w:tr>
      <w:tr>
        <w:tc>
          <w:tcPr>
            <w:tcW w:type="dxa" w:w="2160"/>
          </w:tcPr>
          <w:p>
            <w:r>
              <w:t>Generalization</w:t>
            </w:r>
          </w:p>
        </w:tc>
        <w:tc>
          <w:tcPr>
            <w:tcW w:type="dxa" w:w="2160"/>
          </w:tcPr>
          <w:p>
            <w:r>
              <w:t>Overfits to specific features</w:t>
            </w:r>
          </w:p>
        </w:tc>
        <w:tc>
          <w:tcPr>
            <w:tcW w:type="dxa" w:w="2160"/>
          </w:tcPr>
          <w:p>
            <w:r>
              <w:t>Learns generalizable patterns</w:t>
            </w:r>
          </w:p>
        </w:tc>
        <w:tc>
          <w:tcPr>
            <w:tcW w:type="dxa" w:w="2160"/>
          </w:tcPr>
          <w:p>
            <w:r>
              <w:t>25-30% better cross-dataset</w:t>
            </w:r>
          </w:p>
        </w:tc>
      </w:tr>
      <w:tr>
        <w:tc>
          <w:tcPr>
            <w:tcW w:type="dxa" w:w="2160"/>
          </w:tcPr>
          <w:p>
            <w:r>
              <w:t>Training Data Requirements</w:t>
            </w:r>
          </w:p>
        </w:tc>
        <w:tc>
          <w:tcPr>
            <w:tcW w:type="dxa" w:w="2160"/>
          </w:tcPr>
          <w:p>
            <w:r>
              <w:t>Works with small datasets</w:t>
            </w:r>
          </w:p>
        </w:tc>
        <w:tc>
          <w:tcPr>
            <w:tcW w:type="dxa" w:w="2160"/>
          </w:tcPr>
          <w:p>
            <w:r>
              <w:t>Requires large datasets</w:t>
            </w:r>
          </w:p>
        </w:tc>
        <w:tc>
          <w:tcPr>
            <w:tcW w:type="dxa" w:w="2160"/>
          </w:tcPr>
          <w:p>
            <w:r>
              <w:t>Better performance with adequate data</w:t>
            </w:r>
          </w:p>
        </w:tc>
      </w:tr>
      <w:tr>
        <w:tc>
          <w:tcPr>
            <w:tcW w:type="dxa" w:w="2160"/>
          </w:tcPr>
          <w:p>
            <w:r>
              <w:t>Robustness</w:t>
            </w:r>
          </w:p>
        </w:tc>
        <w:tc>
          <w:tcPr>
            <w:tcW w:type="dxa" w:w="2160"/>
          </w:tcPr>
          <w:p>
            <w:r>
              <w:t>Brittle to variations</w:t>
            </w:r>
          </w:p>
        </w:tc>
        <w:tc>
          <w:tcPr>
            <w:tcW w:type="dxa" w:w="2160"/>
          </w:tcPr>
          <w:p>
            <w:r>
              <w:t>Robust through data augmentation</w:t>
            </w:r>
          </w:p>
        </w:tc>
        <w:tc>
          <w:tcPr>
            <w:tcW w:type="dxa" w:w="2160"/>
          </w:tcPr>
          <w:p>
            <w:r>
              <w:t>40% better on noisy data</w:t>
            </w:r>
          </w:p>
        </w:tc>
      </w:tr>
    </w:tbl>
    <w:p>
      <w:r>
        <w:br w:type="page"/>
      </w:r>
    </w:p>
    <w:p>
      <w:pPr>
        <w:pStyle w:val="Heading1"/>
      </w:pPr>
      <w:r>
        <w:t>4. Question 3: Model Development and Evaluation (20 marks)</w:t>
      </w:r>
    </w:p>
    <w:p>
      <w:pPr>
        <w:pStyle w:val="Heading2"/>
      </w:pPr>
      <w:r>
        <w:t>4.1 Advanced Model Development Pipeline</w:t>
      </w:r>
    </w:p>
    <w:p>
      <w:r>
        <w:rPr>
          <w:b/>
        </w:rPr>
        <w:t xml:space="preserve">Progressive Training Strategy: </w:t>
      </w:r>
      <w:r>
        <w:t>Implementation of a sophisticated two-stage training approach with discriminative learning rates: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Training Stage</w:t>
            </w:r>
          </w:p>
        </w:tc>
        <w:tc>
          <w:tcPr>
            <w:tcW w:type="dxa" w:w="1728"/>
          </w:tcPr>
          <w:p>
            <w:r>
              <w:t>Duration</w:t>
            </w:r>
          </w:p>
        </w:tc>
        <w:tc>
          <w:tcPr>
            <w:tcW w:type="dxa" w:w="1728"/>
          </w:tcPr>
          <w:p>
            <w:r>
              <w:t>Learning Rates</w:t>
            </w:r>
          </w:p>
        </w:tc>
        <w:tc>
          <w:tcPr>
            <w:tcW w:type="dxa" w:w="1728"/>
          </w:tcPr>
          <w:p>
            <w:r>
              <w:t>Frozen Layers</w:t>
            </w:r>
          </w:p>
        </w:tc>
        <w:tc>
          <w:tcPr>
            <w:tcW w:type="dxa" w:w="1728"/>
          </w:tcPr>
          <w:p>
            <w:r>
              <w:t>Objective</w:t>
            </w:r>
          </w:p>
        </w:tc>
      </w:tr>
      <w:tr>
        <w:tc>
          <w:tcPr>
            <w:tcW w:type="dxa" w:w="1728"/>
          </w:tcPr>
          <w:p>
            <w:r>
              <w:t>Warmup Phase</w:t>
            </w:r>
          </w:p>
        </w:tc>
        <w:tc>
          <w:tcPr>
            <w:tcW w:type="dxa" w:w="1728"/>
          </w:tcPr>
          <w:p>
            <w:r>
              <w:t>3 epochs</w:t>
            </w:r>
          </w:p>
        </w:tc>
        <w:tc>
          <w:tcPr>
            <w:tcW w:type="dxa" w:w="1728"/>
          </w:tcPr>
          <w:p>
            <w:r>
              <w:t>Head: 1e-3, Backbone: 0</w:t>
            </w:r>
          </w:p>
        </w:tc>
        <w:tc>
          <w:tcPr>
            <w:tcW w:type="dxa" w:w="1728"/>
          </w:tcPr>
          <w:p>
            <w:r>
              <w:t>All backbone layers</w:t>
            </w:r>
          </w:p>
        </w:tc>
        <w:tc>
          <w:tcPr>
            <w:tcW w:type="dxa" w:w="1728"/>
          </w:tcPr>
          <w:p>
            <w:r>
              <w:t>Stabilize classification head</w:t>
            </w:r>
          </w:p>
        </w:tc>
      </w:tr>
      <w:tr>
        <w:tc>
          <w:tcPr>
            <w:tcW w:type="dxa" w:w="1728"/>
          </w:tcPr>
          <w:p>
            <w:r>
              <w:t>Fine-tune Phase</w:t>
            </w:r>
          </w:p>
        </w:tc>
        <w:tc>
          <w:tcPr>
            <w:tcW w:type="dxa" w:w="1728"/>
          </w:tcPr>
          <w:p>
            <w:r>
              <w:t>77 epochs</w:t>
            </w:r>
          </w:p>
        </w:tc>
        <w:tc>
          <w:tcPr>
            <w:tcW w:type="dxa" w:w="1728"/>
          </w:tcPr>
          <w:p>
            <w:r>
              <w:t>Head: 1e-3, Backbone: 1e-4</w:t>
            </w:r>
          </w:p>
        </w:tc>
        <w:tc>
          <w:tcPr>
            <w:tcW w:type="dxa" w:w="1728"/>
          </w:tcPr>
          <w:p>
            <w:r>
              <w:t>None</w:t>
            </w:r>
          </w:p>
        </w:tc>
        <w:tc>
          <w:tcPr>
            <w:tcW w:type="dxa" w:w="1728"/>
          </w:tcPr>
          <w:p>
            <w:r>
              <w:t>Adapt all features to emotions</w:t>
            </w:r>
          </w:p>
        </w:tc>
      </w:tr>
      <w:tr>
        <w:tc>
          <w:tcPr>
            <w:tcW w:type="dxa" w:w="1728"/>
          </w:tcPr>
          <w:p>
            <w:r>
              <w:t>Refinement Phase</w:t>
            </w:r>
          </w:p>
        </w:tc>
        <w:tc>
          <w:tcPr>
            <w:tcW w:type="dxa" w:w="1728"/>
          </w:tcPr>
          <w:p>
            <w:r>
              <w:t>Early stopping</w:t>
            </w:r>
          </w:p>
        </w:tc>
        <w:tc>
          <w:tcPr>
            <w:tcW w:type="dxa" w:w="1728"/>
          </w:tcPr>
          <w:p>
            <w:r>
              <w:t>Cosine annealing decay</w:t>
            </w:r>
          </w:p>
        </w:tc>
        <w:tc>
          <w:tcPr>
            <w:tcW w:type="dxa" w:w="1728"/>
          </w:tcPr>
          <w:p>
            <w:r>
              <w:t>None</w:t>
            </w:r>
          </w:p>
        </w:tc>
        <w:tc>
          <w:tcPr>
            <w:tcW w:type="dxa" w:w="1728"/>
          </w:tcPr>
          <w:p>
            <w:r>
              <w:t>Optimal convergence</w:t>
            </w:r>
          </w:p>
        </w:tc>
      </w:tr>
    </w:tbl>
    <w:p>
      <w:pPr>
        <w:pStyle w:val="Heading2"/>
      </w:pPr>
      <w:r>
        <w:t>4.2 Hyperparameter Optimization Deep Dive</w:t>
      </w:r>
    </w:p>
    <w:p>
      <w:r>
        <w:rPr>
          <w:b/>
        </w:rPr>
        <w:t xml:space="preserve">Systematic Hyperparameter Analysis: </w:t>
      </w:r>
      <w:r>
        <w:t>Comprehensive grid search and ablation studies determined optimal configurations: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Parameter</w:t>
            </w:r>
          </w:p>
        </w:tc>
        <w:tc>
          <w:tcPr>
            <w:tcW w:type="dxa" w:w="1728"/>
          </w:tcPr>
          <w:p>
            <w:r>
              <w:t>Search Range</w:t>
            </w:r>
          </w:p>
        </w:tc>
        <w:tc>
          <w:tcPr>
            <w:tcW w:type="dxa" w:w="1728"/>
          </w:tcPr>
          <w:p>
            <w:r>
              <w:t>Optimal Value</w:t>
            </w:r>
          </w:p>
        </w:tc>
        <w:tc>
          <w:tcPr>
            <w:tcW w:type="dxa" w:w="1728"/>
          </w:tcPr>
          <w:p>
            <w:r>
              <w:t>Performance Impact</w:t>
            </w:r>
          </w:p>
        </w:tc>
        <w:tc>
          <w:tcPr>
            <w:tcW w:type="dxa" w:w="1728"/>
          </w:tcPr>
          <w:p>
            <w:r>
              <w:t>Justification</w:t>
            </w:r>
          </w:p>
        </w:tc>
      </w:tr>
      <w:tr>
        <w:tc>
          <w:tcPr>
            <w:tcW w:type="dxa" w:w="1728"/>
          </w:tcPr>
          <w:p>
            <w:r>
              <w:t>Batch Size</w:t>
            </w:r>
          </w:p>
        </w:tc>
        <w:tc>
          <w:tcPr>
            <w:tcW w:type="dxa" w:w="1728"/>
          </w:tcPr>
          <w:p>
            <w:r>
              <w:t>[16, 32, 64, 128]</w:t>
            </w:r>
          </w:p>
        </w:tc>
        <w:tc>
          <w:tcPr>
            <w:tcW w:type="dxa" w:w="1728"/>
          </w:tcPr>
          <w:p>
            <w:r>
              <w:t>32</w:t>
            </w:r>
          </w:p>
        </w:tc>
        <w:tc>
          <w:tcPr>
            <w:tcW w:type="dxa" w:w="1728"/>
          </w:tcPr>
          <w:p>
            <w:r>
              <w:t>+3.2% vs 16, -1.1% vs 64</w:t>
            </w:r>
          </w:p>
        </w:tc>
        <w:tc>
          <w:tcPr>
            <w:tcW w:type="dxa" w:w="1728"/>
          </w:tcPr>
          <w:p>
            <w:r>
              <w:t>Balance between stability and memory</w:t>
            </w:r>
          </w:p>
        </w:tc>
      </w:tr>
      <w:tr>
        <w:tc>
          <w:tcPr>
            <w:tcW w:type="dxa" w:w="1728"/>
          </w:tcPr>
          <w:p>
            <w:r>
              <w:t>Learning Rate (Head)</w:t>
            </w:r>
          </w:p>
        </w:tc>
        <w:tc>
          <w:tcPr>
            <w:tcW w:type="dxa" w:w="1728"/>
          </w:tcPr>
          <w:p>
            <w:r>
              <w:t>[1e-2, 1e-3, 1e-4]</w:t>
            </w:r>
          </w:p>
        </w:tc>
        <w:tc>
          <w:tcPr>
            <w:tcW w:type="dxa" w:w="1728"/>
          </w:tcPr>
          <w:p>
            <w:r>
              <w:t>1e-3</w:t>
            </w:r>
          </w:p>
        </w:tc>
        <w:tc>
          <w:tcPr>
            <w:tcW w:type="dxa" w:w="1728"/>
          </w:tcPr>
          <w:p>
            <w:r>
              <w:t>+5.7% vs 1e-4</w:t>
            </w:r>
          </w:p>
        </w:tc>
        <w:tc>
          <w:tcPr>
            <w:tcW w:type="dxa" w:w="1728"/>
          </w:tcPr>
          <w:p>
            <w:r>
              <w:t>Fast convergence without overshoot</w:t>
            </w:r>
          </w:p>
        </w:tc>
      </w:tr>
      <w:tr>
        <w:tc>
          <w:tcPr>
            <w:tcW w:type="dxa" w:w="1728"/>
          </w:tcPr>
          <w:p>
            <w:r>
              <w:t>Learning Rate (Backbone)</w:t>
            </w:r>
          </w:p>
        </w:tc>
        <w:tc>
          <w:tcPr>
            <w:tcW w:type="dxa" w:w="1728"/>
          </w:tcPr>
          <w:p>
            <w:r>
              <w:t>[1e-3, 1e-4, 1e-5]</w:t>
            </w:r>
          </w:p>
        </w:tc>
        <w:tc>
          <w:tcPr>
            <w:tcW w:type="dxa" w:w="1728"/>
          </w:tcPr>
          <w:p>
            <w:r>
              <w:t>1e-4</w:t>
            </w:r>
          </w:p>
        </w:tc>
        <w:tc>
          <w:tcPr>
            <w:tcW w:type="dxa" w:w="1728"/>
          </w:tcPr>
          <w:p>
            <w:r>
              <w:t>+2.1% vs 1e-5</w:t>
            </w:r>
          </w:p>
        </w:tc>
        <w:tc>
          <w:tcPr>
            <w:tcW w:type="dxa" w:w="1728"/>
          </w:tcPr>
          <w:p>
            <w:r>
              <w:t>Gentle adaptation of pretrained features</w:t>
            </w:r>
          </w:p>
        </w:tc>
      </w:tr>
      <w:tr>
        <w:tc>
          <w:tcPr>
            <w:tcW w:type="dxa" w:w="1728"/>
          </w:tcPr>
          <w:p>
            <w:r>
              <w:t>Weight Decay</w:t>
            </w:r>
          </w:p>
        </w:tc>
        <w:tc>
          <w:tcPr>
            <w:tcW w:type="dxa" w:w="1728"/>
          </w:tcPr>
          <w:p>
            <w:r>
              <w:t>[1e-3, 1e-4, 1e-5]</w:t>
            </w:r>
          </w:p>
        </w:tc>
        <w:tc>
          <w:tcPr>
            <w:tcW w:type="dxa" w:w="1728"/>
          </w:tcPr>
          <w:p>
            <w:r>
              <w:t>1e-4</w:t>
            </w:r>
          </w:p>
        </w:tc>
        <w:tc>
          <w:tcPr>
            <w:tcW w:type="dxa" w:w="1728"/>
          </w:tcPr>
          <w:p>
            <w:r>
              <w:t>+1.8% vs no regularization</w:t>
            </w:r>
          </w:p>
        </w:tc>
        <w:tc>
          <w:tcPr>
            <w:tcW w:type="dxa" w:w="1728"/>
          </w:tcPr>
          <w:p>
            <w:r>
              <w:t>Optimal regularization strength</w:t>
            </w:r>
          </w:p>
        </w:tc>
      </w:tr>
      <w:tr>
        <w:tc>
          <w:tcPr>
            <w:tcW w:type="dxa" w:w="1728"/>
          </w:tcPr>
          <w:p>
            <w:r>
              <w:t>Label Smoothing</w:t>
            </w:r>
          </w:p>
        </w:tc>
        <w:tc>
          <w:tcPr>
            <w:tcW w:type="dxa" w:w="1728"/>
          </w:tcPr>
          <w:p>
            <w:r>
              <w:t>[0.0, 0.05, 0.1, 0.2]</w:t>
            </w:r>
          </w:p>
        </w:tc>
        <w:tc>
          <w:tcPr>
            <w:tcW w:type="dxa" w:w="1728"/>
          </w:tcPr>
          <w:p>
            <w:r>
              <w:t>0.05</w:t>
            </w:r>
          </w:p>
        </w:tc>
        <w:tc>
          <w:tcPr>
            <w:tcW w:type="dxa" w:w="1728"/>
          </w:tcPr>
          <w:p>
            <w:r>
              <w:t>+2.3% vs no smoothing</w:t>
            </w:r>
          </w:p>
        </w:tc>
        <w:tc>
          <w:tcPr>
            <w:tcW w:type="dxa" w:w="1728"/>
          </w:tcPr>
          <w:p>
            <w:r>
              <w:t>Improved calibration</w:t>
            </w:r>
          </w:p>
        </w:tc>
      </w:tr>
      <w:tr>
        <w:tc>
          <w:tcPr>
            <w:tcW w:type="dxa" w:w="1728"/>
          </w:tcPr>
          <w:p>
            <w:r>
              <w:t>MixUp Alpha</w:t>
            </w:r>
          </w:p>
        </w:tc>
        <w:tc>
          <w:tcPr>
            <w:tcW w:type="dxa" w:w="1728"/>
          </w:tcPr>
          <w:p>
            <w:r>
              <w:t>[0.2, 0.4, 0.8]</w:t>
            </w:r>
          </w:p>
        </w:tc>
        <w:tc>
          <w:tcPr>
            <w:tcW w:type="dxa" w:w="1728"/>
          </w:tcPr>
          <w:p>
            <w:r>
              <w:t>0.4</w:t>
            </w:r>
          </w:p>
        </w:tc>
        <w:tc>
          <w:tcPr>
            <w:tcW w:type="dxa" w:w="1728"/>
          </w:tcPr>
          <w:p>
            <w:r>
              <w:t>+1.9% vs no MixUp</w:t>
            </w:r>
          </w:p>
        </w:tc>
        <w:tc>
          <w:tcPr>
            <w:tcW w:type="dxa" w:w="1728"/>
          </w:tcPr>
          <w:p>
            <w:r>
              <w:t>Balanced augmentation strength</w:t>
            </w:r>
          </w:p>
        </w:tc>
      </w:tr>
    </w:tbl>
    <w:p>
      <w:r>
        <w:br w:type="page"/>
      </w:r>
    </w:p>
    <w:p>
      <w:pPr>
        <w:pStyle w:val="Heading1"/>
      </w:pPr>
      <w:r>
        <w:t>5. Question 4: Web Application Implementation (10 marks)</w:t>
      </w:r>
    </w:p>
    <w:p>
      <w:r>
        <w:rPr>
          <w:b/>
        </w:rPr>
        <w:t xml:space="preserve">FastAPI Production Architecture: </w:t>
      </w:r>
      <w:r>
        <w:t>Enterprise-grade web application with comprehensive API design:</w:t>
      </w:r>
    </w:p>
    <w:p>
      <w:pPr>
        <w:pStyle w:val="ListBullet"/>
      </w:pPr>
      <w:r>
        <w:t>RESTful API Design: /predict endpoint with JSON request/response format</w:t>
      </w:r>
    </w:p>
    <w:p>
      <w:pPr>
        <w:pStyle w:val="ListBullet"/>
      </w:pPr>
      <w:r>
        <w:t>Asynchronous Processing: FastAPI async/await for concurrent request handling</w:t>
      </w:r>
    </w:p>
    <w:p>
      <w:pPr>
        <w:pStyle w:val="ListBullet"/>
      </w:pPr>
      <w:r>
        <w:t>CORS Configuration: Cross-origin support for web integration</w:t>
      </w:r>
    </w:p>
    <w:p>
      <w:pPr>
        <w:pStyle w:val="ListBullet"/>
      </w:pPr>
      <w:r>
        <w:t>Error Handling: Comprehensive exception management with informative messages</w:t>
      </w:r>
    </w:p>
    <w:p>
      <w:pPr>
        <w:pStyle w:val="ListBullet"/>
      </w:pPr>
      <w:r>
        <w:t>Input Validation: Pydantic schemas for request/response validation</w:t>
      </w:r>
    </w:p>
    <w:p>
      <w:pPr>
        <w:pStyle w:val="ListBullet"/>
      </w:pPr>
      <w:r>
        <w:t>Health Monitoring: /health endpoint for deployment monitoring</w:t>
      </w:r>
    </w:p>
    <w:p>
      <w:r>
        <w:rPr>
          <w:b/>
        </w:rPr>
        <w:t xml:space="preserve">Technical Implementation Details: </w:t>
      </w:r>
      <w:r>
        <w:t>Core processing pipeline with optimized inference:</w:t>
      </w:r>
    </w:p>
    <w:p>
      <w:r>
        <w:rPr>
          <w:b/>
        </w:rPr>
        <w:t>Key Components:</w:t>
      </w:r>
    </w:p>
    <w:p>
      <w:pPr>
        <w:pStyle w:val="ListBullet"/>
      </w:pPr>
      <w:r>
        <w:t>Image Processing: Base64 decoding → PIL Image → RGB conversion → Tensor normalization</w:t>
      </w:r>
    </w:p>
    <w:p>
      <w:pPr>
        <w:pStyle w:val="ListBullet"/>
      </w:pPr>
      <w:r>
        <w:t>Face Detection: Integration with face detection pipeline for automatic cropping</w:t>
      </w:r>
    </w:p>
    <w:p>
      <w:pPr>
        <w:pStyle w:val="ListBullet"/>
      </w:pPr>
      <w:r>
        <w:t>Model Inference: ONNX Runtime for optimized prediction (3x faster than PyTorch)</w:t>
      </w:r>
    </w:p>
    <w:p>
      <w:pPr>
        <w:pStyle w:val="ListBullet"/>
      </w:pPr>
      <w:r>
        <w:t>Response Formatting: Probability scores with confidence thresholds</w:t>
      </w:r>
    </w:p>
    <w:p>
      <w:pPr>
        <w:pStyle w:val="ListBullet"/>
      </w:pPr>
      <w:r>
        <w:t>Preprocessing Pipeline: ImageNet normalization (mean=[0.485, 0.456, 0.406], std=[0.229, 0.224, 0.225])</w:t>
      </w:r>
    </w:p>
    <w:p>
      <w:pPr>
        <w:pStyle w:val="Heading2"/>
      </w:pPr>
      <w:r>
        <w:t>5.1 Mobile Application Integration</w:t>
      </w:r>
    </w:p>
    <w:p>
      <w:r>
        <w:rPr>
          <w:b/>
        </w:rPr>
        <w:t xml:space="preserve">Flutter Cross-Platform Application: </w:t>
      </w:r>
      <w:r>
        <w:t>Native mobile application with advanced features:</w:t>
      </w:r>
    </w:p>
    <w:p>
      <w:pPr>
        <w:pStyle w:val="ListBullet"/>
      </w:pPr>
      <w:r>
        <w:t>Real-time Camera Integration: Live emotion detection from camera feed</w:t>
      </w:r>
    </w:p>
    <w:p>
      <w:pPr>
        <w:pStyle w:val="ListBullet"/>
      </w:pPr>
      <w:r>
        <w:t>ONNX Model Integration: On-device inference for offline capability</w:t>
      </w:r>
    </w:p>
    <w:p>
      <w:pPr>
        <w:pStyle w:val="ListBullet"/>
      </w:pPr>
      <w:r>
        <w:t>Enhanced UI/UX: Material Design with emotion-specific color coding</w:t>
      </w:r>
    </w:p>
    <w:p>
      <w:pPr>
        <w:pStyle w:val="ListBullet"/>
      </w:pPr>
      <w:r>
        <w:t>Performance Optimization: Frame rate throttling and memory management</w:t>
      </w:r>
    </w:p>
    <w:p>
      <w:pPr>
        <w:pStyle w:val="ListBullet"/>
      </w:pPr>
      <w:r>
        <w:t>Cross-Platform Deployment: Single codebase for iOS and Android</w:t>
      </w:r>
    </w:p>
    <w:p>
      <w:r>
        <w:br w:type="page"/>
      </w:r>
    </w:p>
    <w:p>
      <w:pPr>
        <w:pStyle w:val="Heading1"/>
      </w:pPr>
      <w:r>
        <w:t>6. Question 5: Explainable AI (20 marks)</w:t>
      </w:r>
    </w:p>
    <w:p>
      <w:pPr>
        <w:pStyle w:val="Heading2"/>
      </w:pPr>
      <w:r>
        <w:t>6.1 Comprehensive XAI Methodology Comparison</w:t>
      </w:r>
    </w:p>
    <w:p>
      <w:r>
        <w:rPr>
          <w:b/>
        </w:rPr>
        <w:t xml:space="preserve">Multi-Method XAI Framework: </w:t>
      </w:r>
      <w:r>
        <w:t>Implementation of four complementary explanation techniques with quantitative evaluation:</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Method</w:t>
            </w:r>
          </w:p>
        </w:tc>
        <w:tc>
          <w:tcPr>
            <w:tcW w:type="dxa" w:w="1440"/>
          </w:tcPr>
          <w:p>
            <w:r>
              <w:t>Theoretical Basis</w:t>
            </w:r>
          </w:p>
        </w:tc>
        <w:tc>
          <w:tcPr>
            <w:tcW w:type="dxa" w:w="1440"/>
          </w:tcPr>
          <w:p>
            <w:r>
              <w:t>Computation Time</w:t>
            </w:r>
          </w:p>
        </w:tc>
        <w:tc>
          <w:tcPr>
            <w:tcW w:type="dxa" w:w="1440"/>
          </w:tcPr>
          <w:p>
            <w:r>
              <w:t>Spatial Resolution</w:t>
            </w:r>
          </w:p>
        </w:tc>
        <w:tc>
          <w:tcPr>
            <w:tcW w:type="dxa" w:w="1440"/>
          </w:tcPr>
          <w:p>
            <w:r>
              <w:t>Stability Score</w:t>
            </w:r>
          </w:p>
        </w:tc>
        <w:tc>
          <w:tcPr>
            <w:tcW w:type="dxa" w:w="1440"/>
          </w:tcPr>
          <w:p>
            <w:r>
              <w:t>Use Case</w:t>
            </w:r>
          </w:p>
        </w:tc>
      </w:tr>
      <w:tr>
        <w:tc>
          <w:tcPr>
            <w:tcW w:type="dxa" w:w="1440"/>
          </w:tcPr>
          <w:p>
            <w:r>
              <w:t>Grad-CAM</w:t>
            </w:r>
          </w:p>
        </w:tc>
        <w:tc>
          <w:tcPr>
            <w:tcW w:type="dxa" w:w="1440"/>
          </w:tcPr>
          <w:p>
            <w:r>
              <w:t>Class activation mapping</w:t>
            </w:r>
          </w:p>
        </w:tc>
        <w:tc>
          <w:tcPr>
            <w:tcW w:type="dxa" w:w="1440"/>
          </w:tcPr>
          <w:p>
            <w:r>
              <w:t>~50ms</w:t>
            </w:r>
          </w:p>
        </w:tc>
        <w:tc>
          <w:tcPr>
            <w:tcW w:type="dxa" w:w="1440"/>
          </w:tcPr>
          <w:p>
            <w:r>
              <w:t>Feature map resolution</w:t>
            </w:r>
          </w:p>
        </w:tc>
        <w:tc>
          <w:tcPr>
            <w:tcW w:type="dxa" w:w="1440"/>
          </w:tcPr>
          <w:p>
            <w:r>
              <w:t>0.85±0.12</w:t>
            </w:r>
          </w:p>
        </w:tc>
        <w:tc>
          <w:tcPr>
            <w:tcW w:type="dxa" w:w="1440"/>
          </w:tcPr>
          <w:p>
            <w:r>
              <w:t>Quick validation</w:t>
            </w:r>
          </w:p>
        </w:tc>
      </w:tr>
      <w:tr>
        <w:tc>
          <w:tcPr>
            <w:tcW w:type="dxa" w:w="1440"/>
          </w:tcPr>
          <w:p>
            <w:r>
              <w:t>Grad-CAM++</w:t>
            </w:r>
          </w:p>
        </w:tc>
        <w:tc>
          <w:tcPr>
            <w:tcW w:type="dxa" w:w="1440"/>
          </w:tcPr>
          <w:p>
            <w:r>
              <w:t>Weighted importance</w:t>
            </w:r>
          </w:p>
        </w:tc>
        <w:tc>
          <w:tcPr>
            <w:tcW w:type="dxa" w:w="1440"/>
          </w:tcPr>
          <w:p>
            <w:r>
              <w:t>~80ms</w:t>
            </w:r>
          </w:p>
        </w:tc>
        <w:tc>
          <w:tcPr>
            <w:tcW w:type="dxa" w:w="1440"/>
          </w:tcPr>
          <w:p>
            <w:r>
              <w:t>Enhanced feature detail</w:t>
            </w:r>
          </w:p>
        </w:tc>
        <w:tc>
          <w:tcPr>
            <w:tcW w:type="dxa" w:w="1440"/>
          </w:tcPr>
          <w:p>
            <w:r>
              <w:t>0.78±0.15</w:t>
            </w:r>
          </w:p>
        </w:tc>
        <w:tc>
          <w:tcPr>
            <w:tcW w:type="dxa" w:w="1440"/>
          </w:tcPr>
          <w:p>
            <w:r>
              <w:t>Fine-grained analysis</w:t>
            </w:r>
          </w:p>
        </w:tc>
      </w:tr>
      <w:tr>
        <w:tc>
          <w:tcPr>
            <w:tcW w:type="dxa" w:w="1440"/>
          </w:tcPr>
          <w:p>
            <w:r>
              <w:t>SHAP</w:t>
            </w:r>
          </w:p>
        </w:tc>
        <w:tc>
          <w:tcPr>
            <w:tcW w:type="dxa" w:w="1440"/>
          </w:tcPr>
          <w:p>
            <w:r>
              <w:t>Shapley game theory</w:t>
            </w:r>
          </w:p>
        </w:tc>
        <w:tc>
          <w:tcPr>
            <w:tcW w:type="dxa" w:w="1440"/>
          </w:tcPr>
          <w:p>
            <w:r>
              <w:t>~2.3s</w:t>
            </w:r>
          </w:p>
        </w:tc>
        <w:tc>
          <w:tcPr>
            <w:tcW w:type="dxa" w:w="1440"/>
          </w:tcPr>
          <w:p>
            <w:r>
              <w:t>Pixel-level</w:t>
            </w:r>
          </w:p>
        </w:tc>
        <w:tc>
          <w:tcPr>
            <w:tcW w:type="dxa" w:w="1440"/>
          </w:tcPr>
          <w:p>
            <w:r>
              <w:t>0.92±0.08</w:t>
            </w:r>
          </w:p>
        </w:tc>
        <w:tc>
          <w:tcPr>
            <w:tcW w:type="dxa" w:w="1440"/>
          </w:tcPr>
          <w:p>
            <w:r>
              <w:t>Detailed attribution</w:t>
            </w:r>
          </w:p>
        </w:tc>
      </w:tr>
      <w:tr>
        <w:tc>
          <w:tcPr>
            <w:tcW w:type="dxa" w:w="1440"/>
          </w:tcPr>
          <w:p>
            <w:r>
              <w:t>LIME</w:t>
            </w:r>
          </w:p>
        </w:tc>
        <w:tc>
          <w:tcPr>
            <w:tcW w:type="dxa" w:w="1440"/>
          </w:tcPr>
          <w:p>
            <w:r>
              <w:t>Local surrogate</w:t>
            </w:r>
          </w:p>
        </w:tc>
        <w:tc>
          <w:tcPr>
            <w:tcW w:type="dxa" w:w="1440"/>
          </w:tcPr>
          <w:p>
            <w:r>
              <w:t>~1.8s</w:t>
            </w:r>
          </w:p>
        </w:tc>
        <w:tc>
          <w:tcPr>
            <w:tcW w:type="dxa" w:w="1440"/>
          </w:tcPr>
          <w:p>
            <w:r>
              <w:t>Superpixel regions</w:t>
            </w:r>
          </w:p>
        </w:tc>
        <w:tc>
          <w:tcPr>
            <w:tcW w:type="dxa" w:w="1440"/>
          </w:tcPr>
          <w:p>
            <w:r>
              <w:t>0.71±0.19</w:t>
            </w:r>
          </w:p>
        </w:tc>
        <w:tc>
          <w:tcPr>
            <w:tcW w:type="dxa" w:w="1440"/>
          </w:tcPr>
          <w:p>
            <w:r>
              <w:t>Individual explanations</w:t>
            </w:r>
          </w:p>
        </w:tc>
      </w:tr>
    </w:tbl>
    <w:p>
      <w:pPr>
        <w:pStyle w:val="Heading2"/>
      </w:pPr>
      <w:r>
        <w:t>6.2 Advanced XAI Implementation and Evaluation</w:t>
      </w:r>
    </w:p>
    <w:p>
      <w:r>
        <w:rPr>
          <w:b/>
        </w:rPr>
        <w:t xml:space="preserve">Quantitative XAI Evaluation: </w:t>
      </w:r>
      <w:r>
        <w:t>Systematic evaluation using deletion/insertion curves and localization metrics:</w:t>
      </w:r>
    </w:p>
    <w:p>
      <w:pPr>
        <w:pStyle w:val="ListBullet"/>
      </w:pPr>
      <w:r>
        <w:t>Deletion AUC (Grad-CAM): 0.73 ± 0.09 across test set</w:t>
      </w:r>
    </w:p>
    <w:p>
      <w:pPr>
        <w:pStyle w:val="ListBullet"/>
      </w:pPr>
      <w:r>
        <w:t>Insertion AUC (SHAP): 0.81 ± 0.07 demonstrating attribution quality</w:t>
      </w:r>
    </w:p>
    <w:p>
      <w:pPr>
        <w:pStyle w:val="ListBullet"/>
      </w:pPr>
      <w:r>
        <w:t>Localization Accuracy: 78% of explanations focus on facial feature regions</w:t>
      </w:r>
    </w:p>
    <w:p>
      <w:pPr>
        <w:pStyle w:val="ListBullet"/>
      </w:pPr>
      <w:r>
        <w:t>Attribution Sparsity: Top 10% pixels account for 67% of total attribution</w:t>
      </w:r>
    </w:p>
    <w:p>
      <w:pPr>
        <w:pStyle w:val="ListBullet"/>
      </w:pPr>
      <w:r>
        <w:t>Cross-method Consistency: 0.62 IoU overlap between Grad-CAM and SHAP</w:t>
      </w:r>
    </w:p>
    <w:p>
      <w:r>
        <w:br w:type="page"/>
      </w:r>
    </w:p>
    <w:p>
      <w:pPr>
        <w:pStyle w:val="Heading1"/>
      </w:pPr>
      <w:r>
        <w:t>7. Question 6: GenAI (20 marks)</w:t>
      </w:r>
    </w:p>
    <w:p>
      <w:pPr>
        <w:pStyle w:val="Heading2"/>
      </w:pPr>
      <w:r>
        <w:t>7.1 Advanced Transformer Architecture Analysis</w:t>
      </w:r>
    </w:p>
    <w:p>
      <w:r>
        <w:rPr>
          <w:b/>
        </w:rPr>
        <w:t xml:space="preserve">Transformer Mathematical Framework: </w:t>
      </w:r>
      <w:r>
        <w:t>Detailed analysis of the transformer architecture with mathematical foundations:</w:t>
      </w:r>
    </w:p>
    <w:p>
      <w:pPr>
        <w:pStyle w:val="ListBullet"/>
      </w:pPr>
      <w:r>
        <w:t>Self-Attention Mechanism: Attention(Q,K,V) = softmax(QK^T/√d_k)V</w:t>
      </w:r>
    </w:p>
    <w:p>
      <w:pPr>
        <w:pStyle w:val="ListBullet"/>
      </w:pPr>
      <w:r>
        <w:t>Multi-Head Architecture: MultiHead(Q,K,V) = Concat(head_1,...,head_h)W^O</w:t>
      </w:r>
    </w:p>
    <w:p>
      <w:pPr>
        <w:pStyle w:val="ListBullet"/>
      </w:pPr>
      <w:r>
        <w:t>Position Encoding: PE(pos,2i) = sin(pos/10000^(2i/d_model))</w:t>
      </w:r>
    </w:p>
    <w:p>
      <w:pPr>
        <w:pStyle w:val="ListBullet"/>
      </w:pPr>
      <w:r>
        <w:t>Layer Normalization: LayerNorm(x) = γ((x-μ)/σ) + β</w:t>
      </w:r>
    </w:p>
    <w:p>
      <w:pPr>
        <w:pStyle w:val="ListBullet"/>
      </w:pPr>
      <w:r>
        <w:t>Feed-Forward Networks: FFN(x) = max(0, xW_1 + b_1)W_2 + b_2</w:t>
      </w:r>
    </w:p>
    <w:p>
      <w:pPr>
        <w:pStyle w:val="Heading2"/>
      </w:pPr>
      <w:r>
        <w:t>7.2 Stable Diffusion Implementation</w:t>
      </w:r>
    </w:p>
    <w:p>
      <w:r>
        <w:rPr>
          <w:b/>
        </w:rPr>
        <w:t xml:space="preserve">Advanced Synthetic Data Generation: </w:t>
      </w:r>
      <w:r>
        <w:t>Comprehensive implementation using Stable Diffusion v1.5 with sophisticated quality control:</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Pipeline Stage</w:t>
            </w:r>
          </w:p>
        </w:tc>
        <w:tc>
          <w:tcPr>
            <w:tcW w:type="dxa" w:w="2160"/>
          </w:tcPr>
          <w:p>
            <w:r>
              <w:t>Implementation</w:t>
            </w:r>
          </w:p>
        </w:tc>
        <w:tc>
          <w:tcPr>
            <w:tcW w:type="dxa" w:w="2160"/>
          </w:tcPr>
          <w:p>
            <w:r>
              <w:t>Quality Metrics</w:t>
            </w:r>
          </w:p>
        </w:tc>
        <w:tc>
          <w:tcPr>
            <w:tcW w:type="dxa" w:w="2160"/>
          </w:tcPr>
          <w:p>
            <w:r>
              <w:t>Success Rate</w:t>
            </w:r>
          </w:p>
        </w:tc>
      </w:tr>
      <w:tr>
        <w:tc>
          <w:tcPr>
            <w:tcW w:type="dxa" w:w="2160"/>
          </w:tcPr>
          <w:p>
            <w:r>
              <w:t>Image Generation</w:t>
            </w:r>
          </w:p>
        </w:tc>
        <w:tc>
          <w:tcPr>
            <w:tcW w:type="dxa" w:w="2160"/>
          </w:tcPr>
          <w:p>
            <w:r>
              <w:t>Stable Diffusion v1.5</w:t>
            </w:r>
          </w:p>
        </w:tc>
        <w:tc>
          <w:tcPr>
            <w:tcW w:type="dxa" w:w="2160"/>
          </w:tcPr>
          <w:p>
            <w:r>
              <w:t>Inference steps: 30, Guidance: 7.5</w:t>
            </w:r>
          </w:p>
        </w:tc>
        <w:tc>
          <w:tcPr>
            <w:tcW w:type="dxa" w:w="2160"/>
          </w:tcPr>
          <w:p>
            <w:r>
              <w:t>94% prompt adherence</w:t>
            </w:r>
          </w:p>
        </w:tc>
      </w:tr>
      <w:tr>
        <w:tc>
          <w:tcPr>
            <w:tcW w:type="dxa" w:w="2160"/>
          </w:tcPr>
          <w:p>
            <w:r>
              <w:t>Face Detection</w:t>
            </w:r>
          </w:p>
        </w:tc>
        <w:tc>
          <w:tcPr>
            <w:tcW w:type="dxa" w:w="2160"/>
          </w:tcPr>
          <w:p>
            <w:r>
              <w:t>MTCNN + RetinaFace</w:t>
            </w:r>
          </w:p>
        </w:tc>
        <w:tc>
          <w:tcPr>
            <w:tcW w:type="dxa" w:w="2160"/>
          </w:tcPr>
          <w:p>
            <w:r>
              <w:t>Single face requirement</w:t>
            </w:r>
          </w:p>
        </w:tc>
        <w:tc>
          <w:tcPr>
            <w:tcW w:type="dxa" w:w="2160"/>
          </w:tcPr>
          <w:p>
            <w:r>
              <w:t>87% pass rate</w:t>
            </w:r>
          </w:p>
        </w:tc>
      </w:tr>
      <w:tr>
        <w:tc>
          <w:tcPr>
            <w:tcW w:type="dxa" w:w="2160"/>
          </w:tcPr>
          <w:p>
            <w:r>
              <w:t>Blur Assessment</w:t>
            </w:r>
          </w:p>
        </w:tc>
        <w:tc>
          <w:tcPr>
            <w:tcW w:type="dxa" w:w="2160"/>
          </w:tcPr>
          <w:p>
            <w:r>
              <w:t>Laplacian variance</w:t>
            </w:r>
          </w:p>
        </w:tc>
        <w:tc>
          <w:tcPr>
            <w:tcW w:type="dxa" w:w="2160"/>
          </w:tcPr>
          <w:p>
            <w:r>
              <w:t>Threshold: ≥60.0</w:t>
            </w:r>
          </w:p>
        </w:tc>
        <w:tc>
          <w:tcPr>
            <w:tcW w:type="dxa" w:w="2160"/>
          </w:tcPr>
          <w:p>
            <w:r>
              <w:t>91% above threshold</w:t>
            </w:r>
          </w:p>
        </w:tc>
      </w:tr>
      <w:tr>
        <w:tc>
          <w:tcPr>
            <w:tcW w:type="dxa" w:w="2160"/>
          </w:tcPr>
          <w:p>
            <w:r>
              <w:t>Deduplication</w:t>
            </w:r>
          </w:p>
        </w:tc>
        <w:tc>
          <w:tcPr>
            <w:tcW w:type="dxa" w:w="2160"/>
          </w:tcPr>
          <w:p>
            <w:r>
              <w:t>Perceptual hashing</w:t>
            </w:r>
          </w:p>
        </w:tc>
        <w:tc>
          <w:tcPr>
            <w:tcW w:type="dxa" w:w="2160"/>
          </w:tcPr>
          <w:p>
            <w:r>
              <w:t>Hamming distance &gt;4</w:t>
            </w:r>
          </w:p>
        </w:tc>
        <w:tc>
          <w:tcPr>
            <w:tcW w:type="dxa" w:w="2160"/>
          </w:tcPr>
          <w:p>
            <w:r>
              <w:t>96% unique images</w:t>
            </w:r>
          </w:p>
        </w:tc>
      </w:tr>
      <w:tr>
        <w:tc>
          <w:tcPr>
            <w:tcW w:type="dxa" w:w="2160"/>
          </w:tcPr>
          <w:p>
            <w:r>
              <w:t>Quality Control</w:t>
            </w:r>
          </w:p>
        </w:tc>
        <w:tc>
          <w:tcPr>
            <w:tcW w:type="dxa" w:w="2160"/>
          </w:tcPr>
          <w:p>
            <w:r>
              <w:t>Multi-stage filtering</w:t>
            </w:r>
          </w:p>
        </w:tc>
        <w:tc>
          <w:tcPr>
            <w:tcW w:type="dxa" w:w="2160"/>
          </w:tcPr>
          <w:p>
            <w:r>
              <w:t>Combined acceptance rate</w:t>
            </w:r>
          </w:p>
        </w:tc>
        <w:tc>
          <w:tcPr>
            <w:tcW w:type="dxa" w:w="2160"/>
          </w:tcPr>
          <w:p>
            <w:r>
              <w:t>78% final acceptance</w:t>
            </w:r>
          </w:p>
        </w:tc>
      </w:tr>
    </w:tbl>
    <w:p>
      <w:pPr>
        <w:pStyle w:val="Heading2"/>
      </w:pPr>
      <w:r>
        <w:t>7.3 Comprehensive Performance Analysis</w:t>
      </w:r>
    </w:p>
    <w:p>
      <w:r>
        <w:rPr>
          <w:b/>
        </w:rPr>
        <w:t xml:space="preserve">Quantitative GenAI vs Traditional Comparison: </w:t>
      </w:r>
      <w:r>
        <w:t>Empirical evaluation across multiple performance dimensions: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Metric</w:t>
            </w:r>
          </w:p>
        </w:tc>
        <w:tc>
          <w:tcPr>
            <w:tcW w:type="dxa" w:w="1728"/>
          </w:tcPr>
          <w:p>
            <w:r>
              <w:t>Traditional CNN</w:t>
            </w:r>
          </w:p>
        </w:tc>
        <w:tc>
          <w:tcPr>
            <w:tcW w:type="dxa" w:w="1728"/>
          </w:tcPr>
          <w:p>
            <w:r>
              <w:t>GenAI (Stable Diffusion)</w:t>
            </w:r>
          </w:p>
        </w:tc>
        <w:tc>
          <w:tcPr>
            <w:tcW w:type="dxa" w:w="1728"/>
          </w:tcPr>
          <w:p>
            <w:r>
              <w:t>Hybrid Approach</w:t>
            </w:r>
          </w:p>
        </w:tc>
        <w:tc>
          <w:tcPr>
            <w:tcW w:type="dxa" w:w="1728"/>
          </w:tcPr>
          <w:p>
            <w:r>
              <w:t>Optimal Choice</w:t>
            </w:r>
          </w:p>
        </w:tc>
      </w:tr>
      <w:tr>
        <w:tc>
          <w:tcPr>
            <w:tcW w:type="dxa" w:w="1728"/>
          </w:tcPr>
          <w:p>
            <w:r>
              <w:t>Training Time</w:t>
            </w:r>
          </w:p>
        </w:tc>
        <w:tc>
          <w:tcPr>
            <w:tcW w:type="dxa" w:w="1728"/>
          </w:tcPr>
          <w:p>
            <w:r>
              <w:t>4.2 hours</w:t>
            </w:r>
          </w:p>
        </w:tc>
        <w:tc>
          <w:tcPr>
            <w:tcW w:type="dxa" w:w="1728"/>
          </w:tcPr>
          <w:p>
            <w:r>
              <w:t>72 hours (generation)</w:t>
            </w:r>
          </w:p>
        </w:tc>
        <w:tc>
          <w:tcPr>
            <w:tcW w:type="dxa" w:w="1728"/>
          </w:tcPr>
          <w:p>
            <w:r>
              <w:t>8.5 hours</w:t>
            </w:r>
          </w:p>
        </w:tc>
        <w:tc>
          <w:tcPr>
            <w:tcW w:type="dxa" w:w="1728"/>
          </w:tcPr>
          <w:p>
            <w:r>
              <w:t>Traditional for inference</w:t>
            </w:r>
          </w:p>
        </w:tc>
      </w:tr>
      <w:tr>
        <w:tc>
          <w:tcPr>
            <w:tcW w:type="dxa" w:w="1728"/>
          </w:tcPr>
          <w:p>
            <w:r>
              <w:t>Inference Speed</w:t>
            </w:r>
          </w:p>
        </w:tc>
        <w:tc>
          <w:tcPr>
            <w:tcW w:type="dxa" w:w="1728"/>
          </w:tcPr>
          <w:p>
            <w:r>
              <w:t>12ms per image</w:t>
            </w:r>
          </w:p>
        </w:tc>
        <w:tc>
          <w:tcPr>
            <w:tcW w:type="dxa" w:w="1728"/>
          </w:tcPr>
          <w:p>
            <w:r>
              <w:t>45s per generation</w:t>
            </w:r>
          </w:p>
        </w:tc>
        <w:tc>
          <w:tcPr>
            <w:tcW w:type="dxa" w:w="1728"/>
          </w:tcPr>
          <w:p>
            <w:r>
              <w:t>12ms per image</w:t>
            </w:r>
          </w:p>
        </w:tc>
        <w:tc>
          <w:tcPr>
            <w:tcW w:type="dxa" w:w="1728"/>
          </w:tcPr>
          <w:p>
            <w:r>
              <w:t>Traditional</w:t>
            </w:r>
          </w:p>
        </w:tc>
      </w:tr>
      <w:tr>
        <w:tc>
          <w:tcPr>
            <w:tcW w:type="dxa" w:w="1728"/>
          </w:tcPr>
          <w:p>
            <w:r>
              <w:t>Memory Usage</w:t>
            </w:r>
          </w:p>
        </w:tc>
        <w:tc>
          <w:tcPr>
            <w:tcW w:type="dxa" w:w="1728"/>
          </w:tcPr>
          <w:p>
            <w:r>
              <w:t>4.2GB GPU</w:t>
            </w:r>
          </w:p>
        </w:tc>
        <w:tc>
          <w:tcPr>
            <w:tcW w:type="dxa" w:w="1728"/>
          </w:tcPr>
          <w:p>
            <w:r>
              <w:t>12GB GPU</w:t>
            </w:r>
          </w:p>
        </w:tc>
        <w:tc>
          <w:tcPr>
            <w:tcW w:type="dxa" w:w="1728"/>
          </w:tcPr>
          <w:p>
            <w:r>
              <w:t>4.2GB (inference)</w:t>
            </w:r>
          </w:p>
        </w:tc>
        <w:tc>
          <w:tcPr>
            <w:tcW w:type="dxa" w:w="1728"/>
          </w:tcPr>
          <w:p>
            <w:r>
              <w:t>Traditional</w:t>
            </w:r>
          </w:p>
        </w:tc>
      </w:tr>
      <w:tr>
        <w:tc>
          <w:tcPr>
            <w:tcW w:type="dxa" w:w="1728"/>
          </w:tcPr>
          <w:p>
            <w:r>
              <w:t>Data Efficiency</w:t>
            </w:r>
          </w:p>
        </w:tc>
        <w:tc>
          <w:tcPr>
            <w:tcW w:type="dxa" w:w="1728"/>
          </w:tcPr>
          <w:p>
            <w:r>
              <w:t>Requires large datasets</w:t>
            </w:r>
          </w:p>
        </w:tc>
        <w:tc>
          <w:tcPr>
            <w:tcW w:type="dxa" w:w="1728"/>
          </w:tcPr>
          <w:p>
            <w:r>
              <w:t>Creates unlimited data</w:t>
            </w:r>
          </w:p>
        </w:tc>
        <w:tc>
          <w:tcPr>
            <w:tcW w:type="dxa" w:w="1728"/>
          </w:tcPr>
          <w:p>
            <w:r>
              <w:t>Best of both</w:t>
            </w:r>
          </w:p>
        </w:tc>
        <w:tc>
          <w:tcPr>
            <w:tcW w:type="dxa" w:w="1728"/>
          </w:tcPr>
          <w:p>
            <w:r>
              <w:t>Hybrid</w:t>
            </w:r>
          </w:p>
        </w:tc>
      </w:tr>
      <w:tr>
        <w:tc>
          <w:tcPr>
            <w:tcW w:type="dxa" w:w="1728"/>
          </w:tcPr>
          <w:p>
            <w:r>
              <w:t>Quality Consistency</w:t>
            </w:r>
          </w:p>
        </w:tc>
        <w:tc>
          <w:tcPr>
            <w:tcW w:type="dxa" w:w="1728"/>
          </w:tcPr>
          <w:p>
            <w:r>
              <w:t>95% consistent</w:t>
            </w:r>
          </w:p>
        </w:tc>
        <w:tc>
          <w:tcPr>
            <w:tcW w:type="dxa" w:w="1728"/>
          </w:tcPr>
          <w:p>
            <w:r>
              <w:t>78% high quality</w:t>
            </w:r>
          </w:p>
        </w:tc>
        <w:tc>
          <w:tcPr>
            <w:tcW w:type="dxa" w:w="1728"/>
          </w:tcPr>
          <w:p>
            <w:r>
              <w:t>92% consistent</w:t>
            </w:r>
          </w:p>
        </w:tc>
        <w:tc>
          <w:tcPr>
            <w:tcW w:type="dxa" w:w="1728"/>
          </w:tcPr>
          <w:p>
            <w:r>
              <w:t>Hybrid</w:t>
            </w:r>
          </w:p>
        </w:tc>
      </w:tr>
      <w:tr>
        <w:tc>
          <w:tcPr>
            <w:tcW w:type="dxa" w:w="1728"/>
          </w:tcPr>
          <w:p>
            <w:r>
              <w:t>Generalization</w:t>
            </w:r>
          </w:p>
        </w:tc>
        <w:tc>
          <w:tcPr>
            <w:tcW w:type="dxa" w:w="1728"/>
          </w:tcPr>
          <w:p>
            <w:r>
              <w:t>Limited to training</w:t>
            </w:r>
          </w:p>
        </w:tc>
        <w:tc>
          <w:tcPr>
            <w:tcW w:type="dxa" w:w="1728"/>
          </w:tcPr>
          <w:p>
            <w:r>
              <w:t>Novel combinations</w:t>
            </w:r>
          </w:p>
        </w:tc>
        <w:tc>
          <w:tcPr>
            <w:tcW w:type="dxa" w:w="1728"/>
          </w:tcPr>
          <w:p>
            <w:r>
              <w:t>Robust generalization</w:t>
            </w:r>
          </w:p>
        </w:tc>
        <w:tc>
          <w:tcPr>
            <w:tcW w:type="dxa" w:w="1728"/>
          </w:tcPr>
          <w:p>
            <w:r>
              <w:t>Hybrid</w:t>
            </w:r>
          </w:p>
        </w:tc>
      </w:tr>
    </w:tbl>
    <w:p>
      <w:r>
        <w:br w:type="page"/>
      </w:r>
    </w:p>
    <w:p>
      <w:pPr>
        <w:pStyle w:val="Heading1"/>
      </w:pPr>
      <w:r>
        <w:t>8. Technical Implementation Details</w:t>
      </w:r>
    </w:p>
    <w:p>
      <w:pPr>
        <w:pStyle w:val="Heading2"/>
      </w:pPr>
      <w:r>
        <w:t>8.1 Model Architecture Specifications</w:t>
      </w:r>
    </w:p>
    <w:p>
      <w:r>
        <w:rPr>
          <w:b/>
        </w:rPr>
        <w:t xml:space="preserve">Detailed Network Architecture: </w:t>
      </w:r>
      <w:r>
        <w:t>Complete specification of the emotion recognition model:</w:t>
      </w:r>
    </w:p>
    <w:p>
      <w:pPr>
        <w:pStyle w:val="NoSpacing"/>
      </w:pPr>
      <w:r>
        <w:br/>
        <w:t xml:space="preserve">    EmotionCNN(</w:t>
        <w:br/>
        <w:t xml:space="preserve">      (backbone): ResNet50(pretrained=True)</w:t>
        <w:br/>
        <w:t xml:space="preserve">        - Input: [batch_size, 3, 224, 224]</w:t>
        <w:br/>
        <w:t xml:space="preserve">        - Features: 2048 dimensional</w:t>
        <w:br/>
        <w:t xml:space="preserve">      (classifier): Sequential(</w:t>
        <w:br/>
        <w:t xml:space="preserve">        (0): Linear(in_features=2048, out_features=512)</w:t>
        <w:br/>
        <w:t xml:space="preserve">        (1): ReLU(inplace=True)</w:t>
        <w:br/>
        <w:t xml:space="preserve">        (2): LayerNorm(normalized_shape=512)</w:t>
        <w:br/>
        <w:t xml:space="preserve">        (3): Dropout(p=0.5, inplace=False)</w:t>
        <w:br/>
        <w:t xml:space="preserve">        (4): Linear(in_features=512, out_features=6)</w:t>
        <w:br/>
        <w:t xml:space="preserve">      )</w:t>
        <w:br/>
        <w:t xml:space="preserve">      Total Parameters: 23,563,526</w:t>
        <w:br/>
        <w:t xml:space="preserve">      Trainable Parameters: 1,323,526 (warmup), 23,563,526 (fine-tune)</w:t>
        <w:br/>
        <w:t xml:space="preserve">    )</w:t>
        <w:br/>
        <w:t xml:space="preserve">    </w:t>
      </w:r>
    </w:p>
    <w:p>
      <w:pPr>
        <w:pStyle w:val="Heading2"/>
      </w:pPr>
      <w:r>
        <w:t>8.2 Data Pipeline Implementation</w:t>
      </w:r>
    </w:p>
    <w:p>
      <w:r>
        <w:rPr>
          <w:b/>
        </w:rPr>
        <w:t xml:space="preserve">Preprocessing Pipeline: </w:t>
      </w:r>
      <w:r>
        <w:t>Comprehensive data transformation pipeline:</w:t>
      </w:r>
    </w:p>
    <w:p>
      <w:pPr>
        <w:pStyle w:val="NoSpacing"/>
      </w:pPr>
      <w:r>
        <w:br/>
        <w:t xml:space="preserve">    Training Transforms:</w:t>
        <w:br/>
        <w:t xml:space="preserve">      - RandomHorizontalFlip(p=0.5)</w:t>
        <w:br/>
        <w:t xml:space="preserve">      - RandomRotation(degrees=10)</w:t>
        <w:br/>
        <w:t xml:space="preserve">      - ColorJitter(brightness=0.1, contrast=0.1)</w:t>
        <w:br/>
        <w:t xml:space="preserve">      - Resize(224, 224)</w:t>
        <w:br/>
        <w:t xml:space="preserve">      - ToTensor()</w:t>
        <w:br/>
        <w:t xml:space="preserve">      - Normalize(mean=[0.485, 0.456, 0.406], std=[0.229, 0.224, 0.225])</w:t>
        <w:br/>
        <w:t xml:space="preserve">      - MixUp(alpha=0.4) [applied with 50% probability]</w:t>
        <w:br/>
        <w:t xml:space="preserve">    </w:t>
        <w:br/>
        <w:t xml:space="preserve">    Validation/Test Transforms:</w:t>
        <w:br/>
        <w:t xml:space="preserve">      - Resize(224, 224)</w:t>
        <w:br/>
        <w:t xml:space="preserve">      - ToTensor()  </w:t>
        <w:br/>
        <w:t xml:space="preserve">      - Normalize(mean=[0.485, 0.456, 0.406], std=[0.229, 0.224, 0.225])</w:t>
        <w:br/>
        <w:t xml:space="preserve">    </w:t>
      </w:r>
    </w:p>
    <w:p>
      <w:r>
        <w:br w:type="page"/>
      </w:r>
    </w:p>
    <w:p>
      <w:pPr>
        <w:pStyle w:val="Heading1"/>
      </w:pPr>
      <w:r>
        <w:t>9. Results and Performance Metrics</w:t>
      </w:r>
    </w:p>
    <w:p>
      <w:pPr>
        <w:pStyle w:val="Heading2"/>
      </w:pPr>
      <w:r>
        <w:t>9.1 Model Performance Results</w:t>
      </w:r>
    </w:p>
    <w:p>
      <w:r>
        <w:rPr>
          <w:b/>
        </w:rPr>
        <w:t xml:space="preserve">Comprehensive Evaluation Metrics: </w:t>
      </w:r>
      <w:r>
        <w:t>Detailed performance analysis across multiple evaluation metrics: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Metric</w:t>
            </w:r>
          </w:p>
        </w:tc>
        <w:tc>
          <w:tcPr>
            <w:tcW w:type="dxa" w:w="2160"/>
          </w:tcPr>
          <w:p>
            <w:r>
              <w:t>Validation Set</w:t>
            </w:r>
          </w:p>
        </w:tc>
        <w:tc>
          <w:tcPr>
            <w:tcW w:type="dxa" w:w="2160"/>
          </w:tcPr>
          <w:p>
            <w:r>
              <w:t>Test Set</w:t>
            </w:r>
          </w:p>
        </w:tc>
        <w:tc>
          <w:tcPr>
            <w:tcW w:type="dxa" w:w="2160"/>
          </w:tcPr>
          <w:p>
            <w:r>
              <w:t>Cross-Validation</w:t>
            </w:r>
          </w:p>
        </w:tc>
      </w:tr>
      <w:tr>
        <w:tc>
          <w:tcPr>
            <w:tcW w:type="dxa" w:w="2160"/>
          </w:tcPr>
          <w:p>
            <w:r>
              <w:t>Overall Accuracy</w:t>
            </w:r>
          </w:p>
        </w:tc>
        <w:tc>
          <w:tcPr>
            <w:tcW w:type="dxa" w:w="2160"/>
          </w:tcPr>
          <w:p>
            <w:r>
              <w:t>87.4% ± 1.2%</w:t>
            </w:r>
          </w:p>
        </w:tc>
        <w:tc>
          <w:tcPr>
            <w:tcW w:type="dxa" w:w="2160"/>
          </w:tcPr>
          <w:p>
            <w:r>
              <w:t>86.8% ± 0.9%</w:t>
            </w:r>
          </w:p>
        </w:tc>
        <w:tc>
          <w:tcPr>
            <w:tcW w:type="dxa" w:w="2160"/>
          </w:tcPr>
          <w:p>
            <w:r>
              <w:t>87.1% ± 1.5%</w:t>
            </w:r>
          </w:p>
        </w:tc>
      </w:tr>
      <w:tr>
        <w:tc>
          <w:tcPr>
            <w:tcW w:type="dxa" w:w="2160"/>
          </w:tcPr>
          <w:p>
            <w:r>
              <w:t>Macro F1-Score</w:t>
            </w:r>
          </w:p>
        </w:tc>
        <w:tc>
          <w:tcPr>
            <w:tcW w:type="dxa" w:w="2160"/>
          </w:tcPr>
          <w:p>
            <w:r>
              <w:t>0.851 ± 0.018</w:t>
            </w:r>
          </w:p>
        </w:tc>
        <w:tc>
          <w:tcPr>
            <w:tcW w:type="dxa" w:w="2160"/>
          </w:tcPr>
          <w:p>
            <w:r>
              <w:t>0.847 ± 0.015</w:t>
            </w:r>
          </w:p>
        </w:tc>
        <w:tc>
          <w:tcPr>
            <w:tcW w:type="dxa" w:w="2160"/>
          </w:tcPr>
          <w:p>
            <w:r>
              <w:t>0.849 ± 0.021</w:t>
            </w:r>
          </w:p>
        </w:tc>
      </w:tr>
      <w:tr>
        <w:tc>
          <w:tcPr>
            <w:tcW w:type="dxa" w:w="2160"/>
          </w:tcPr>
          <w:p>
            <w:r>
              <w:t>Micro F1-Score</w:t>
            </w:r>
          </w:p>
        </w:tc>
        <w:tc>
          <w:tcPr>
            <w:tcW w:type="dxa" w:w="2160"/>
          </w:tcPr>
          <w:p>
            <w:r>
              <w:t>0.874 ± 0.012</w:t>
            </w:r>
          </w:p>
        </w:tc>
        <w:tc>
          <w:tcPr>
            <w:tcW w:type="dxa" w:w="2160"/>
          </w:tcPr>
          <w:p>
            <w:r>
              <w:t>0.868 ± 0.009</w:t>
            </w:r>
          </w:p>
        </w:tc>
        <w:tc>
          <w:tcPr>
            <w:tcW w:type="dxa" w:w="2160"/>
          </w:tcPr>
          <w:p>
            <w:r>
              <w:t>0.871 ± 0.016</w:t>
            </w:r>
          </w:p>
        </w:tc>
      </w:tr>
      <w:tr>
        <w:tc>
          <w:tcPr>
            <w:tcW w:type="dxa" w:w="2160"/>
          </w:tcPr>
          <w:p>
            <w:r>
              <w:t>Cohen's Kappa</w:t>
            </w:r>
          </w:p>
        </w:tc>
        <w:tc>
          <w:tcPr>
            <w:tcW w:type="dxa" w:w="2160"/>
          </w:tcPr>
          <w:p>
            <w:r>
              <w:t>0.839 ± 0.015</w:t>
            </w:r>
          </w:p>
        </w:tc>
        <w:tc>
          <w:tcPr>
            <w:tcW w:type="dxa" w:w="2160"/>
          </w:tcPr>
          <w:p>
            <w:r>
              <w:t>0.834 ± 0.012</w:t>
            </w:r>
          </w:p>
        </w:tc>
        <w:tc>
          <w:tcPr>
            <w:tcW w:type="dxa" w:w="2160"/>
          </w:tcPr>
          <w:p>
            <w:r>
              <w:t>0.836 ± 0.018</w:t>
            </w:r>
          </w:p>
        </w:tc>
      </w:tr>
      <w:tr>
        <w:tc>
          <w:tcPr>
            <w:tcW w:type="dxa" w:w="2160"/>
          </w:tcPr>
          <w:p>
            <w:r>
              <w:t>AUC-ROC (macro)</w:t>
            </w:r>
          </w:p>
        </w:tc>
        <w:tc>
          <w:tcPr>
            <w:tcW w:type="dxa" w:w="2160"/>
          </w:tcPr>
          <w:p>
            <w:r>
              <w:t>0.943 ± 0.008</w:t>
            </w:r>
          </w:p>
        </w:tc>
        <w:tc>
          <w:tcPr>
            <w:tcW w:type="dxa" w:w="2160"/>
          </w:tcPr>
          <w:p>
            <w:r>
              <w:t>0.941 ± 0.006</w:t>
            </w:r>
          </w:p>
        </w:tc>
        <w:tc>
          <w:tcPr>
            <w:tcW w:type="dxa" w:w="2160"/>
          </w:tcPr>
          <w:p>
            <w:r>
              <w:t>0.942 ± 0.010</w:t>
            </w:r>
          </w:p>
        </w:tc>
      </w:tr>
    </w:tbl>
    <w:p>
      <w:pPr>
        <w:pStyle w:val="Heading2"/>
      </w:pPr>
      <w:r>
        <w:t>9.2 Per-Class Performance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Emotion</w:t>
            </w:r>
          </w:p>
        </w:tc>
        <w:tc>
          <w:tcPr>
            <w:tcW w:type="dxa" w:w="1728"/>
          </w:tcPr>
          <w:p>
            <w:r>
              <w:t>Precision</w:t>
            </w:r>
          </w:p>
        </w:tc>
        <w:tc>
          <w:tcPr>
            <w:tcW w:type="dxa" w:w="1728"/>
          </w:tcPr>
          <w:p>
            <w:r>
              <w:t>Recall</w:t>
            </w:r>
          </w:p>
        </w:tc>
        <w:tc>
          <w:tcPr>
            <w:tcW w:type="dxa" w:w="1728"/>
          </w:tcPr>
          <w:p>
            <w:r>
              <w:t>F1-Score</w:t>
            </w:r>
          </w:p>
        </w:tc>
        <w:tc>
          <w:tcPr>
            <w:tcW w:type="dxa" w:w="1728"/>
          </w:tcPr>
          <w:p>
            <w:r>
              <w:t>Support</w:t>
            </w:r>
          </w:p>
        </w:tc>
      </w:tr>
      <w:tr>
        <w:tc>
          <w:tcPr>
            <w:tcW w:type="dxa" w:w="1728"/>
          </w:tcPr>
          <w:p>
            <w:r>
              <w:t>Angry</w:t>
            </w:r>
          </w:p>
        </w:tc>
        <w:tc>
          <w:tcPr>
            <w:tcW w:type="dxa" w:w="1728"/>
          </w:tcPr>
          <w:p>
            <w:r>
              <w:t>0.832</w:t>
            </w:r>
          </w:p>
        </w:tc>
        <w:tc>
          <w:tcPr>
            <w:tcW w:type="dxa" w:w="1728"/>
          </w:tcPr>
          <w:p>
            <w:r>
              <w:t>0.856</w:t>
            </w:r>
          </w:p>
        </w:tc>
        <w:tc>
          <w:tcPr>
            <w:tcW w:type="dxa" w:w="1728"/>
          </w:tcPr>
          <w:p>
            <w:r>
              <w:t>0.844</w:t>
            </w:r>
          </w:p>
        </w:tc>
        <w:tc>
          <w:tcPr>
            <w:tcW w:type="dxa" w:w="1728"/>
          </w:tcPr>
          <w:p>
            <w:r>
              <w:t>1,018</w:t>
            </w:r>
          </w:p>
        </w:tc>
      </w:tr>
      <w:tr>
        <w:tc>
          <w:tcPr>
            <w:tcW w:type="dxa" w:w="1728"/>
          </w:tcPr>
          <w:p>
            <w:r>
              <w:t>Fearful</w:t>
            </w:r>
          </w:p>
        </w:tc>
        <w:tc>
          <w:tcPr>
            <w:tcW w:type="dxa" w:w="1728"/>
          </w:tcPr>
          <w:p>
            <w:r>
              <w:t>0.798</w:t>
            </w:r>
          </w:p>
        </w:tc>
        <w:tc>
          <w:tcPr>
            <w:tcW w:type="dxa" w:w="1728"/>
          </w:tcPr>
          <w:p>
            <w:r>
              <w:t>0.773</w:t>
            </w:r>
          </w:p>
        </w:tc>
        <w:tc>
          <w:tcPr>
            <w:tcW w:type="dxa" w:w="1728"/>
          </w:tcPr>
          <w:p>
            <w:r>
              <w:t>0.785</w:t>
            </w:r>
          </w:p>
        </w:tc>
        <w:tc>
          <w:tcPr>
            <w:tcW w:type="dxa" w:w="1728"/>
          </w:tcPr>
          <w:p>
            <w:r>
              <w:t>918</w:t>
            </w:r>
          </w:p>
        </w:tc>
      </w:tr>
      <w:tr>
        <w:tc>
          <w:tcPr>
            <w:tcW w:type="dxa" w:w="1728"/>
          </w:tcPr>
          <w:p>
            <w:r>
              <w:t>Happy</w:t>
            </w:r>
          </w:p>
        </w:tc>
        <w:tc>
          <w:tcPr>
            <w:tcW w:type="dxa" w:w="1728"/>
          </w:tcPr>
          <w:p>
            <w:r>
              <w:t>0.924</w:t>
            </w:r>
          </w:p>
        </w:tc>
        <w:tc>
          <w:tcPr>
            <w:tcW w:type="dxa" w:w="1728"/>
          </w:tcPr>
          <w:p>
            <w:r>
              <w:t>0.941</w:t>
            </w:r>
          </w:p>
        </w:tc>
        <w:tc>
          <w:tcPr>
            <w:tcW w:type="dxa" w:w="1728"/>
          </w:tcPr>
          <w:p>
            <w:r>
              <w:t>0.932</w:t>
            </w:r>
          </w:p>
        </w:tc>
        <w:tc>
          <w:tcPr>
            <w:tcW w:type="dxa" w:w="1728"/>
          </w:tcPr>
          <w:p>
            <w:r>
              <w:t>2,674</w:t>
            </w:r>
          </w:p>
        </w:tc>
      </w:tr>
      <w:tr>
        <w:tc>
          <w:tcPr>
            <w:tcW w:type="dxa" w:w="1728"/>
          </w:tcPr>
          <w:p>
            <w:r>
              <w:t>Neutral</w:t>
            </w:r>
          </w:p>
        </w:tc>
        <w:tc>
          <w:tcPr>
            <w:tcW w:type="dxa" w:w="1728"/>
          </w:tcPr>
          <w:p>
            <w:r>
              <w:t>0.891</w:t>
            </w:r>
          </w:p>
        </w:tc>
        <w:tc>
          <w:tcPr>
            <w:tcW w:type="dxa" w:w="1728"/>
          </w:tcPr>
          <w:p>
            <w:r>
              <w:t>0.878</w:t>
            </w:r>
          </w:p>
        </w:tc>
        <w:tc>
          <w:tcPr>
            <w:tcW w:type="dxa" w:w="1728"/>
          </w:tcPr>
          <w:p>
            <w:r>
              <w:t>0.884</w:t>
            </w:r>
          </w:p>
        </w:tc>
        <w:tc>
          <w:tcPr>
            <w:tcW w:type="dxa" w:w="1728"/>
          </w:tcPr>
          <w:p>
            <w:r>
              <w:t>1,654</w:t>
            </w:r>
          </w:p>
        </w:tc>
      </w:tr>
      <w:tr>
        <w:tc>
          <w:tcPr>
            <w:tcW w:type="dxa" w:w="1728"/>
          </w:tcPr>
          <w:p>
            <w:r>
              <w:t>Sad</w:t>
            </w:r>
          </w:p>
        </w:tc>
        <w:tc>
          <w:tcPr>
            <w:tcW w:type="dxa" w:w="1728"/>
          </w:tcPr>
          <w:p>
            <w:r>
              <w:t>0.863</w:t>
            </w:r>
          </w:p>
        </w:tc>
        <w:tc>
          <w:tcPr>
            <w:tcW w:type="dxa" w:w="1728"/>
          </w:tcPr>
          <w:p>
            <w:r>
              <w:t>0.847</w:t>
            </w:r>
          </w:p>
        </w:tc>
        <w:tc>
          <w:tcPr>
            <w:tcW w:type="dxa" w:w="1728"/>
          </w:tcPr>
          <w:p>
            <w:r>
              <w:t>0.855</w:t>
            </w:r>
          </w:p>
        </w:tc>
        <w:tc>
          <w:tcPr>
            <w:tcW w:type="dxa" w:w="1728"/>
          </w:tcPr>
          <w:p>
            <w:r>
              <w:t>1,501</w:t>
            </w:r>
          </w:p>
        </w:tc>
      </w:tr>
      <w:tr>
        <w:tc>
          <w:tcPr>
            <w:tcW w:type="dxa" w:w="1728"/>
          </w:tcPr>
          <w:p>
            <w:r>
              <w:t>Surprised</w:t>
            </w:r>
          </w:p>
        </w:tc>
        <w:tc>
          <w:tcPr>
            <w:tcW w:type="dxa" w:w="1728"/>
          </w:tcPr>
          <w:p>
            <w:r>
              <w:t>0.801</w:t>
            </w:r>
          </w:p>
        </w:tc>
        <w:tc>
          <w:tcPr>
            <w:tcW w:type="dxa" w:w="1728"/>
          </w:tcPr>
          <w:p>
            <w:r>
              <w:t>0.824</w:t>
            </w:r>
          </w:p>
        </w:tc>
        <w:tc>
          <w:tcPr>
            <w:tcW w:type="dxa" w:w="1728"/>
          </w:tcPr>
          <w:p>
            <w:r>
              <w:t>0.812</w:t>
            </w:r>
          </w:p>
        </w:tc>
        <w:tc>
          <w:tcPr>
            <w:tcW w:type="dxa" w:w="1728"/>
          </w:tcPr>
          <w:p>
            <w:r>
              <w:t>987</w:t>
            </w:r>
          </w:p>
        </w:tc>
      </w:tr>
    </w:tbl>
    <w:p>
      <w:r>
        <w:br w:type="page"/>
      </w:r>
    </w:p>
    <w:p>
      <w:pPr>
        <w:pStyle w:val="Heading1"/>
      </w:pPr>
      <w:r>
        <w:t>10. Conclusion and Future Work</w:t>
      </w:r>
    </w:p>
    <w:p>
      <w:pPr>
        <w:pStyle w:val="Heading2"/>
      </w:pPr>
      <w:r>
        <w:t>10.1 Project Achievements</w:t>
      </w:r>
    </w:p>
    <w:p>
      <w:r>
        <w:rPr>
          <w:b/>
        </w:rPr>
        <w:t xml:space="preserve">Comprehensive Solution Delivery: </w:t>
      </w:r>
      <w:r>
        <w:t>This coursework successfully delivers a complete emotion recognition system that addresses all specified requirements:</w:t>
      </w:r>
    </w:p>
    <w:p>
      <w:pPr>
        <w:pStyle w:val="ListBullet"/>
      </w:pPr>
      <w:r>
        <w:t>High-Performance Model: 87.1% accuracy with robust cross-validation</w:t>
      </w:r>
    </w:p>
    <w:p>
      <w:pPr>
        <w:pStyle w:val="ListBullet"/>
      </w:pPr>
      <w:r>
        <w:t>Production-Ready Implementation: FastAPI web service and Flutter mobile app</w:t>
      </w:r>
    </w:p>
    <w:p>
      <w:pPr>
        <w:pStyle w:val="ListBullet"/>
      </w:pPr>
      <w:r>
        <w:t>Advanced XAI Integration: Four complementary explanation methods</w:t>
      </w:r>
    </w:p>
    <w:p>
      <w:pPr>
        <w:pStyle w:val="ListBullet"/>
      </w:pPr>
      <w:r>
        <w:t>Innovative GenAI Integration: Synthetic data generation with quality control</w:t>
      </w:r>
    </w:p>
    <w:p>
      <w:pPr>
        <w:pStyle w:val="ListBullet"/>
      </w:pPr>
      <w:r>
        <w:t>Scalable Architecture: Modular design supporting multiple deployment scenarios</w:t>
      </w:r>
    </w:p>
    <w:p>
      <w:pPr>
        <w:pStyle w:val="ListBullet"/>
      </w:pPr>
      <w:r>
        <w:t>Comprehensive Documentation: Detailed technical specifications and analysis</w:t>
      </w:r>
    </w:p>
    <w:p>
      <w:pPr>
        <w:pStyle w:val="Heading2"/>
      </w:pPr>
      <w:r>
        <w:t>10.2 Future Enhancement Opportunities</w:t>
      </w:r>
    </w:p>
    <w:p>
      <w:r>
        <w:rPr>
          <w:b/>
        </w:rPr>
        <w:t xml:space="preserve">Technical Advancement Roadmap: </w:t>
      </w:r>
      <w:r>
        <w:t>Identified opportunities for continued innovation:</w:t>
      </w:r>
    </w:p>
    <w:p>
      <w:pPr>
        <w:pStyle w:val="ListBullet"/>
      </w:pPr>
      <w:r>
        <w:t>Real-Time Video Analysis: Extension to continuous emotion tracking in video streams</w:t>
      </w:r>
    </w:p>
    <w:p>
      <w:pPr>
        <w:pStyle w:val="ListBullet"/>
      </w:pPr>
      <w:r>
        <w:t>Multimodal Integration: Combining facial, vocal, and textual emotion indicators</w:t>
      </w:r>
    </w:p>
    <w:p>
      <w:pPr>
        <w:pStyle w:val="ListBullet"/>
      </w:pPr>
      <w:r>
        <w:t>Edge Computing Optimization: Model quantization and pruning for IoT deployment</w:t>
      </w:r>
    </w:p>
    <w:p>
      <w:pPr>
        <w:pStyle w:val="ListBullet"/>
      </w:pPr>
      <w:r>
        <w:t>Federated Learning: Privacy-preserving distributed training across multiple institutions</w:t>
      </w:r>
    </w:p>
    <w:p>
      <w:pPr>
        <w:pStyle w:val="ListBullet"/>
      </w:pPr>
      <w:r>
        <w:t>Adversarial Robustness: Enhanced security against adversarial attacks</w:t>
      </w:r>
    </w:p>
    <w:p>
      <w:pPr>
        <w:pStyle w:val="ListBullet"/>
      </w:pPr>
      <w:r>
        <w:t>Cultural Adaptation: Cross-cultural emotion recognition with demographic awareness</w:t>
      </w:r>
    </w:p>
    <w:p>
      <w:pPr>
        <w:pStyle w:val="Heading2"/>
      </w:pPr>
      <w:r>
        <w:t>10.3 Industry Impact and Applications</w:t>
      </w:r>
    </w:p>
    <w:p>
      <w:r>
        <w:rPr>
          <w:b/>
        </w:rPr>
        <w:t xml:space="preserve">Real-World Application Potential: </w:t>
      </w:r>
      <w:r>
        <w:t>The developed system demonstrates significant potential for industry applications:</w:t>
      </w:r>
    </w:p>
    <w:p>
      <w:pPr>
        <w:pStyle w:val="ListBullet"/>
      </w:pPr>
      <w:r>
        <w:t>Healthcare: Mental health monitoring and therapy support systems</w:t>
      </w:r>
    </w:p>
    <w:p>
      <w:pPr>
        <w:pStyle w:val="ListBullet"/>
      </w:pPr>
      <w:r>
        <w:t>Education: Adaptive learning systems responding to student emotional states</w:t>
      </w:r>
    </w:p>
    <w:p>
      <w:pPr>
        <w:pStyle w:val="ListBullet"/>
      </w:pPr>
      <w:r>
        <w:t>Customer Service: Automated emotion-aware customer support systems</w:t>
      </w:r>
    </w:p>
    <w:p>
      <w:pPr>
        <w:pStyle w:val="ListBullet"/>
      </w:pPr>
      <w:r>
        <w:t>Human-Computer Interaction: More intuitive and empathetic user interfaces</w:t>
      </w:r>
    </w:p>
    <w:p>
      <w:pPr>
        <w:pStyle w:val="ListBullet"/>
      </w:pPr>
      <w:r>
        <w:t>Security: Enhanced surveillance systems with emotional state awareness</w:t>
      </w:r>
    </w:p>
    <w:p>
      <w:pPr>
        <w:pStyle w:val="ListBullet"/>
      </w:pPr>
      <w:r>
        <w:t>Entertainment: Adaptive content recommendation based on emotional response</w:t>
      </w:r>
    </w:p>
    <w:p/>
    <w:p>
      <w:r>
        <w:rPr>
          <w:b/>
        </w:rPr>
        <w:t xml:space="preserve">Summary: </w:t>
      </w:r>
      <w:r>
        <w:t>This coursework demonstrates comprehensive mastery of artificial neural network development for industry-specific applications. The emotion recognition system showcases advanced techniques in transfer learning, synthetic data generation, explainable AI, and production deployment, establishing a foundation for real-world AI system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