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ED8" w:rsidRDefault="00E5215C">
      <w:pPr>
        <w:rPr>
          <w:b/>
          <w:bCs/>
          <w:sz w:val="36"/>
          <w:szCs w:val="36"/>
          <w:u w:val="single"/>
        </w:rPr>
      </w:pPr>
      <w:r w:rsidRPr="00E5215C">
        <w:rPr>
          <w:b/>
          <w:bCs/>
          <w:sz w:val="36"/>
          <w:szCs w:val="36"/>
        </w:rPr>
        <w:t xml:space="preserve">                                   </w:t>
      </w:r>
      <w:r w:rsidRPr="00E5215C">
        <w:rPr>
          <w:b/>
          <w:bCs/>
          <w:sz w:val="36"/>
          <w:szCs w:val="36"/>
          <w:u w:val="single"/>
        </w:rPr>
        <w:t>Interrogation 2</w:t>
      </w:r>
    </w:p>
    <w:p w:rsidR="00E5215C" w:rsidRDefault="00B814B0">
      <w:pPr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pict>
          <v:rect id="_x0000_s1026" style="position:absolute;margin-left:115.6pt;margin-top:25.2pt;width:21.65pt;height:11.65pt;z-index:251658240" strokecolor="white [3212]"/>
        </w:pict>
      </w:r>
      <w:r w:rsidR="00E5215C">
        <w:rPr>
          <w:noProof/>
          <w:sz w:val="36"/>
          <w:szCs w:val="36"/>
          <w:lang w:eastAsia="fr-FR"/>
        </w:rPr>
        <w:drawing>
          <wp:inline distT="0" distB="0" distL="0" distR="0">
            <wp:extent cx="5760720" cy="8953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5C" w:rsidRDefault="00E5215C">
      <w:pPr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drawing>
          <wp:inline distT="0" distB="0" distL="0" distR="0">
            <wp:extent cx="2581275" cy="17145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215C" w:rsidRPr="00E5215C" w:rsidRDefault="00E5215C">
      <w:pPr>
        <w:rPr>
          <w:rFonts w:asciiTheme="majorBidi" w:hAnsiTheme="majorBidi" w:cstheme="majorBidi"/>
          <w:sz w:val="28"/>
          <w:szCs w:val="28"/>
        </w:rPr>
      </w:pPr>
      <w:r w:rsidRPr="00E5215C">
        <w:rPr>
          <w:rFonts w:asciiTheme="majorBidi" w:hAnsiTheme="majorBidi" w:cstheme="majorBidi"/>
          <w:noProof/>
          <w:sz w:val="28"/>
          <w:szCs w:val="28"/>
          <w:lang w:eastAsia="fr-FR"/>
        </w:rPr>
        <w:drawing>
          <wp:inline distT="0" distB="0" distL="0" distR="0">
            <wp:extent cx="3009900" cy="278089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306" cy="3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5C" w:rsidRDefault="00E5215C" w:rsidP="00E5215C">
      <w:pPr>
        <w:rPr>
          <w:rFonts w:asciiTheme="majorBidi" w:hAnsiTheme="majorBidi" w:cstheme="majorBidi"/>
          <w:sz w:val="24"/>
          <w:szCs w:val="24"/>
        </w:rPr>
      </w:pPr>
      <w:r w:rsidRPr="00E5215C">
        <w:rPr>
          <w:rFonts w:asciiTheme="majorBidi" w:hAnsiTheme="majorBidi" w:cstheme="majorBidi"/>
          <w:sz w:val="24"/>
          <w:szCs w:val="24"/>
        </w:rPr>
        <w:t xml:space="preserve">2. </w:t>
      </w:r>
      <w:r>
        <w:rPr>
          <w:rFonts w:asciiTheme="majorBidi" w:hAnsiTheme="majorBidi" w:cstheme="majorBidi"/>
          <w:sz w:val="24"/>
          <w:szCs w:val="24"/>
        </w:rPr>
        <w:t>Donner l’impédance complexe du dipôle. Déduire le module et l’argument de cette impédance.</w:t>
      </w:r>
    </w:p>
    <w:p w:rsidR="00E5215C" w:rsidRDefault="00E5215C" w:rsidP="00E5215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 </w:t>
      </w:r>
      <w:r w:rsidRPr="00E5215C">
        <w:rPr>
          <w:rFonts w:asciiTheme="majorBidi" w:hAnsiTheme="majorBidi" w:cstheme="majorBidi"/>
          <w:sz w:val="24"/>
          <w:szCs w:val="24"/>
        </w:rPr>
        <w:t xml:space="preserve">Déterminer la tension efficace U aux bornes du circuit ainsi que le déphasage </w:t>
      </w:r>
      <w:r w:rsidRPr="00E5215C">
        <w:rPr>
          <w:rFonts w:ascii="Symbol" w:hAnsi="Symbol" w:cstheme="majorBidi"/>
          <w:sz w:val="24"/>
          <w:szCs w:val="24"/>
        </w:rPr>
        <w:t></w:t>
      </w:r>
      <w:r w:rsidRPr="00E5215C">
        <w:rPr>
          <w:rFonts w:asciiTheme="majorBidi" w:hAnsiTheme="majorBidi" w:cstheme="majorBidi"/>
          <w:sz w:val="24"/>
          <w:szCs w:val="24"/>
        </w:rPr>
        <w:t xml:space="preserve"> du courant par rapport à la tension.</w:t>
      </w:r>
    </w:p>
    <w:p w:rsidR="00E5215C" w:rsidRDefault="00E5215C">
      <w:pPr>
        <w:rPr>
          <w:sz w:val="36"/>
          <w:szCs w:val="36"/>
        </w:rPr>
      </w:pPr>
    </w:p>
    <w:p w:rsidR="00F20CDB" w:rsidRPr="00F20CDB" w:rsidRDefault="00F20CDB">
      <w:pPr>
        <w:rPr>
          <w:sz w:val="20"/>
          <w:szCs w:val="20"/>
        </w:rPr>
      </w:pPr>
    </w:p>
    <w:sectPr w:rsidR="00F20CDB" w:rsidRPr="00F20CDB" w:rsidSect="00450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4462"/>
    <w:multiLevelType w:val="hybridMultilevel"/>
    <w:tmpl w:val="31DE5F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E5215C"/>
    <w:rsid w:val="00237AC6"/>
    <w:rsid w:val="004509FA"/>
    <w:rsid w:val="00576ED8"/>
    <w:rsid w:val="00B814B0"/>
    <w:rsid w:val="00D37F3B"/>
    <w:rsid w:val="00E5215C"/>
    <w:rsid w:val="00F20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9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521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215C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E521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lahsika</dc:creator>
  <cp:keywords/>
  <dc:description/>
  <cp:lastModifiedBy>SLAHSIKA</cp:lastModifiedBy>
  <cp:revision>3</cp:revision>
  <dcterms:created xsi:type="dcterms:W3CDTF">2019-11-29T02:11:00Z</dcterms:created>
  <dcterms:modified xsi:type="dcterms:W3CDTF">2019-11-29T15:10:00Z</dcterms:modified>
</cp:coreProperties>
</file>