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6365491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14A531F2" w14:textId="3E4E776C" w:rsidR="00B500D8" w:rsidRPr="00D065CE" w:rsidRDefault="00B500D8">
          <w:pPr>
            <w:rPr>
              <w:rFonts w:ascii="Times New Roman" w:hAnsi="Times New Roman" w:cs="Times New Roman"/>
            </w:rPr>
          </w:pPr>
        </w:p>
        <w:p w14:paraId="2848BF13" w14:textId="6EAC4DFF" w:rsidR="00F16C71" w:rsidRPr="00D065CE" w:rsidRDefault="00B500D8">
          <w:pPr>
            <w:rPr>
              <w:rFonts w:ascii="Times New Roman" w:hAnsi="Times New Roman" w:cs="Times New Roman"/>
            </w:rPr>
          </w:pPr>
          <w:r w:rsidRPr="00D065C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A64885" wp14:editId="12390FD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ECA6DF" w14:textId="7C356220" w:rsidR="00B500D8" w:rsidRPr="00D065CE" w:rsidRDefault="00E57D5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B38CD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B38CD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500D8" w:rsidRPr="00D065CE">
                                      <w:rPr>
                                        <w:rFonts w:ascii="Times New Roman" w:hAnsi="Times New Roman" w:cs="Times New Roman"/>
                                        <w:color w:val="B38CD0"/>
                                        <w:sz w:val="72"/>
                                        <w:szCs w:val="72"/>
                                      </w:rPr>
                                      <w:t>Program Salt &amp; Smooth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7030A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CA9C5E" w14:textId="37F47E92" w:rsidR="00B500D8" w:rsidRPr="00D065CE" w:rsidRDefault="002164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Stats</w:t>
                                    </w:r>
                                    <w:r w:rsidR="00F42CA7"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library2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DD9672" w14:textId="3049078C" w:rsidR="00B500D8" w:rsidRPr="00D065CE" w:rsidRDefault="00B500D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  <w:t>Laiba S Khan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A648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6ECA6DF" w14:textId="7C356220" w:rsidR="00B500D8" w:rsidRPr="00D065CE" w:rsidRDefault="00E57D5A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B38CD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B38CD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500D8" w:rsidRPr="00D065CE">
                                <w:rPr>
                                  <w:rFonts w:ascii="Times New Roman" w:hAnsi="Times New Roman" w:cs="Times New Roman"/>
                                  <w:color w:val="B38CD0"/>
                                  <w:sz w:val="72"/>
                                  <w:szCs w:val="72"/>
                                </w:rPr>
                                <w:t>Program Salt &amp; Smooth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7030A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FCA9C5E" w14:textId="37F47E92" w:rsidR="00B500D8" w:rsidRPr="00D065CE" w:rsidRDefault="002164A0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Stats</w:t>
                              </w:r>
                              <w:r w:rsidR="00F42CA7"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library2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ADD9672" w14:textId="3049078C" w:rsidR="00B500D8" w:rsidRPr="00D065CE" w:rsidRDefault="00B500D8">
                              <w:pPr>
                                <w:pStyle w:val="NoSpacing"/>
                                <w:spacing w:before="80" w:after="40"/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  <w:t>Laiba S Khan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065C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21E9A6" wp14:editId="6411DA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B38CD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C66339D" w14:textId="70DA6287" w:rsidR="00B500D8" w:rsidRDefault="00B500D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221E9A6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" fillcolor="#b38cd0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C66339D" w14:textId="70DA6287" w:rsidR="00B500D8" w:rsidRDefault="00B500D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D065CE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569493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A4DCCF" w14:textId="40DCBB3D" w:rsidR="00C63167" w:rsidRPr="00D065CE" w:rsidRDefault="00C63167">
          <w:pPr>
            <w:pStyle w:val="TOCHeading"/>
            <w:rPr>
              <w:rFonts w:ascii="Times New Roman" w:hAnsi="Times New Roman" w:cs="Times New Roman"/>
              <w:color w:val="7030A0"/>
            </w:rPr>
          </w:pPr>
          <w:r w:rsidRPr="00D065CE">
            <w:rPr>
              <w:rFonts w:ascii="Times New Roman" w:hAnsi="Times New Roman" w:cs="Times New Roman"/>
              <w:color w:val="7030A0"/>
            </w:rPr>
            <w:t>Table of Contents</w:t>
          </w:r>
        </w:p>
        <w:p w14:paraId="5789E25C" w14:textId="5BDEBA09" w:rsidR="00E57D5A" w:rsidRDefault="00C631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D065CE">
            <w:rPr>
              <w:rFonts w:ascii="Times New Roman" w:hAnsi="Times New Roman" w:cs="Times New Roman"/>
            </w:rPr>
            <w:fldChar w:fldCharType="begin"/>
          </w:r>
          <w:r w:rsidRPr="00D065CE">
            <w:rPr>
              <w:rFonts w:ascii="Times New Roman" w:hAnsi="Times New Roman" w:cs="Times New Roman"/>
            </w:rPr>
            <w:instrText xml:space="preserve"> TOC \o "1-3" \h \z \u </w:instrText>
          </w:r>
          <w:r w:rsidRPr="00D065CE">
            <w:rPr>
              <w:rFonts w:ascii="Times New Roman" w:hAnsi="Times New Roman" w:cs="Times New Roman"/>
            </w:rPr>
            <w:fldChar w:fldCharType="separate"/>
          </w:r>
          <w:hyperlink w:anchor="_Toc153392534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Plot, Salt, Smooth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_Toc153392534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2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5FBDD40A" w14:textId="53BB8517" w:rsidR="00E57D5A" w:rsidRDefault="00E57D5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5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The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5DB3" w14:textId="30F91C2D" w:rsidR="00E57D5A" w:rsidRDefault="00E57D5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6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Program Plotter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838C" w14:textId="52D8274A" w:rsidR="00E57D5A" w:rsidRDefault="00E57D5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8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Salter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18793" w14:textId="2703CC89" w:rsidR="00E57D5A" w:rsidRDefault="00E57D5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9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Smoother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D3A9" w14:textId="5F0DBB55" w:rsidR="00E57D5A" w:rsidRDefault="00E57D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0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029E" w14:textId="623D8C38" w:rsidR="00E57D5A" w:rsidRDefault="00E57D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1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Matlab Octave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2391" w14:textId="5571832F" w:rsidR="00E57D5A" w:rsidRDefault="00E57D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2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RSI 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460C" w14:textId="6FA0B219" w:rsidR="00E57D5A" w:rsidRDefault="00E57D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3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Normal Distribution, Gamma, Beta Distribution Essay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50212" w14:textId="1D202913" w:rsidR="00E57D5A" w:rsidRDefault="00E57D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4" w:history="1">
            <w:r w:rsidRPr="00411503">
              <w:rPr>
                <w:rStyle w:val="Hyperlink"/>
                <w:rFonts w:ascii="Times New Roman" w:hAnsi="Times New Roman" w:cs="Times New Roman"/>
                <w:noProof/>
              </w:rPr>
              <w:t>Formula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_Toc153392544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CB91" w14:textId="5CDD197F" w:rsidR="00C63167" w:rsidRPr="00D065CE" w:rsidRDefault="00C63167">
          <w:pPr>
            <w:rPr>
              <w:rFonts w:ascii="Times New Roman" w:hAnsi="Times New Roman" w:cs="Times New Roman"/>
            </w:rPr>
          </w:pPr>
          <w:r w:rsidRPr="00D065C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2B00DAD" w14:textId="28041BA2" w:rsidR="00212816" w:rsidRPr="00D065CE" w:rsidRDefault="00212816" w:rsidP="00C63167">
      <w:pPr>
        <w:pStyle w:val="TOCHeading"/>
        <w:rPr>
          <w:rFonts w:ascii="Times New Roman" w:hAnsi="Times New Roman" w:cs="Times New Roman"/>
        </w:rPr>
      </w:pPr>
    </w:p>
    <w:p w14:paraId="316900A3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5075172E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27661CA5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3F6D24FF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4B48E566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6C3B8D48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1B430409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66B1621C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4BF5E720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1624A81B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38EC5AF5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CAA549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F5BE965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D474B8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7529A5B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06D85A3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0BB409E0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A7BE8B9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6A5AA21C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43A9B1A8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10DA4592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74BD01D4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00F42DB" w14:textId="2D58E8DE" w:rsidR="00174889" w:rsidRDefault="003A7EA6" w:rsidP="00515760">
      <w:pPr>
        <w:pStyle w:val="Heading1"/>
        <w:rPr>
          <w:rFonts w:ascii="Times New Roman" w:hAnsi="Times New Roman" w:cs="Times New Roman"/>
          <w:color w:val="7030A0"/>
        </w:rPr>
      </w:pPr>
      <w:bookmarkStart w:id="0" w:name="_Toc153392534"/>
      <w:r w:rsidRPr="00D065CE">
        <w:rPr>
          <w:rFonts w:ascii="Times New Roman" w:hAnsi="Times New Roman" w:cs="Times New Roman"/>
          <w:color w:val="7030A0"/>
        </w:rPr>
        <w:t>Plot</w:t>
      </w:r>
      <w:r w:rsidR="00EA787B" w:rsidRPr="00D065CE">
        <w:rPr>
          <w:rFonts w:ascii="Times New Roman" w:hAnsi="Times New Roman" w:cs="Times New Roman"/>
          <w:color w:val="7030A0"/>
        </w:rPr>
        <w:t>,</w:t>
      </w:r>
      <w:r w:rsidR="008343EA" w:rsidRPr="00D065CE">
        <w:rPr>
          <w:rFonts w:ascii="Times New Roman" w:hAnsi="Times New Roman" w:cs="Times New Roman"/>
          <w:color w:val="7030A0"/>
        </w:rPr>
        <w:t xml:space="preserve"> Salt</w:t>
      </w:r>
      <w:r w:rsidR="00EA787B" w:rsidRPr="00D065CE">
        <w:rPr>
          <w:rFonts w:ascii="Times New Roman" w:hAnsi="Times New Roman" w:cs="Times New Roman"/>
          <w:color w:val="7030A0"/>
        </w:rPr>
        <w:t>,</w:t>
      </w:r>
      <w:r w:rsidR="008343EA" w:rsidRPr="00D065CE">
        <w:rPr>
          <w:rFonts w:ascii="Times New Roman" w:hAnsi="Times New Roman" w:cs="Times New Roman"/>
          <w:color w:val="7030A0"/>
        </w:rPr>
        <w:t xml:space="preserve"> Smooth</w:t>
      </w:r>
      <w:bookmarkEnd w:id="0"/>
    </w:p>
    <w:p w14:paraId="76ACC2C5" w14:textId="77777777" w:rsidR="00515760" w:rsidRPr="00515760" w:rsidRDefault="00515760" w:rsidP="00515760"/>
    <w:p w14:paraId="4CAF076E" w14:textId="1A338EDC" w:rsidR="00515760" w:rsidRPr="00515760" w:rsidRDefault="00D33179" w:rsidP="00515760">
      <w:pPr>
        <w:pStyle w:val="Heading2"/>
        <w:rPr>
          <w:rFonts w:ascii="Times New Roman" w:hAnsi="Times New Roman" w:cs="Times New Roman"/>
          <w:color w:val="B38CD0"/>
        </w:rPr>
      </w:pPr>
      <w:bookmarkStart w:id="1" w:name="_Toc153392535"/>
      <w:r>
        <w:rPr>
          <w:rFonts w:ascii="Times New Roman" w:hAnsi="Times New Roman" w:cs="Times New Roman"/>
          <w:color w:val="B38CD0"/>
        </w:rPr>
        <w:t>The Function</w:t>
      </w:r>
      <w:bookmarkEnd w:id="1"/>
    </w:p>
    <w:p w14:paraId="3954CD1A" w14:textId="763B2510" w:rsidR="00711B8F" w:rsidRPr="009E0539" w:rsidRDefault="00711B8F" w:rsidP="005B1610">
      <w:pPr>
        <w:spacing w:before="24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The function that was chosen for this assignment was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= e 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sin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func>
          </m:sup>
        </m:sSup>
      </m:oMath>
      <w:r>
        <w:rPr>
          <w:rFonts w:ascii="Times New Roman" w:eastAsiaTheme="minorEastAsia" w:hAnsi="Times New Roman" w:cs="Times New Roman"/>
        </w:rPr>
        <w:t>.</w:t>
      </w:r>
      <w:r w:rsidR="009E0539">
        <w:rPr>
          <w:rFonts w:ascii="Times New Roman" w:eastAsiaTheme="minorEastAsia" w:hAnsi="Times New Roman" w:cs="Times New Roman"/>
        </w:rPr>
        <w:t xml:space="preserve"> This equation was chosen due to the way the graph appears, and </w:t>
      </w:r>
      <w:r w:rsidR="00E5410B">
        <w:rPr>
          <w:rFonts w:ascii="Times New Roman" w:eastAsiaTheme="minorEastAsia" w:hAnsi="Times New Roman" w:cs="Times New Roman"/>
        </w:rPr>
        <w:t xml:space="preserve">its </w:t>
      </w:r>
      <w:r w:rsidR="00F14E67">
        <w:rPr>
          <w:rFonts w:ascii="Times New Roman" w:eastAsiaTheme="minorEastAsia" w:hAnsi="Times New Roman" w:cs="Times New Roman"/>
        </w:rPr>
        <w:t xml:space="preserve">higher challenge to implement. The function </w:t>
      </w:r>
      <w:r w:rsidR="00E5410B">
        <w:rPr>
          <w:rFonts w:ascii="Times New Roman" w:eastAsiaTheme="minorEastAsia" w:hAnsi="Times New Roman" w:cs="Times New Roman"/>
        </w:rPr>
        <w:t>includ</w:t>
      </w:r>
      <w:r w:rsidR="00F14E67">
        <w:rPr>
          <w:rFonts w:ascii="Times New Roman" w:eastAsiaTheme="minorEastAsia" w:hAnsi="Times New Roman" w:cs="Times New Roman"/>
        </w:rPr>
        <w:t>es</w:t>
      </w:r>
      <w:r w:rsidR="00E5410B">
        <w:rPr>
          <w:rFonts w:ascii="Times New Roman" w:eastAsiaTheme="minorEastAsia" w:hAnsi="Times New Roman" w:cs="Times New Roman"/>
        </w:rPr>
        <w:t xml:space="preserve"> </w:t>
      </w:r>
      <w:r w:rsidR="00F14E67">
        <w:rPr>
          <w:rFonts w:ascii="Times New Roman" w:eastAsiaTheme="minorEastAsia" w:hAnsi="Times New Roman" w:cs="Times New Roman"/>
        </w:rPr>
        <w:t xml:space="preserve">both the </w:t>
      </w:r>
      <w:r w:rsidR="00E5410B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E5410B">
        <w:rPr>
          <w:rFonts w:ascii="Times New Roman" w:eastAsiaTheme="minorEastAsia" w:hAnsi="Times New Roman" w:cs="Times New Roman"/>
        </w:rPr>
        <w:t>e</w:t>
      </w:r>
      <w:r w:rsidR="00F14E67">
        <w:rPr>
          <w:rFonts w:ascii="Times New Roman" w:eastAsiaTheme="minorEastAsia" w:hAnsi="Times New Roman" w:cs="Times New Roman"/>
        </w:rPr>
        <w:t>ulers</w:t>
      </w:r>
      <w:proofErr w:type="spellEnd"/>
      <w:r w:rsidR="00F14E67">
        <w:rPr>
          <w:rFonts w:ascii="Times New Roman" w:eastAsiaTheme="minorEastAsia" w:hAnsi="Times New Roman" w:cs="Times New Roman"/>
        </w:rPr>
        <w:t xml:space="preserve"> number</w:t>
      </w:r>
      <w:r w:rsidR="00174889">
        <w:rPr>
          <w:rFonts w:ascii="Times New Roman" w:eastAsiaTheme="minorEastAsia" w:hAnsi="Times New Roman" w:cs="Times New Roman"/>
        </w:rPr>
        <w:t>, an exponent, and sin(x).</w:t>
      </w:r>
    </w:p>
    <w:p w14:paraId="4A2E2671" w14:textId="69FA3D22" w:rsidR="00D33179" w:rsidRPr="00D33179" w:rsidRDefault="00711B8F" w:rsidP="00D33179">
      <w:r>
        <w:rPr>
          <w:noProof/>
        </w:rPr>
        <w:drawing>
          <wp:inline distT="0" distB="0" distL="0" distR="0" wp14:anchorId="40082B9A" wp14:editId="79F0A1AB">
            <wp:extent cx="5943600" cy="3868420"/>
            <wp:effectExtent l="0" t="0" r="0" b="0"/>
            <wp:docPr id="137971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1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E94" w14:textId="77777777" w:rsidR="00D33179" w:rsidRPr="00D33179" w:rsidRDefault="00D33179" w:rsidP="00D33179"/>
    <w:p w14:paraId="1ECD7880" w14:textId="3BF71947" w:rsidR="00673957" w:rsidRPr="00D065CE" w:rsidRDefault="007E547B" w:rsidP="007E547B">
      <w:pPr>
        <w:pStyle w:val="Heading2"/>
        <w:rPr>
          <w:rFonts w:ascii="Times New Roman" w:hAnsi="Times New Roman" w:cs="Times New Roman"/>
          <w:color w:val="B38CD0"/>
        </w:rPr>
      </w:pPr>
      <w:bookmarkStart w:id="2" w:name="_Toc153392536"/>
      <w:r w:rsidRPr="00D065CE">
        <w:rPr>
          <w:rFonts w:ascii="Times New Roman" w:hAnsi="Times New Roman" w:cs="Times New Roman"/>
          <w:color w:val="B38CD0"/>
        </w:rPr>
        <w:t>Program Plotter</w:t>
      </w:r>
      <w:bookmarkEnd w:id="2"/>
    </w:p>
    <w:p w14:paraId="1EB2C879" w14:textId="6B0640AA" w:rsidR="00673957" w:rsidRDefault="007E547B" w:rsidP="00577281">
      <w:pPr>
        <w:pStyle w:val="Heading1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153302201"/>
      <w:bookmarkStart w:id="4" w:name="_Toc153392477"/>
      <w:bookmarkStart w:id="5" w:name="_Toc153392537"/>
      <w:r w:rsidRPr="00D065CE">
        <w:rPr>
          <w:rFonts w:ascii="Times New Roman" w:hAnsi="Times New Roman" w:cs="Times New Roman"/>
          <w:color w:val="auto"/>
          <w:sz w:val="22"/>
          <w:szCs w:val="22"/>
        </w:rPr>
        <w:t>ProgramPlotter.java was implemented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with two methods, one for </w:t>
      </w:r>
      <w:r w:rsidR="000A0ADE">
        <w:rPr>
          <w:rFonts w:ascii="Times New Roman" w:hAnsi="Times New Roman" w:cs="Times New Roman"/>
          <w:color w:val="auto"/>
          <w:sz w:val="22"/>
          <w:szCs w:val="22"/>
        </w:rPr>
        <w:t>writing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A0ADE">
        <w:rPr>
          <w:rFonts w:ascii="Times New Roman" w:hAnsi="Times New Roman" w:cs="Times New Roman"/>
          <w:color w:val="auto"/>
          <w:sz w:val="22"/>
          <w:szCs w:val="22"/>
        </w:rPr>
        <w:t>results into a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CSV file, and one </w:t>
      </w:r>
      <w:r w:rsidR="004332A3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that calculated 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>the function results</w:t>
      </w:r>
      <w:r w:rsidR="004332A3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. The </w:t>
      </w:r>
      <w:r w:rsidR="00895A3C">
        <w:rPr>
          <w:rFonts w:ascii="Times New Roman" w:hAnsi="Times New Roman" w:cs="Times New Roman"/>
          <w:color w:val="auto"/>
          <w:sz w:val="22"/>
          <w:szCs w:val="22"/>
        </w:rPr>
        <w:t xml:space="preserve">method </w:t>
      </w:r>
      <w:proofErr w:type="spellStart"/>
      <w:r w:rsidR="00345067">
        <w:rPr>
          <w:rFonts w:ascii="Times New Roman" w:hAnsi="Times New Roman" w:cs="Times New Roman"/>
          <w:color w:val="auto"/>
          <w:sz w:val="22"/>
          <w:szCs w:val="22"/>
        </w:rPr>
        <w:t>ResultsinRange</w:t>
      </w:r>
      <w:proofErr w:type="spellEnd"/>
      <w:r w:rsidR="00345067">
        <w:rPr>
          <w:rFonts w:ascii="Times New Roman" w:hAnsi="Times New Roman" w:cs="Times New Roman"/>
          <w:color w:val="auto"/>
          <w:sz w:val="22"/>
          <w:szCs w:val="22"/>
        </w:rPr>
        <w:t xml:space="preserve"> method</w:t>
      </w:r>
      <w:r w:rsidR="00895A3C">
        <w:rPr>
          <w:rFonts w:ascii="Times New Roman" w:hAnsi="Times New Roman" w:cs="Times New Roman"/>
          <w:color w:val="auto"/>
          <w:sz w:val="22"/>
          <w:szCs w:val="22"/>
        </w:rPr>
        <w:t xml:space="preserve"> is as shown below.</w:t>
      </w:r>
      <w:bookmarkEnd w:id="3"/>
      <w:bookmarkEnd w:id="4"/>
      <w:bookmarkEnd w:id="5"/>
      <w:r w:rsidR="0034506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3188F165" w14:textId="77777777" w:rsidR="00895A3C" w:rsidRDefault="00895A3C" w:rsidP="00895A3C"/>
    <w:p w14:paraId="4EDC1BD7" w14:textId="70D54A89" w:rsidR="00673761" w:rsidRPr="00895A3C" w:rsidRDefault="003C4579" w:rsidP="00895A3C">
      <w:r>
        <w:rPr>
          <w:noProof/>
        </w:rPr>
        <w:lastRenderedPageBreak/>
        <w:drawing>
          <wp:inline distT="0" distB="0" distL="0" distR="0" wp14:anchorId="25DB46C5" wp14:editId="448DA094">
            <wp:extent cx="5943600" cy="2011045"/>
            <wp:effectExtent l="0" t="0" r="0" b="8255"/>
            <wp:docPr id="141837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76353" name=""/>
                    <pic:cNvPicPr/>
                  </pic:nvPicPr>
                  <pic:blipFill rotWithShape="1">
                    <a:blip r:embed="rId9"/>
                    <a:srcRect t="11338"/>
                    <a:stretch/>
                  </pic:blipFill>
                  <pic:spPr bwMode="auto"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E7A99" w14:textId="1BAE8F9E" w:rsidR="004332A3" w:rsidRDefault="003C4579" w:rsidP="00433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ResultsinRange</w:t>
      </w:r>
      <w:proofErr w:type="spellEnd"/>
      <w:r>
        <w:rPr>
          <w:rFonts w:ascii="Times New Roman" w:hAnsi="Times New Roman" w:cs="Times New Roman"/>
        </w:rPr>
        <w:t xml:space="preserve"> method takes the parameters </w:t>
      </w:r>
      <w:r w:rsidR="009875E9">
        <w:rPr>
          <w:rFonts w:ascii="Times New Roman" w:hAnsi="Times New Roman" w:cs="Times New Roman"/>
        </w:rPr>
        <w:t>for when you want the x-value to start, stop, and the increments of it as well.</w:t>
      </w:r>
      <w:r w:rsidR="0043573D">
        <w:rPr>
          <w:rFonts w:ascii="Times New Roman" w:hAnsi="Times New Roman" w:cs="Times New Roman"/>
        </w:rPr>
        <w:t xml:space="preserve"> </w:t>
      </w:r>
      <w:r w:rsidR="002C011F">
        <w:rPr>
          <w:rFonts w:ascii="Times New Roman" w:hAnsi="Times New Roman" w:cs="Times New Roman"/>
        </w:rPr>
        <w:t>It takes each input, calculates the result (which is the corresponding y-value)</w:t>
      </w:r>
      <w:r w:rsidR="00C010DB">
        <w:rPr>
          <w:rFonts w:ascii="Times New Roman" w:hAnsi="Times New Roman" w:cs="Times New Roman"/>
        </w:rPr>
        <w:t xml:space="preserve">, and adds it to a new </w:t>
      </w:r>
      <w:proofErr w:type="spellStart"/>
      <w:r w:rsidR="00C010DB">
        <w:rPr>
          <w:rFonts w:ascii="Times New Roman" w:hAnsi="Times New Roman" w:cs="Times New Roman"/>
        </w:rPr>
        <w:t>ArrayList</w:t>
      </w:r>
      <w:proofErr w:type="spellEnd"/>
      <w:r w:rsidR="00BC365E">
        <w:rPr>
          <w:rFonts w:ascii="Times New Roman" w:hAnsi="Times New Roman" w:cs="Times New Roman"/>
        </w:rPr>
        <w:t xml:space="preserve"> called results. It returns the list, allowing the </w:t>
      </w:r>
      <w:proofErr w:type="spellStart"/>
      <w:r w:rsidR="00750832">
        <w:rPr>
          <w:rFonts w:ascii="Times New Roman" w:hAnsi="Times New Roman" w:cs="Times New Roman"/>
        </w:rPr>
        <w:t>CSVWriter</w:t>
      </w:r>
      <w:proofErr w:type="spellEnd"/>
      <w:r w:rsidR="00750832">
        <w:rPr>
          <w:rFonts w:ascii="Times New Roman" w:hAnsi="Times New Roman" w:cs="Times New Roman"/>
        </w:rPr>
        <w:t xml:space="preserve"> to use the list and write a CSV file with your choice of </w:t>
      </w:r>
      <w:r w:rsidR="00CC2E1B">
        <w:rPr>
          <w:rFonts w:ascii="Times New Roman" w:hAnsi="Times New Roman" w:cs="Times New Roman"/>
        </w:rPr>
        <w:t>file name.</w:t>
      </w:r>
    </w:p>
    <w:p w14:paraId="314D57A1" w14:textId="77777777" w:rsidR="00DA74E6" w:rsidRDefault="00DA74E6" w:rsidP="004332A3">
      <w:pPr>
        <w:rPr>
          <w:rFonts w:ascii="Times New Roman" w:hAnsi="Times New Roman" w:cs="Times New Roman"/>
        </w:rPr>
      </w:pPr>
    </w:p>
    <w:p w14:paraId="1E8CEBD8" w14:textId="4EF3218F" w:rsidR="009E65E1" w:rsidRDefault="00673761" w:rsidP="0067376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5B4490" wp14:editId="61D4C9D9">
            <wp:extent cx="5153025" cy="4371263"/>
            <wp:effectExtent l="0" t="0" r="0" b="0"/>
            <wp:docPr id="279744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62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228" cy="43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DF63" w14:textId="1E67C99E" w:rsidR="002F14E0" w:rsidRDefault="00DA74E6" w:rsidP="00DA7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CSVWriter</w:t>
      </w:r>
      <w:proofErr w:type="spellEnd"/>
      <w:r>
        <w:rPr>
          <w:rFonts w:ascii="Times New Roman" w:hAnsi="Times New Roman" w:cs="Times New Roman"/>
        </w:rPr>
        <w:t xml:space="preserve"> </w:t>
      </w:r>
      <w:r w:rsidR="00E6424D">
        <w:rPr>
          <w:rFonts w:ascii="Times New Roman" w:hAnsi="Times New Roman" w:cs="Times New Roman"/>
        </w:rPr>
        <w:t xml:space="preserve">takes an </w:t>
      </w:r>
      <w:proofErr w:type="spellStart"/>
      <w:r w:rsidR="00E6424D">
        <w:rPr>
          <w:rFonts w:ascii="Times New Roman" w:hAnsi="Times New Roman" w:cs="Times New Roman"/>
        </w:rPr>
        <w:t>arraylist</w:t>
      </w:r>
      <w:proofErr w:type="spellEnd"/>
      <w:r w:rsidR="00E6424D">
        <w:rPr>
          <w:rFonts w:ascii="Times New Roman" w:hAnsi="Times New Roman" w:cs="Times New Roman"/>
        </w:rPr>
        <w:t xml:space="preserve"> (or list within a list), such as what is returned by </w:t>
      </w:r>
      <w:proofErr w:type="spellStart"/>
      <w:r w:rsidR="00E6424D">
        <w:rPr>
          <w:rFonts w:ascii="Times New Roman" w:hAnsi="Times New Roman" w:cs="Times New Roman"/>
        </w:rPr>
        <w:t>ResultsinRange</w:t>
      </w:r>
      <w:proofErr w:type="spellEnd"/>
      <w:r w:rsidR="00BB1AE5">
        <w:rPr>
          <w:rFonts w:ascii="Times New Roman" w:hAnsi="Times New Roman" w:cs="Times New Roman"/>
        </w:rPr>
        <w:t xml:space="preserve">, and computes the y value of the equation. It then utilizes </w:t>
      </w:r>
      <w:proofErr w:type="spellStart"/>
      <w:r w:rsidR="00BB1AE5">
        <w:rPr>
          <w:rFonts w:ascii="Times New Roman" w:hAnsi="Times New Roman" w:cs="Times New Roman"/>
        </w:rPr>
        <w:t>FileWriter</w:t>
      </w:r>
      <w:proofErr w:type="spellEnd"/>
      <w:r w:rsidR="00BB1AE5">
        <w:rPr>
          <w:rFonts w:ascii="Times New Roman" w:hAnsi="Times New Roman" w:cs="Times New Roman"/>
        </w:rPr>
        <w:t xml:space="preserve"> and BufferedWriter to </w:t>
      </w:r>
      <w:r w:rsidR="00051700">
        <w:rPr>
          <w:rFonts w:ascii="Times New Roman" w:hAnsi="Times New Roman" w:cs="Times New Roman"/>
        </w:rPr>
        <w:t xml:space="preserve">write the values of </w:t>
      </w:r>
      <w:r w:rsidR="00051700">
        <w:rPr>
          <w:rFonts w:ascii="Times New Roman" w:hAnsi="Times New Roman" w:cs="Times New Roman"/>
        </w:rPr>
        <w:lastRenderedPageBreak/>
        <w:t xml:space="preserve">x and y as comma separated values. It also writes the headers, one </w:t>
      </w:r>
      <w:r w:rsidR="00BD66A0">
        <w:rPr>
          <w:rFonts w:ascii="Times New Roman" w:hAnsi="Times New Roman" w:cs="Times New Roman"/>
        </w:rPr>
        <w:t>describing the equation, and then input and output labels.</w:t>
      </w:r>
    </w:p>
    <w:p w14:paraId="1EDFAD47" w14:textId="2FDA1C3E" w:rsidR="002F14E0" w:rsidRDefault="002504A7" w:rsidP="00DA74E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7A481E" wp14:editId="0403B41F">
            <wp:extent cx="5943600" cy="3128010"/>
            <wp:effectExtent l="0" t="0" r="0" b="0"/>
            <wp:docPr id="1298353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53276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E14B" w14:textId="798EE253" w:rsidR="002504A7" w:rsidRPr="00D065CE" w:rsidRDefault="002504A7" w:rsidP="00DA7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test </w:t>
      </w:r>
      <w:r w:rsidR="00FA60CD">
        <w:rPr>
          <w:rFonts w:ascii="Times New Roman" w:hAnsi="Times New Roman" w:cs="Times New Roman"/>
        </w:rPr>
        <w:t xml:space="preserve">shows different ranges and scenarios. </w:t>
      </w:r>
      <w:r w:rsidR="00B447FC">
        <w:rPr>
          <w:rFonts w:ascii="Times New Roman" w:hAnsi="Times New Roman" w:cs="Times New Roman"/>
        </w:rPr>
        <w:t>All</w:t>
      </w:r>
      <w:r w:rsidR="00FA60CD">
        <w:rPr>
          <w:rFonts w:ascii="Times New Roman" w:hAnsi="Times New Roman" w:cs="Times New Roman"/>
        </w:rPr>
        <w:t xml:space="preserve"> tests produce results</w:t>
      </w:r>
      <w:r w:rsidR="00580811">
        <w:rPr>
          <w:rFonts w:ascii="Times New Roman" w:hAnsi="Times New Roman" w:cs="Times New Roman"/>
        </w:rPr>
        <w:t xml:space="preserve"> with the correct ranges and steps</w:t>
      </w:r>
      <w:r w:rsidR="00B447FC">
        <w:rPr>
          <w:rFonts w:ascii="Times New Roman" w:hAnsi="Times New Roman" w:cs="Times New Roman"/>
        </w:rPr>
        <w:t xml:space="preserve">. Notably, </w:t>
      </w:r>
      <w:r w:rsidR="00FA60CD">
        <w:rPr>
          <w:rFonts w:ascii="Times New Roman" w:hAnsi="Times New Roman" w:cs="Times New Roman"/>
        </w:rPr>
        <w:t xml:space="preserve">the last one produces a long column of </w:t>
      </w:r>
      <w:proofErr w:type="spellStart"/>
      <w:r w:rsidR="000D785F">
        <w:rPr>
          <w:rFonts w:ascii="Times New Roman" w:hAnsi="Times New Roman" w:cs="Times New Roman"/>
        </w:rPr>
        <w:t>NaN</w:t>
      </w:r>
      <w:proofErr w:type="spellEnd"/>
      <w:r w:rsidR="000D785F">
        <w:rPr>
          <w:rFonts w:ascii="Times New Roman" w:hAnsi="Times New Roman" w:cs="Times New Roman"/>
        </w:rPr>
        <w:t xml:space="preserve"> y-values. This is because </w:t>
      </w:r>
      <w:r w:rsidR="00B447FC">
        <w:rPr>
          <w:rFonts w:ascii="Times New Roman" w:hAnsi="Times New Roman" w:cs="Times New Roman"/>
        </w:rPr>
        <w:t xml:space="preserve">y </w:t>
      </w:r>
      <w:r w:rsidR="000D785F">
        <w:rPr>
          <w:rFonts w:ascii="Times New Roman" w:hAnsi="Times New Roman" w:cs="Times New Roman"/>
        </w:rPr>
        <w:t xml:space="preserve">is undefined </w:t>
      </w:r>
      <w:r w:rsidR="00B447FC">
        <w:rPr>
          <w:rFonts w:ascii="Times New Roman" w:hAnsi="Times New Roman" w:cs="Times New Roman"/>
        </w:rPr>
        <w:t>when x &lt; 0.</w:t>
      </w:r>
    </w:p>
    <w:p w14:paraId="546BD135" w14:textId="1F546271" w:rsidR="007E547B" w:rsidRPr="00CC2E1B" w:rsidRDefault="007E547B" w:rsidP="007E547B">
      <w:pPr>
        <w:pStyle w:val="Heading2"/>
        <w:rPr>
          <w:rFonts w:ascii="Times New Roman" w:hAnsi="Times New Roman" w:cs="Times New Roman"/>
          <w:color w:val="B38CD0"/>
        </w:rPr>
      </w:pPr>
      <w:bookmarkStart w:id="6" w:name="_Toc153392538"/>
      <w:r w:rsidRPr="00CC2E1B">
        <w:rPr>
          <w:rFonts w:ascii="Times New Roman" w:hAnsi="Times New Roman" w:cs="Times New Roman"/>
          <w:color w:val="B38CD0"/>
        </w:rPr>
        <w:lastRenderedPageBreak/>
        <w:t>Salter</w:t>
      </w:r>
      <w:bookmarkEnd w:id="6"/>
    </w:p>
    <w:p w14:paraId="23E2F208" w14:textId="40B7CA32" w:rsidR="007E547B" w:rsidRDefault="0025426B" w:rsidP="00CC2E1B">
      <w:pPr>
        <w:spacing w:before="240"/>
        <w:rPr>
          <w:rFonts w:ascii="Times New Roman" w:hAnsi="Times New Roman" w:cs="Times New Roman"/>
          <w:color w:val="7030A0"/>
        </w:rPr>
      </w:pPr>
      <w:r>
        <w:rPr>
          <w:noProof/>
        </w:rPr>
        <w:drawing>
          <wp:inline distT="0" distB="0" distL="0" distR="0" wp14:anchorId="65D4B967" wp14:editId="0A990143">
            <wp:extent cx="5943600" cy="4577715"/>
            <wp:effectExtent l="0" t="0" r="0" b="0"/>
            <wp:docPr id="17653760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6055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AFBF" w14:textId="63A3EF48" w:rsidR="00580943" w:rsidRDefault="00580943" w:rsidP="00CC2E1B">
      <w:pPr>
        <w:spacing w:before="240"/>
        <w:rPr>
          <w:rFonts w:ascii="Times New Roman" w:hAnsi="Times New Roman" w:cs="Times New Roman"/>
        </w:rPr>
      </w:pPr>
      <w:r w:rsidRPr="00580943">
        <w:rPr>
          <w:rFonts w:ascii="Times New Roman" w:hAnsi="Times New Roman" w:cs="Times New Roman"/>
        </w:rPr>
        <w:t>A refer</w:t>
      </w:r>
      <w:r>
        <w:rPr>
          <w:rFonts w:ascii="Times New Roman" w:hAnsi="Times New Roman" w:cs="Times New Roman"/>
        </w:rPr>
        <w:t>ence was used for</w:t>
      </w:r>
      <w:r w:rsidR="00175CAF">
        <w:rPr>
          <w:rFonts w:ascii="Times New Roman" w:hAnsi="Times New Roman" w:cs="Times New Roman"/>
        </w:rPr>
        <w:t xml:space="preserve"> method </w:t>
      </w:r>
      <w:proofErr w:type="spellStart"/>
      <w:r w:rsidR="00175CAF">
        <w:rPr>
          <w:rFonts w:ascii="Times New Roman" w:hAnsi="Times New Roman" w:cs="Times New Roman"/>
        </w:rPr>
        <w:t>ReadCSVFile</w:t>
      </w:r>
      <w:proofErr w:type="spellEnd"/>
      <w:r w:rsidR="00175CAF">
        <w:rPr>
          <w:rFonts w:ascii="Times New Roman" w:hAnsi="Times New Roman" w:cs="Times New Roman"/>
        </w:rPr>
        <w:t xml:space="preserve">. You can find the </w:t>
      </w:r>
      <w:r w:rsidR="006E5AED">
        <w:rPr>
          <w:rFonts w:ascii="Times New Roman" w:hAnsi="Times New Roman" w:cs="Times New Roman"/>
        </w:rPr>
        <w:t xml:space="preserve">link within the code, and </w:t>
      </w:r>
      <w:proofErr w:type="gramStart"/>
      <w:r w:rsidR="006E5AED">
        <w:rPr>
          <w:rFonts w:ascii="Times New Roman" w:hAnsi="Times New Roman" w:cs="Times New Roman"/>
        </w:rPr>
        <w:t>at</w:t>
      </w:r>
      <w:proofErr w:type="gramEnd"/>
      <w:r w:rsidR="006E5AED">
        <w:rPr>
          <w:rFonts w:ascii="Times New Roman" w:hAnsi="Times New Roman" w:cs="Times New Roman"/>
        </w:rPr>
        <w:t xml:space="preserve"> the References page of this report.</w:t>
      </w:r>
      <w:r w:rsidR="00897DEF">
        <w:rPr>
          <w:rFonts w:ascii="Times New Roman" w:hAnsi="Times New Roman" w:cs="Times New Roman"/>
        </w:rPr>
        <w:t xml:space="preserve"> This method </w:t>
      </w:r>
      <w:r w:rsidR="00B74A0E">
        <w:rPr>
          <w:rFonts w:ascii="Times New Roman" w:hAnsi="Times New Roman" w:cs="Times New Roman"/>
        </w:rPr>
        <w:t xml:space="preserve">skips the first two lines within the </w:t>
      </w:r>
      <w:r w:rsidR="008F3A39">
        <w:rPr>
          <w:rFonts w:ascii="Times New Roman" w:hAnsi="Times New Roman" w:cs="Times New Roman"/>
        </w:rPr>
        <w:t>CSV file</w:t>
      </w:r>
      <w:r w:rsidR="00D10A92">
        <w:rPr>
          <w:rFonts w:ascii="Times New Roman" w:hAnsi="Times New Roman" w:cs="Times New Roman"/>
        </w:rPr>
        <w:t xml:space="preserve">, </w:t>
      </w:r>
      <w:r w:rsidR="002D3A35">
        <w:rPr>
          <w:rFonts w:ascii="Times New Roman" w:hAnsi="Times New Roman" w:cs="Times New Roman"/>
        </w:rPr>
        <w:t xml:space="preserve">which are the headers (as written in the </w:t>
      </w:r>
      <w:proofErr w:type="spellStart"/>
      <w:r w:rsidR="002D3A35">
        <w:rPr>
          <w:rFonts w:ascii="Times New Roman" w:hAnsi="Times New Roman" w:cs="Times New Roman"/>
        </w:rPr>
        <w:t>CSVWriter</w:t>
      </w:r>
      <w:proofErr w:type="spellEnd"/>
      <w:r w:rsidR="002D3A35">
        <w:rPr>
          <w:rFonts w:ascii="Times New Roman" w:hAnsi="Times New Roman" w:cs="Times New Roman"/>
        </w:rPr>
        <w:t xml:space="preserve"> method). T</w:t>
      </w:r>
      <w:r w:rsidR="00D10A92">
        <w:rPr>
          <w:rFonts w:ascii="Times New Roman" w:hAnsi="Times New Roman" w:cs="Times New Roman"/>
        </w:rPr>
        <w:t xml:space="preserve">his reader is only compatible with </w:t>
      </w:r>
      <w:r w:rsidR="008F3A39">
        <w:rPr>
          <w:rFonts w:ascii="Times New Roman" w:hAnsi="Times New Roman" w:cs="Times New Roman"/>
        </w:rPr>
        <w:t xml:space="preserve">CSV </w:t>
      </w:r>
      <w:r w:rsidR="00D10A92">
        <w:rPr>
          <w:rFonts w:ascii="Times New Roman" w:hAnsi="Times New Roman" w:cs="Times New Roman"/>
        </w:rPr>
        <w:t>files</w:t>
      </w:r>
      <w:r w:rsidR="008F3A39">
        <w:rPr>
          <w:rFonts w:ascii="Times New Roman" w:hAnsi="Times New Roman" w:cs="Times New Roman"/>
        </w:rPr>
        <w:t xml:space="preserve"> that are formatted as such.</w:t>
      </w:r>
      <w:r w:rsidR="0051002B">
        <w:rPr>
          <w:rFonts w:ascii="Times New Roman" w:hAnsi="Times New Roman" w:cs="Times New Roman"/>
        </w:rPr>
        <w:t xml:space="preserve"> It then iterates through the lines and stores them in a</w:t>
      </w:r>
      <w:r w:rsidR="001B6516">
        <w:rPr>
          <w:rFonts w:ascii="Times New Roman" w:hAnsi="Times New Roman" w:cs="Times New Roman"/>
        </w:rPr>
        <w:t xml:space="preserve"> tem</w:t>
      </w:r>
      <w:r w:rsidR="0057038C">
        <w:rPr>
          <w:rFonts w:ascii="Times New Roman" w:hAnsi="Times New Roman" w:cs="Times New Roman"/>
        </w:rPr>
        <w:t>porary array</w:t>
      </w:r>
      <w:r w:rsidR="00A955E1">
        <w:rPr>
          <w:rFonts w:ascii="Times New Roman" w:hAnsi="Times New Roman" w:cs="Times New Roman"/>
        </w:rPr>
        <w:t xml:space="preserve">, then the </w:t>
      </w:r>
      <w:r w:rsidR="00AF1FFE">
        <w:rPr>
          <w:rFonts w:ascii="Times New Roman" w:hAnsi="Times New Roman" w:cs="Times New Roman"/>
        </w:rPr>
        <w:t>returned list.</w:t>
      </w:r>
    </w:p>
    <w:p w14:paraId="5F2CBA82" w14:textId="10B133B1" w:rsidR="00B32E23" w:rsidRDefault="00B32E23" w:rsidP="00CC2E1B">
      <w:pPr>
        <w:spacing w:before="2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18D5AE" wp14:editId="0180CE25">
            <wp:extent cx="5943600" cy="1445895"/>
            <wp:effectExtent l="0" t="0" r="0" b="1905"/>
            <wp:docPr id="56078544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85445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1B54" w14:textId="190B661F" w:rsidR="00B32E23" w:rsidRPr="00580943" w:rsidRDefault="00B32E23" w:rsidP="00CC2E1B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a helper function to generate a random salt </w:t>
      </w:r>
      <w:proofErr w:type="gramStart"/>
      <w:r>
        <w:rPr>
          <w:rFonts w:ascii="Times New Roman" w:hAnsi="Times New Roman" w:cs="Times New Roman"/>
        </w:rPr>
        <w:t>value</w:t>
      </w:r>
      <w:proofErr w:type="gramEnd"/>
    </w:p>
    <w:p w14:paraId="235A1DC4" w14:textId="086820D3" w:rsidR="007E547B" w:rsidRPr="00CC2E1B" w:rsidRDefault="007E547B" w:rsidP="007E547B">
      <w:pPr>
        <w:pStyle w:val="Heading2"/>
        <w:rPr>
          <w:rFonts w:ascii="Times New Roman" w:hAnsi="Times New Roman" w:cs="Times New Roman"/>
          <w:color w:val="B38CD0"/>
        </w:rPr>
      </w:pPr>
      <w:bookmarkStart w:id="7" w:name="_Toc153392539"/>
      <w:r w:rsidRPr="00CC2E1B">
        <w:rPr>
          <w:rFonts w:ascii="Times New Roman" w:hAnsi="Times New Roman" w:cs="Times New Roman"/>
          <w:color w:val="B38CD0"/>
        </w:rPr>
        <w:lastRenderedPageBreak/>
        <w:t>Smoother</w:t>
      </w:r>
      <w:bookmarkEnd w:id="7"/>
    </w:p>
    <w:p w14:paraId="34224FBF" w14:textId="77777777" w:rsidR="007E547B" w:rsidRPr="00D065CE" w:rsidRDefault="007E547B" w:rsidP="007E547B">
      <w:pPr>
        <w:rPr>
          <w:rFonts w:ascii="Times New Roman" w:hAnsi="Times New Roman" w:cs="Times New Roman"/>
        </w:rPr>
      </w:pPr>
    </w:p>
    <w:p w14:paraId="58A5609E" w14:textId="77777777" w:rsidR="00673957" w:rsidRPr="00D065CE" w:rsidRDefault="00673957" w:rsidP="00577281">
      <w:pPr>
        <w:pStyle w:val="Heading1"/>
        <w:rPr>
          <w:rFonts w:ascii="Times New Roman" w:hAnsi="Times New Roman" w:cs="Times New Roman"/>
          <w:color w:val="7030A0"/>
        </w:rPr>
      </w:pPr>
    </w:p>
    <w:p w14:paraId="31030340" w14:textId="4BC17B56" w:rsidR="00577281" w:rsidRPr="00D065CE" w:rsidRDefault="00863BED" w:rsidP="00577281">
      <w:pPr>
        <w:pStyle w:val="Heading1"/>
        <w:rPr>
          <w:rFonts w:ascii="Times New Roman" w:hAnsi="Times New Roman" w:cs="Times New Roman"/>
        </w:rPr>
      </w:pPr>
      <w:bookmarkStart w:id="8" w:name="_Toc153392540"/>
      <w:r w:rsidRPr="00D065CE">
        <w:rPr>
          <w:rFonts w:ascii="Times New Roman" w:hAnsi="Times New Roman" w:cs="Times New Roman"/>
          <w:color w:val="7030A0"/>
        </w:rPr>
        <w:t>Maven</w:t>
      </w:r>
      <w:bookmarkEnd w:id="8"/>
      <w:r w:rsidRPr="00D065CE">
        <w:rPr>
          <w:rFonts w:ascii="Times New Roman" w:hAnsi="Times New Roman" w:cs="Times New Roman"/>
        </w:rPr>
        <w:t xml:space="preserve"> </w:t>
      </w:r>
    </w:p>
    <w:p w14:paraId="376F5917" w14:textId="1C217B7C" w:rsidR="00577281" w:rsidRDefault="00577281" w:rsidP="00C63167">
      <w:pPr>
        <w:pStyle w:val="Heading1"/>
        <w:rPr>
          <w:rFonts w:ascii="Times New Roman" w:hAnsi="Times New Roman" w:cs="Times New Roman"/>
          <w:color w:val="7030A0"/>
        </w:rPr>
      </w:pPr>
      <w:bookmarkStart w:id="9" w:name="_Toc153392541"/>
      <w:proofErr w:type="spellStart"/>
      <w:r w:rsidRPr="00D065CE">
        <w:rPr>
          <w:rFonts w:ascii="Times New Roman" w:hAnsi="Times New Roman" w:cs="Times New Roman"/>
          <w:color w:val="7030A0"/>
        </w:rPr>
        <w:t>Matlab</w:t>
      </w:r>
      <w:proofErr w:type="spellEnd"/>
      <w:r w:rsidRPr="00D065CE">
        <w:rPr>
          <w:rFonts w:ascii="Times New Roman" w:hAnsi="Times New Roman" w:cs="Times New Roman"/>
          <w:color w:val="7030A0"/>
        </w:rPr>
        <w:t xml:space="preserve"> Octave</w:t>
      </w:r>
      <w:bookmarkEnd w:id="9"/>
    </w:p>
    <w:p w14:paraId="1726AA9E" w14:textId="77777777" w:rsidR="002C0BD8" w:rsidRPr="00DF425D" w:rsidRDefault="002C0BD8" w:rsidP="002C0BD8">
      <w:pPr>
        <w:rPr>
          <w:rFonts w:ascii="Times New Roman" w:hAnsi="Times New Roman" w:cs="Times New Roman"/>
        </w:rPr>
      </w:pPr>
      <w:r w:rsidRPr="00DF425D">
        <w:rPr>
          <w:rFonts w:ascii="Times New Roman" w:hAnsi="Times New Roman" w:cs="Times New Roman"/>
        </w:rPr>
        <w:t>Program Used:</w:t>
      </w:r>
    </w:p>
    <w:p w14:paraId="416C1B15" w14:textId="77777777" w:rsidR="002C0BD8" w:rsidRPr="00DF425D" w:rsidRDefault="002C0BD8" w:rsidP="002C0BD8">
      <w:pPr>
        <w:rPr>
          <w:rFonts w:ascii="Times New Roman" w:hAnsi="Times New Roman" w:cs="Times New Roman"/>
        </w:rPr>
      </w:pPr>
      <w:proofErr w:type="spellStart"/>
      <w:r w:rsidRPr="00DF425D">
        <w:rPr>
          <w:rFonts w:ascii="Times New Roman" w:hAnsi="Times New Roman" w:cs="Times New Roman"/>
        </w:rPr>
        <w:t>MatLab</w:t>
      </w:r>
      <w:proofErr w:type="spellEnd"/>
    </w:p>
    <w:p w14:paraId="6B57CA7F" w14:textId="77777777" w:rsidR="002C0BD8" w:rsidRPr="00DF425D" w:rsidRDefault="002C0BD8" w:rsidP="002C0BD8">
      <w:pPr>
        <w:rPr>
          <w:rFonts w:ascii="Times New Roman" w:hAnsi="Times New Roman" w:cs="Times New Roman"/>
        </w:rPr>
      </w:pPr>
      <w:r w:rsidRPr="00DF425D">
        <w:rPr>
          <w:rFonts w:ascii="Times New Roman" w:hAnsi="Times New Roman" w:cs="Times New Roman"/>
        </w:rPr>
        <w:t>Tutorial Used:</w:t>
      </w:r>
    </w:p>
    <w:p w14:paraId="22004A1F" w14:textId="77777777" w:rsidR="002C0BD8" w:rsidRDefault="00E57D5A" w:rsidP="002C0BD8">
      <w:pPr>
        <w:jc w:val="both"/>
        <w:rPr>
          <w:rFonts w:ascii="Times New Roman" w:hAnsi="Times New Roman" w:cs="Times New Roman"/>
        </w:rPr>
      </w:pPr>
      <w:hyperlink r:id="rId14" w:history="1">
        <w:r w:rsidR="002C0BD8" w:rsidRPr="008C09D1">
          <w:rPr>
            <w:rStyle w:val="Hyperlink"/>
            <w:rFonts w:ascii="Times New Roman" w:hAnsi="Times New Roman" w:cs="Times New Roman"/>
          </w:rPr>
          <w:t>https://www.mathworks.com/help/matlab/ref/plot.html</w:t>
        </w:r>
      </w:hyperlink>
    </w:p>
    <w:p w14:paraId="002854F7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</w:p>
    <w:p w14:paraId="26504912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 w:rsidRPr="005E76BB">
        <w:rPr>
          <w:rFonts w:ascii="Times New Roman" w:hAnsi="Times New Roman" w:cs="Times New Roman"/>
          <w:noProof/>
        </w:rPr>
        <w:drawing>
          <wp:inline distT="0" distB="0" distL="0" distR="0" wp14:anchorId="7F7D59C9" wp14:editId="06EA6D8F">
            <wp:extent cx="4915586" cy="4887007"/>
            <wp:effectExtent l="0" t="0" r="0" b="8890"/>
            <wp:docPr id="185853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321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FA00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</w:p>
    <w:p w14:paraId="0CF6BEA6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 w:rsidRPr="00F36D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79AC09" wp14:editId="58C9D219">
            <wp:extent cx="5363323" cy="4772691"/>
            <wp:effectExtent l="0" t="0" r="8890" b="8890"/>
            <wp:docPr id="175368292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2921" name="Picture 1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A877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 w:rsidRPr="00C8248E">
        <w:rPr>
          <w:rFonts w:ascii="Times New Roman" w:hAnsi="Times New Roman" w:cs="Times New Roman"/>
        </w:rPr>
        <w:t>https://www.youtube.com/watch?v=aD8k4pYUBOk</w:t>
      </w:r>
    </w:p>
    <w:p w14:paraId="27D7C5FB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8DFA73" wp14:editId="4ECDE0CC">
            <wp:extent cx="5943600" cy="3303905"/>
            <wp:effectExtent l="0" t="0" r="0" b="0"/>
            <wp:docPr id="50697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2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B082" w14:textId="3D0A45F0" w:rsidR="002D7997" w:rsidRDefault="00E57D5A" w:rsidP="002C0BD8">
      <w:pPr>
        <w:jc w:val="both"/>
        <w:rPr>
          <w:rFonts w:ascii="Times New Roman" w:hAnsi="Times New Roman" w:cs="Times New Roman"/>
        </w:rPr>
      </w:pPr>
      <w:hyperlink r:id="rId18" w:history="1">
        <w:r w:rsidR="002D7997" w:rsidRPr="002D7997">
          <w:rPr>
            <w:rStyle w:val="Hyperlink"/>
            <w:rFonts w:ascii="Times New Roman" w:hAnsi="Times New Roman" w:cs="Times New Roman"/>
          </w:rPr>
          <w:t>https://www.mathworks.com/matlabcentral/answers/579033-how-to-add-a-noise-in-my-input-graph</w:t>
        </w:r>
      </w:hyperlink>
    </w:p>
    <w:p w14:paraId="1BD305A1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</w:p>
    <w:p w14:paraId="098BA3FE" w14:textId="1569907B" w:rsidR="002C0BD8" w:rsidRDefault="00E57D5A" w:rsidP="002C0BD8">
      <w:pPr>
        <w:jc w:val="center"/>
        <w:rPr>
          <w:rFonts w:ascii="Times New Roman" w:hAnsi="Times New Roman" w:cs="Times New Roman"/>
        </w:rPr>
      </w:pPr>
      <w:hyperlink r:id="rId19" w:history="1">
        <w:r w:rsidR="00534919" w:rsidRPr="004B009F">
          <w:rPr>
            <w:rStyle w:val="Hyperlink"/>
            <w:rFonts w:ascii="Times New Roman" w:hAnsi="Times New Roman" w:cs="Times New Roman"/>
          </w:rPr>
          <w:t>https://www.mathworks.com/help/matlab/ref/movmean.html</w:t>
        </w:r>
      </w:hyperlink>
    </w:p>
    <w:p w14:paraId="6ABBA83D" w14:textId="07F53265" w:rsidR="000815F5" w:rsidRDefault="004A4245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9B0A48" wp14:editId="3161514C">
            <wp:extent cx="5943600" cy="410845"/>
            <wp:effectExtent l="0" t="0" r="0" b="8255"/>
            <wp:docPr id="10372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1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667" w14:textId="52575084" w:rsidR="00534919" w:rsidRDefault="000815F5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B8C917" wp14:editId="679E9C79">
            <wp:extent cx="5943600" cy="893445"/>
            <wp:effectExtent l="0" t="0" r="0" b="1905"/>
            <wp:docPr id="1544003048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03048" name="Picture 1" descr="A white background with black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1F4A" w14:textId="51ECBCE9" w:rsidR="00951335" w:rsidRDefault="007A3782" w:rsidP="002C0BD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3204895" wp14:editId="488D457C">
            <wp:extent cx="5543550" cy="4829175"/>
            <wp:effectExtent l="0" t="0" r="0" b="9525"/>
            <wp:docPr id="188884510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510" name="Picture 1" descr="A graph on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0CE" w:rsidRPr="007300CE">
        <w:rPr>
          <w:noProof/>
        </w:rPr>
        <w:t xml:space="preserve"> </w:t>
      </w:r>
    </w:p>
    <w:p w14:paraId="0EC08A0C" w14:textId="20DB0D2C" w:rsidR="00384EE3" w:rsidRDefault="00951335" w:rsidP="002C0B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BDF606" wp14:editId="6BD33667">
            <wp:extent cx="5810250" cy="676275"/>
            <wp:effectExtent l="0" t="0" r="0" b="9525"/>
            <wp:docPr id="159195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5979" name="Picture 1" descr="A screenshot of a computer code&#10;&#10;Description automatically generated"/>
                    <pic:cNvPicPr/>
                  </pic:nvPicPr>
                  <pic:blipFill rotWithShape="1">
                    <a:blip r:embed="rId23"/>
                    <a:srcRect t="81267"/>
                    <a:stretch/>
                  </pic:blipFill>
                  <pic:spPr bwMode="auto">
                    <a:xfrm>
                      <a:off x="0" y="0"/>
                      <a:ext cx="581025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0B15" w14:textId="29ED46C4" w:rsidR="002C0BD8" w:rsidRDefault="007300CE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03D0FE" wp14:editId="4FF3118B">
            <wp:extent cx="5943600" cy="3990975"/>
            <wp:effectExtent l="0" t="0" r="0" b="9525"/>
            <wp:docPr id="17161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33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D3B" w14:textId="28E14980" w:rsidR="002C0BD8" w:rsidRDefault="00E670F7" w:rsidP="002C0BD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CD8612" wp14:editId="3F12B6D6">
            <wp:extent cx="5943600" cy="1511300"/>
            <wp:effectExtent l="0" t="0" r="0" b="0"/>
            <wp:docPr id="227393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9383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758D" w14:textId="7A0F5E7E" w:rsidR="00B00162" w:rsidRDefault="00B00162" w:rsidP="002C0BD8">
      <w:pPr>
        <w:jc w:val="both"/>
        <w:rPr>
          <w:rFonts w:ascii="Times New Roman" w:hAnsi="Times New Roman" w:cs="Times New Roman"/>
        </w:rPr>
      </w:pPr>
    </w:p>
    <w:p w14:paraId="6DC77028" w14:textId="730CDB67" w:rsidR="002C0BD8" w:rsidRDefault="00387535" w:rsidP="002C0BD8">
      <w:r>
        <w:rPr>
          <w:noProof/>
        </w:rPr>
        <w:lastRenderedPageBreak/>
        <w:drawing>
          <wp:inline distT="0" distB="0" distL="0" distR="0" wp14:anchorId="4F49F7A7" wp14:editId="5FCBCD38">
            <wp:extent cx="5943600" cy="3528060"/>
            <wp:effectExtent l="0" t="0" r="0" b="0"/>
            <wp:docPr id="16174615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1561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9E90" w14:textId="136819D4" w:rsidR="007C3CE0" w:rsidRDefault="007C3CE0" w:rsidP="007C3CE0">
      <w:pPr>
        <w:jc w:val="center"/>
      </w:pPr>
      <w:r>
        <w:rPr>
          <w:noProof/>
        </w:rPr>
        <w:drawing>
          <wp:inline distT="0" distB="0" distL="0" distR="0" wp14:anchorId="1BB3869A" wp14:editId="2DC853C8">
            <wp:extent cx="5886281" cy="2012315"/>
            <wp:effectExtent l="0" t="0" r="635" b="6985"/>
            <wp:docPr id="16138485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8575" name="Picture 1" descr="A screenshot of a graph&#10;&#10;Description automatically generated"/>
                    <pic:cNvPicPr/>
                  </pic:nvPicPr>
                  <pic:blipFill rotWithShape="1">
                    <a:blip r:embed="rId27"/>
                    <a:srcRect l="10737" t="15919" r="3365"/>
                    <a:stretch/>
                  </pic:blipFill>
                  <pic:spPr bwMode="auto">
                    <a:xfrm>
                      <a:off x="0" y="0"/>
                      <a:ext cx="5895959" cy="201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F488" w14:textId="1AF4B555" w:rsidR="00B74D3F" w:rsidRDefault="00CC7F27" w:rsidP="002C0BD8">
      <w:r>
        <w:rPr>
          <w:noProof/>
        </w:rPr>
        <w:drawing>
          <wp:inline distT="0" distB="0" distL="0" distR="0" wp14:anchorId="6F30F776" wp14:editId="2B168B8F">
            <wp:extent cx="5943600" cy="311150"/>
            <wp:effectExtent l="0" t="0" r="0" b="0"/>
            <wp:docPr id="49352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25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A38" w14:textId="6C03516A" w:rsidR="00B74D3F" w:rsidRDefault="00B74D3F" w:rsidP="002C0BD8">
      <w:r>
        <w:rPr>
          <w:noProof/>
        </w:rPr>
        <w:drawing>
          <wp:inline distT="0" distB="0" distL="0" distR="0" wp14:anchorId="56574FB6" wp14:editId="6E99CADD">
            <wp:extent cx="5753100" cy="838200"/>
            <wp:effectExtent l="0" t="0" r="0" b="0"/>
            <wp:docPr id="3010942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4268" name="Picture 1" descr="A close up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44AD" w14:textId="3B3CE522" w:rsidR="00CD4CAD" w:rsidRPr="00D065CE" w:rsidRDefault="00CD4CAD" w:rsidP="00CD4CAD">
      <w:pPr>
        <w:pStyle w:val="Heading1"/>
        <w:rPr>
          <w:rFonts w:ascii="Times New Roman" w:hAnsi="Times New Roman" w:cs="Times New Roman"/>
          <w:color w:val="7030A0"/>
        </w:rPr>
      </w:pPr>
      <w:bookmarkStart w:id="10" w:name="_Toc153392542"/>
      <w:r>
        <w:rPr>
          <w:rFonts w:ascii="Times New Roman" w:hAnsi="Times New Roman" w:cs="Times New Roman"/>
          <w:color w:val="7030A0"/>
        </w:rPr>
        <w:t>RSI Calculator</w:t>
      </w:r>
      <w:bookmarkEnd w:id="10"/>
    </w:p>
    <w:p w14:paraId="3E75BFA0" w14:textId="77777777" w:rsidR="00CD4CAD" w:rsidRPr="002C0BD8" w:rsidRDefault="00CD4CAD" w:rsidP="002C0BD8"/>
    <w:p w14:paraId="714046C3" w14:textId="136FFE02" w:rsidR="00C63167" w:rsidRDefault="00843DEC" w:rsidP="00C63167">
      <w:pPr>
        <w:pStyle w:val="Heading1"/>
        <w:rPr>
          <w:rFonts w:ascii="Times New Roman" w:hAnsi="Times New Roman" w:cs="Times New Roman"/>
          <w:color w:val="7030A0"/>
        </w:rPr>
      </w:pPr>
      <w:bookmarkStart w:id="11" w:name="_Toc153392543"/>
      <w:r>
        <w:rPr>
          <w:rFonts w:ascii="Times New Roman" w:hAnsi="Times New Roman" w:cs="Times New Roman"/>
          <w:color w:val="7030A0"/>
        </w:rPr>
        <w:lastRenderedPageBreak/>
        <w:t>Normal Distribution, Gamma, Beta Distribution</w:t>
      </w:r>
      <w:r w:rsidR="0042326F">
        <w:rPr>
          <w:rFonts w:ascii="Times New Roman" w:hAnsi="Times New Roman" w:cs="Times New Roman"/>
          <w:color w:val="7030A0"/>
        </w:rPr>
        <w:t xml:space="preserve"> Essay</w:t>
      </w:r>
      <w:bookmarkEnd w:id="11"/>
    </w:p>
    <w:p w14:paraId="53AC7191" w14:textId="50F3D0BD" w:rsidR="00896AD8" w:rsidRPr="00D065CE" w:rsidRDefault="00896AD8" w:rsidP="00896AD8">
      <w:pPr>
        <w:pStyle w:val="Heading1"/>
        <w:rPr>
          <w:rFonts w:ascii="Times New Roman" w:hAnsi="Times New Roman" w:cs="Times New Roman"/>
          <w:color w:val="7030A0"/>
        </w:rPr>
      </w:pPr>
      <w:bookmarkStart w:id="12" w:name="_Toc153392544"/>
      <w:r>
        <w:rPr>
          <w:rFonts w:ascii="Times New Roman" w:hAnsi="Times New Roman" w:cs="Times New Roman"/>
          <w:color w:val="7030A0"/>
        </w:rPr>
        <w:t>Formula Sheet</w:t>
      </w:r>
      <w:bookmarkEnd w:id="12"/>
    </w:p>
    <w:p w14:paraId="425BB7F1" w14:textId="77777777" w:rsidR="00896AD8" w:rsidRPr="00896AD8" w:rsidRDefault="00896AD8" w:rsidP="00896AD8"/>
    <w:p w14:paraId="56F94FBC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CE6233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34A3E6D1" w14:textId="77777777" w:rsidR="007544C6" w:rsidRDefault="007544C6">
      <w:pPr>
        <w:rPr>
          <w:rFonts w:ascii="Times New Roman" w:hAnsi="Times New Roman" w:cs="Times New Roman"/>
        </w:rPr>
      </w:pPr>
    </w:p>
    <w:p w14:paraId="611FD19F" w14:textId="784EA3F2" w:rsidR="005110BD" w:rsidRDefault="005110BD" w:rsidP="005037C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JfreeChart</w:t>
      </w:r>
      <w:proofErr w:type="spellEnd"/>
      <w:r>
        <w:rPr>
          <w:rFonts w:ascii="Times New Roman" w:hAnsi="Times New Roman" w:cs="Times New Roman"/>
        </w:rPr>
        <w:t xml:space="preserve"> and Apache:</w:t>
      </w:r>
    </w:p>
    <w:p w14:paraId="6BBF8FAE" w14:textId="51711860" w:rsidR="005110BD" w:rsidRDefault="00E57D5A" w:rsidP="005037CA">
      <w:pPr>
        <w:jc w:val="both"/>
        <w:rPr>
          <w:rFonts w:ascii="Times New Roman" w:hAnsi="Times New Roman" w:cs="Times New Roman"/>
        </w:rPr>
      </w:pPr>
      <w:hyperlink r:id="rId30" w:history="1">
        <w:r w:rsidR="003E39B0" w:rsidRPr="00662D3A">
          <w:rPr>
            <w:rStyle w:val="Hyperlink"/>
            <w:rFonts w:ascii="Times New Roman" w:hAnsi="Times New Roman" w:cs="Times New Roman"/>
          </w:rPr>
          <w:t>https://commons.apache.org/proper/commons-math/userguide/stat.html</w:t>
        </w:r>
      </w:hyperlink>
    </w:p>
    <w:p w14:paraId="2839D800" w14:textId="77777777" w:rsidR="003E39B0" w:rsidRDefault="003E39B0" w:rsidP="003E39B0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</w:pPr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Using the </w:t>
      </w:r>
      <w:proofErr w:type="spellStart"/>
      <w:r w:rsidRPr="003E39B0">
        <w:rPr>
          <w:rFonts w:ascii="Consolas" w:eastAsia="Times New Roman" w:hAnsi="Consolas" w:cs="Courier New"/>
          <w:color w:val="DD1144"/>
          <w:kern w:val="0"/>
          <w:sz w:val="18"/>
          <w:szCs w:val="18"/>
          <w:bdr w:val="single" w:sz="6" w:space="2" w:color="E1E1E8" w:frame="1"/>
          <w:shd w:val="clear" w:color="auto" w:fill="F7F7F9"/>
          <w14:ligatures w14:val="none"/>
        </w:rPr>
        <w:t>StatUtils</w:t>
      </w:r>
      <w:proofErr w:type="spellEnd"/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 utility class:</w:t>
      </w:r>
    </w:p>
    <w:p w14:paraId="39AD4F84" w14:textId="1DCC0BD8" w:rsidR="00E70D36" w:rsidRPr="003E39B0" w:rsidRDefault="00E70D36" w:rsidP="003E39B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1.2</w:t>
      </w:r>
    </w:p>
    <w:p w14:paraId="4E2044A7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statistics directly from the array</w:t>
      </w:r>
    </w:p>
    <w:p w14:paraId="46F68D8A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assume values is a double[] array</w:t>
      </w:r>
    </w:p>
    <w:p w14:paraId="7BA0BCEC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607CA91C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std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FastMath.sqrt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StatUtils.variance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(values)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29708F49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median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StatUtils.percentile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50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5E359D83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</w:p>
    <w:p w14:paraId="49E89B0F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the mean of the first three values in the array</w:t>
      </w:r>
    </w:p>
    <w:p w14:paraId="13DA2269" w14:textId="0E59FF61" w:rsid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0, 3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75ECC0A2" w14:textId="150169AF" w:rsidR="003E39B0" w:rsidRDefault="003E39B0" w:rsidP="003E39B0">
      <w:r>
        <w:t xml:space="preserve">You can use this to do the </w:t>
      </w:r>
      <w:proofErr w:type="gramStart"/>
      <w:r>
        <w:t>smoothing</w:t>
      </w:r>
      <w:proofErr w:type="gramEnd"/>
    </w:p>
    <w:p w14:paraId="1E3CD310" w14:textId="557BC3F6" w:rsidR="003E39B0" w:rsidRDefault="008A1D04" w:rsidP="003E39B0">
      <w:r>
        <w:t>Or when using Mav select Create Maven Project after downloading maven extension (if you don’t already have it)</w:t>
      </w:r>
    </w:p>
    <w:p w14:paraId="24D93102" w14:textId="1ADEDAB1" w:rsidR="008A1D04" w:rsidRDefault="008A1D04" w:rsidP="003E39B0">
      <w:r>
        <w:rPr>
          <w:noProof/>
        </w:rPr>
        <w:lastRenderedPageBreak/>
        <w:drawing>
          <wp:inline distT="0" distB="0" distL="0" distR="0" wp14:anchorId="72787EE1" wp14:editId="14DE4E26">
            <wp:extent cx="5943600" cy="3191510"/>
            <wp:effectExtent l="0" t="0" r="0" b="8890"/>
            <wp:docPr id="49001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79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578" w14:textId="7AF94FB3" w:rsidR="008A1D04" w:rsidRDefault="009F266A" w:rsidP="003E39B0">
      <w:r>
        <w:rPr>
          <w:noProof/>
        </w:rPr>
        <w:drawing>
          <wp:inline distT="0" distB="0" distL="0" distR="0" wp14:anchorId="497371C6" wp14:editId="749F5659">
            <wp:extent cx="5943600" cy="1635760"/>
            <wp:effectExtent l="0" t="0" r="0" b="2540"/>
            <wp:docPr id="5159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4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3AF" w14:textId="5030E2AC" w:rsidR="007E6F7F" w:rsidRDefault="007E6F7F" w:rsidP="003E39B0">
      <w:r>
        <w:rPr>
          <w:noProof/>
        </w:rPr>
        <w:lastRenderedPageBreak/>
        <w:drawing>
          <wp:inline distT="0" distB="0" distL="0" distR="0" wp14:anchorId="2ECAD532" wp14:editId="567A3263">
            <wp:extent cx="5943600" cy="920115"/>
            <wp:effectExtent l="0" t="0" r="0" b="0"/>
            <wp:docPr id="173907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7190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337">
        <w:rPr>
          <w:noProof/>
        </w:rPr>
        <w:drawing>
          <wp:inline distT="0" distB="0" distL="0" distR="0" wp14:anchorId="722EB31F" wp14:editId="44B73962">
            <wp:extent cx="5943600" cy="1227455"/>
            <wp:effectExtent l="0" t="0" r="0" b="0"/>
            <wp:docPr id="2069347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756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412">
        <w:rPr>
          <w:noProof/>
        </w:rPr>
        <w:drawing>
          <wp:inline distT="0" distB="0" distL="0" distR="0" wp14:anchorId="7E74CA48" wp14:editId="02916CF3">
            <wp:extent cx="5943600" cy="1678305"/>
            <wp:effectExtent l="0" t="0" r="0" b="0"/>
            <wp:docPr id="1083100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040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B5AF" w14:textId="6B8211D6" w:rsidR="005755F0" w:rsidRDefault="005755F0" w:rsidP="003E39B0">
      <w:r>
        <w:t xml:space="preserve">After right clicking </w:t>
      </w:r>
      <w:r w:rsidR="00271BAA">
        <w:t>maven project and selecting custom command</w:t>
      </w:r>
    </w:p>
    <w:p w14:paraId="4544CF64" w14:textId="65F35B48" w:rsidR="00271BAA" w:rsidRDefault="00271BAA" w:rsidP="003E39B0">
      <w:r>
        <w:rPr>
          <w:noProof/>
        </w:rPr>
        <w:drawing>
          <wp:inline distT="0" distB="0" distL="0" distR="0" wp14:anchorId="4401D217" wp14:editId="5AD92C03">
            <wp:extent cx="5943600" cy="1584325"/>
            <wp:effectExtent l="0" t="0" r="0" b="0"/>
            <wp:docPr id="2024201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1657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5A7" w14:textId="24386116" w:rsidR="00623DBF" w:rsidRDefault="00623DBF" w:rsidP="003E39B0">
      <w:r>
        <w:rPr>
          <w:noProof/>
        </w:rPr>
        <w:drawing>
          <wp:inline distT="0" distB="0" distL="0" distR="0" wp14:anchorId="21F14FF4" wp14:editId="663937AA">
            <wp:extent cx="5943600" cy="534035"/>
            <wp:effectExtent l="0" t="0" r="0" b="0"/>
            <wp:docPr id="16575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652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527B" w14:textId="77777777" w:rsidR="00D55FFD" w:rsidRDefault="00D55FFD" w:rsidP="003E39B0"/>
    <w:p w14:paraId="3F3625CE" w14:textId="650F4C11" w:rsidR="00D55FFD" w:rsidRDefault="00CD4CAD" w:rsidP="003E39B0">
      <w:hyperlink r:id="rId38" w:history="1">
        <w:r w:rsidRPr="00453578">
          <w:rPr>
            <w:rStyle w:val="Hyperlink"/>
          </w:rPr>
          <w:t>https://finance.yahoo.com/quote/DIS/history/</w:t>
        </w:r>
      </w:hyperlink>
    </w:p>
    <w:p w14:paraId="00C4B44F" w14:textId="77777777" w:rsidR="00CD4CAD" w:rsidRPr="003E39B0" w:rsidRDefault="00CD4CAD" w:rsidP="003E39B0"/>
    <w:sectPr w:rsidR="00CD4CAD" w:rsidRPr="003E39B0" w:rsidSect="00B500D8">
      <w:head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79DA8" w14:textId="77777777" w:rsidR="004751A2" w:rsidRDefault="004751A2" w:rsidP="00B57A50">
      <w:pPr>
        <w:spacing w:after="0" w:line="240" w:lineRule="auto"/>
      </w:pPr>
      <w:r>
        <w:separator/>
      </w:r>
    </w:p>
  </w:endnote>
  <w:endnote w:type="continuationSeparator" w:id="0">
    <w:p w14:paraId="078A5BB7" w14:textId="77777777" w:rsidR="004751A2" w:rsidRDefault="004751A2" w:rsidP="00B57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EF8B6" w14:textId="77777777" w:rsidR="004751A2" w:rsidRDefault="004751A2" w:rsidP="00B57A50">
      <w:pPr>
        <w:spacing w:after="0" w:line="240" w:lineRule="auto"/>
      </w:pPr>
      <w:r>
        <w:separator/>
      </w:r>
    </w:p>
  </w:footnote>
  <w:footnote w:type="continuationSeparator" w:id="0">
    <w:p w14:paraId="7E83AF4C" w14:textId="77777777" w:rsidR="004751A2" w:rsidRDefault="004751A2" w:rsidP="00B57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477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C8EBD0" w14:textId="42CF0A48" w:rsidR="00B57A50" w:rsidRDefault="00B57A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4D225E" w14:textId="77777777" w:rsidR="00B57A50" w:rsidRDefault="00B57A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40"/>
    <w:rsid w:val="00051700"/>
    <w:rsid w:val="000815F5"/>
    <w:rsid w:val="00093ECE"/>
    <w:rsid w:val="000A0ADE"/>
    <w:rsid w:val="000D785F"/>
    <w:rsid w:val="000E39BA"/>
    <w:rsid w:val="00113A77"/>
    <w:rsid w:val="00155116"/>
    <w:rsid w:val="00174889"/>
    <w:rsid w:val="00175CAF"/>
    <w:rsid w:val="001B6516"/>
    <w:rsid w:val="001C2A86"/>
    <w:rsid w:val="00212816"/>
    <w:rsid w:val="002164A0"/>
    <w:rsid w:val="002504A7"/>
    <w:rsid w:val="0025426B"/>
    <w:rsid w:val="00265A49"/>
    <w:rsid w:val="00271BAA"/>
    <w:rsid w:val="002776E4"/>
    <w:rsid w:val="0028137A"/>
    <w:rsid w:val="002C011F"/>
    <w:rsid w:val="002C0BD8"/>
    <w:rsid w:val="002D3A35"/>
    <w:rsid w:val="002D7073"/>
    <w:rsid w:val="002D7997"/>
    <w:rsid w:val="002F14E0"/>
    <w:rsid w:val="00345067"/>
    <w:rsid w:val="00384EE3"/>
    <w:rsid w:val="00387535"/>
    <w:rsid w:val="003A7EA6"/>
    <w:rsid w:val="003C4579"/>
    <w:rsid w:val="003E39B0"/>
    <w:rsid w:val="00422375"/>
    <w:rsid w:val="00422719"/>
    <w:rsid w:val="0042326F"/>
    <w:rsid w:val="004332A3"/>
    <w:rsid w:val="0043573D"/>
    <w:rsid w:val="004751A2"/>
    <w:rsid w:val="004A4245"/>
    <w:rsid w:val="004D187C"/>
    <w:rsid w:val="005037CA"/>
    <w:rsid w:val="0051002B"/>
    <w:rsid w:val="005110BD"/>
    <w:rsid w:val="00515760"/>
    <w:rsid w:val="00534919"/>
    <w:rsid w:val="0057038C"/>
    <w:rsid w:val="005755F0"/>
    <w:rsid w:val="00577281"/>
    <w:rsid w:val="00580811"/>
    <w:rsid w:val="00580943"/>
    <w:rsid w:val="005B1610"/>
    <w:rsid w:val="005C4E84"/>
    <w:rsid w:val="005E76BB"/>
    <w:rsid w:val="00623DBF"/>
    <w:rsid w:val="00673761"/>
    <w:rsid w:val="00673957"/>
    <w:rsid w:val="006C4006"/>
    <w:rsid w:val="006E5AED"/>
    <w:rsid w:val="00711B8F"/>
    <w:rsid w:val="00714FA5"/>
    <w:rsid w:val="007300CE"/>
    <w:rsid w:val="007310A7"/>
    <w:rsid w:val="00750832"/>
    <w:rsid w:val="007544C6"/>
    <w:rsid w:val="007A3782"/>
    <w:rsid w:val="007C3CE0"/>
    <w:rsid w:val="007E547B"/>
    <w:rsid w:val="007E6F7F"/>
    <w:rsid w:val="008343EA"/>
    <w:rsid w:val="00843DEC"/>
    <w:rsid w:val="00853A36"/>
    <w:rsid w:val="00863BED"/>
    <w:rsid w:val="00895A3C"/>
    <w:rsid w:val="00896AD8"/>
    <w:rsid w:val="00897DEF"/>
    <w:rsid w:val="008A1D04"/>
    <w:rsid w:val="008F0412"/>
    <w:rsid w:val="008F3A39"/>
    <w:rsid w:val="00951335"/>
    <w:rsid w:val="00955337"/>
    <w:rsid w:val="00964203"/>
    <w:rsid w:val="0096467C"/>
    <w:rsid w:val="009875E9"/>
    <w:rsid w:val="009E0539"/>
    <w:rsid w:val="009E65E1"/>
    <w:rsid w:val="009F266A"/>
    <w:rsid w:val="00A955E1"/>
    <w:rsid w:val="00AF1FFE"/>
    <w:rsid w:val="00AF2E40"/>
    <w:rsid w:val="00B00162"/>
    <w:rsid w:val="00B32E23"/>
    <w:rsid w:val="00B447FC"/>
    <w:rsid w:val="00B500D8"/>
    <w:rsid w:val="00B53698"/>
    <w:rsid w:val="00B57A50"/>
    <w:rsid w:val="00B74A0E"/>
    <w:rsid w:val="00B74D3F"/>
    <w:rsid w:val="00B86CE0"/>
    <w:rsid w:val="00BB1AE5"/>
    <w:rsid w:val="00BC365E"/>
    <w:rsid w:val="00BD5337"/>
    <w:rsid w:val="00BD66A0"/>
    <w:rsid w:val="00C00D62"/>
    <w:rsid w:val="00C010DB"/>
    <w:rsid w:val="00C63167"/>
    <w:rsid w:val="00C8248E"/>
    <w:rsid w:val="00CC2E1B"/>
    <w:rsid w:val="00CC7F27"/>
    <w:rsid w:val="00CD4CAD"/>
    <w:rsid w:val="00D00071"/>
    <w:rsid w:val="00D065CE"/>
    <w:rsid w:val="00D10A92"/>
    <w:rsid w:val="00D33179"/>
    <w:rsid w:val="00D55FFD"/>
    <w:rsid w:val="00D6294C"/>
    <w:rsid w:val="00DA74E6"/>
    <w:rsid w:val="00DD74B3"/>
    <w:rsid w:val="00DF425D"/>
    <w:rsid w:val="00E5410B"/>
    <w:rsid w:val="00E57D5A"/>
    <w:rsid w:val="00E6424D"/>
    <w:rsid w:val="00E670F7"/>
    <w:rsid w:val="00E70D36"/>
    <w:rsid w:val="00EA787B"/>
    <w:rsid w:val="00F14E67"/>
    <w:rsid w:val="00F16C71"/>
    <w:rsid w:val="00F36DED"/>
    <w:rsid w:val="00F42CA7"/>
    <w:rsid w:val="00F51348"/>
    <w:rsid w:val="00F5790A"/>
    <w:rsid w:val="00FA60CD"/>
    <w:rsid w:val="00FA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E31EE"/>
  <w15:chartTrackingRefBased/>
  <w15:docId w15:val="{E46866F0-22A1-4572-98FA-2BDC4D02F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7C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E39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3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39B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Spacing">
    <w:name w:val="No Spacing"/>
    <w:link w:val="NoSpacingChar"/>
    <w:uiPriority w:val="1"/>
    <w:qFormat/>
    <w:rsid w:val="00B500D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500D8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A50"/>
  </w:style>
  <w:style w:type="paragraph" w:styleId="Footer">
    <w:name w:val="footer"/>
    <w:basedOn w:val="Normal"/>
    <w:link w:val="Foot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A50"/>
  </w:style>
  <w:style w:type="character" w:customStyle="1" w:styleId="Heading1Char">
    <w:name w:val="Heading 1 Char"/>
    <w:basedOn w:val="DefaultParagraphFont"/>
    <w:link w:val="Heading1"/>
    <w:uiPriority w:val="9"/>
    <w:rsid w:val="007544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44C6"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5134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6316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E5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C0BD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mathworks.com/matlabcentral/answers/579033-how-to-add-a-noise-in-my-input-graph" TargetMode="External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www.mathworks.com/help/matlab/ref/movmean.html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athworks.com/help/matlab/ref/plot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ommons.apache.org/proper/commons-math/userguide/stat.html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finance.yahoo.com/quote/DIS/histor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7CA96-A93B-45C4-BA8F-EF09E6733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2150</TotalTime>
  <Pages>15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Salt &amp; Smooth</dc:title>
  <dc:subject>Statslibrary2</dc:subject>
  <dc:creator>Laiba S Khan</dc:creator>
  <cp:keywords/>
  <dc:description/>
  <cp:lastModifiedBy>Laiba S Khan</cp:lastModifiedBy>
  <cp:revision>126</cp:revision>
  <dcterms:created xsi:type="dcterms:W3CDTF">2023-10-27T13:39:00Z</dcterms:created>
  <dcterms:modified xsi:type="dcterms:W3CDTF">2023-12-14T01:42:00Z</dcterms:modified>
</cp:coreProperties>
</file>