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AD0C3" w14:textId="77777777" w:rsidR="005C5C84" w:rsidRDefault="161DEFBD" w:rsidP="161DEFBD">
      <w:pPr>
        <w:spacing w:after="324"/>
        <w:contextualSpacing/>
        <w:rPr>
          <w:rFonts w:ascii="Verdana" w:eastAsia="Times New Roman" w:hAnsi="Verdana" w:cs="Tahoma"/>
          <w:color w:val="414751"/>
          <w:sz w:val="40"/>
          <w:szCs w:val="40"/>
          <w:lang w:eastAsia="pt-BR"/>
        </w:rPr>
      </w:pPr>
      <w:r w:rsidRPr="161DEFBD">
        <w:rPr>
          <w:rFonts w:ascii="Verdana" w:eastAsia="Times New Roman" w:hAnsi="Verdana" w:cs="Tahoma"/>
          <w:color w:val="414751"/>
          <w:sz w:val="40"/>
          <w:szCs w:val="40"/>
          <w:lang w:eastAsia="pt-BR"/>
        </w:rPr>
        <w:t>Laiane Lima Hermes Souza</w:t>
      </w:r>
    </w:p>
    <w:p w14:paraId="5DA9C9CB" w14:textId="530D47D5" w:rsidR="005C5C84" w:rsidRDefault="161DEFBD">
      <w:pPr>
        <w:spacing w:after="324"/>
        <w:contextualSpacing/>
      </w:pPr>
      <w:r w:rsidRPr="161DEFBD">
        <w:rPr>
          <w:rFonts w:ascii="Verdana,Tahoma,Times New Roman" w:eastAsia="Verdana,Tahoma,Times New Roman" w:hAnsi="Verdana,Tahoma,Times New Roman" w:cs="Verdana,Tahoma,Times New Roman"/>
          <w:color w:val="414751"/>
          <w:sz w:val="20"/>
          <w:szCs w:val="20"/>
          <w:lang w:eastAsia="pt-BR"/>
        </w:rPr>
        <w:t>Brasileira - Solteira, 24 anos</w:t>
      </w:r>
      <w:r w:rsidR="00310A2B">
        <w:br/>
      </w:r>
      <w:r w:rsidRPr="161DEFBD">
        <w:rPr>
          <w:rFonts w:ascii="Verdana,Tahoma,Times New Roman" w:eastAsia="Verdana,Tahoma,Times New Roman" w:hAnsi="Verdana,Tahoma,Times New Roman" w:cs="Verdana,Tahoma,Times New Roman"/>
          <w:color w:val="414751"/>
          <w:sz w:val="20"/>
          <w:szCs w:val="20"/>
          <w:lang w:eastAsia="pt-BR"/>
        </w:rPr>
        <w:t xml:space="preserve">Rua Aparecido Orlando </w:t>
      </w:r>
      <w:proofErr w:type="spellStart"/>
      <w:r w:rsidRPr="161DEFBD">
        <w:rPr>
          <w:rFonts w:ascii="Verdana,Tahoma,Times New Roman" w:eastAsia="Verdana,Tahoma,Times New Roman" w:hAnsi="Verdana,Tahoma,Times New Roman" w:cs="Verdana,Tahoma,Times New Roman"/>
          <w:color w:val="414751"/>
          <w:sz w:val="20"/>
          <w:szCs w:val="20"/>
          <w:lang w:eastAsia="pt-BR"/>
        </w:rPr>
        <w:t>Cabrini</w:t>
      </w:r>
      <w:proofErr w:type="spellEnd"/>
      <w:r w:rsidRPr="161DEFBD">
        <w:rPr>
          <w:rFonts w:ascii="Verdana,Tahoma,Times New Roman" w:eastAsia="Verdana,Tahoma,Times New Roman" w:hAnsi="Verdana,Tahoma,Times New Roman" w:cs="Verdana,Tahoma,Times New Roman"/>
          <w:color w:val="414751"/>
          <w:sz w:val="20"/>
          <w:szCs w:val="20"/>
          <w:lang w:eastAsia="pt-BR"/>
        </w:rPr>
        <w:t>, 195 - Jd. Santa Olívia II</w:t>
      </w:r>
      <w:r w:rsidR="00310A2B">
        <w:br/>
      </w:r>
      <w:r w:rsidRPr="161DEFBD">
        <w:rPr>
          <w:rFonts w:ascii="Verdana,Tahoma,Times New Roman" w:eastAsia="Verdana,Tahoma,Times New Roman" w:hAnsi="Verdana,Tahoma,Times New Roman" w:cs="Verdana,Tahoma,Times New Roman"/>
          <w:color w:val="414751"/>
          <w:sz w:val="20"/>
          <w:szCs w:val="20"/>
          <w:lang w:eastAsia="pt-BR"/>
        </w:rPr>
        <w:t>CEP 13.607-720 – Araras - SP</w:t>
      </w:r>
    </w:p>
    <w:p w14:paraId="0726F4D2" w14:textId="77777777" w:rsidR="005C5C84" w:rsidRDefault="161DEFBD">
      <w:pPr>
        <w:spacing w:after="324"/>
        <w:contextualSpacing/>
      </w:pPr>
      <w:r w:rsidRPr="161DEFBD">
        <w:rPr>
          <w:rFonts w:ascii="Verdana" w:eastAsia="Times New Roman" w:hAnsi="Verdana" w:cs="Tahoma"/>
          <w:color w:val="414751"/>
          <w:sz w:val="20"/>
          <w:szCs w:val="20"/>
          <w:lang w:eastAsia="pt-BR"/>
        </w:rPr>
        <w:t>Telefone: (19) 98334-6273 ou (19) 98439-5612</w:t>
      </w:r>
    </w:p>
    <w:p w14:paraId="42AB5A1F" w14:textId="4EF15BBD" w:rsidR="005C5C84" w:rsidRDefault="161DEFBD">
      <w:pPr>
        <w:spacing w:after="324"/>
        <w:contextualSpacing/>
      </w:pPr>
      <w:r w:rsidRPr="161DEFBD">
        <w:rPr>
          <w:rFonts w:ascii="Verdana" w:eastAsia="Times New Roman" w:hAnsi="Verdana" w:cs="Tahoma"/>
          <w:color w:val="414751"/>
          <w:sz w:val="20"/>
          <w:szCs w:val="20"/>
          <w:lang w:eastAsia="pt-BR"/>
        </w:rPr>
        <w:t xml:space="preserve">E-mail: </w:t>
      </w:r>
      <w:hyperlink r:id="rId5" w:history="1">
        <w:r w:rsidR="004106C0" w:rsidRPr="003A4E11">
          <w:rPr>
            <w:rStyle w:val="Hyperlink"/>
            <w:rFonts w:ascii="Verdana" w:eastAsia="Times New Roman" w:hAnsi="Verdana" w:cs="Tahoma"/>
            <w:sz w:val="20"/>
            <w:szCs w:val="20"/>
            <w:lang w:eastAsia="pt-BR"/>
          </w:rPr>
          <w:t>laiane.hermes@gmail.com</w:t>
        </w:r>
      </w:hyperlink>
      <w:r w:rsidR="004106C0">
        <w:t xml:space="preserve"> / </w:t>
      </w:r>
      <w:bookmarkStart w:id="0" w:name="_GoBack"/>
      <w:bookmarkEnd w:id="0"/>
      <w:r w:rsidR="004106C0">
        <w:fldChar w:fldCharType="begin"/>
      </w:r>
      <w:r w:rsidR="004106C0">
        <w:instrText xml:space="preserve"> HYPERLINK "mailto:laiane.sp@hotmail.com" \h </w:instrText>
      </w:r>
      <w:r w:rsidR="004106C0">
        <w:fldChar w:fldCharType="separate"/>
      </w:r>
      <w:r w:rsidRPr="161DEFBD">
        <w:rPr>
          <w:rStyle w:val="InternetLink"/>
          <w:rFonts w:ascii="Verdana" w:eastAsia="Times New Roman" w:hAnsi="Verdana" w:cs="Tahoma"/>
          <w:color w:val="0068CF"/>
          <w:sz w:val="20"/>
          <w:szCs w:val="20"/>
          <w:lang w:eastAsia="pt-BR"/>
        </w:rPr>
        <w:t>laiane.sp@hotmail.com</w:t>
      </w:r>
      <w:r w:rsidR="004106C0">
        <w:rPr>
          <w:rStyle w:val="InternetLink"/>
          <w:rFonts w:ascii="Verdana" w:eastAsia="Times New Roman" w:hAnsi="Verdana" w:cs="Tahoma"/>
          <w:color w:val="0068CF"/>
          <w:sz w:val="20"/>
          <w:szCs w:val="20"/>
          <w:lang w:eastAsia="pt-BR"/>
        </w:rPr>
        <w:fldChar w:fldCharType="end"/>
      </w:r>
    </w:p>
    <w:p w14:paraId="34886677" w14:textId="77777777" w:rsidR="005C5C84" w:rsidRDefault="005C5C84">
      <w:pPr>
        <w:pBdr>
          <w:bottom w:val="single" w:sz="4" w:space="1" w:color="00000A"/>
        </w:pBdr>
        <w:spacing w:after="324"/>
        <w:contextualSpacing/>
        <w:rPr>
          <w:rFonts w:ascii="Verdana" w:eastAsia="Times New Roman" w:hAnsi="Verdana" w:cs="Tahoma"/>
          <w:color w:val="575F6D"/>
          <w:sz w:val="20"/>
          <w:szCs w:val="20"/>
          <w:lang w:eastAsia="pt-BR"/>
        </w:rPr>
      </w:pPr>
    </w:p>
    <w:p w14:paraId="7C2E9E80" w14:textId="77777777" w:rsidR="005C5C84" w:rsidRDefault="005C5C84">
      <w:pPr>
        <w:pBdr>
          <w:bottom w:val="single" w:sz="4" w:space="1" w:color="00000A"/>
        </w:pBdr>
        <w:spacing w:after="324"/>
        <w:contextualSpacing/>
        <w:rPr>
          <w:rFonts w:ascii="Times New Roman" w:eastAsia="Times New Roman" w:hAnsi="Times New Roman" w:cs="Times New Roman"/>
          <w:color w:val="575F6D"/>
          <w:sz w:val="24"/>
          <w:szCs w:val="24"/>
          <w:lang w:eastAsia="pt-BR"/>
        </w:rPr>
      </w:pPr>
    </w:p>
    <w:p w14:paraId="7DE002A5" w14:textId="77777777" w:rsidR="005C5C84" w:rsidRPr="005F65A4" w:rsidRDefault="10863501" w:rsidP="161DEFBD">
      <w:pPr>
        <w:pBdr>
          <w:bottom w:val="single" w:sz="4" w:space="1" w:color="00000A"/>
        </w:pBdr>
        <w:spacing w:after="324"/>
        <w:contextualSpacing/>
        <w:rPr>
          <w:b/>
          <w:bCs/>
        </w:rPr>
      </w:pPr>
      <w:r w:rsidRPr="10863501">
        <w:rPr>
          <w:rFonts w:ascii="Verdana" w:eastAsia="Times New Roman" w:hAnsi="Verdana" w:cs="Tahoma"/>
          <w:b/>
          <w:bCs/>
          <w:color w:val="575F6D"/>
          <w:sz w:val="20"/>
          <w:szCs w:val="20"/>
          <w:lang w:eastAsia="pt-BR"/>
        </w:rPr>
        <w:t>EXPERIÊNCIA PROFISSIONAL</w:t>
      </w:r>
    </w:p>
    <w:p w14:paraId="55DF841F" w14:textId="2066BA66" w:rsidR="10863501" w:rsidRDefault="10863501" w:rsidP="10863501">
      <w:pPr>
        <w:spacing w:after="0" w:line="259" w:lineRule="auto"/>
        <w:rPr>
          <w:rFonts w:ascii="Verdana" w:eastAsia="Times New Roman" w:hAnsi="Verdana" w:cs="Tahoma"/>
          <w:color w:val="414751"/>
          <w:sz w:val="20"/>
          <w:szCs w:val="20"/>
          <w:lang w:eastAsia="pt-BR"/>
        </w:rPr>
      </w:pPr>
      <w:r w:rsidRPr="10863501">
        <w:rPr>
          <w:rFonts w:ascii="Verdana" w:eastAsia="Times New Roman" w:hAnsi="Verdana" w:cs="Tahoma"/>
          <w:color w:val="414751"/>
          <w:sz w:val="20"/>
          <w:szCs w:val="20"/>
          <w:lang w:eastAsia="pt-BR"/>
        </w:rPr>
        <w:t xml:space="preserve">Empresa: </w:t>
      </w:r>
      <w:proofErr w:type="spellStart"/>
      <w:r w:rsidRPr="007633A4">
        <w:rPr>
          <w:rFonts w:ascii="Verdana" w:eastAsia="Times New Roman" w:hAnsi="Verdana" w:cs="Tahoma"/>
          <w:color w:val="414751"/>
          <w:sz w:val="20"/>
          <w:szCs w:val="20"/>
          <w:lang w:eastAsia="pt-BR"/>
        </w:rPr>
        <w:t>Luxfacta</w:t>
      </w:r>
      <w:proofErr w:type="spellEnd"/>
      <w:r w:rsidRPr="007633A4">
        <w:rPr>
          <w:rFonts w:ascii="Verdana" w:eastAsia="Times New Roman" w:hAnsi="Verdana" w:cs="Tahoma"/>
          <w:color w:val="414751"/>
          <w:sz w:val="20"/>
          <w:szCs w:val="20"/>
          <w:lang w:eastAsia="pt-BR"/>
        </w:rPr>
        <w:t xml:space="preserve"> Soluções de TI </w:t>
      </w:r>
      <w:proofErr w:type="spellStart"/>
      <w:r w:rsidRPr="007633A4">
        <w:rPr>
          <w:rFonts w:ascii="Verdana" w:eastAsia="Times New Roman" w:hAnsi="Verdana" w:cs="Tahoma"/>
          <w:color w:val="414751"/>
          <w:sz w:val="20"/>
          <w:szCs w:val="20"/>
          <w:lang w:eastAsia="pt-BR"/>
        </w:rPr>
        <w:t>Ltda</w:t>
      </w:r>
      <w:proofErr w:type="spellEnd"/>
      <w:r w:rsidRPr="007633A4">
        <w:rPr>
          <w:rFonts w:ascii="Verdana" w:eastAsia="Times New Roman" w:hAnsi="Verdana" w:cs="Tahoma"/>
          <w:color w:val="414751"/>
          <w:sz w:val="20"/>
          <w:szCs w:val="20"/>
          <w:lang w:eastAsia="pt-BR"/>
        </w:rPr>
        <w:t xml:space="preserve"> - EPP</w:t>
      </w:r>
    </w:p>
    <w:p w14:paraId="6AEE208B" w14:textId="5011FCDC" w:rsidR="10863501" w:rsidRDefault="10863501" w:rsidP="10863501">
      <w:pPr>
        <w:spacing w:after="0"/>
        <w:rPr>
          <w:rFonts w:ascii="Verdana" w:eastAsia="Times New Roman" w:hAnsi="Verdana" w:cs="Tahoma"/>
          <w:color w:val="414751"/>
          <w:sz w:val="20"/>
          <w:szCs w:val="20"/>
          <w:lang w:eastAsia="pt-BR"/>
        </w:rPr>
      </w:pPr>
      <w:r w:rsidRPr="10863501">
        <w:rPr>
          <w:rFonts w:ascii="Verdana" w:eastAsia="Times New Roman" w:hAnsi="Verdana" w:cs="Tahoma"/>
          <w:color w:val="414751"/>
          <w:sz w:val="20"/>
          <w:szCs w:val="20"/>
          <w:lang w:eastAsia="pt-BR"/>
        </w:rPr>
        <w:t>Cargo: Programador Junior</w:t>
      </w:r>
    </w:p>
    <w:p w14:paraId="046170EC" w14:textId="0A8E257A" w:rsidR="10863501" w:rsidRDefault="10863501" w:rsidP="00AF4B3C">
      <w:pPr>
        <w:spacing w:after="0"/>
        <w:rPr>
          <w:rFonts w:ascii="Verdana" w:eastAsia="Times New Roman" w:hAnsi="Verdana" w:cs="Tahoma"/>
          <w:color w:val="414751"/>
          <w:sz w:val="20"/>
          <w:szCs w:val="20"/>
          <w:lang w:eastAsia="pt-BR"/>
        </w:rPr>
      </w:pPr>
      <w:r w:rsidRPr="10863501">
        <w:rPr>
          <w:rFonts w:ascii="Verdana" w:eastAsia="Times New Roman" w:hAnsi="Verdana" w:cs="Tahoma"/>
          <w:color w:val="414751"/>
          <w:sz w:val="20"/>
          <w:szCs w:val="20"/>
          <w:lang w:eastAsia="pt-BR"/>
        </w:rPr>
        <w:t>Época: 0</w:t>
      </w:r>
      <w:r w:rsidR="006435DD">
        <w:rPr>
          <w:rFonts w:ascii="Verdana" w:eastAsia="Times New Roman" w:hAnsi="Verdana" w:cs="Tahoma"/>
          <w:color w:val="414751"/>
          <w:sz w:val="20"/>
          <w:szCs w:val="20"/>
          <w:lang w:eastAsia="pt-BR"/>
        </w:rPr>
        <w:t>8</w:t>
      </w:r>
      <w:r w:rsidRPr="10863501">
        <w:rPr>
          <w:rFonts w:ascii="Verdana" w:eastAsia="Times New Roman" w:hAnsi="Verdana" w:cs="Tahoma"/>
          <w:color w:val="414751"/>
          <w:sz w:val="20"/>
          <w:szCs w:val="20"/>
          <w:lang w:eastAsia="pt-BR"/>
        </w:rPr>
        <w:t xml:space="preserve">/2017 até </w:t>
      </w:r>
      <w:r w:rsidR="006435DD">
        <w:rPr>
          <w:rFonts w:ascii="Verdana" w:eastAsia="Times New Roman" w:hAnsi="Verdana" w:cs="Tahoma"/>
          <w:color w:val="414751"/>
          <w:sz w:val="20"/>
          <w:szCs w:val="20"/>
          <w:lang w:eastAsia="pt-BR"/>
        </w:rPr>
        <w:t>o momento</w:t>
      </w:r>
    </w:p>
    <w:p w14:paraId="2645FC89" w14:textId="77777777" w:rsidR="00AF4B3C" w:rsidRPr="00AF4B3C" w:rsidRDefault="00AF4B3C" w:rsidP="00AF4B3C">
      <w:pPr>
        <w:spacing w:after="0"/>
        <w:rPr>
          <w:rFonts w:ascii="Verdana" w:eastAsia="Times New Roman" w:hAnsi="Verdana" w:cs="Tahoma"/>
          <w:b/>
          <w:bCs/>
          <w:color w:val="575F6D"/>
          <w:sz w:val="20"/>
          <w:szCs w:val="20"/>
          <w:lang w:eastAsia="pt-BR"/>
        </w:rPr>
      </w:pPr>
    </w:p>
    <w:p w14:paraId="57DA785D" w14:textId="433BDE83" w:rsidR="161DEFBD" w:rsidRDefault="731171A2" w:rsidP="731171A2">
      <w:pPr>
        <w:spacing w:after="0"/>
        <w:rPr>
          <w:rFonts w:ascii="Verdana" w:eastAsia="Times New Roman" w:hAnsi="Verdana" w:cs="Tahoma"/>
          <w:color w:val="414751"/>
          <w:sz w:val="20"/>
          <w:szCs w:val="20"/>
          <w:lang w:eastAsia="pt-BR"/>
        </w:rPr>
      </w:pPr>
      <w:r w:rsidRPr="731171A2">
        <w:rPr>
          <w:rFonts w:ascii="Verdana" w:eastAsia="Times New Roman" w:hAnsi="Verdana" w:cs="Tahoma"/>
          <w:color w:val="414751"/>
          <w:sz w:val="20"/>
          <w:szCs w:val="20"/>
          <w:lang w:eastAsia="pt-BR"/>
        </w:rPr>
        <w:t>Empresa: AF Systems</w:t>
      </w:r>
    </w:p>
    <w:p w14:paraId="4E0E8B33" w14:textId="5011FCDC" w:rsidR="161DEFBD" w:rsidRDefault="161DEFBD" w:rsidP="161DEFBD">
      <w:pPr>
        <w:spacing w:after="0"/>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Cargo: Programador Junior</w:t>
      </w:r>
    </w:p>
    <w:p w14:paraId="7E1A3E6F" w14:textId="7A05D947" w:rsidR="161DEFBD" w:rsidRDefault="10863501" w:rsidP="10863501">
      <w:pPr>
        <w:spacing w:after="0"/>
        <w:rPr>
          <w:rFonts w:ascii="Verdana" w:eastAsia="Times New Roman" w:hAnsi="Verdana" w:cs="Tahoma"/>
          <w:color w:val="414751"/>
          <w:sz w:val="20"/>
          <w:szCs w:val="20"/>
          <w:lang w:eastAsia="pt-BR"/>
        </w:rPr>
      </w:pPr>
      <w:r w:rsidRPr="10863501">
        <w:rPr>
          <w:rFonts w:ascii="Verdana" w:eastAsia="Times New Roman" w:hAnsi="Verdana" w:cs="Tahoma"/>
          <w:color w:val="414751"/>
          <w:sz w:val="20"/>
          <w:szCs w:val="20"/>
          <w:lang w:eastAsia="pt-BR"/>
        </w:rPr>
        <w:t>Época: 04/2017 até 08/2017</w:t>
      </w:r>
    </w:p>
    <w:p w14:paraId="7AA8787B" w14:textId="24A82604" w:rsidR="731171A2" w:rsidRDefault="731171A2" w:rsidP="731171A2">
      <w:pPr>
        <w:spacing w:after="0"/>
        <w:rPr>
          <w:rFonts w:ascii="Verdana" w:eastAsia="Times New Roman" w:hAnsi="Verdana" w:cs="Tahoma"/>
          <w:color w:val="414751"/>
          <w:sz w:val="20"/>
          <w:szCs w:val="20"/>
          <w:lang w:eastAsia="pt-BR"/>
        </w:rPr>
      </w:pPr>
    </w:p>
    <w:p w14:paraId="7636EDE4" w14:textId="77777777" w:rsidR="005C5C84" w:rsidRDefault="161DEFBD">
      <w:pPr>
        <w:spacing w:after="0"/>
        <w:contextualSpacing/>
      </w:pPr>
      <w:r w:rsidRPr="161DEFBD">
        <w:rPr>
          <w:rFonts w:ascii="Verdana" w:eastAsia="Times New Roman" w:hAnsi="Verdana" w:cs="Tahoma"/>
          <w:color w:val="414751"/>
          <w:sz w:val="20"/>
          <w:szCs w:val="20"/>
          <w:lang w:eastAsia="pt-BR"/>
        </w:rPr>
        <w:t>Empresa: Irmandade da Santa Casa de Misericórdia de Araras</w:t>
      </w:r>
      <w:r w:rsidR="00310A2B">
        <w:br/>
      </w:r>
      <w:r w:rsidRPr="161DEFBD">
        <w:rPr>
          <w:rFonts w:ascii="Verdana" w:eastAsia="Times New Roman" w:hAnsi="Verdana" w:cs="Tahoma"/>
          <w:color w:val="414751"/>
          <w:sz w:val="20"/>
          <w:szCs w:val="20"/>
          <w:lang w:eastAsia="pt-BR"/>
        </w:rPr>
        <w:t>Cargo: Operadora de Sistemas Computacionais em Rede</w:t>
      </w:r>
    </w:p>
    <w:p w14:paraId="2F33F4B0" w14:textId="1EA4A3EA" w:rsidR="0087243F" w:rsidRPr="004C05E1" w:rsidRDefault="161DEFBD" w:rsidP="161DEFBD">
      <w:pPr>
        <w:spacing w:after="0"/>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Época: 07/2012 a 04/2017</w:t>
      </w:r>
    </w:p>
    <w:p w14:paraId="75936FDB" w14:textId="0A69126E" w:rsidR="161DEFBD" w:rsidRDefault="161DEFBD" w:rsidP="161DEFBD">
      <w:pPr>
        <w:spacing w:after="0"/>
        <w:rPr>
          <w:rFonts w:ascii="Verdana" w:eastAsia="Times New Roman" w:hAnsi="Verdana" w:cs="Tahoma"/>
          <w:color w:val="414751"/>
          <w:sz w:val="20"/>
          <w:szCs w:val="20"/>
          <w:lang w:eastAsia="pt-BR"/>
        </w:rPr>
      </w:pPr>
    </w:p>
    <w:p w14:paraId="0445486B" w14:textId="77777777" w:rsidR="005C5C84" w:rsidRPr="00310A2B" w:rsidRDefault="161DEFBD" w:rsidP="161DEFBD">
      <w:pPr>
        <w:spacing w:after="0"/>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Principais atividades: Formatação, manutenção de computadores, impressoras, suporte ao usuário, controle de estoque, auxilio com equipamentos médicos, treinamento com novas ferramentas de trabalho, suporte ao sistema de gestão hospitalar, configuração de catracas de acesso, instalação de leitores biométricos, manutenção em redes de computadores, configurar contas de correio eletrônico, acompanhamento de chamados de sistema de gestão, suporte remoto ou presencial a usuários em plantões</w:t>
      </w:r>
    </w:p>
    <w:p w14:paraId="4AAA49F5" w14:textId="77777777" w:rsidR="005C5C84" w:rsidRDefault="005C5C84">
      <w:pPr>
        <w:spacing w:after="0"/>
        <w:contextualSpacing/>
        <w:rPr>
          <w:rFonts w:ascii="Verdana" w:eastAsia="Times New Roman" w:hAnsi="Verdana" w:cs="Tahoma"/>
          <w:color w:val="414751"/>
          <w:sz w:val="20"/>
          <w:szCs w:val="20"/>
          <w:lang w:eastAsia="pt-BR"/>
        </w:rPr>
      </w:pPr>
    </w:p>
    <w:p w14:paraId="6099520B" w14:textId="77777777" w:rsidR="005C5C84" w:rsidRDefault="161DEFBD" w:rsidP="161DEFBD">
      <w:pPr>
        <w:spacing w:after="0"/>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Empresa: FORBIT Tecnologia</w:t>
      </w:r>
      <w:r w:rsidR="00310A2B">
        <w:br/>
      </w:r>
      <w:r w:rsidRPr="161DEFBD">
        <w:rPr>
          <w:rFonts w:ascii="Verdana" w:eastAsia="Times New Roman" w:hAnsi="Verdana" w:cs="Tahoma"/>
          <w:color w:val="414751"/>
          <w:sz w:val="20"/>
          <w:szCs w:val="20"/>
          <w:lang w:eastAsia="pt-BR"/>
        </w:rPr>
        <w:t>Cargo: Estágio de desenvolvimento Web</w:t>
      </w:r>
    </w:p>
    <w:p w14:paraId="62F534AA" w14:textId="77777777" w:rsidR="005C5C84" w:rsidRDefault="161DEFBD" w:rsidP="161DEFBD">
      <w:pPr>
        <w:spacing w:after="0"/>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Época: 04/2011 a 07/2011</w:t>
      </w:r>
    </w:p>
    <w:p w14:paraId="571AEDBF" w14:textId="77777777" w:rsidR="005C5C84" w:rsidRDefault="005C5C84">
      <w:pPr>
        <w:spacing w:after="0"/>
        <w:contextualSpacing/>
        <w:rPr>
          <w:rFonts w:ascii="Verdana" w:eastAsia="Times New Roman" w:hAnsi="Verdana" w:cs="Tahoma"/>
          <w:color w:val="414751"/>
          <w:sz w:val="20"/>
          <w:szCs w:val="20"/>
          <w:lang w:eastAsia="pt-BR"/>
        </w:rPr>
      </w:pPr>
    </w:p>
    <w:p w14:paraId="4C9E44A3" w14:textId="77777777" w:rsidR="005C5C84" w:rsidRDefault="161DEFBD" w:rsidP="161DEFBD">
      <w:pPr>
        <w:spacing w:after="0"/>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Empresa: Pizzaria e Restaurante Vitória</w:t>
      </w:r>
      <w:r w:rsidR="00310A2B">
        <w:br/>
      </w:r>
      <w:r w:rsidRPr="161DEFBD">
        <w:rPr>
          <w:rFonts w:ascii="Verdana" w:eastAsia="Times New Roman" w:hAnsi="Verdana" w:cs="Tahoma"/>
          <w:color w:val="414751"/>
          <w:sz w:val="20"/>
          <w:szCs w:val="20"/>
          <w:lang w:eastAsia="pt-BR"/>
        </w:rPr>
        <w:t>Cargo: Garçonete</w:t>
      </w:r>
    </w:p>
    <w:p w14:paraId="72D01549" w14:textId="77777777" w:rsidR="005C5C84" w:rsidRDefault="161DEFBD" w:rsidP="161DEFBD">
      <w:pPr>
        <w:spacing w:after="0"/>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Época: 11/2011 até 7/2012</w:t>
      </w:r>
    </w:p>
    <w:p w14:paraId="461CCD78" w14:textId="77777777" w:rsidR="005C5C84" w:rsidRDefault="005C5C84">
      <w:pPr>
        <w:spacing w:after="0"/>
        <w:contextualSpacing/>
        <w:rPr>
          <w:rFonts w:ascii="Verdana" w:eastAsia="Times New Roman" w:hAnsi="Verdana" w:cs="Tahoma"/>
          <w:color w:val="414751"/>
          <w:sz w:val="20"/>
          <w:szCs w:val="20"/>
          <w:lang w:eastAsia="pt-BR"/>
        </w:rPr>
      </w:pPr>
    </w:p>
    <w:p w14:paraId="4BC6309E" w14:textId="77777777" w:rsidR="005C5C84" w:rsidRDefault="005C5C84">
      <w:pPr>
        <w:pBdr>
          <w:bottom w:val="single" w:sz="4" w:space="1" w:color="00000A"/>
        </w:pBdr>
        <w:spacing w:after="324"/>
        <w:contextualSpacing/>
        <w:rPr>
          <w:rFonts w:ascii="Verdana" w:eastAsia="Times New Roman" w:hAnsi="Verdana" w:cs="Tahoma"/>
          <w:color w:val="575F6D"/>
          <w:sz w:val="20"/>
          <w:szCs w:val="20"/>
          <w:lang w:eastAsia="pt-BR"/>
        </w:rPr>
      </w:pPr>
    </w:p>
    <w:p w14:paraId="7D8F2E98" w14:textId="77777777" w:rsidR="005C5C84" w:rsidRPr="005F65A4" w:rsidRDefault="161DEFBD" w:rsidP="161DEFBD">
      <w:pPr>
        <w:pBdr>
          <w:bottom w:val="single" w:sz="4" w:space="1" w:color="00000A"/>
        </w:pBdr>
        <w:spacing w:after="324"/>
        <w:contextualSpacing/>
        <w:rPr>
          <w:rFonts w:ascii="Times New Roman" w:eastAsia="Times New Roman" w:hAnsi="Times New Roman" w:cs="Times New Roman"/>
          <w:b/>
          <w:bCs/>
          <w:color w:val="000000" w:themeColor="text1"/>
          <w:sz w:val="27"/>
          <w:szCs w:val="27"/>
          <w:lang w:eastAsia="pt-BR"/>
        </w:rPr>
      </w:pPr>
      <w:r w:rsidRPr="161DEFBD">
        <w:rPr>
          <w:rFonts w:ascii="Verdana" w:eastAsia="Times New Roman" w:hAnsi="Verdana" w:cs="Tahoma"/>
          <w:b/>
          <w:bCs/>
          <w:color w:val="575F6D"/>
          <w:sz w:val="20"/>
          <w:szCs w:val="20"/>
          <w:lang w:eastAsia="pt-BR"/>
        </w:rPr>
        <w:t>FORMAÇÃO ACADÊMICA</w:t>
      </w:r>
    </w:p>
    <w:p w14:paraId="1104054D" w14:textId="77777777" w:rsidR="005C5C84" w:rsidRDefault="161DEFBD">
      <w:pPr>
        <w:spacing w:after="45"/>
        <w:contextualSpacing/>
      </w:pPr>
      <w:r w:rsidRPr="161DEFBD">
        <w:rPr>
          <w:rFonts w:ascii="Verdana" w:eastAsia="Times New Roman" w:hAnsi="Verdana" w:cs="Tahoma"/>
          <w:color w:val="414751"/>
          <w:sz w:val="20"/>
          <w:szCs w:val="20"/>
          <w:lang w:eastAsia="pt-BR"/>
        </w:rPr>
        <w:t xml:space="preserve">Bacharelado em Sistemas de Informação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conclusão em 2017</w:t>
      </w:r>
    </w:p>
    <w:p w14:paraId="6D07650C" w14:textId="77777777" w:rsidR="005C5C84" w:rsidRDefault="005C5C84">
      <w:pPr>
        <w:spacing w:after="45"/>
        <w:contextualSpacing/>
        <w:rPr>
          <w:rFonts w:ascii="Verdana" w:eastAsia="Times New Roman" w:hAnsi="Verdana" w:cs="Tahoma"/>
          <w:color w:val="414751"/>
          <w:sz w:val="20"/>
          <w:szCs w:val="20"/>
          <w:lang w:eastAsia="pt-BR"/>
        </w:rPr>
      </w:pPr>
    </w:p>
    <w:p w14:paraId="17D8C580" w14:textId="77777777" w:rsidR="005C5C84" w:rsidRDefault="161DEFBD" w:rsidP="161DEFBD">
      <w:pPr>
        <w:spacing w:after="45"/>
        <w:contextualSpacing/>
        <w:rPr>
          <w:rFonts w:ascii="Tahoma" w:eastAsia="Times New Roman" w:hAnsi="Tahoma" w:cs="Tahoma"/>
          <w:color w:val="2A2A2A"/>
          <w:sz w:val="20"/>
          <w:szCs w:val="20"/>
          <w:lang w:eastAsia="pt-BR"/>
        </w:rPr>
      </w:pPr>
      <w:r w:rsidRPr="161DEFBD">
        <w:rPr>
          <w:rFonts w:ascii="Verdana" w:eastAsia="Times New Roman" w:hAnsi="Verdana" w:cs="Tahoma"/>
          <w:color w:val="414751"/>
          <w:sz w:val="20"/>
          <w:szCs w:val="20"/>
          <w:lang w:eastAsia="pt-BR"/>
        </w:rPr>
        <w:t xml:space="preserve">Técnico de Informática para Internet – </w:t>
      </w:r>
      <w:proofErr w:type="spellStart"/>
      <w:r w:rsidRPr="161DEFBD">
        <w:rPr>
          <w:rFonts w:ascii="Verdana" w:eastAsia="Times New Roman" w:hAnsi="Verdana" w:cs="Tahoma"/>
          <w:color w:val="414751"/>
          <w:sz w:val="20"/>
          <w:szCs w:val="20"/>
          <w:lang w:eastAsia="pt-BR"/>
        </w:rPr>
        <w:t>Etec</w:t>
      </w:r>
      <w:proofErr w:type="spellEnd"/>
      <w:r w:rsidRPr="161DEFBD">
        <w:rPr>
          <w:rFonts w:ascii="Verdana" w:eastAsia="Times New Roman" w:hAnsi="Verdana" w:cs="Tahoma"/>
          <w:color w:val="414751"/>
          <w:sz w:val="20"/>
          <w:szCs w:val="20"/>
          <w:lang w:eastAsia="pt-BR"/>
        </w:rPr>
        <w:t xml:space="preserve"> Pref. Alberto Feres, conclusão em 07/2011</w:t>
      </w:r>
    </w:p>
    <w:p w14:paraId="1BDF6A4B" w14:textId="77777777" w:rsidR="005C5C84" w:rsidRDefault="005C5C84">
      <w:pPr>
        <w:spacing w:after="324"/>
        <w:contextualSpacing/>
        <w:rPr>
          <w:rFonts w:ascii="Tahoma" w:eastAsia="Times New Roman" w:hAnsi="Tahoma" w:cs="Tahoma"/>
          <w:color w:val="2A2A2A"/>
          <w:sz w:val="20"/>
          <w:szCs w:val="20"/>
          <w:lang w:eastAsia="pt-BR"/>
        </w:rPr>
      </w:pPr>
    </w:p>
    <w:p w14:paraId="0951B9EB" w14:textId="77777777" w:rsidR="00AE5ED2" w:rsidRDefault="00AE5ED2">
      <w:pPr>
        <w:spacing w:after="324"/>
        <w:contextualSpacing/>
        <w:rPr>
          <w:rFonts w:ascii="Tahoma" w:eastAsia="Times New Roman" w:hAnsi="Tahoma" w:cs="Tahoma"/>
          <w:color w:val="2A2A2A"/>
          <w:sz w:val="20"/>
          <w:szCs w:val="20"/>
          <w:lang w:eastAsia="pt-BR"/>
        </w:rPr>
      </w:pPr>
    </w:p>
    <w:p w14:paraId="5588637A" w14:textId="77777777" w:rsidR="005C5C84" w:rsidRPr="005F65A4" w:rsidRDefault="161DEFBD" w:rsidP="161DEFBD">
      <w:pPr>
        <w:pBdr>
          <w:bottom w:val="single" w:sz="4" w:space="1" w:color="00000A"/>
        </w:pBdr>
        <w:spacing w:after="324"/>
        <w:contextualSpacing/>
        <w:rPr>
          <w:b/>
          <w:bCs/>
        </w:rPr>
      </w:pPr>
      <w:r w:rsidRPr="161DEFBD">
        <w:rPr>
          <w:rFonts w:ascii="Verdana" w:eastAsia="Times New Roman" w:hAnsi="Verdana" w:cs="Tahoma"/>
          <w:b/>
          <w:bCs/>
          <w:color w:val="575F6D"/>
          <w:sz w:val="20"/>
          <w:szCs w:val="20"/>
          <w:lang w:eastAsia="pt-BR"/>
        </w:rPr>
        <w:t>IDIOMAS</w:t>
      </w:r>
    </w:p>
    <w:p w14:paraId="6040500E" w14:textId="77777777" w:rsidR="005C5C84" w:rsidRDefault="161DEFBD">
      <w:pPr>
        <w:spacing w:after="45"/>
        <w:contextualSpacing/>
      </w:pPr>
      <w:r w:rsidRPr="161DEFBD">
        <w:rPr>
          <w:rFonts w:ascii="Verdana" w:eastAsia="Times New Roman" w:hAnsi="Verdana" w:cs="Tahoma"/>
          <w:color w:val="414751"/>
          <w:sz w:val="20"/>
          <w:szCs w:val="20"/>
          <w:lang w:eastAsia="pt-BR"/>
        </w:rPr>
        <w:t xml:space="preserve">Inglês – Básico a Intermediário </w:t>
      </w:r>
    </w:p>
    <w:p w14:paraId="1D603978" w14:textId="77777777" w:rsidR="005C5C84" w:rsidRDefault="005C5C84">
      <w:pPr>
        <w:spacing w:after="45"/>
        <w:contextualSpacing/>
      </w:pPr>
    </w:p>
    <w:p w14:paraId="356D0F38" w14:textId="77777777" w:rsidR="00AE5ED2" w:rsidRDefault="00AE5ED2">
      <w:pPr>
        <w:spacing w:after="45"/>
        <w:contextualSpacing/>
      </w:pPr>
    </w:p>
    <w:p w14:paraId="7DFFCD30" w14:textId="77777777" w:rsidR="00786D76" w:rsidRPr="005F65A4" w:rsidRDefault="161DEFBD" w:rsidP="161DEFBD">
      <w:pPr>
        <w:pBdr>
          <w:bottom w:val="single" w:sz="4" w:space="1" w:color="00000A"/>
        </w:pBdr>
        <w:spacing w:after="324"/>
        <w:contextualSpacing/>
        <w:rPr>
          <w:b/>
          <w:bCs/>
        </w:rPr>
      </w:pPr>
      <w:r w:rsidRPr="161DEFBD">
        <w:rPr>
          <w:rFonts w:ascii="Verdana" w:eastAsia="Times New Roman" w:hAnsi="Verdana" w:cs="Tahoma"/>
          <w:b/>
          <w:bCs/>
          <w:color w:val="575F6D"/>
          <w:sz w:val="20"/>
          <w:szCs w:val="20"/>
          <w:lang w:eastAsia="pt-BR"/>
        </w:rPr>
        <w:t>HABILIDADES</w:t>
      </w:r>
    </w:p>
    <w:p w14:paraId="6E96C150" w14:textId="416F6634" w:rsidR="00786D76" w:rsidRDefault="10863501" w:rsidP="10863501">
      <w:pPr>
        <w:spacing w:after="0"/>
        <w:contextualSpacing/>
        <w:rPr>
          <w:rFonts w:ascii="Tahoma,Times New Roman" w:eastAsia="Tahoma,Times New Roman" w:hAnsi="Tahoma,Times New Roman" w:cs="Tahoma,Times New Roman"/>
          <w:color w:val="2A2A2A"/>
          <w:sz w:val="20"/>
          <w:szCs w:val="20"/>
          <w:lang w:eastAsia="pt-BR"/>
        </w:rPr>
      </w:pPr>
      <w:r w:rsidRPr="10863501">
        <w:rPr>
          <w:rFonts w:ascii="Tahoma,Times New Roman" w:eastAsia="Tahoma,Times New Roman" w:hAnsi="Tahoma,Times New Roman" w:cs="Tahoma,Times New Roman"/>
          <w:color w:val="2A2A2A"/>
          <w:sz w:val="20"/>
          <w:szCs w:val="20"/>
          <w:lang w:eastAsia="pt-BR"/>
        </w:rPr>
        <w:t xml:space="preserve">HTML, CSS, Banco de dados (Oracle, </w:t>
      </w:r>
      <w:proofErr w:type="spellStart"/>
      <w:r w:rsidRPr="10863501">
        <w:rPr>
          <w:rFonts w:ascii="Tahoma,Times New Roman" w:eastAsia="Tahoma,Times New Roman" w:hAnsi="Tahoma,Times New Roman" w:cs="Tahoma,Times New Roman"/>
          <w:color w:val="2A2A2A"/>
          <w:sz w:val="20"/>
          <w:szCs w:val="20"/>
          <w:lang w:eastAsia="pt-BR"/>
        </w:rPr>
        <w:t>Postgree</w:t>
      </w:r>
      <w:proofErr w:type="spellEnd"/>
      <w:r w:rsidRPr="10863501">
        <w:rPr>
          <w:rFonts w:ascii="Tahoma,Times New Roman" w:eastAsia="Tahoma,Times New Roman" w:hAnsi="Tahoma,Times New Roman" w:cs="Tahoma,Times New Roman"/>
          <w:color w:val="2A2A2A"/>
          <w:sz w:val="20"/>
          <w:szCs w:val="20"/>
          <w:lang w:eastAsia="pt-BR"/>
        </w:rPr>
        <w:t xml:space="preserve">, </w:t>
      </w:r>
      <w:proofErr w:type="spellStart"/>
      <w:r w:rsidRPr="10863501">
        <w:rPr>
          <w:rFonts w:ascii="Tahoma,Times New Roman" w:eastAsia="Tahoma,Times New Roman" w:hAnsi="Tahoma,Times New Roman" w:cs="Tahoma,Times New Roman"/>
          <w:color w:val="2A2A2A"/>
          <w:sz w:val="20"/>
          <w:szCs w:val="20"/>
          <w:lang w:eastAsia="pt-BR"/>
        </w:rPr>
        <w:t>Mysql</w:t>
      </w:r>
      <w:proofErr w:type="spellEnd"/>
      <w:r w:rsidRPr="10863501">
        <w:rPr>
          <w:rFonts w:ascii="Tahoma,Times New Roman" w:eastAsia="Tahoma,Times New Roman" w:hAnsi="Tahoma,Times New Roman" w:cs="Tahoma,Times New Roman"/>
          <w:color w:val="2A2A2A"/>
          <w:sz w:val="20"/>
          <w:szCs w:val="20"/>
          <w:lang w:eastAsia="pt-BR"/>
        </w:rPr>
        <w:t xml:space="preserve">), Linux, Java, Java Script, </w:t>
      </w:r>
      <w:proofErr w:type="spellStart"/>
      <w:r w:rsidRPr="10863501">
        <w:rPr>
          <w:rFonts w:ascii="Tahoma,Times New Roman" w:eastAsia="Tahoma,Times New Roman" w:hAnsi="Tahoma,Times New Roman" w:cs="Tahoma,Times New Roman"/>
          <w:color w:val="2A2A2A"/>
          <w:sz w:val="20"/>
          <w:szCs w:val="20"/>
          <w:lang w:eastAsia="pt-BR"/>
        </w:rPr>
        <w:t>Php</w:t>
      </w:r>
      <w:proofErr w:type="spellEnd"/>
      <w:r w:rsidRPr="10863501">
        <w:rPr>
          <w:rFonts w:ascii="Tahoma,Times New Roman" w:eastAsia="Tahoma,Times New Roman" w:hAnsi="Tahoma,Times New Roman" w:cs="Tahoma,Times New Roman"/>
          <w:color w:val="2A2A2A"/>
          <w:sz w:val="20"/>
          <w:szCs w:val="20"/>
          <w:lang w:eastAsia="pt-BR"/>
        </w:rPr>
        <w:t xml:space="preserve">, </w:t>
      </w:r>
      <w:proofErr w:type="spellStart"/>
      <w:r w:rsidRPr="10863501">
        <w:rPr>
          <w:rFonts w:ascii="Tahoma,Times New Roman" w:eastAsia="Tahoma,Times New Roman" w:hAnsi="Tahoma,Times New Roman" w:cs="Tahoma,Times New Roman"/>
          <w:color w:val="2A2A2A"/>
          <w:sz w:val="20"/>
          <w:szCs w:val="20"/>
          <w:lang w:eastAsia="pt-BR"/>
        </w:rPr>
        <w:t>Jquery</w:t>
      </w:r>
      <w:proofErr w:type="spellEnd"/>
      <w:r w:rsidRPr="10863501">
        <w:rPr>
          <w:rFonts w:ascii="Tahoma,Times New Roman" w:eastAsia="Tahoma,Times New Roman" w:hAnsi="Tahoma,Times New Roman" w:cs="Tahoma,Times New Roman"/>
          <w:color w:val="2A2A2A"/>
          <w:sz w:val="20"/>
          <w:szCs w:val="20"/>
          <w:lang w:eastAsia="pt-BR"/>
        </w:rPr>
        <w:t xml:space="preserve">, </w:t>
      </w:r>
      <w:proofErr w:type="spellStart"/>
      <w:r w:rsidRPr="10863501">
        <w:rPr>
          <w:rFonts w:ascii="Tahoma,Times New Roman" w:eastAsia="Tahoma,Times New Roman" w:hAnsi="Tahoma,Times New Roman" w:cs="Tahoma,Times New Roman"/>
          <w:color w:val="2A2A2A"/>
          <w:sz w:val="20"/>
          <w:szCs w:val="20"/>
          <w:lang w:eastAsia="pt-BR"/>
        </w:rPr>
        <w:t>Json</w:t>
      </w:r>
      <w:proofErr w:type="spellEnd"/>
      <w:r w:rsidRPr="10863501">
        <w:rPr>
          <w:rFonts w:ascii="Tahoma,Times New Roman" w:eastAsia="Tahoma,Times New Roman" w:hAnsi="Tahoma,Times New Roman" w:cs="Tahoma,Times New Roman"/>
          <w:color w:val="2A2A2A"/>
          <w:sz w:val="20"/>
          <w:szCs w:val="20"/>
          <w:lang w:eastAsia="pt-BR"/>
        </w:rPr>
        <w:t xml:space="preserve">, Utilização do framework </w:t>
      </w:r>
      <w:proofErr w:type="spellStart"/>
      <w:r w:rsidRPr="10863501">
        <w:rPr>
          <w:rFonts w:ascii="Tahoma,Times New Roman" w:eastAsia="Tahoma,Times New Roman" w:hAnsi="Tahoma,Times New Roman" w:cs="Tahoma,Times New Roman"/>
          <w:color w:val="2A2A2A"/>
          <w:sz w:val="20"/>
          <w:szCs w:val="20"/>
          <w:lang w:eastAsia="pt-BR"/>
        </w:rPr>
        <w:t>Codeigniter</w:t>
      </w:r>
      <w:proofErr w:type="spellEnd"/>
      <w:r w:rsidRPr="10863501">
        <w:rPr>
          <w:rFonts w:ascii="Tahoma,Times New Roman" w:eastAsia="Tahoma,Times New Roman" w:hAnsi="Tahoma,Times New Roman" w:cs="Tahoma,Times New Roman"/>
          <w:color w:val="2A2A2A"/>
          <w:sz w:val="20"/>
          <w:szCs w:val="20"/>
          <w:lang w:eastAsia="pt-BR"/>
        </w:rPr>
        <w:t xml:space="preserve"> e </w:t>
      </w:r>
      <w:proofErr w:type="spellStart"/>
      <w:r w:rsidRPr="10863501">
        <w:rPr>
          <w:rFonts w:ascii="Tahoma,Times New Roman" w:eastAsia="Tahoma,Times New Roman" w:hAnsi="Tahoma,Times New Roman" w:cs="Tahoma,Times New Roman"/>
          <w:color w:val="2A2A2A"/>
          <w:sz w:val="20"/>
          <w:szCs w:val="20"/>
          <w:lang w:eastAsia="pt-BR"/>
        </w:rPr>
        <w:t>Laravel</w:t>
      </w:r>
      <w:proofErr w:type="spellEnd"/>
      <w:r w:rsidRPr="10863501">
        <w:rPr>
          <w:rFonts w:ascii="Tahoma,Times New Roman" w:eastAsia="Tahoma,Times New Roman" w:hAnsi="Tahoma,Times New Roman" w:cs="Tahoma,Times New Roman"/>
          <w:color w:val="2A2A2A"/>
          <w:sz w:val="20"/>
          <w:szCs w:val="20"/>
          <w:lang w:eastAsia="pt-BR"/>
        </w:rPr>
        <w:t xml:space="preserve">, </w:t>
      </w:r>
      <w:proofErr w:type="spellStart"/>
      <w:r w:rsidRPr="10863501">
        <w:rPr>
          <w:rFonts w:ascii="Tahoma,Times New Roman" w:eastAsia="Tahoma,Times New Roman" w:hAnsi="Tahoma,Times New Roman" w:cs="Tahoma,Times New Roman"/>
          <w:color w:val="2A2A2A"/>
          <w:sz w:val="20"/>
          <w:szCs w:val="20"/>
          <w:lang w:eastAsia="pt-BR"/>
        </w:rPr>
        <w:t>KnockoutJS</w:t>
      </w:r>
      <w:proofErr w:type="spellEnd"/>
    </w:p>
    <w:p w14:paraId="2BD7A4BB" w14:textId="77777777" w:rsidR="00786D76" w:rsidRDefault="00786D76">
      <w:pPr>
        <w:spacing w:after="45"/>
        <w:contextualSpacing/>
      </w:pPr>
    </w:p>
    <w:p w14:paraId="76439C8B" w14:textId="77777777" w:rsidR="00786D76" w:rsidRDefault="00786D76">
      <w:pPr>
        <w:spacing w:after="45"/>
        <w:contextualSpacing/>
      </w:pPr>
    </w:p>
    <w:p w14:paraId="7635F12D" w14:textId="77777777" w:rsidR="005C5C84" w:rsidRPr="005F65A4" w:rsidRDefault="161DEFBD" w:rsidP="161DEFBD">
      <w:pPr>
        <w:pBdr>
          <w:bottom w:val="single" w:sz="4" w:space="1" w:color="00000A"/>
        </w:pBdr>
        <w:spacing w:after="324"/>
        <w:contextualSpacing/>
        <w:rPr>
          <w:b/>
          <w:bCs/>
        </w:rPr>
      </w:pPr>
      <w:r w:rsidRPr="161DEFBD">
        <w:rPr>
          <w:rFonts w:ascii="Verdana,Tahoma,Times New Roman" w:eastAsia="Verdana,Tahoma,Times New Roman" w:hAnsi="Verdana,Tahoma,Times New Roman" w:cs="Verdana,Tahoma,Times New Roman"/>
          <w:b/>
          <w:bCs/>
          <w:color w:val="575F6D"/>
          <w:sz w:val="20"/>
          <w:szCs w:val="20"/>
          <w:lang w:eastAsia="pt-BR"/>
        </w:rPr>
        <w:t>ATIVIDADES EXTRACURRICULARES</w:t>
      </w:r>
    </w:p>
    <w:p w14:paraId="76334C4E" w14:textId="77777777" w:rsidR="1B43994E" w:rsidRDefault="161DEFBD" w:rsidP="1B43994E">
      <w:pPr>
        <w:spacing w:after="45"/>
      </w:pPr>
      <w:r w:rsidRPr="161DEFBD">
        <w:rPr>
          <w:rFonts w:ascii="Verdana,Tahoma,Times New Roman" w:eastAsia="Verdana,Tahoma,Times New Roman" w:hAnsi="Verdana,Tahoma,Times New Roman" w:cs="Verdana,Tahoma,Times New Roman"/>
          <w:color w:val="414751"/>
          <w:sz w:val="20"/>
          <w:szCs w:val="20"/>
          <w:lang w:eastAsia="pt-BR"/>
        </w:rPr>
        <w:lastRenderedPageBreak/>
        <w:t xml:space="preserve">- Apresentação de melhor projeto </w:t>
      </w:r>
      <w:proofErr w:type="spellStart"/>
      <w:r w:rsidRPr="161DEFBD">
        <w:rPr>
          <w:rFonts w:ascii="Verdana,Tahoma,Times New Roman" w:eastAsia="Verdana,Tahoma,Times New Roman" w:hAnsi="Verdana,Tahoma,Times New Roman" w:cs="Verdana,Tahoma,Times New Roman"/>
          <w:color w:val="414751"/>
          <w:sz w:val="20"/>
          <w:szCs w:val="20"/>
          <w:lang w:eastAsia="pt-BR"/>
        </w:rPr>
        <w:t>interdiciplinar</w:t>
      </w:r>
      <w:proofErr w:type="spellEnd"/>
      <w:r w:rsidRPr="161DEFBD">
        <w:rPr>
          <w:rFonts w:ascii="Verdana,Tahoma,Times New Roman" w:eastAsia="Verdana,Tahoma,Times New Roman" w:hAnsi="Verdana,Tahoma,Times New Roman" w:cs="Verdana,Tahoma,Times New Roman"/>
          <w:color w:val="414751"/>
          <w:sz w:val="20"/>
          <w:szCs w:val="20"/>
          <w:lang w:eastAsia="pt-BR"/>
        </w:rPr>
        <w:t xml:space="preserve"> com o tema Organização de processos e seus efeitos dentro do setor de metrologia – </w:t>
      </w:r>
      <w:proofErr w:type="spellStart"/>
      <w:r w:rsidRPr="161DEFBD">
        <w:rPr>
          <w:rFonts w:ascii="Verdana,Tahoma,Times New Roman" w:eastAsia="Verdana,Tahoma,Times New Roman" w:hAnsi="Verdana,Tahoma,Times New Roman" w:cs="Verdana,Tahoma,Times New Roman"/>
          <w:color w:val="414751"/>
          <w:sz w:val="20"/>
          <w:szCs w:val="20"/>
          <w:lang w:eastAsia="pt-BR"/>
        </w:rPr>
        <w:t>Uniararas</w:t>
      </w:r>
      <w:proofErr w:type="spellEnd"/>
      <w:r w:rsidRPr="161DEFBD">
        <w:rPr>
          <w:rFonts w:ascii="Verdana,Tahoma,Times New Roman" w:eastAsia="Verdana,Tahoma,Times New Roman" w:hAnsi="Verdana,Tahoma,Times New Roman" w:cs="Verdana,Tahoma,Times New Roman"/>
          <w:color w:val="414751"/>
          <w:sz w:val="20"/>
          <w:szCs w:val="20"/>
          <w:lang w:eastAsia="pt-BR"/>
        </w:rPr>
        <w:t>, 2016</w:t>
      </w:r>
    </w:p>
    <w:p w14:paraId="50001D9D" w14:textId="57454ACB" w:rsidR="1B43994E" w:rsidRDefault="1B43994E" w:rsidP="1B43994E">
      <w:pPr>
        <w:spacing w:after="45"/>
        <w:rPr>
          <w:rFonts w:ascii="Verdana,Tahoma,Times New Roman" w:eastAsia="Verdana,Tahoma,Times New Roman" w:hAnsi="Verdana,Tahoma,Times New Roman" w:cs="Verdana,Tahoma,Times New Roman"/>
          <w:color w:val="414751"/>
          <w:sz w:val="20"/>
          <w:szCs w:val="20"/>
          <w:lang w:eastAsia="pt-BR"/>
        </w:rPr>
      </w:pPr>
    </w:p>
    <w:p w14:paraId="07C18BD4" w14:textId="77777777" w:rsidR="005C5C84" w:rsidRDefault="161DEFBD" w:rsidP="161DEFBD">
      <w:pPr>
        <w:spacing w:after="45"/>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 xml:space="preserve">- Monitora feira das profissões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2015</w:t>
      </w:r>
    </w:p>
    <w:p w14:paraId="30C1E75A" w14:textId="77777777" w:rsidR="00AE5ED2" w:rsidRDefault="00AE5ED2">
      <w:pPr>
        <w:spacing w:after="45"/>
        <w:contextualSpacing/>
      </w:pPr>
    </w:p>
    <w:p w14:paraId="2A007BB2" w14:textId="77777777" w:rsidR="005C5C84" w:rsidRDefault="161DEFBD" w:rsidP="161DEFBD">
      <w:pPr>
        <w:spacing w:after="45"/>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 xml:space="preserve">- Maratona de programação interna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2015</w:t>
      </w:r>
    </w:p>
    <w:p w14:paraId="5C670B8D" w14:textId="77777777" w:rsidR="00AE5ED2" w:rsidRDefault="00AE5ED2">
      <w:pPr>
        <w:spacing w:after="45"/>
        <w:contextualSpacing/>
      </w:pPr>
    </w:p>
    <w:p w14:paraId="72358A71" w14:textId="77777777" w:rsidR="005C5C84" w:rsidRDefault="161DEFBD">
      <w:pPr>
        <w:spacing w:after="45"/>
        <w:contextualSpacing/>
      </w:pPr>
      <w:r w:rsidRPr="161DEFBD">
        <w:rPr>
          <w:rFonts w:ascii="Verdana" w:eastAsia="Times New Roman" w:hAnsi="Verdana" w:cs="Tahoma"/>
          <w:color w:val="414751"/>
          <w:sz w:val="20"/>
          <w:szCs w:val="20"/>
          <w:lang w:eastAsia="pt-BR"/>
        </w:rPr>
        <w:t xml:space="preserve">- Staff na maratona de programação </w:t>
      </w:r>
      <w:proofErr w:type="spellStart"/>
      <w:r w:rsidRPr="161DEFBD">
        <w:rPr>
          <w:rFonts w:ascii="Verdana" w:eastAsia="Times New Roman" w:hAnsi="Verdana" w:cs="Tahoma"/>
          <w:color w:val="414751"/>
          <w:sz w:val="20"/>
          <w:szCs w:val="20"/>
          <w:lang w:eastAsia="pt-BR"/>
        </w:rPr>
        <w:t>reginal</w:t>
      </w:r>
      <w:proofErr w:type="spellEnd"/>
      <w:r w:rsidRPr="161DEFBD">
        <w:rPr>
          <w:rFonts w:ascii="Verdana" w:eastAsia="Times New Roman" w:hAnsi="Verdana" w:cs="Tahoma"/>
          <w:color w:val="414751"/>
          <w:sz w:val="20"/>
          <w:szCs w:val="20"/>
          <w:lang w:eastAsia="pt-BR"/>
        </w:rPr>
        <w:t xml:space="preserve">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2015</w:t>
      </w:r>
    </w:p>
    <w:p w14:paraId="7D4DE496" w14:textId="77777777" w:rsidR="00AE5ED2" w:rsidRDefault="00AE5ED2">
      <w:pPr>
        <w:spacing w:after="45"/>
        <w:contextualSpacing/>
        <w:rPr>
          <w:rFonts w:ascii="Verdana" w:eastAsia="Times New Roman" w:hAnsi="Verdana" w:cs="Tahoma"/>
          <w:color w:val="414751"/>
          <w:sz w:val="20"/>
          <w:szCs w:val="20"/>
          <w:lang w:eastAsia="pt-BR"/>
        </w:rPr>
      </w:pPr>
    </w:p>
    <w:p w14:paraId="328A8E61" w14:textId="77777777" w:rsidR="005C5C84" w:rsidRDefault="161DEFBD">
      <w:pPr>
        <w:spacing w:after="45"/>
        <w:contextualSpacing/>
      </w:pPr>
      <w:r w:rsidRPr="161DEFBD">
        <w:rPr>
          <w:rFonts w:ascii="Verdana" w:eastAsia="Times New Roman" w:hAnsi="Verdana" w:cs="Tahoma"/>
          <w:color w:val="414751"/>
          <w:sz w:val="20"/>
          <w:szCs w:val="20"/>
          <w:lang w:eastAsia="pt-BR"/>
        </w:rPr>
        <w:t xml:space="preserve">- Semana de gestão e tecnologia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2015</w:t>
      </w:r>
    </w:p>
    <w:p w14:paraId="2D56C132" w14:textId="77777777" w:rsidR="00AE5ED2" w:rsidRDefault="00AE5ED2">
      <w:pPr>
        <w:spacing w:after="45"/>
        <w:contextualSpacing/>
        <w:rPr>
          <w:rFonts w:ascii="Verdana" w:eastAsia="Times New Roman" w:hAnsi="Verdana" w:cs="Tahoma"/>
          <w:color w:val="414751"/>
          <w:sz w:val="20"/>
          <w:szCs w:val="20"/>
          <w:lang w:eastAsia="pt-BR"/>
        </w:rPr>
      </w:pPr>
    </w:p>
    <w:p w14:paraId="30AC39D6" w14:textId="77777777" w:rsidR="005C5C84" w:rsidRDefault="161DEFBD">
      <w:pPr>
        <w:spacing w:after="45"/>
        <w:contextualSpacing/>
      </w:pPr>
      <w:r w:rsidRPr="161DEFBD">
        <w:rPr>
          <w:rFonts w:ascii="Verdana" w:eastAsia="Times New Roman" w:hAnsi="Verdana" w:cs="Tahoma"/>
          <w:color w:val="414751"/>
          <w:sz w:val="20"/>
          <w:szCs w:val="20"/>
          <w:lang w:eastAsia="pt-BR"/>
        </w:rPr>
        <w:t xml:space="preserve">- Encontro dos profissionais de TI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2016</w:t>
      </w:r>
    </w:p>
    <w:p w14:paraId="38215C15" w14:textId="77777777" w:rsidR="00AE5ED2" w:rsidRDefault="00AE5ED2">
      <w:pPr>
        <w:spacing w:after="45"/>
        <w:contextualSpacing/>
        <w:rPr>
          <w:rFonts w:ascii="Verdana" w:eastAsia="Times New Roman" w:hAnsi="Verdana" w:cs="Tahoma"/>
          <w:color w:val="414751"/>
          <w:sz w:val="20"/>
          <w:szCs w:val="20"/>
          <w:lang w:eastAsia="pt-BR"/>
        </w:rPr>
      </w:pPr>
    </w:p>
    <w:p w14:paraId="4816EB37" w14:textId="3F680167" w:rsidR="005C5C84" w:rsidRDefault="161DEFBD">
      <w:pPr>
        <w:spacing w:after="45"/>
        <w:contextualSpacing/>
      </w:pPr>
      <w:r w:rsidRPr="161DEFBD">
        <w:rPr>
          <w:rFonts w:ascii="Verdana,Tahoma,Times New Roman" w:eastAsia="Verdana,Tahoma,Times New Roman" w:hAnsi="Verdana,Tahoma,Times New Roman" w:cs="Verdana,Tahoma,Times New Roman"/>
          <w:color w:val="414751"/>
          <w:sz w:val="20"/>
          <w:szCs w:val="20"/>
          <w:lang w:eastAsia="pt-BR"/>
        </w:rPr>
        <w:t xml:space="preserve">- Palestra Desenvolvimento de novos negócios no mercado de TI – </w:t>
      </w:r>
      <w:proofErr w:type="spellStart"/>
      <w:r w:rsidRPr="161DEFBD">
        <w:rPr>
          <w:rFonts w:ascii="Verdana,Tahoma,Times New Roman" w:eastAsia="Verdana,Tahoma,Times New Roman" w:hAnsi="Verdana,Tahoma,Times New Roman" w:cs="Verdana,Tahoma,Times New Roman"/>
          <w:color w:val="414751"/>
          <w:sz w:val="20"/>
          <w:szCs w:val="20"/>
          <w:lang w:eastAsia="pt-BR"/>
        </w:rPr>
        <w:t>Uniararas</w:t>
      </w:r>
      <w:proofErr w:type="spellEnd"/>
      <w:r w:rsidRPr="161DEFBD">
        <w:rPr>
          <w:rFonts w:ascii="Verdana,Tahoma,Times New Roman" w:eastAsia="Verdana,Tahoma,Times New Roman" w:hAnsi="Verdana,Tahoma,Times New Roman" w:cs="Verdana,Tahoma,Times New Roman"/>
          <w:color w:val="414751"/>
          <w:sz w:val="20"/>
          <w:szCs w:val="20"/>
          <w:lang w:eastAsia="pt-BR"/>
        </w:rPr>
        <w:t>, 2015.</w:t>
      </w:r>
    </w:p>
    <w:p w14:paraId="734547BB" w14:textId="5D805C54" w:rsidR="1B43994E" w:rsidRDefault="1B43994E" w:rsidP="1B43994E">
      <w:pPr>
        <w:spacing w:after="45"/>
        <w:rPr>
          <w:rFonts w:ascii="Verdana,Tahoma,Times New Roman" w:eastAsia="Verdana,Tahoma,Times New Roman" w:hAnsi="Verdana,Tahoma,Times New Roman" w:cs="Verdana,Tahoma,Times New Roman"/>
          <w:color w:val="414751"/>
          <w:sz w:val="20"/>
          <w:szCs w:val="20"/>
          <w:lang w:eastAsia="pt-BR"/>
        </w:rPr>
      </w:pPr>
    </w:p>
    <w:p w14:paraId="683742FC" w14:textId="77777777" w:rsidR="005C5C84" w:rsidRDefault="161DEFBD">
      <w:pPr>
        <w:spacing w:after="45"/>
        <w:contextualSpacing/>
      </w:pPr>
      <w:r w:rsidRPr="161DEFBD">
        <w:rPr>
          <w:rFonts w:ascii="Verdana" w:eastAsia="Times New Roman" w:hAnsi="Verdana" w:cs="Tahoma"/>
          <w:color w:val="414751"/>
          <w:sz w:val="20"/>
          <w:szCs w:val="20"/>
          <w:lang w:eastAsia="pt-BR"/>
        </w:rPr>
        <w:t xml:space="preserve">- Palestra Inovação e modelos de negócio em ambientes de incerteza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2015</w:t>
      </w:r>
    </w:p>
    <w:p w14:paraId="34CA43A0" w14:textId="77777777" w:rsidR="00AE5ED2" w:rsidRDefault="00AE5ED2">
      <w:pPr>
        <w:spacing w:after="45"/>
        <w:contextualSpacing/>
        <w:rPr>
          <w:rFonts w:ascii="Verdana" w:eastAsia="Times New Roman" w:hAnsi="Verdana" w:cs="Tahoma"/>
          <w:color w:val="414751"/>
          <w:sz w:val="20"/>
          <w:szCs w:val="20"/>
          <w:lang w:eastAsia="pt-BR"/>
        </w:rPr>
      </w:pPr>
    </w:p>
    <w:p w14:paraId="7A09C36F" w14:textId="77777777" w:rsidR="005C5C84" w:rsidRDefault="161DEFBD">
      <w:pPr>
        <w:spacing w:after="45"/>
        <w:contextualSpacing/>
      </w:pPr>
      <w:r w:rsidRPr="161DEFBD">
        <w:rPr>
          <w:rFonts w:ascii="Verdana" w:eastAsia="Times New Roman" w:hAnsi="Verdana" w:cs="Tahoma"/>
          <w:color w:val="414751"/>
          <w:sz w:val="20"/>
          <w:szCs w:val="20"/>
          <w:lang w:eastAsia="pt-BR"/>
        </w:rPr>
        <w:t xml:space="preserve">- Visita técnica ao hospital das clinicas de ribeirão preto – </w:t>
      </w:r>
      <w:proofErr w:type="spellStart"/>
      <w:r w:rsidRPr="161DEFBD">
        <w:rPr>
          <w:rFonts w:ascii="Verdana" w:eastAsia="Times New Roman" w:hAnsi="Verdana" w:cs="Tahoma"/>
          <w:color w:val="414751"/>
          <w:sz w:val="20"/>
          <w:szCs w:val="20"/>
          <w:lang w:eastAsia="pt-BR"/>
        </w:rPr>
        <w:t>Uniararas</w:t>
      </w:r>
      <w:proofErr w:type="spellEnd"/>
      <w:r w:rsidRPr="161DEFBD">
        <w:rPr>
          <w:rFonts w:ascii="Verdana" w:eastAsia="Times New Roman" w:hAnsi="Verdana" w:cs="Tahoma"/>
          <w:color w:val="414751"/>
          <w:sz w:val="20"/>
          <w:szCs w:val="20"/>
          <w:lang w:eastAsia="pt-BR"/>
        </w:rPr>
        <w:t>, 2015</w:t>
      </w:r>
    </w:p>
    <w:p w14:paraId="566146A1" w14:textId="77777777" w:rsidR="005C5C84" w:rsidRDefault="005C5C84">
      <w:pPr>
        <w:spacing w:after="45"/>
        <w:contextualSpacing/>
        <w:rPr>
          <w:rFonts w:ascii="Verdana" w:hAnsi="Verdana"/>
          <w:color w:val="414751"/>
        </w:rPr>
      </w:pPr>
    </w:p>
    <w:p w14:paraId="471A95B7" w14:textId="77777777" w:rsidR="005C5C84" w:rsidRDefault="005C5C84">
      <w:pPr>
        <w:spacing w:after="0"/>
        <w:contextualSpacing/>
        <w:rPr>
          <w:rFonts w:ascii="Times New Roman" w:eastAsia="Times New Roman" w:hAnsi="Times New Roman" w:cs="Times New Roman"/>
          <w:color w:val="000000"/>
          <w:sz w:val="20"/>
          <w:szCs w:val="20"/>
          <w:lang w:eastAsia="pt-BR"/>
        </w:rPr>
      </w:pPr>
    </w:p>
    <w:p w14:paraId="43A1BA6B" w14:textId="77777777" w:rsidR="00C00E19" w:rsidRPr="005F65A4" w:rsidRDefault="161DEFBD" w:rsidP="161DEFBD">
      <w:pPr>
        <w:pBdr>
          <w:bottom w:val="single" w:sz="4" w:space="1" w:color="00000A"/>
        </w:pBdr>
        <w:spacing w:after="324"/>
        <w:contextualSpacing/>
        <w:rPr>
          <w:b/>
          <w:bCs/>
        </w:rPr>
      </w:pPr>
      <w:r w:rsidRPr="161DEFBD">
        <w:rPr>
          <w:rFonts w:ascii="Verdana" w:eastAsia="Times New Roman" w:hAnsi="Verdana" w:cs="Tahoma"/>
          <w:b/>
          <w:bCs/>
          <w:color w:val="575F6D"/>
          <w:sz w:val="20"/>
          <w:szCs w:val="20"/>
          <w:lang w:eastAsia="pt-BR"/>
        </w:rPr>
        <w:t>CURSOS COMPLEMENTARES</w:t>
      </w:r>
    </w:p>
    <w:p w14:paraId="23BE913E" w14:textId="6ED32BFB" w:rsidR="161DEFBD" w:rsidRDefault="10863501" w:rsidP="10863501">
      <w:pPr>
        <w:spacing w:after="324"/>
        <w:rPr>
          <w:rFonts w:ascii="Verdana" w:eastAsia="Times New Roman" w:hAnsi="Verdana" w:cs="Tahoma"/>
          <w:b/>
          <w:bCs/>
          <w:color w:val="575F6D"/>
          <w:sz w:val="20"/>
          <w:szCs w:val="20"/>
          <w:lang w:eastAsia="pt-BR"/>
        </w:rPr>
      </w:pPr>
      <w:r w:rsidRPr="10863501">
        <w:rPr>
          <w:rFonts w:ascii="Verdana" w:eastAsia="Times New Roman" w:hAnsi="Verdana" w:cs="Tahoma"/>
          <w:color w:val="575F6D"/>
          <w:sz w:val="20"/>
          <w:szCs w:val="20"/>
          <w:lang w:eastAsia="pt-BR"/>
        </w:rPr>
        <w:t>- ALURA – Acompanhando cursos na área de front-</w:t>
      </w:r>
      <w:proofErr w:type="spellStart"/>
      <w:r w:rsidRPr="10863501">
        <w:rPr>
          <w:rFonts w:ascii="Verdana" w:eastAsia="Times New Roman" w:hAnsi="Verdana" w:cs="Tahoma"/>
          <w:color w:val="575F6D"/>
          <w:sz w:val="20"/>
          <w:szCs w:val="20"/>
          <w:lang w:eastAsia="pt-BR"/>
        </w:rPr>
        <w:t>end</w:t>
      </w:r>
      <w:proofErr w:type="spellEnd"/>
      <w:r w:rsidRPr="10863501">
        <w:rPr>
          <w:rFonts w:ascii="Verdana" w:eastAsia="Times New Roman" w:hAnsi="Verdana" w:cs="Tahoma"/>
          <w:color w:val="575F6D"/>
          <w:sz w:val="20"/>
          <w:szCs w:val="20"/>
          <w:lang w:eastAsia="pt-BR"/>
        </w:rPr>
        <w:t xml:space="preserve"> e </w:t>
      </w:r>
      <w:proofErr w:type="spellStart"/>
      <w:r w:rsidRPr="10863501">
        <w:rPr>
          <w:rFonts w:ascii="Verdana" w:eastAsia="Times New Roman" w:hAnsi="Verdana" w:cs="Tahoma"/>
          <w:color w:val="575F6D"/>
          <w:sz w:val="20"/>
          <w:szCs w:val="20"/>
          <w:lang w:eastAsia="pt-BR"/>
        </w:rPr>
        <w:t>back-end</w:t>
      </w:r>
      <w:proofErr w:type="spellEnd"/>
      <w:r w:rsidRPr="10863501">
        <w:rPr>
          <w:rFonts w:ascii="Verdana" w:eastAsia="Times New Roman" w:hAnsi="Verdana" w:cs="Tahoma"/>
          <w:color w:val="575F6D"/>
          <w:sz w:val="20"/>
          <w:szCs w:val="20"/>
          <w:lang w:eastAsia="pt-BR"/>
        </w:rPr>
        <w:t xml:space="preserve">, </w:t>
      </w:r>
      <w:proofErr w:type="gramStart"/>
      <w:r w:rsidRPr="10863501">
        <w:rPr>
          <w:rFonts w:ascii="Verdana" w:eastAsia="Times New Roman" w:hAnsi="Verdana" w:cs="Tahoma"/>
          <w:color w:val="575F6D"/>
          <w:sz w:val="20"/>
          <w:szCs w:val="20"/>
          <w:lang w:eastAsia="pt-BR"/>
        </w:rPr>
        <w:t>Cursando</w:t>
      </w:r>
      <w:proofErr w:type="gramEnd"/>
      <w:r w:rsidRPr="10863501">
        <w:rPr>
          <w:rFonts w:ascii="Verdana" w:eastAsia="Times New Roman" w:hAnsi="Verdana" w:cs="Tahoma"/>
          <w:color w:val="575F6D"/>
          <w:sz w:val="20"/>
          <w:szCs w:val="20"/>
          <w:lang w:eastAsia="pt-BR"/>
        </w:rPr>
        <w:t xml:space="preserve"> </w:t>
      </w:r>
    </w:p>
    <w:p w14:paraId="15B1B0A9" w14:textId="77777777" w:rsidR="00C00E19" w:rsidRPr="00C00E19" w:rsidRDefault="161DEFBD" w:rsidP="161DEFBD">
      <w:pPr>
        <w:spacing w:after="45"/>
        <w:contextualSpacing/>
        <w:rPr>
          <w:rFonts w:ascii="Verdana" w:eastAsia="Times New Roman" w:hAnsi="Verdana" w:cs="Tahoma"/>
          <w:color w:val="414751"/>
          <w:sz w:val="20"/>
          <w:szCs w:val="20"/>
          <w:lang w:eastAsia="pt-BR"/>
        </w:rPr>
      </w:pPr>
      <w:r w:rsidRPr="161DEFBD">
        <w:rPr>
          <w:rFonts w:ascii="Verdana" w:eastAsia="Times New Roman" w:hAnsi="Verdana" w:cs="Tahoma"/>
          <w:color w:val="414751"/>
          <w:sz w:val="20"/>
          <w:szCs w:val="20"/>
          <w:lang w:eastAsia="pt-BR"/>
        </w:rPr>
        <w:t>- CIPA Comissão interna de prevenção de acidentes – Santa Casa</w:t>
      </w:r>
    </w:p>
    <w:p w14:paraId="1BCDF558" w14:textId="77777777" w:rsidR="00C00E19" w:rsidRPr="00C00E19" w:rsidRDefault="00C00E19" w:rsidP="00C00E19">
      <w:pPr>
        <w:spacing w:after="45"/>
        <w:contextualSpacing/>
        <w:rPr>
          <w:rFonts w:ascii="Tahoma" w:eastAsia="Times New Roman" w:hAnsi="Tahoma" w:cs="Tahoma"/>
          <w:color w:val="2A2A2A"/>
          <w:sz w:val="20"/>
          <w:szCs w:val="20"/>
          <w:lang w:eastAsia="pt-BR"/>
        </w:rPr>
      </w:pPr>
    </w:p>
    <w:p w14:paraId="36836BB6" w14:textId="77777777" w:rsidR="005C5C84" w:rsidRDefault="161DEFBD" w:rsidP="161DEFBD">
      <w:pPr>
        <w:spacing w:after="45"/>
        <w:contextualSpacing/>
        <w:rPr>
          <w:rFonts w:ascii="Tahoma" w:eastAsia="Times New Roman" w:hAnsi="Tahoma" w:cs="Tahoma"/>
          <w:color w:val="2A2A2A"/>
          <w:sz w:val="20"/>
          <w:szCs w:val="20"/>
          <w:lang w:eastAsia="pt-BR"/>
        </w:rPr>
      </w:pPr>
      <w:r w:rsidRPr="161DEFBD">
        <w:rPr>
          <w:rFonts w:ascii="Verdana" w:eastAsia="Times New Roman" w:hAnsi="Verdana" w:cs="Tahoma"/>
          <w:color w:val="414751"/>
          <w:sz w:val="20"/>
          <w:szCs w:val="20"/>
          <w:lang w:eastAsia="pt-BR"/>
        </w:rPr>
        <w:t>- Operador de Computador – Windows XP, Word, Excel, Power Point, Internet – Prepara, duração 80 horas</w:t>
      </w:r>
    </w:p>
    <w:p w14:paraId="45D1044B" w14:textId="77777777" w:rsidR="005C5C84" w:rsidRDefault="005C5C84" w:rsidP="00874F04">
      <w:pPr>
        <w:spacing w:after="0"/>
        <w:contextualSpacing/>
        <w:rPr>
          <w:rFonts w:ascii="Times New Roman" w:eastAsia="Times New Roman" w:hAnsi="Times New Roman" w:cs="Times New Roman"/>
          <w:color w:val="000000"/>
          <w:sz w:val="27"/>
          <w:szCs w:val="27"/>
          <w:lang w:eastAsia="pt-BR"/>
        </w:rPr>
      </w:pPr>
    </w:p>
    <w:p w14:paraId="6B478A86" w14:textId="77777777" w:rsidR="005C5C84" w:rsidRDefault="161DEFBD" w:rsidP="161DEFBD">
      <w:pPr>
        <w:spacing w:beforeAutospacing="1" w:afterAutospacing="1"/>
        <w:contextualSpacing/>
        <w:rPr>
          <w:rFonts w:ascii="Times New Roman" w:eastAsia="Times New Roman" w:hAnsi="Times New Roman" w:cs="Times New Roman"/>
          <w:color w:val="000000" w:themeColor="text1"/>
          <w:sz w:val="20"/>
          <w:szCs w:val="20"/>
          <w:lang w:eastAsia="pt-BR"/>
        </w:rPr>
      </w:pPr>
      <w:r w:rsidRPr="161DEFBD">
        <w:rPr>
          <w:rFonts w:ascii="Verdana" w:eastAsia="Times New Roman" w:hAnsi="Verdana" w:cs="Times New Roman"/>
          <w:color w:val="414751"/>
          <w:sz w:val="20"/>
          <w:szCs w:val="20"/>
          <w:lang w:eastAsia="pt-BR"/>
        </w:rPr>
        <w:t>- AEHDA - Práticas comerciais, Qualidade de vida-ética e cooperativismo e Relações humanas no trabalho, duração 204 horas</w:t>
      </w:r>
    </w:p>
    <w:p w14:paraId="3959A034" w14:textId="77777777" w:rsidR="005C5C84" w:rsidRDefault="005C5C84" w:rsidP="00874F04">
      <w:pPr>
        <w:spacing w:after="0"/>
        <w:contextualSpacing/>
        <w:rPr>
          <w:rFonts w:ascii="Times New Roman" w:eastAsia="Times New Roman" w:hAnsi="Times New Roman" w:cs="Times New Roman"/>
          <w:color w:val="000000"/>
          <w:sz w:val="27"/>
          <w:szCs w:val="27"/>
          <w:lang w:eastAsia="pt-BR"/>
        </w:rPr>
      </w:pPr>
    </w:p>
    <w:p w14:paraId="5F0002FC" w14:textId="77777777" w:rsidR="005C5C84" w:rsidRDefault="161DEFBD" w:rsidP="161DEFBD">
      <w:pPr>
        <w:spacing w:beforeAutospacing="1" w:afterAutospacing="1"/>
        <w:contextualSpacing/>
        <w:rPr>
          <w:rFonts w:ascii="Times New Roman" w:eastAsia="Times New Roman" w:hAnsi="Times New Roman" w:cs="Times New Roman"/>
          <w:color w:val="000000" w:themeColor="text1"/>
          <w:sz w:val="20"/>
          <w:szCs w:val="20"/>
          <w:lang w:eastAsia="pt-BR"/>
        </w:rPr>
      </w:pPr>
      <w:r w:rsidRPr="161DEFBD">
        <w:rPr>
          <w:rFonts w:ascii="Verdana" w:eastAsia="Times New Roman" w:hAnsi="Verdana" w:cs="Times New Roman"/>
          <w:color w:val="414751"/>
          <w:sz w:val="20"/>
          <w:szCs w:val="20"/>
          <w:lang w:eastAsia="pt-BR"/>
        </w:rPr>
        <w:t>- AEHDA - Introdução de sistemas operacionais, duração 57 horas</w:t>
      </w:r>
    </w:p>
    <w:p w14:paraId="1BEE4E72" w14:textId="77777777" w:rsidR="005C5C84" w:rsidRDefault="005C5C84" w:rsidP="00874F04">
      <w:pPr>
        <w:spacing w:after="0"/>
        <w:contextualSpacing/>
        <w:rPr>
          <w:rFonts w:ascii="Times New Roman" w:eastAsia="Times New Roman" w:hAnsi="Times New Roman" w:cs="Times New Roman"/>
          <w:color w:val="000000"/>
          <w:sz w:val="27"/>
          <w:szCs w:val="27"/>
          <w:lang w:eastAsia="pt-BR"/>
        </w:rPr>
      </w:pPr>
    </w:p>
    <w:p w14:paraId="607FC92D" w14:textId="77777777" w:rsidR="005C5C84" w:rsidRDefault="161DEFBD" w:rsidP="161DEFBD">
      <w:pPr>
        <w:spacing w:beforeAutospacing="1" w:afterAutospacing="1"/>
        <w:contextualSpacing/>
        <w:rPr>
          <w:rFonts w:ascii="Times New Roman" w:eastAsia="Times New Roman" w:hAnsi="Times New Roman" w:cs="Times New Roman"/>
          <w:color w:val="000000" w:themeColor="text1"/>
          <w:sz w:val="20"/>
          <w:szCs w:val="20"/>
          <w:lang w:eastAsia="pt-BR"/>
        </w:rPr>
      </w:pPr>
      <w:r w:rsidRPr="161DEFBD">
        <w:rPr>
          <w:rFonts w:ascii="Verdana" w:eastAsia="Times New Roman" w:hAnsi="Verdana" w:cs="Times New Roman"/>
          <w:color w:val="414751"/>
          <w:sz w:val="20"/>
          <w:szCs w:val="20"/>
          <w:lang w:eastAsia="pt-BR"/>
        </w:rPr>
        <w:t xml:space="preserve">- AEHDA - </w:t>
      </w:r>
      <w:proofErr w:type="gramStart"/>
      <w:r w:rsidRPr="161DEFBD">
        <w:rPr>
          <w:rFonts w:ascii="Verdana" w:eastAsia="Times New Roman" w:hAnsi="Verdana" w:cs="Times New Roman"/>
          <w:color w:val="414751"/>
          <w:sz w:val="20"/>
          <w:szCs w:val="20"/>
          <w:lang w:eastAsia="pt-BR"/>
        </w:rPr>
        <w:t>Aplicativos office</w:t>
      </w:r>
      <w:proofErr w:type="gramEnd"/>
      <w:r w:rsidRPr="161DEFBD">
        <w:rPr>
          <w:rFonts w:ascii="Verdana" w:eastAsia="Times New Roman" w:hAnsi="Verdana" w:cs="Times New Roman"/>
          <w:color w:val="414751"/>
          <w:sz w:val="20"/>
          <w:szCs w:val="20"/>
          <w:lang w:eastAsia="pt-BR"/>
        </w:rPr>
        <w:t>, duração 60 horas</w:t>
      </w:r>
    </w:p>
    <w:p w14:paraId="40C9DEAC" w14:textId="77777777" w:rsidR="005C5C84" w:rsidRDefault="005C5C84" w:rsidP="00874F04">
      <w:pPr>
        <w:spacing w:after="0"/>
        <w:contextualSpacing/>
        <w:rPr>
          <w:rFonts w:ascii="Times New Roman" w:eastAsia="Times New Roman" w:hAnsi="Times New Roman" w:cs="Times New Roman"/>
          <w:color w:val="000000"/>
          <w:sz w:val="27"/>
          <w:szCs w:val="27"/>
          <w:lang w:eastAsia="pt-BR"/>
        </w:rPr>
      </w:pPr>
    </w:p>
    <w:p w14:paraId="60676E64" w14:textId="77777777" w:rsidR="005C5C84" w:rsidRDefault="161DEFBD" w:rsidP="161DEFBD">
      <w:pPr>
        <w:spacing w:beforeAutospacing="1" w:afterAutospacing="1"/>
        <w:contextualSpacing/>
        <w:rPr>
          <w:rFonts w:ascii="Times New Roman" w:eastAsia="Times New Roman" w:hAnsi="Times New Roman" w:cs="Times New Roman"/>
          <w:color w:val="000000" w:themeColor="text1"/>
          <w:sz w:val="20"/>
          <w:szCs w:val="20"/>
          <w:lang w:eastAsia="pt-BR"/>
        </w:rPr>
      </w:pPr>
      <w:r w:rsidRPr="161DEFBD">
        <w:rPr>
          <w:rFonts w:ascii="Verdana" w:eastAsia="Times New Roman" w:hAnsi="Verdana" w:cs="Times New Roman"/>
          <w:color w:val="414751"/>
          <w:sz w:val="20"/>
          <w:szCs w:val="20"/>
          <w:lang w:eastAsia="pt-BR"/>
        </w:rPr>
        <w:t xml:space="preserve">- AEHDA - </w:t>
      </w:r>
      <w:proofErr w:type="gramStart"/>
      <w:r w:rsidRPr="161DEFBD">
        <w:rPr>
          <w:rFonts w:ascii="Verdana" w:eastAsia="Times New Roman" w:hAnsi="Verdana" w:cs="Times New Roman"/>
          <w:color w:val="414751"/>
          <w:sz w:val="20"/>
          <w:szCs w:val="20"/>
          <w:lang w:eastAsia="pt-BR"/>
        </w:rPr>
        <w:t>Aplicativos office</w:t>
      </w:r>
      <w:proofErr w:type="gramEnd"/>
      <w:r w:rsidRPr="161DEFBD">
        <w:rPr>
          <w:rFonts w:ascii="Verdana" w:eastAsia="Times New Roman" w:hAnsi="Verdana" w:cs="Times New Roman"/>
          <w:color w:val="414751"/>
          <w:sz w:val="20"/>
          <w:szCs w:val="20"/>
          <w:lang w:eastAsia="pt-BR"/>
        </w:rPr>
        <w:t xml:space="preserve"> para assistentes e auxiliares administrativos, duração 60 horas </w:t>
      </w:r>
    </w:p>
    <w:p w14:paraId="409D335F" w14:textId="77777777" w:rsidR="005C5C84" w:rsidRDefault="005C5C84" w:rsidP="00874F04">
      <w:pPr>
        <w:spacing w:after="0"/>
        <w:contextualSpacing/>
        <w:rPr>
          <w:rFonts w:ascii="Times New Roman" w:eastAsia="Times New Roman" w:hAnsi="Times New Roman" w:cs="Times New Roman"/>
          <w:color w:val="000000"/>
          <w:sz w:val="27"/>
          <w:szCs w:val="27"/>
          <w:lang w:eastAsia="pt-BR"/>
        </w:rPr>
      </w:pPr>
    </w:p>
    <w:p w14:paraId="586DA3AF" w14:textId="77777777" w:rsidR="00C207A5" w:rsidRPr="00F6788F" w:rsidRDefault="161DEFBD" w:rsidP="161DEFBD">
      <w:pPr>
        <w:spacing w:beforeAutospacing="1" w:afterAutospacing="1"/>
        <w:contextualSpacing/>
        <w:rPr>
          <w:rFonts w:ascii="Verdana" w:eastAsia="Times New Roman" w:hAnsi="Verdana" w:cs="Times New Roman"/>
          <w:color w:val="414751"/>
          <w:sz w:val="20"/>
          <w:szCs w:val="20"/>
          <w:lang w:eastAsia="pt-BR"/>
        </w:rPr>
      </w:pPr>
      <w:r w:rsidRPr="161DEFBD">
        <w:rPr>
          <w:rFonts w:ascii="Verdana" w:eastAsia="Times New Roman" w:hAnsi="Verdana" w:cs="Times New Roman"/>
          <w:color w:val="414751"/>
          <w:sz w:val="20"/>
          <w:szCs w:val="20"/>
          <w:lang w:eastAsia="pt-BR"/>
        </w:rPr>
        <w:t>- AEHDA - Ferramentas para escritório, duração 60 horas</w:t>
      </w:r>
    </w:p>
    <w:p w14:paraId="5466AD69" w14:textId="77777777" w:rsidR="005C5C84" w:rsidRDefault="161DEFBD" w:rsidP="161DEFBD">
      <w:pPr>
        <w:spacing w:after="324"/>
        <w:contextualSpacing/>
        <w:jc w:val="right"/>
        <w:rPr>
          <w:rFonts w:ascii="Tahoma" w:eastAsia="Times New Roman" w:hAnsi="Tahoma" w:cs="Tahoma"/>
          <w:color w:val="2A2A2A"/>
          <w:sz w:val="20"/>
          <w:szCs w:val="20"/>
          <w:lang w:eastAsia="pt-BR"/>
        </w:rPr>
      </w:pPr>
      <w:r w:rsidRPr="161DEFBD">
        <w:rPr>
          <w:rFonts w:ascii="Verdana" w:eastAsia="Times New Roman" w:hAnsi="Verdana" w:cs="Tahoma"/>
          <w:color w:val="414751"/>
          <w:sz w:val="20"/>
          <w:szCs w:val="20"/>
          <w:lang w:eastAsia="pt-BR"/>
        </w:rPr>
        <w:t> </w:t>
      </w:r>
    </w:p>
    <w:p w14:paraId="6A6360DD" w14:textId="77777777" w:rsidR="005C5C84" w:rsidRDefault="005C5C84">
      <w:pPr>
        <w:spacing w:after="324"/>
        <w:contextualSpacing/>
        <w:jc w:val="right"/>
        <w:rPr>
          <w:rFonts w:ascii="Verdana" w:eastAsia="Times New Roman" w:hAnsi="Verdana" w:cs="Tahoma"/>
          <w:color w:val="414751"/>
          <w:sz w:val="20"/>
          <w:szCs w:val="20"/>
          <w:lang w:eastAsia="pt-BR"/>
        </w:rPr>
      </w:pPr>
    </w:p>
    <w:p w14:paraId="5B33A8D6" w14:textId="77777777" w:rsidR="00D87610" w:rsidRDefault="00D87610">
      <w:pPr>
        <w:spacing w:after="324"/>
        <w:contextualSpacing/>
        <w:jc w:val="right"/>
        <w:rPr>
          <w:rFonts w:ascii="Verdana" w:eastAsia="Times New Roman" w:hAnsi="Verdana" w:cs="Tahoma"/>
          <w:color w:val="414751"/>
          <w:sz w:val="20"/>
          <w:szCs w:val="20"/>
          <w:lang w:eastAsia="pt-BR"/>
        </w:rPr>
      </w:pPr>
    </w:p>
    <w:p w14:paraId="26590665" w14:textId="77777777" w:rsidR="00D87610" w:rsidRDefault="00D87610">
      <w:pPr>
        <w:spacing w:after="324"/>
        <w:contextualSpacing/>
        <w:jc w:val="right"/>
        <w:rPr>
          <w:rFonts w:ascii="Verdana" w:eastAsia="Times New Roman" w:hAnsi="Verdana" w:cs="Tahoma"/>
          <w:color w:val="414751"/>
          <w:sz w:val="20"/>
          <w:szCs w:val="20"/>
          <w:lang w:eastAsia="pt-BR"/>
        </w:rPr>
      </w:pPr>
    </w:p>
    <w:p w14:paraId="229DC8F1" w14:textId="77777777" w:rsidR="00D87610" w:rsidRDefault="00D87610">
      <w:pPr>
        <w:spacing w:after="324"/>
        <w:contextualSpacing/>
        <w:jc w:val="right"/>
        <w:rPr>
          <w:rFonts w:ascii="Verdana" w:eastAsia="Times New Roman" w:hAnsi="Verdana" w:cs="Tahoma"/>
          <w:color w:val="414751"/>
          <w:sz w:val="20"/>
          <w:szCs w:val="20"/>
          <w:lang w:eastAsia="pt-BR"/>
        </w:rPr>
      </w:pPr>
    </w:p>
    <w:p w14:paraId="166909BC" w14:textId="4F88B889" w:rsidR="005C5C84" w:rsidRDefault="1B43994E">
      <w:pPr>
        <w:spacing w:after="324"/>
        <w:contextualSpacing/>
        <w:jc w:val="right"/>
      </w:pPr>
      <w:r w:rsidRPr="1B43994E">
        <w:rPr>
          <w:rFonts w:ascii="Verdana,Tahoma,Times New Roman" w:eastAsia="Verdana,Tahoma,Times New Roman" w:hAnsi="Verdana,Tahoma,Times New Roman" w:cs="Verdana,Tahoma,Times New Roman"/>
          <w:color w:val="414751"/>
          <w:sz w:val="20"/>
          <w:szCs w:val="20"/>
          <w:lang w:eastAsia="pt-BR"/>
        </w:rPr>
        <w:t>Araras, 201</w:t>
      </w:r>
      <w:r w:rsidR="007633A4">
        <w:rPr>
          <w:rFonts w:ascii="Verdana,Tahoma,Times New Roman" w:eastAsia="Verdana,Tahoma,Times New Roman" w:hAnsi="Verdana,Tahoma,Times New Roman" w:cs="Verdana,Tahoma,Times New Roman"/>
          <w:color w:val="414751"/>
          <w:sz w:val="20"/>
          <w:szCs w:val="20"/>
          <w:lang w:eastAsia="pt-BR"/>
        </w:rPr>
        <w:t>8</w:t>
      </w:r>
      <w:r w:rsidRPr="1B43994E">
        <w:rPr>
          <w:rFonts w:ascii="Verdana,Tahoma,Times New Roman" w:eastAsia="Verdana,Tahoma,Times New Roman" w:hAnsi="Verdana,Tahoma,Times New Roman" w:cs="Verdana,Tahoma,Times New Roman"/>
          <w:color w:val="414751"/>
          <w:sz w:val="20"/>
          <w:szCs w:val="20"/>
          <w:lang w:eastAsia="pt-BR"/>
        </w:rPr>
        <w:t>.</w:t>
      </w:r>
    </w:p>
    <w:sectPr w:rsidR="005C5C84" w:rsidSect="005C5C84">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Tahoma,Times New Roman">
    <w:altName w:val="Times New Roman"/>
    <w:panose1 w:val="00000000000000000000"/>
    <w:charset w:val="00"/>
    <w:family w:val="roman"/>
    <w:notTrueType/>
    <w:pitch w:val="default"/>
  </w:font>
  <w:font w:name="Tahoma,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0C8"/>
    <w:multiLevelType w:val="multilevel"/>
    <w:tmpl w:val="03F426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2EFE7A08"/>
    <w:multiLevelType w:val="multilevel"/>
    <w:tmpl w:val="A71089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36843418"/>
    <w:multiLevelType w:val="multilevel"/>
    <w:tmpl w:val="748A2F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3D906C65"/>
    <w:multiLevelType w:val="multilevel"/>
    <w:tmpl w:val="3C781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3FEB49B4"/>
    <w:multiLevelType w:val="multilevel"/>
    <w:tmpl w:val="A1D04C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694B2BBC"/>
    <w:multiLevelType w:val="multilevel"/>
    <w:tmpl w:val="8B5E1F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6BCF20D4"/>
    <w:multiLevelType w:val="multilevel"/>
    <w:tmpl w:val="466CF0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C5C84"/>
    <w:rsid w:val="00234FAB"/>
    <w:rsid w:val="00310A2B"/>
    <w:rsid w:val="003C381F"/>
    <w:rsid w:val="004106C0"/>
    <w:rsid w:val="004C05E1"/>
    <w:rsid w:val="005C5C84"/>
    <w:rsid w:val="005F65A4"/>
    <w:rsid w:val="00627700"/>
    <w:rsid w:val="006435DD"/>
    <w:rsid w:val="007633A4"/>
    <w:rsid w:val="00786D76"/>
    <w:rsid w:val="007F6363"/>
    <w:rsid w:val="0087243F"/>
    <w:rsid w:val="00874F04"/>
    <w:rsid w:val="008E52BD"/>
    <w:rsid w:val="00AC3497"/>
    <w:rsid w:val="00AE5ED2"/>
    <w:rsid w:val="00AF4B3C"/>
    <w:rsid w:val="00B47781"/>
    <w:rsid w:val="00B7594C"/>
    <w:rsid w:val="00C00E19"/>
    <w:rsid w:val="00C207A5"/>
    <w:rsid w:val="00C8630F"/>
    <w:rsid w:val="00D867F7"/>
    <w:rsid w:val="00D87014"/>
    <w:rsid w:val="00D87610"/>
    <w:rsid w:val="00DE6120"/>
    <w:rsid w:val="00E4059D"/>
    <w:rsid w:val="00E710A3"/>
    <w:rsid w:val="00EB6CD5"/>
    <w:rsid w:val="00F6788F"/>
    <w:rsid w:val="00F77824"/>
    <w:rsid w:val="00FE7CED"/>
    <w:rsid w:val="10863501"/>
    <w:rsid w:val="161DEFBD"/>
    <w:rsid w:val="1B43994E"/>
    <w:rsid w:val="731171A2"/>
    <w:rsid w:val="7F5F98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A108"/>
  <w15:docId w15:val="{171D713A-8EBC-4806-AB79-0595DA66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4DC"/>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C2409B"/>
  </w:style>
  <w:style w:type="character" w:customStyle="1" w:styleId="InternetLink">
    <w:name w:val="Internet Link"/>
    <w:basedOn w:val="Fontepargpadro"/>
    <w:uiPriority w:val="99"/>
    <w:semiHidden/>
    <w:unhideWhenUsed/>
    <w:rsid w:val="00C2409B"/>
    <w:rPr>
      <w:color w:val="0000FF"/>
      <w:u w:val="single"/>
    </w:rPr>
  </w:style>
  <w:style w:type="character" w:customStyle="1" w:styleId="ListLabel1">
    <w:name w:val="ListLabel 1"/>
    <w:rsid w:val="005C5C84"/>
    <w:rPr>
      <w:sz w:val="20"/>
    </w:rPr>
  </w:style>
  <w:style w:type="paragraph" w:customStyle="1" w:styleId="Heading">
    <w:name w:val="Heading"/>
    <w:basedOn w:val="Normal"/>
    <w:next w:val="TextBody"/>
    <w:rsid w:val="005C5C84"/>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5C5C84"/>
    <w:pPr>
      <w:spacing w:after="140" w:line="288" w:lineRule="auto"/>
    </w:pPr>
  </w:style>
  <w:style w:type="paragraph" w:styleId="Lista">
    <w:name w:val="List"/>
    <w:basedOn w:val="TextBody"/>
    <w:rsid w:val="005C5C84"/>
    <w:rPr>
      <w:rFonts w:cs="Lohit Devanagari"/>
    </w:rPr>
  </w:style>
  <w:style w:type="paragraph" w:customStyle="1" w:styleId="Legenda1">
    <w:name w:val="Legenda1"/>
    <w:basedOn w:val="Normal"/>
    <w:rsid w:val="005C5C84"/>
    <w:pPr>
      <w:suppressLineNumbers/>
      <w:spacing w:before="120" w:after="120"/>
    </w:pPr>
    <w:rPr>
      <w:rFonts w:cs="Lohit Devanagari"/>
      <w:i/>
      <w:iCs/>
      <w:sz w:val="24"/>
      <w:szCs w:val="24"/>
    </w:rPr>
  </w:style>
  <w:style w:type="paragraph" w:customStyle="1" w:styleId="Index">
    <w:name w:val="Index"/>
    <w:basedOn w:val="Normal"/>
    <w:rsid w:val="005C5C84"/>
    <w:pPr>
      <w:suppressLineNumbers/>
    </w:pPr>
    <w:rPr>
      <w:rFonts w:cs="Lohit Devanagari"/>
    </w:rPr>
  </w:style>
  <w:style w:type="paragraph" w:customStyle="1" w:styleId="ecxmsonormal">
    <w:name w:val="ecxmsonormal"/>
    <w:basedOn w:val="Normal"/>
    <w:rsid w:val="00C2409B"/>
    <w:pPr>
      <w:spacing w:before="280" w:after="280"/>
    </w:pPr>
    <w:rPr>
      <w:rFonts w:ascii="Times New Roman" w:eastAsia="Times New Roman" w:hAnsi="Times New Roman" w:cs="Times New Roman"/>
      <w:sz w:val="24"/>
      <w:szCs w:val="24"/>
      <w:lang w:eastAsia="pt-BR"/>
    </w:rPr>
  </w:style>
  <w:style w:type="paragraph" w:customStyle="1" w:styleId="ecxseo">
    <w:name w:val="ecxseo"/>
    <w:basedOn w:val="Normal"/>
    <w:rsid w:val="00C2409B"/>
    <w:pPr>
      <w:spacing w:before="280" w:after="280"/>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00E19"/>
    <w:pPr>
      <w:ind w:left="720"/>
      <w:contextualSpacing/>
    </w:pPr>
  </w:style>
  <w:style w:type="character" w:styleId="Hyperlink">
    <w:name w:val="Hyperlink"/>
    <w:basedOn w:val="Fontepargpadro"/>
    <w:uiPriority w:val="99"/>
    <w:unhideWhenUsed/>
    <w:rsid w:val="004106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17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iane.herm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Laiane Lima</dc:creator>
  <cp:lastModifiedBy>Laiane Lima</cp:lastModifiedBy>
  <cp:revision>51</cp:revision>
  <cp:lastPrinted>2018-03-17T16:06:00Z</cp:lastPrinted>
  <dcterms:created xsi:type="dcterms:W3CDTF">2017-04-02T16:08:00Z</dcterms:created>
  <dcterms:modified xsi:type="dcterms:W3CDTF">2018-03-17T16:07:00Z</dcterms:modified>
  <dc:language>pt-BR</dc:language>
</cp:coreProperties>
</file>