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Guia i Plantilla per a la Creació de Meta-Skills</w:t>
      </w:r>
    </w:p>
    <w:p>
      <w:pPr>
        <w:spacing w:after="400"/>
        <w:jc w:val="center"/>
      </w:pPr>
      <w:r>
        <w:rPr>
          <w:i/>
          <w:iCs/>
          <w:sz w:val="20"/>
          <w:szCs w:val="20"/>
        </w:rPr>
        <w:t xml:space="preserve">类型: Studio 笔记</w:t>
      </w:r>
    </w:p>
    <w:p>
      <w:pPr>
        <w:spacing w:after="200"/>
        <w:jc w:val="center"/>
      </w:pPr>
      <w:r>
        <w:rPr>
          <w:color w:val="CCCCCC"/>
        </w:rPr>
        <w:t xml:space="preserve">──────────────────────────────────────────────────</w:t>
      </w:r>
    </w:p>
    <w:p>
      <w:pPr>
        <w:spacing w:before="100" w:after="100"/>
      </w:pPr>
      <w:r>
        <w:t xml:space="preserve">Aquí tens la versió actualitzada de la meta-skill (la plantilla per crear habilitats). En aquesta versió, s'ha inclòs un exemple pràctic i concret dins de cada secció perquè l'agent d'IA (o tu mateix) tingui una referència exacta de com s'ha de veure un "bon resultat" en cada un dels elements clau definits per les fonts[1].</w:t>
      </w:r>
    </w:p>
    <w:p>
      <w:pPr>
        <w:spacing w:before="100" w:after="100"/>
      </w:pPr>
      <w:r>
        <w:t xml:space="preserve">Pots copiar i enganxar aquest text en el teu fitxer skill.mmarkdown:</w:t>
      </w:r>
    </w:p>
    <w:p>
      <w:pPr>
        <w:spacing w:before="100" w:after="100"/>
      </w:pPr>
      <w:r>
        <w:t xml:space="preserve">description: Genera un fitxer skill.mmarkdown estructurat i optimitzat per a agents autònoms. (Exemple d'una bona descripció: "Analitza els nostres competidors o qui són els actors d'aquest mercat i produeix un fitxer Excel" [1, 2]). RESTRICCIÓ: Aquesta descripció ha d'estar forçosament en una sola línia [2].
# Metodologia i Instruccions: Creador de Skills
## Contracte de l'Agent i Propòsit
* **Què obtindrà l'usuari:** Un document `skill.mmarkdown` complet, concís i llest per utilitzar, basat en les 5 regles clau de disseny de skills.
* **Què NO obtindrà:** Codi per a scripts deterministes. Si el procés requereix forçar un comportament rígid, adverteix a l'usuari que ha de fer servir scripts tradicionals [5].
## Format de Sortida (La plantilla que has de generar)
Sempre que creïs una nova *skill* per a l'usuari, has de retornar el resultat dins d'un bloc de codi utilitzant EXACTAMENT l'estructura següent, inspirant-te en els exemples proporcionats en cada apartat:
--- ESTRUCTURA A GENERAR ---
description: [OBLIGATORI: Una única línia directa i assertiva amb frases d'activació i tipus de document [1, 2]. *Exemple: "Estandarditza el registre de lloguers i genera un document CSV net" [2, 6].*]
# Metodologia i Instruccions
**1. Contracte de la Skill:**
[Escriu un breu SLA indicant què s'obtindrà, què no s'obtindrà i els paràmetres controlables de forma declarativa [4].]
*Exemple: "Aquesta skill et donarà una avaluació del flux de caixa mensual de la propietat. NO et donarà consells de compra o venda. Paràmetres controlables: despeses fixes i ingressos per lloguer." [4, 6].*
**2. Raonament del Domini:**
[Proporciona a la IA els marcs de treball i principis de decisió. No et limitis a donar procediments lineals [2, 3].]
*Exemple: "Per analitzar el mercat, utilitza el marc de les 5 Forces de Porter. No et limitis a llistar empreses; el principi fonamental d'una bona anàlisi és identificar clarament l'amenaça de nous entrants i productes substitutius." [2, 3].*
**3. Format de Sortida Específic:**
[Mai demanis instruccions vagues com "fes un resum" [3]. Detalla exactament l'aspecte del resultat final [3].]
*Exemple: "Genera el resultat en un fitxer Excel que contingui exactament les següents columnes: 'Nom del Competidor', 'Quota de Mercat estimada (%)', 'Punts Forts' i 'Punts Febles'." [3].*
**4. Casos Extrems (Edge cases):**
[Fes explícit allò que un humà faria amb sentit comú. L'IA no ho endevinarà automàticament [3].]
*Exemple: "Si busques dades financeres i el competidor és una empresa privada que no publica els seus ingressos, no t'inventis la xifra ni facis estimacions no fonamentades. Deixa la cel·la en blanc i afegeix l'etiqueta 'Dades privades no disponibles'." [3].*
**5. Exemples de Referència (Pattern Matching):**
[Afegeix indicacions de com és un "resultat correcte" perquè l'IA pugui fer coincidir patrons [3, 7].]
*Exemple: "Per entendre el to de veu exacte que s'ha d'utilitzar en els correus als clients (formal però proper), revisa el fitxer adjunt 'exemple_correu_aprovat.txt' que es troba dins d'aquesta mateixa carpeta de la skill." [3, 8].*</w:t>
      </w:r>
    </w:p>
    <w:p>
      <w:pPr>
        <w:pStyle w:val="Heading2"/>
        <w:spacing w:before="200" w:after="100"/>
      </w:pPr>
      <w:r>
        <w:t xml:space="preserve">引用来源</w:t>
      </w:r>
    </w:p>
    <w:p>
      <w:pPr>
        <w:spacing w:before="100" w:after="100"/>
      </w:pPr>
      <w:r>
        <w:t xml:space="preserve">[1] Anthropic, OpenAI, and Microsoft Just Agreed on One File Format. It Changes Everything.</w:t>
      </w:r>
    </w:p>
    <w:p>
      <w:pPr>
        <w:spacing w:before="100" w:after="100"/>
      </w:pPr>
      <w:r>
        <w:t xml:space="preserve">──────────────────────────────────────────────────</w:t>
      </w:r>
    </w:p>
    <w:p>
      <w:pPr>
        <w:pStyle w:val="Heading2"/>
        <w:spacing w:before="200" w:after="100"/>
      </w:pPr>
      <w:r>
        <w:t xml:space="preserve">引用来源</w:t>
      </w:r>
    </w:p>
    <w:p>
      <w:pPr>
        <w:spacing w:before="100" w:after="100"/>
      </w:pPr>
      <w:r>
        <w:t xml:space="preserve">[1] Anthropic, OpenAI, and Microsoft Just Agreed on One File Format. It Changes Everything.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2026-03-31T08:27:09.045Z</dcterms:created>
  <dcterms:modified xsi:type="dcterms:W3CDTF">2026-03-31T08:27:09.045Z</dcterms:modified>
</cp:coreProperties>
</file>

<file path=docProps/custom.xml><?xml version="1.0" encoding="utf-8"?>
<Properties xmlns="http://schemas.openxmlformats.org/officeDocument/2006/custom-properties" xmlns:vt="http://schemas.openxmlformats.org/officeDocument/2006/docPropsVTypes"/>
</file>