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36EF0">
      <w:pPr>
        <w:pStyle w:val="2"/>
      </w:pPr>
      <w:r>
        <w:t>UI/UX Testing Report - White Hole Website</w:t>
      </w:r>
    </w:p>
    <w:p w14:paraId="5F877DBC">
      <w:r>
        <w:t>The following observations and recommendations are based on the UI and UX review of the White Hole website.</w:t>
      </w:r>
    </w:p>
    <w:p w14:paraId="654DFFEC">
      <w:pPr>
        <w:pStyle w:val="3"/>
      </w:pPr>
      <w:r>
        <w:t>UI-001</w:t>
      </w:r>
    </w:p>
    <w:p w14:paraId="1BD2856A">
      <w:r>
        <w:t>Section/Page: Platform Coverage Section</w:t>
      </w:r>
    </w:p>
    <w:p w14:paraId="432E91BE">
      <w:r>
        <w:t>Observation: The entire section uses a yellow background and yellow cards, making the UI visually overwhelming.</w:t>
      </w:r>
    </w:p>
    <w:p w14:paraId="4D04EA94">
      <w:r>
        <w:t>Recommendation: Use white cards with subtle shadows to improve visual hierarchy and readability.</w:t>
      </w:r>
    </w:p>
    <w:p w14:paraId="7426BDA3">
      <w:r>
        <w:t>Screenshot</w:t>
      </w:r>
    </w:p>
    <w:p w14:paraId="2001AC7D">
      <w:r>
        <w:drawing>
          <wp:inline distT="0" distB="0" distL="114300" distR="114300">
            <wp:extent cx="5484495" cy="301244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8EE2">
      <w:pPr>
        <w:pStyle w:val="3"/>
      </w:pPr>
      <w:r>
        <w:t>UI-002</w:t>
      </w:r>
    </w:p>
    <w:p w14:paraId="08B99884">
      <w:r>
        <w:t>Section/Page: Platform Tags</w:t>
      </w:r>
    </w:p>
    <w:p w14:paraId="22675769">
      <w:r>
        <w:t>Observation: The pill/tag text styling does not look consistent with the overall design.</w:t>
      </w:r>
    </w:p>
    <w:p w14:paraId="58E6839C">
      <w:r>
        <w:t>Recommendation: Improve the typography and styling of the platform tags.</w:t>
      </w:r>
    </w:p>
    <w:p w14:paraId="59E635DE">
      <w:r>
        <w:t>Screenshot</w:t>
      </w:r>
    </w:p>
    <w:p w14:paraId="0AB44E17">
      <w:r>
        <w:drawing>
          <wp:inline distT="0" distB="0" distL="114300" distR="114300">
            <wp:extent cx="5484495" cy="532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t="74705" b="76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96AB"/>
    <w:p w14:paraId="6D0E49FF">
      <w:pPr>
        <w:pStyle w:val="3"/>
      </w:pPr>
      <w:r>
        <w:t>UX-001</w:t>
      </w:r>
    </w:p>
    <w:p w14:paraId="18548811">
      <w:r>
        <w:t>Section/Page: Platform Coverage Section</w:t>
      </w:r>
    </w:p>
    <w:p w14:paraId="2A092A79">
      <w:r>
        <w:t>Observation: The section contains a text link that is easy to miss.</w:t>
      </w:r>
    </w:p>
    <w:p w14:paraId="30B34C7F">
      <w:r>
        <w:t>Recommendation: Replace the text link with a proper CTA button.</w:t>
      </w:r>
    </w:p>
    <w:p w14:paraId="4AD86DB8">
      <w:r>
        <w:t xml:space="preserve">Screenshot: </w:t>
      </w:r>
    </w:p>
    <w:p w14:paraId="356D5124">
      <w:r>
        <w:drawing>
          <wp:inline distT="0" distB="0" distL="114300" distR="114300">
            <wp:extent cx="2664460" cy="389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62331" r="51418" b="24726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A001">
      <w:pPr>
        <w:pStyle w:val="3"/>
      </w:pPr>
      <w:r>
        <w:t>UX-002</w:t>
      </w:r>
    </w:p>
    <w:p w14:paraId="1B8C6B63">
      <w:r>
        <w:t>Section/Page: How It Works Section</w:t>
      </w:r>
    </w:p>
    <w:p w14:paraId="76D71721">
      <w:r>
        <w:t>Observation: The content overlaps with information already available on the Home page.</w:t>
      </w:r>
    </w:p>
    <w:p w14:paraId="0F3AA55B">
      <w:pPr>
        <w:rPr>
          <w:rFonts w:hint="default"/>
          <w:lang w:val="en-US"/>
        </w:rPr>
      </w:pPr>
      <w:r>
        <w:t>Recommendation:</w:t>
      </w:r>
      <w:r>
        <w:rPr>
          <w:rFonts w:hint="default"/>
          <w:lang w:val="en-US"/>
        </w:rPr>
        <w:t>Separate home page conetnt and how itworks content.</w:t>
      </w:r>
    </w:p>
    <w:p w14:paraId="6A3CD3E9">
      <w:r>
        <w:t xml:space="preserve"> Merge similar content into a single section/page to reduce redundancy and improve navigation.</w:t>
      </w:r>
    </w:p>
    <w:p w14:paraId="7D237E3F">
      <w:r>
        <w:drawing>
          <wp:inline distT="0" distB="0" distL="114300" distR="114300">
            <wp:extent cx="5485765" cy="417068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BFEF">
      <w:pPr>
        <w:pStyle w:val="3"/>
      </w:pPr>
      <w:r>
        <w:t>UX-003</w:t>
      </w:r>
    </w:p>
    <w:p w14:paraId="5207E45B">
      <w:r>
        <w:t>Section/Page: Guide Section</w:t>
      </w:r>
    </w:p>
    <w:p w14:paraId="4DF5B71D">
      <w:r>
        <w:t>Observation: The guide content is lengthy and difficult to scan.</w:t>
      </w:r>
    </w:p>
    <w:p w14:paraId="530E0A86">
      <w:r>
        <w:t>Recommendation: Display the guide in bullet points or step-by-step instructions and place it near the top for better usability.</w:t>
      </w:r>
    </w:p>
    <w:p w14:paraId="677808D4">
      <w:r>
        <w:t xml:space="preserve">Screenshot: </w:t>
      </w:r>
    </w:p>
    <w:p w14:paraId="32CEBEF5">
      <w:r>
        <w:drawing>
          <wp:inline distT="0" distB="0" distL="114300" distR="114300">
            <wp:extent cx="3511550" cy="50165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2873">
      <w:pPr>
        <w:pStyle w:val="3"/>
      </w:pPr>
      <w:r>
        <w:t>UX-004</w:t>
      </w:r>
    </w:p>
    <w:p w14:paraId="18BF62E9">
      <w:r>
        <w:t>Section/Page: FAQ Section</w:t>
      </w:r>
    </w:p>
    <w:p w14:paraId="44119F92">
      <w:r>
        <w:t>Observation: A dedicated FAQ page already exists, making the Home page FAQ section redundant.</w:t>
      </w:r>
    </w:p>
    <w:p w14:paraId="17D883EA">
      <w:r>
        <w:t>Recommendation: Keep the FAQ content on a single dedicated FAQ page.</w:t>
      </w:r>
    </w:p>
    <w:p w14:paraId="6F894E81">
      <w:pPr>
        <w:pStyle w:val="3"/>
      </w:pPr>
    </w:p>
    <w:p w14:paraId="21A263F1">
      <w:pPr>
        <w:pStyle w:val="3"/>
      </w:pPr>
    </w:p>
    <w:p w14:paraId="78147928">
      <w:pPr>
        <w:pStyle w:val="3"/>
      </w:pPr>
      <w:r>
        <w:t>UX-005</w:t>
      </w:r>
    </w:p>
    <w:p w14:paraId="16D3E2AE">
      <w:r>
        <w:t>Section/Page: Layout Hierarchy</w:t>
      </w:r>
    </w:p>
    <w:p w14:paraId="7800D685">
      <w:r>
        <w:t>Observation: The Trusted section would be more effective if displayed higher on the page.</w:t>
      </w:r>
    </w:p>
    <w:p w14:paraId="51F4826D">
      <w:r>
        <w:t>Recommendation: Move the Trusted section above testimonials or informational content.</w:t>
      </w:r>
    </w:p>
    <w:p w14:paraId="4FBB5958">
      <w:r>
        <w:drawing>
          <wp:inline distT="0" distB="0" distL="114300" distR="114300">
            <wp:extent cx="5485130" cy="2052320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8A6E">
      <w:r>
        <w:rPr>
          <w:rFonts w:hint="default"/>
          <w:lang w:val="en-US"/>
        </w:rPr>
        <w:t>Then: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105400" cy="2463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0C7D"/>
    <w:p w14:paraId="1FF7B7A9"/>
    <w:p w14:paraId="5F93FBF5">
      <w:pPr>
        <w:rPr>
          <w:rFonts w:hint="default"/>
          <w:lang w:val="en-US"/>
        </w:rPr>
      </w:pPr>
    </w:p>
    <w:p w14:paraId="6DD5A320">
      <w:pPr>
        <w:pStyle w:val="3"/>
      </w:pPr>
      <w:r>
        <w:t>UI-003</w:t>
      </w:r>
    </w:p>
    <w:p w14:paraId="0BF8673D">
      <w:r>
        <w:t>Section/Page: Footer</w:t>
      </w:r>
    </w:p>
    <w:p w14:paraId="611D8460">
      <w:r>
        <w:t>Observation: The footer contains too many links, many of which are already available in the navbar.</w:t>
      </w:r>
    </w:p>
    <w:p w14:paraId="38679FC1">
      <w:r>
        <w:t>Recommendation: Simplify the footer and include only essential information and links.</w:t>
      </w:r>
    </w:p>
    <w:p w14:paraId="45671A6A">
      <w:r>
        <w:t>Screenshot</w:t>
      </w:r>
    </w:p>
    <w:p w14:paraId="5617C8F8">
      <w:r>
        <w:drawing>
          <wp:inline distT="0" distB="0" distL="114300" distR="114300">
            <wp:extent cx="3797300" cy="384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E2CA">
      <w:pPr>
        <w:pStyle w:val="3"/>
      </w:pPr>
      <w:r>
        <w:t>UX-006</w:t>
      </w:r>
    </w:p>
    <w:p w14:paraId="655835B2">
      <w:r>
        <w:t>Section/Page: Platform Downloader Pages</w:t>
      </w:r>
    </w:p>
    <w:p w14:paraId="4D709610">
      <w:r>
        <w:t>Observation: The platform-specific pages contain excessive textual content.</w:t>
      </w:r>
    </w:p>
    <w:p w14:paraId="5D70002A">
      <w:r>
        <w:t>Recommendation: Use concise descriptions and bullet points to explain important information.</w:t>
      </w:r>
    </w:p>
    <w:p w14:paraId="101B6CFA">
      <w:r>
        <w:drawing>
          <wp:inline distT="0" distB="0" distL="114300" distR="114300">
            <wp:extent cx="2971800" cy="4286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7B05">
      <w:pPr>
        <w:pStyle w:val="3"/>
      </w:pPr>
      <w:r>
        <w:t>UX-007</w:t>
      </w:r>
    </w:p>
    <w:p w14:paraId="7F1FEEDE">
      <w:r>
        <w:t>Section/Page: Blog Page</w:t>
      </w:r>
    </w:p>
    <w:p w14:paraId="0215D9CF">
      <w:r>
        <w:t>Observation: The blog page contains too much content, reducing readability.</w:t>
      </w:r>
    </w:p>
    <w:p w14:paraId="6E27F232">
      <w:r>
        <w:t>Recommendation: Shorten the content and improve content hierarchy.</w:t>
      </w:r>
    </w:p>
    <w:p w14:paraId="5FB45332">
      <w:r>
        <w:t xml:space="preserve">Screenshot: </w:t>
      </w:r>
    </w:p>
    <w:p w14:paraId="00C60A9B">
      <w:r>
        <w:drawing>
          <wp:inline distT="0" distB="0" distL="114300" distR="114300">
            <wp:extent cx="2921000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A74C">
      <w:pPr>
        <w:pStyle w:val="3"/>
      </w:pPr>
      <w:r>
        <w:t>UI-004</w:t>
      </w:r>
    </w:p>
    <w:p w14:paraId="59700B49">
      <w:r>
        <w:t>Section/Page: Blog Page - New Card</w:t>
      </w:r>
    </w:p>
    <w:p w14:paraId="334331E5">
      <w:r>
        <w:t>Observation: The New card is visually unclear and easy to overlook.</w:t>
      </w:r>
    </w:p>
    <w:p w14:paraId="0309CD49">
      <w:r>
        <w:t>Recommendation: Place it near the top of the page and improve its visual design to make it more noticeable.</w:t>
      </w:r>
    </w:p>
    <w:p w14:paraId="79A403C4">
      <w:r>
        <w:t>Screenshot:</w:t>
      </w:r>
    </w:p>
    <w:p w14:paraId="4F36DCFB">
      <w:r>
        <w:drawing>
          <wp:inline distT="0" distB="0" distL="114300" distR="114300">
            <wp:extent cx="3603625" cy="1848485"/>
            <wp:effectExtent l="0" t="0" r="317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ADAD"/>
    <w:p w14:paraId="65633157">
      <w:pPr>
        <w:pStyle w:val="4"/>
        <w:keepNext w:val="0"/>
        <w:keepLines w:val="0"/>
        <w:widowControl/>
        <w:suppressLineNumbers w:val="0"/>
      </w:pPr>
      <w:r>
        <w:t>UI-019 – About Us Page (Heading Visibility)</w:t>
      </w:r>
    </w:p>
    <w:p w14:paraId="6F51FC7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Observation:</w:t>
      </w:r>
      <w:r>
        <w:br w:type="textWrapping"/>
      </w:r>
      <w:r>
        <w:t>The main heading on the About Us page is displayed in a very light color, making it difficult to read and reducing visual accessibility.</w:t>
      </w:r>
    </w:p>
    <w:p w14:paraId="6E41670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Recommendation:</w:t>
      </w:r>
      <w:r>
        <w:br w:type="textWrapping"/>
      </w:r>
      <w:r>
        <w:t>Use a darker text color with better contrast to improve readability and visual hierarchy.</w:t>
      </w:r>
    </w:p>
    <w:p w14:paraId="1E83C09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  <w:r>
        <w:br w:type="textWrapping"/>
      </w:r>
      <w:r>
        <w:drawing>
          <wp:inline distT="0" distB="0" distL="114300" distR="114300">
            <wp:extent cx="5480050" cy="1861185"/>
            <wp:effectExtent l="0" t="0" r="6350" b="5715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1711">
      <w:pPr>
        <w:keepNext w:val="0"/>
        <w:keepLines w:val="0"/>
        <w:widowControl/>
        <w:suppressLineNumbers w:val="0"/>
      </w:pPr>
    </w:p>
    <w:p w14:paraId="1FC59B15">
      <w:pPr>
        <w:pStyle w:val="4"/>
        <w:keepNext w:val="0"/>
        <w:keepLines w:val="0"/>
        <w:widowControl/>
        <w:suppressLineNumbers w:val="0"/>
      </w:pPr>
      <w:r>
        <w:t>UX-009 – About Us Page Accessibility from Footer</w:t>
      </w:r>
    </w:p>
    <w:p w14:paraId="4465115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Observation:</w:t>
      </w:r>
      <w:r>
        <w:br w:type="textWrapping"/>
      </w:r>
      <w:r>
        <w:t>The About Us page is only accessible through the footer section, making it difficult for users to discover important company information.</w:t>
      </w:r>
    </w:p>
    <w:p w14:paraId="1A80CC8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Recommendation:</w:t>
      </w:r>
      <w:r>
        <w:br w:type="textWrapping"/>
      </w:r>
      <w:r>
        <w:t>Move the About Us page link to the main navigation menu or a more prominent location so users can easily access it.</w:t>
      </w:r>
    </w:p>
    <w:p w14:paraId="089B9E1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34362DC4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79415" cy="2152015"/>
            <wp:effectExtent l="0" t="0" r="6985" b="698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7218">
      <w:pPr>
        <w:pStyle w:val="4"/>
        <w:keepNext w:val="0"/>
        <w:keepLines w:val="0"/>
        <w:widowControl/>
        <w:suppressLineNumbers w:val="0"/>
      </w:pPr>
      <w:r>
        <w:t>UI-020 – Privacy Policy Page (Heading Visibility)</w:t>
      </w:r>
    </w:p>
    <w:p w14:paraId="6A63FF3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Observation:</w:t>
      </w:r>
      <w:r>
        <w:br w:type="textWrapping"/>
      </w:r>
      <w:r>
        <w:t>The Privacy Policy page heading uses a very light color that blends into the background, making the page title difficult to read.</w:t>
      </w:r>
    </w:p>
    <w:p w14:paraId="5043332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Recommendation:</w:t>
      </w:r>
      <w:r>
        <w:br w:type="textWrapping"/>
      </w:r>
      <w:r>
        <w:t>Improve the color contrast of the heading to ensure proper visibility and accessibility.</w:t>
      </w:r>
    </w:p>
    <w:p w14:paraId="4F181DA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311792B8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6400" cy="1711325"/>
            <wp:effectExtent l="0" t="0" r="0" b="317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D3E9">
      <w:pPr>
        <w:keepNext w:val="0"/>
        <w:keepLines w:val="0"/>
        <w:widowControl/>
        <w:suppressLineNumbers w:val="0"/>
      </w:pPr>
    </w:p>
    <w:p w14:paraId="44748EDE">
      <w:pPr>
        <w:pStyle w:val="4"/>
        <w:keepNext w:val="0"/>
        <w:keepLines w:val="0"/>
        <w:widowControl/>
        <w:suppressLineNumbers w:val="0"/>
      </w:pPr>
      <w:r>
        <w:t>UI-021 – Terms of Service Page (Heading Visibility)</w:t>
      </w:r>
    </w:p>
    <w:p w14:paraId="1B21988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Observation:</w:t>
      </w:r>
      <w:r>
        <w:br w:type="textWrapping"/>
      </w:r>
      <w:r>
        <w:t>The Terms of Service page heading is displayed with insufficient contrast against the background, reducing readability.</w:t>
      </w:r>
    </w:p>
    <w:p w14:paraId="042C23A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Recommendation:</w:t>
      </w:r>
      <w:r>
        <w:br w:type="textWrapping"/>
      </w:r>
      <w:r>
        <w:t>Use a darker heading color and improve text contrast for better user experience and accessibility.</w:t>
      </w:r>
    </w:p>
    <w:p w14:paraId="1DEEC0D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49665D58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1955" cy="1932940"/>
            <wp:effectExtent l="0" t="0" r="4445" b="1016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13E8">
      <w:pPr>
        <w:pStyle w:val="4"/>
        <w:keepNext w:val="0"/>
        <w:keepLines w:val="0"/>
        <w:widowControl/>
        <w:suppressLineNumbers w:val="0"/>
      </w:pPr>
      <w:r>
        <w:t>UX-010 – Footer Navigation Structure</w:t>
      </w:r>
    </w:p>
    <w:p w14:paraId="73AD89E4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Observation:</w:t>
      </w:r>
      <w:r>
        <w:br w:type="textWrapping"/>
      </w:r>
      <w:r>
        <w:t>Important pages such as About Us, Privacy Policy, and Terms of Service are only available through the footer, which reduces their discoverability.</w:t>
      </w:r>
    </w:p>
    <w:p w14:paraId="64D0C1E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Recommendation:</w:t>
      </w:r>
      <w:r>
        <w:br w:type="textWrapping"/>
      </w:r>
      <w:r>
        <w:t>Keep Privacy Policy and Terms of Service in the footer, but consider adding About Us to the main navigation menu as it is an important informational page for users.</w:t>
      </w:r>
    </w:p>
    <w:p w14:paraId="0ABCB93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087CB111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79415" cy="2152015"/>
            <wp:effectExtent l="0" t="0" r="6985" b="6985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9FA5"/>
    <w:p w14:paraId="6CC94E70">
      <w:bookmarkStart w:id="0" w:name="_GoBack"/>
      <w:bookmarkEnd w:id="0"/>
    </w:p>
    <w:p w14:paraId="64A1C5FF"/>
    <w:p w14:paraId="78C76DDC">
      <w:pPr>
        <w:pStyle w:val="4"/>
        <w:keepNext w:val="0"/>
        <w:keepLines w:val="0"/>
        <w:widowControl/>
        <w:suppressLineNumbers w:val="0"/>
      </w:pPr>
      <w:r>
        <w:rPr>
          <w:rFonts w:hint="default"/>
          <w:color w:val="558ED5" w:themeColor="text2" w:themeTint="99"/>
          <w:sz w:val="32"/>
          <w:szCs w:val="32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Responsiveness:</w:t>
      </w:r>
      <w:r>
        <w:rPr>
          <w:rFonts w:hint="default"/>
          <w:color w:val="558ED5" w:themeColor="text2" w:themeTint="99"/>
          <w:sz w:val="32"/>
          <w:szCs w:val="32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t>UI-012 – Mobile Responsive Design (Platform Page)</w:t>
      </w:r>
    </w:p>
    <w:p w14:paraId="2CFD79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 navigation menu on mobile devices is not scrollable on the Platforms page, making it difficult for users to access all platform links. </w:t>
      </w:r>
    </w:p>
    <w:p w14:paraId="01669A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Make the mobile navigation menu scrollable to ensure users can easily view and access all platform links. </w:t>
      </w:r>
    </w:p>
    <w:p w14:paraId="53D4D6A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1880ABE0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49650" cy="4483100"/>
            <wp:effectExtent l="0" t="0" r="635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7FF2">
      <w:pPr>
        <w:pStyle w:val="4"/>
        <w:keepNext w:val="0"/>
        <w:keepLines w:val="0"/>
        <w:widowControl/>
        <w:suppressLineNumbers w:val="0"/>
      </w:pPr>
      <w:r>
        <w:t>UX-008 – Mobile Responsive Design (Home Page)</w:t>
      </w:r>
    </w:p>
    <w:p w14:paraId="0A8C63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 Home page contains excessive content in the mobile view, which negatively affects readability and increases unnecessary scrolling. </w:t>
      </w:r>
    </w:p>
    <w:p w14:paraId="2EE070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Reduce or reorganize the content for mobile devices by using collapsible sections, concise text, or improved content hierarchy to enhance the user experience.</w:t>
      </w:r>
    </w:p>
    <w:p w14:paraId="25D6A1B2">
      <w:pPr>
        <w:pStyle w:val="4"/>
        <w:keepNext w:val="0"/>
        <w:keepLines w:val="0"/>
        <w:widowControl/>
        <w:suppressLineNumbers w:val="0"/>
      </w:pPr>
      <w:r>
        <w:t>UI-013 – Mobile Responsive Design (Platform Tags Section)</w:t>
      </w:r>
    </w:p>
    <w:p w14:paraId="7E2EBA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 platform tags (pills) occupy excessive space in the mobile view, making the section look cluttered and visually overwhelming. </w:t>
      </w:r>
    </w:p>
    <w:p w14:paraId="7AAA24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Reduce the number of visible tags on mobile devices or display them in a horizontal scrollable slider/carousel. Alternatively, provide a "View All Platforms" button to improve readability and the overall visual appearance. </w:t>
      </w:r>
    </w:p>
    <w:p w14:paraId="08BE3EA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6B30D130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321050" cy="3492500"/>
            <wp:effectExtent l="0" t="0" r="635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6E6B">
      <w:pPr>
        <w:pStyle w:val="4"/>
        <w:keepNext w:val="0"/>
        <w:keepLines w:val="0"/>
        <w:widowControl/>
        <w:suppressLineNumbers w:val="0"/>
      </w:pPr>
      <w:r>
        <w:t>UI-014 – Mobile Responsive Design (How It Works Section)</w:t>
      </w:r>
    </w:p>
    <w:p w14:paraId="770288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There is excessive empty space displayed before the "How It Works" section in the mobile view, which disrupts the visual flow of the page and requires unnecessary scrolling. </w:t>
      </w:r>
    </w:p>
    <w:p w14:paraId="7A7956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Reduce the unnecessary whitespace and optimize the section spacing for mobile devices to provide a cleaner and more compact layout. </w:t>
      </w:r>
    </w:p>
    <w:p w14:paraId="1C9DF328">
      <w:pPr>
        <w:pStyle w:val="33"/>
        <w:keepNext w:val="0"/>
        <w:keepLines w:val="0"/>
        <w:widowControl/>
        <w:suppressLineNumbers w:val="0"/>
        <w:rPr>
          <w:rStyle w:val="34"/>
        </w:rPr>
      </w:pPr>
      <w:r>
        <w:rPr>
          <w:rStyle w:val="34"/>
        </w:rPr>
        <w:t>Screenshot:</w:t>
      </w:r>
    </w:p>
    <w:p w14:paraId="59C6B04B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29050" cy="3105150"/>
            <wp:effectExtent l="0" t="0" r="6350" b="635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9846">
      <w:pPr>
        <w:pStyle w:val="4"/>
        <w:keepNext w:val="0"/>
        <w:keepLines w:val="0"/>
        <w:widowControl/>
        <w:suppressLineNumbers w:val="0"/>
      </w:pPr>
      <w:r>
        <w:t>UI-015 – Mobile Responsive Design (Footer Section)</w:t>
      </w:r>
    </w:p>
    <w:p w14:paraId="12DE2E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 footer contains an excessive number of platform links in the mobile view, making it appear cluttered and difficult to navigate. </w:t>
      </w:r>
    </w:p>
    <w:p w14:paraId="7B9B41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Reduce the number of footer links and display only essential information. Consider grouping the remaining links under expandable categories or providing a "View All Platforms" option to improve readability and usability. </w:t>
      </w:r>
    </w:p>
    <w:p w14:paraId="2CB3B01F">
      <w:pPr>
        <w:pStyle w:val="33"/>
        <w:keepNext w:val="0"/>
        <w:keepLines w:val="0"/>
        <w:widowControl/>
        <w:suppressLineNumbers w:val="0"/>
        <w:rPr>
          <w:rStyle w:val="34"/>
          <w:rFonts w:hint="default"/>
          <w:lang w:val="en-US"/>
        </w:rPr>
      </w:pPr>
      <w:r>
        <w:rPr>
          <w:rStyle w:val="34"/>
        </w:rPr>
        <w:t>Screenshot</w:t>
      </w:r>
      <w:r>
        <w:rPr>
          <w:rStyle w:val="34"/>
          <w:rFonts w:hint="default"/>
          <w:lang w:val="en-US"/>
        </w:rPr>
        <w:t>:</w:t>
      </w:r>
    </w:p>
    <w:p w14:paraId="7611CEE2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657600" cy="4400550"/>
            <wp:effectExtent l="0" t="0" r="0" b="635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557C">
      <w:pPr>
        <w:pStyle w:val="33"/>
        <w:keepNext w:val="0"/>
        <w:keepLines w:val="0"/>
        <w:widowControl/>
        <w:suppressLineNumbers w:val="0"/>
      </w:pPr>
    </w:p>
    <w:p w14:paraId="29D07EE8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Tablet Responsive Design (Home Page Spacing)</w:t>
      </w:r>
    </w:p>
    <w:p w14:paraId="269028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Excessive spacing is present between sections in the tablet view, resulting in unnecessary empty space and increased scrolling. </w:t>
      </w:r>
    </w:p>
    <w:p w14:paraId="379233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Optimize the vertical spacing and padding between sections for tablet devices to provide a more compact and visually balanced layout. </w:t>
      </w:r>
    </w:p>
    <w:p w14:paraId="41F30505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  <w:r>
        <w:drawing>
          <wp:inline distT="0" distB="0" distL="114300" distR="114300">
            <wp:extent cx="5481955" cy="2822575"/>
            <wp:effectExtent l="0" t="0" r="4445" b="952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F14D">
      <w:pPr>
        <w:keepNext w:val="0"/>
        <w:keepLines w:val="0"/>
        <w:widowControl/>
        <w:suppressLineNumbers w:val="0"/>
      </w:pPr>
    </w:p>
    <w:p w14:paraId="3F7C5C3B">
      <w:pPr>
        <w:pStyle w:val="4"/>
        <w:keepNext w:val="0"/>
        <w:keepLines w:val="0"/>
        <w:widowControl/>
        <w:suppressLineNumbers w:val="0"/>
      </w:pPr>
      <w:r>
        <w:t>UI-017 – Tablet Responsive Design (Platform List Layout)</w:t>
      </w:r>
    </w:p>
    <w:p w14:paraId="5910E4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 platform list is not properly displayed in the tablet view. The layout appears overcrowded and overlaps the page content, affecting readability and usability. </w:t>
      </w:r>
    </w:p>
    <w:p w14:paraId="5C296A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Improve the responsive layout of the platform list for tablet devices by adjusting the grid structure and spacing to ensure proper alignment and visibility. </w:t>
      </w:r>
    </w:p>
    <w:p w14:paraId="76E215E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Screenshot:</w:t>
      </w:r>
      <w:r>
        <w:t xml:space="preserve"> </w:t>
      </w:r>
    </w:p>
    <w:p w14:paraId="3F4C750D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1955" cy="3491230"/>
            <wp:effectExtent l="0" t="0" r="4445" b="127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6603">
      <w:pPr>
        <w:keepNext w:val="0"/>
        <w:keepLines w:val="0"/>
        <w:widowControl/>
        <w:suppressLineNumbers w:val="0"/>
      </w:pPr>
    </w:p>
    <w:p w14:paraId="604694D3">
      <w:pPr>
        <w:pStyle w:val="4"/>
        <w:keepNext w:val="0"/>
        <w:keepLines w:val="0"/>
        <w:widowControl/>
        <w:suppressLineNumbers w:val="0"/>
      </w:pPr>
      <w:r>
        <w:t>UI-018 – Tablet Responsive Design (Text Visibility)</w:t>
      </w:r>
    </w:p>
    <w:p w14:paraId="4AFCD8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Observation:</w:t>
      </w:r>
      <w:r>
        <w:t xml:space="preserve"> The instructional text in the "How to Download YouTube Playlists" section is displayed in white or a very light color, making it difficult to read against the background. </w:t>
      </w:r>
    </w:p>
    <w:p w14:paraId="0E9930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Recommendation:</w:t>
      </w:r>
      <w:r>
        <w:t xml:space="preserve"> Use a darker and more accessible text color to improve readability and ensure sufficient color contrast across tablet devices. </w:t>
      </w:r>
    </w:p>
    <w:p w14:paraId="01AEF495">
      <w:pPr>
        <w:pStyle w:val="33"/>
        <w:keepNext w:val="0"/>
        <w:keepLines w:val="0"/>
        <w:widowControl/>
        <w:suppressLineNumbers w:val="0"/>
        <w:rPr>
          <w:rStyle w:val="34"/>
        </w:rPr>
      </w:pPr>
      <w:r>
        <w:rPr>
          <w:rStyle w:val="34"/>
        </w:rPr>
        <w:t>Screenshot:</w:t>
      </w:r>
    </w:p>
    <w:p w14:paraId="7A22A813">
      <w:pPr>
        <w:pStyle w:val="33"/>
        <w:keepNext w:val="0"/>
        <w:keepLines w:val="0"/>
        <w:widowControl/>
        <w:suppressLineNumbers w:val="0"/>
        <w:rPr>
          <w:rStyle w:val="34"/>
          <w:rFonts w:hint="default"/>
          <w:lang w:val="en-US"/>
        </w:rPr>
      </w:pPr>
      <w:r>
        <w:drawing>
          <wp:inline distT="0" distB="0" distL="114300" distR="114300">
            <wp:extent cx="3435350" cy="2978150"/>
            <wp:effectExtent l="0" t="0" r="6350" b="635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F53A">
      <w:pPr>
        <w:pStyle w:val="33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588B672">
      <w:pPr>
        <w:pStyle w:val="33"/>
        <w:keepNext w:val="0"/>
        <w:keepLines w:val="0"/>
        <w:widowControl/>
        <w:suppressLineNumbers w:val="0"/>
      </w:pPr>
    </w:p>
    <w:p w14:paraId="36A21651">
      <w:pPr>
        <w:pStyle w:val="33"/>
        <w:keepNext w:val="0"/>
        <w:keepLines w:val="0"/>
        <w:widowControl/>
        <w:suppressLineNumbers w:val="0"/>
      </w:pPr>
    </w:p>
    <w:p w14:paraId="6D4B3EAA">
      <w:pPr>
        <w:rPr>
          <w:rFonts w:hint="default"/>
          <w:color w:val="558ED5" w:themeColor="text2" w:themeTint="99"/>
          <w:sz w:val="32"/>
          <w:szCs w:val="32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C9C36"/>
    <w:multiLevelType w:val="multilevel"/>
    <w:tmpl w:val="853C9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4905BF"/>
    <w:multiLevelType w:val="multilevel"/>
    <w:tmpl w:val="8C490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82A6A0"/>
    <w:multiLevelType w:val="multilevel"/>
    <w:tmpl w:val="B382A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86EBAC"/>
    <w:multiLevelType w:val="multilevel"/>
    <w:tmpl w:val="E086E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C73878C"/>
    <w:multiLevelType w:val="multilevel"/>
    <w:tmpl w:val="EC738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14F5DE"/>
    <w:multiLevelType w:val="multilevel"/>
    <w:tmpl w:val="F714F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6862EC3"/>
    <w:multiLevelType w:val="multilevel"/>
    <w:tmpl w:val="06862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551FE98"/>
    <w:multiLevelType w:val="multilevel"/>
    <w:tmpl w:val="2551F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4"/>
  </w:num>
  <w:num w:numId="8">
    <w:abstractNumId w:val="13"/>
  </w:num>
  <w:num w:numId="9">
    <w:abstractNumId w:val="12"/>
  </w:num>
  <w:num w:numId="10">
    <w:abstractNumId w:val="3"/>
  </w:num>
  <w:num w:numId="11">
    <w:abstractNumId w:val="1"/>
  </w:num>
  <w:num w:numId="12">
    <w:abstractNumId w:val="0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D26A53"/>
    <w:rsid w:val="6A89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363</Words>
  <Characters>2256</Characters>
  <Lines>0</Lines>
  <Paragraphs>0</Paragraphs>
  <TotalTime>31</TotalTime>
  <ScaleCrop>false</ScaleCrop>
  <LinksUpToDate>false</LinksUpToDate>
  <CharactersWithSpaces>2568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Laiba Shaban</cp:lastModifiedBy>
  <dcterms:modified xsi:type="dcterms:W3CDTF">2026-07-17T11:15:49Z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eyJoZGlkIjoiNTZlYmMzNTFmMDViZGZjZjM0YTNmY2VhZTNjNmI5NDMiLCJ1c2VySWQiOiIxOTQxOTIwOTkyMTc3In0=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E985063A0C4E4BDCAD3DD80A35DFEED3_12</vt:lpwstr>
  </property>
</Properties>
</file>