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128FA">
      <w:pPr>
        <w:pStyle w:val="2"/>
        <w:rPr>
          <w:sz w:val="48"/>
          <w:szCs w:val="48"/>
        </w:rPr>
      </w:pPr>
      <w:r>
        <w:rPr>
          <w:sz w:val="48"/>
          <w:szCs w:val="48"/>
        </w:rPr>
        <w:t>Test Plan</w:t>
      </w:r>
    </w:p>
    <w:p w14:paraId="0DD92D58">
      <w:r>
        <w:rPr>
          <w:b/>
        </w:rPr>
        <w:t xml:space="preserve">Project Name: </w:t>
      </w:r>
      <w:r>
        <w:t>Whitehole Website Testing</w:t>
      </w:r>
      <w:r>
        <w:br w:type="textWrapping"/>
      </w:r>
      <w:r>
        <w:rPr>
          <w:b/>
        </w:rPr>
        <w:t xml:space="preserve">Website URL: </w:t>
      </w:r>
      <w:r>
        <w:t>https://whitehole.page/</w:t>
      </w:r>
      <w:r>
        <w:br w:type="textWrapping"/>
      </w:r>
      <w:r>
        <w:rPr>
          <w:b/>
        </w:rPr>
        <w:t xml:space="preserve">Tester: </w:t>
      </w:r>
      <w:r>
        <w:t>Laiba Shaban</w:t>
      </w:r>
      <w:r>
        <w:br w:type="textWrapping"/>
      </w:r>
      <w:r>
        <w:rPr>
          <w:b/>
        </w:rPr>
        <w:t xml:space="preserve">Testing Type: </w:t>
      </w:r>
      <w:r>
        <w:t>Manual Testing</w:t>
      </w:r>
    </w:p>
    <w:p w14:paraId="5B97D0CA">
      <w:pPr>
        <w:pStyle w:val="3"/>
      </w:pPr>
      <w:r>
        <w:t>Objective</w:t>
      </w:r>
    </w:p>
    <w:p w14:paraId="176BC49D">
      <w:r>
        <w:t>The objective of this testing is to verify that the website works correctly, provides a good user experience, and is free from major functional and UI issues across different devices and browsers.</w:t>
      </w:r>
      <w:bookmarkStart w:id="0" w:name="_GoBack"/>
      <w:bookmarkEnd w:id="0"/>
    </w:p>
    <w:p w14:paraId="1EAAD34F">
      <w:pPr>
        <w:pStyle w:val="3"/>
      </w:pPr>
      <w:r>
        <w:t>Scope of Testing</w:t>
      </w:r>
    </w:p>
    <w:p w14:paraId="4363AB74">
      <w:r>
        <w:t>• Functional Testing</w:t>
      </w:r>
      <w:r>
        <w:br w:type="textWrapping"/>
      </w:r>
      <w:r>
        <w:t>• Smoke Testing</w:t>
      </w:r>
      <w:r>
        <w:br w:type="textWrapping"/>
      </w:r>
      <w:r>
        <w:t>• UI Testing</w:t>
      </w:r>
      <w:r>
        <w:br w:type="textWrapping"/>
      </w:r>
      <w:r>
        <w:t>• UX Testing</w:t>
      </w:r>
      <w:r>
        <w:br w:type="textWrapping"/>
      </w:r>
      <w:r>
        <w:t>• Responsive Testing</w:t>
      </w:r>
      <w:r>
        <w:br w:type="textWrapping"/>
      </w:r>
      <w:r>
        <w:t>• Basic Cross Browser Testing</w:t>
      </w:r>
      <w:r>
        <w:br w:type="textWrapping"/>
      </w:r>
      <w:r>
        <w:t>• Basic Validation Testing</w:t>
      </w:r>
    </w:p>
    <w:p w14:paraId="177834B0">
      <w:pPr>
        <w:pStyle w:val="3"/>
      </w:pPr>
      <w:r>
        <w:t>Pages to be Tested</w:t>
      </w:r>
    </w:p>
    <w:p w14:paraId="4EF45175">
      <w:r>
        <w:t>• Home</w:t>
      </w:r>
      <w:r>
        <w:br w:type="textWrapping"/>
      </w:r>
      <w:r>
        <w:t>• Page 2</w:t>
      </w:r>
      <w:r>
        <w:br w:type="textWrapping"/>
      </w:r>
      <w:r>
        <w:t>• Page 3</w:t>
      </w:r>
      <w:r>
        <w:br w:type="textWrapping"/>
      </w:r>
      <w:r>
        <w:t>• Page 4</w:t>
      </w:r>
      <w:r>
        <w:br w:type="textWrapping"/>
      </w:r>
      <w:r>
        <w:t>• Contact (Update page names later if needed.)</w:t>
      </w:r>
    </w:p>
    <w:p w14:paraId="5B74C53B">
      <w:pPr>
        <w:pStyle w:val="3"/>
      </w:pPr>
      <w:r>
        <w:t>Test Environment</w:t>
      </w:r>
    </w:p>
    <w:p w14:paraId="12EB40BA">
      <w:r>
        <w:t>Browsers:</w:t>
      </w:r>
      <w:r>
        <w:br w:type="textWrapping"/>
      </w:r>
      <w:r>
        <w:t>- Google Chrome</w:t>
      </w:r>
      <w:r>
        <w:br w:type="textWrapping"/>
      </w:r>
      <w:r>
        <w:t>- Microsoft Edge</w:t>
      </w:r>
      <w:r>
        <w:br w:type="textWrapping"/>
      </w:r>
      <w:r>
        <w:br w:type="textWrapping"/>
      </w:r>
      <w:r>
        <w:t>Devices:</w:t>
      </w:r>
      <w:r>
        <w:br w:type="textWrapping"/>
      </w:r>
      <w:r>
        <w:t>- Desktop</w:t>
      </w:r>
      <w:r>
        <w:br w:type="textWrapping"/>
      </w:r>
      <w:r>
        <w:t>- Mobile</w:t>
      </w:r>
    </w:p>
    <w:p w14:paraId="10F83408">
      <w:pPr>
        <w:pStyle w:val="3"/>
      </w:pPr>
      <w:r>
        <w:t>Deliverables</w:t>
      </w:r>
    </w:p>
    <w:p w14:paraId="295A9E4A">
      <w:r>
        <w:t>• Test Cases</w:t>
      </w:r>
      <w:r>
        <w:br w:type="textWrapping"/>
      </w:r>
      <w:r>
        <w:t>• Bug Report</w:t>
      </w:r>
      <w:r>
        <w:br w:type="textWrapping"/>
      </w:r>
      <w:r>
        <w:t>• Test Summary Report</w:t>
      </w:r>
    </w:p>
    <w:p w14:paraId="74AC730A">
      <w:pPr>
        <w:pStyle w:val="3"/>
      </w:pPr>
      <w:r>
        <w:t>Entry Criteria</w:t>
      </w:r>
    </w:p>
    <w:p w14:paraId="18122112">
      <w:r>
        <w:t>• Website is accessible.</w:t>
      </w:r>
      <w:r>
        <w:br w:type="textWrapping"/>
      </w:r>
      <w:r>
        <w:t>• Internet connection is available.</w:t>
      </w:r>
      <w:r>
        <w:br w:type="textWrapping"/>
      </w:r>
      <w:r>
        <w:t>• Testing environment is ready.</w:t>
      </w:r>
    </w:p>
    <w:p w14:paraId="0CD4F383">
      <w:pPr>
        <w:pStyle w:val="3"/>
      </w:pPr>
      <w:r>
        <w:t>Exit Criteria</w:t>
      </w:r>
    </w:p>
    <w:p w14:paraId="082F6BEA">
      <w:r>
        <w:t>• Planned test cases have been executed.</w:t>
      </w:r>
      <w:r>
        <w:br w:type="textWrapping"/>
      </w:r>
      <w:r>
        <w:t>• All identified bugs have been documented.</w:t>
      </w:r>
      <w:r>
        <w:br w:type="textWrapping"/>
      </w:r>
      <w:r>
        <w:t>• Final Test Summary Report has been prepared.</w:t>
      </w:r>
    </w:p>
    <w:p w14:paraId="1D844072">
      <w:pPr>
        <w:pStyle w:val="3"/>
      </w:pPr>
      <w:r>
        <w:t>Assumptions</w:t>
      </w:r>
    </w:p>
    <w:p w14:paraId="7A76BB3C">
      <w:r>
        <w:t>• Testing will be performed manually.</w:t>
      </w:r>
      <w:r>
        <w:br w:type="textWrapping"/>
      </w:r>
      <w:r>
        <w:t>• Only publicly accessible features will be tested.</w:t>
      </w:r>
      <w:r>
        <w:br w:type="textWrapping"/>
      </w:r>
      <w:r>
        <w:t>• Basic security testing is outside the project scope unless required.</w:t>
      </w:r>
    </w:p>
    <w:p w14:paraId="75903A53">
      <w:pPr>
        <w:pStyle w:val="3"/>
      </w:pPr>
      <w:r>
        <w:t>Prepared By</w:t>
      </w:r>
    </w:p>
    <w:p w14:paraId="0DDE9E1B">
      <w:r>
        <w:t>Laiba Shaban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72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195</Words>
  <Characters>1008</Characters>
  <Lines>0</Lines>
  <Paragraphs>0</Paragraphs>
  <TotalTime>4</TotalTime>
  <ScaleCrop>false</ScaleCrop>
  <LinksUpToDate>false</LinksUpToDate>
  <CharactersWithSpaces>1157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Laiba Shaban</cp:lastModifiedBy>
  <dcterms:modified xsi:type="dcterms:W3CDTF">2026-07-15T10:44:19Z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eyJoZGlkIjoiNTZlYmMzNTFmMDViZGZjZjM0YTNmY2VhZTNjNmI5NDMiLCJ1c2VySWQiOiIxOTQxOTIwOTkyMTc3In0=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CC0F1C6191194C1C9C2FF7E440263DBC_12</vt:lpwstr>
  </property>
</Properties>
</file>