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71E42" w:rsidRPr="00EA32E3" w:rsidRDefault="00B71E42">
      <w:pPr>
        <w:rPr>
          <w:sz w:val="24"/>
          <w:szCs w:val="24"/>
        </w:rPr>
      </w:pPr>
    </w:p>
    <w:p w:rsidR="00131DC2" w:rsidRPr="00EA32E3" w:rsidRDefault="00E27D3E" w:rsidP="00B71E42">
      <w:pPr>
        <w:jc w:val="center"/>
        <w:rPr>
          <w:b/>
          <w:sz w:val="32"/>
          <w:szCs w:val="24"/>
          <w:u w:val="single"/>
        </w:rPr>
      </w:pPr>
      <w:r w:rsidRPr="00EA32E3">
        <w:rPr>
          <w:b/>
          <w:noProof/>
          <w:sz w:val="40"/>
          <w:szCs w:val="24"/>
          <w:u w:val="single"/>
        </w:rPr>
        <w:drawing>
          <wp:anchor distT="0" distB="0" distL="114300" distR="114300" simplePos="0" relativeHeight="251650048" behindDoc="0" locked="0" layoutInCell="1" allowOverlap="1" wp14:anchorId="0A6B0795" wp14:editId="470EA33D">
            <wp:simplePos x="0" y="0"/>
            <wp:positionH relativeFrom="column">
              <wp:posOffset>1123950</wp:posOffset>
            </wp:positionH>
            <wp:positionV relativeFrom="paragraph">
              <wp:posOffset>8890</wp:posOffset>
            </wp:positionV>
            <wp:extent cx="1630045" cy="951921"/>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ahria_University_SVG.svg (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30045" cy="951921"/>
                    </a:xfrm>
                    <a:prstGeom prst="rect">
                      <a:avLst/>
                    </a:prstGeom>
                  </pic:spPr>
                </pic:pic>
              </a:graphicData>
            </a:graphic>
            <wp14:sizeRelH relativeFrom="page">
              <wp14:pctWidth>0</wp14:pctWidth>
            </wp14:sizeRelH>
            <wp14:sizeRelV relativeFrom="page">
              <wp14:pctHeight>0</wp14:pctHeight>
            </wp14:sizeRelV>
          </wp:anchor>
        </w:drawing>
      </w:r>
    </w:p>
    <w:p w:rsidR="00B71E42" w:rsidRPr="00EA32E3" w:rsidRDefault="00B71E42" w:rsidP="00B71E42">
      <w:pPr>
        <w:jc w:val="center"/>
        <w:rPr>
          <w:b/>
          <w:sz w:val="40"/>
          <w:szCs w:val="24"/>
          <w:u w:val="single"/>
        </w:rPr>
      </w:pPr>
      <w:r w:rsidRPr="00EA32E3">
        <w:rPr>
          <w:b/>
          <w:sz w:val="40"/>
          <w:szCs w:val="24"/>
          <w:u w:val="single"/>
        </w:rPr>
        <w:t xml:space="preserve">Bahria University </w:t>
      </w:r>
      <w:r w:rsidR="00131DC2" w:rsidRPr="00EA32E3">
        <w:rPr>
          <w:b/>
          <w:sz w:val="40"/>
          <w:szCs w:val="24"/>
          <w:u w:val="single"/>
        </w:rPr>
        <w:t>Lahore Campus</w:t>
      </w:r>
    </w:p>
    <w:p w:rsidR="00B71E42" w:rsidRDefault="00131DC2" w:rsidP="00B71E42">
      <w:pPr>
        <w:jc w:val="center"/>
        <w:rPr>
          <w:b/>
          <w:sz w:val="32"/>
          <w:szCs w:val="24"/>
        </w:rPr>
      </w:pPr>
      <w:r w:rsidRPr="00EA32E3">
        <w:rPr>
          <w:b/>
          <w:sz w:val="32"/>
          <w:szCs w:val="24"/>
        </w:rPr>
        <w:t>Department of Computer Science</w:t>
      </w:r>
      <w:r w:rsidR="00A873BC">
        <w:rPr>
          <w:b/>
          <w:sz w:val="32"/>
          <w:szCs w:val="24"/>
        </w:rPr>
        <w:t>s</w:t>
      </w:r>
    </w:p>
    <w:p w:rsidR="006A5525" w:rsidRDefault="006A5525" w:rsidP="00B71E42">
      <w:pPr>
        <w:jc w:val="center"/>
        <w:rPr>
          <w:b/>
          <w:sz w:val="32"/>
          <w:szCs w:val="24"/>
        </w:rPr>
      </w:pPr>
      <w:r>
        <w:rPr>
          <w:b/>
          <w:sz w:val="32"/>
          <w:szCs w:val="24"/>
        </w:rPr>
        <w:t>Fall 2022</w:t>
      </w:r>
    </w:p>
    <w:p w:rsidR="00144030" w:rsidRPr="00EA32E3" w:rsidRDefault="00144030" w:rsidP="00B71E42">
      <w:pPr>
        <w:jc w:val="center"/>
        <w:rPr>
          <w:b/>
          <w:sz w:val="32"/>
          <w:szCs w:val="24"/>
        </w:rPr>
      </w:pPr>
    </w:p>
    <w:p w:rsidR="00B71E42" w:rsidRPr="00EA32E3" w:rsidRDefault="00B71E42" w:rsidP="00B71E42">
      <w:pPr>
        <w:jc w:val="center"/>
        <w:rPr>
          <w:sz w:val="24"/>
          <w:szCs w:val="24"/>
        </w:rPr>
      </w:pPr>
    </w:p>
    <w:tbl>
      <w:tblPr>
        <w:tblW w:w="143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628"/>
        <w:gridCol w:w="1762"/>
        <w:gridCol w:w="1028"/>
        <w:gridCol w:w="3487"/>
        <w:gridCol w:w="2997"/>
        <w:gridCol w:w="142"/>
        <w:gridCol w:w="2284"/>
      </w:tblGrid>
      <w:tr w:rsidR="009A5384" w:rsidRPr="00EA32E3" w:rsidTr="00D77B00">
        <w:tc>
          <w:tcPr>
            <w:tcW w:w="2628" w:type="dxa"/>
          </w:tcPr>
          <w:p w:rsidR="009A5384" w:rsidRPr="00EA32E3" w:rsidRDefault="009A5384"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EA32E3">
              <w:rPr>
                <w:iCs/>
                <w:sz w:val="24"/>
                <w:szCs w:val="24"/>
              </w:rPr>
              <w:br w:type="page"/>
            </w:r>
            <w:r w:rsidRPr="00EA32E3">
              <w:rPr>
                <w:b/>
                <w:bCs/>
                <w:sz w:val="24"/>
                <w:szCs w:val="24"/>
              </w:rPr>
              <w:t>Course Code/number</w:t>
            </w:r>
          </w:p>
        </w:tc>
        <w:tc>
          <w:tcPr>
            <w:tcW w:w="11700" w:type="dxa"/>
            <w:gridSpan w:val="6"/>
          </w:tcPr>
          <w:p w:rsidR="009A5384" w:rsidRPr="00AC4A57" w:rsidRDefault="00773B16" w:rsidP="004772D0">
            <w:pPr>
              <w:pStyle w:val="Heading1"/>
              <w:spacing w:before="0"/>
              <w:rPr>
                <w:rFonts w:cs="Times New Roman"/>
                <w:u w:val="none"/>
              </w:rPr>
            </w:pPr>
            <w:r w:rsidRPr="00AC4A57">
              <w:rPr>
                <w:szCs w:val="24"/>
                <w:u w:val="none"/>
              </w:rPr>
              <w:t xml:space="preserve">GSC </w:t>
            </w:r>
            <w:r w:rsidR="00AC4A57" w:rsidRPr="00AC4A57">
              <w:rPr>
                <w:szCs w:val="24"/>
                <w:u w:val="none"/>
              </w:rPr>
              <w:t>110</w:t>
            </w:r>
          </w:p>
        </w:tc>
      </w:tr>
      <w:tr w:rsidR="009A5384" w:rsidRPr="00EA32E3" w:rsidTr="00D77B00">
        <w:tc>
          <w:tcPr>
            <w:tcW w:w="2628" w:type="dxa"/>
          </w:tcPr>
          <w:p w:rsidR="009A5384" w:rsidRPr="00EA32E3" w:rsidRDefault="009A5384"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EA32E3">
              <w:rPr>
                <w:b/>
                <w:bCs/>
                <w:sz w:val="24"/>
                <w:szCs w:val="24"/>
              </w:rPr>
              <w:t>Course Title/Name</w:t>
            </w:r>
          </w:p>
        </w:tc>
        <w:tc>
          <w:tcPr>
            <w:tcW w:w="11700" w:type="dxa"/>
            <w:gridSpan w:val="6"/>
          </w:tcPr>
          <w:p w:rsidR="00E27D3E" w:rsidRPr="00AC4A57" w:rsidRDefault="00AC4A57" w:rsidP="00E27D3E">
            <w:pPr>
              <w:rPr>
                <w:b/>
              </w:rPr>
            </w:pPr>
            <w:r w:rsidRPr="00AC4A57">
              <w:rPr>
                <w:b/>
                <w:color w:val="000000"/>
                <w:sz w:val="24"/>
                <w:szCs w:val="24"/>
              </w:rPr>
              <w:t>Applied Calculus and Analytical Geometry</w:t>
            </w:r>
          </w:p>
        </w:tc>
      </w:tr>
      <w:tr w:rsidR="009A5384" w:rsidRPr="00EA32E3" w:rsidTr="00D77B00">
        <w:tc>
          <w:tcPr>
            <w:tcW w:w="2628" w:type="dxa"/>
          </w:tcPr>
          <w:p w:rsidR="009A5384" w:rsidRPr="00EA32E3" w:rsidRDefault="009A5384"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EA32E3">
              <w:rPr>
                <w:b/>
                <w:bCs/>
                <w:sz w:val="24"/>
                <w:szCs w:val="24"/>
              </w:rPr>
              <w:t>Credit Hours/Contact hours</w:t>
            </w:r>
          </w:p>
        </w:tc>
        <w:tc>
          <w:tcPr>
            <w:tcW w:w="11700" w:type="dxa"/>
            <w:gridSpan w:val="6"/>
          </w:tcPr>
          <w:p w:rsidR="009A5384" w:rsidRPr="00EA32E3" w:rsidRDefault="001E712F"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Pr>
                <w:sz w:val="24"/>
                <w:szCs w:val="24"/>
              </w:rPr>
              <w:t>3</w:t>
            </w:r>
          </w:p>
        </w:tc>
      </w:tr>
      <w:tr w:rsidR="009040D2" w:rsidRPr="00EA32E3" w:rsidTr="00D77B00">
        <w:tc>
          <w:tcPr>
            <w:tcW w:w="2628" w:type="dxa"/>
          </w:tcPr>
          <w:p w:rsidR="009040D2" w:rsidRPr="00EA32E3" w:rsidRDefault="009040D2"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EA32E3">
              <w:rPr>
                <w:b/>
                <w:bCs/>
                <w:sz w:val="24"/>
                <w:szCs w:val="24"/>
              </w:rPr>
              <w:t>Degree Program</w:t>
            </w:r>
          </w:p>
        </w:tc>
        <w:tc>
          <w:tcPr>
            <w:tcW w:w="11700" w:type="dxa"/>
            <w:gridSpan w:val="6"/>
          </w:tcPr>
          <w:p w:rsidR="009040D2" w:rsidRPr="00EA32E3" w:rsidRDefault="00A873BC" w:rsidP="00A965B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Pr>
                <w:sz w:val="24"/>
                <w:szCs w:val="24"/>
              </w:rPr>
              <w:t>Bachelor</w:t>
            </w:r>
            <w:r w:rsidR="00131DC2" w:rsidRPr="00EA32E3">
              <w:rPr>
                <w:sz w:val="24"/>
                <w:szCs w:val="24"/>
              </w:rPr>
              <w:t xml:space="preserve"> of Science in </w:t>
            </w:r>
            <w:r w:rsidR="00A965B4">
              <w:rPr>
                <w:sz w:val="24"/>
                <w:szCs w:val="24"/>
              </w:rPr>
              <w:t>Computer Science</w:t>
            </w:r>
            <w:r w:rsidR="00131DC2" w:rsidRPr="00EA32E3">
              <w:rPr>
                <w:sz w:val="24"/>
                <w:szCs w:val="24"/>
              </w:rPr>
              <w:t xml:space="preserve"> (BS</w:t>
            </w:r>
            <w:r w:rsidR="00A965B4">
              <w:rPr>
                <w:sz w:val="24"/>
                <w:szCs w:val="24"/>
              </w:rPr>
              <w:t>CS</w:t>
            </w:r>
            <w:r w:rsidR="00131DC2" w:rsidRPr="00EA32E3">
              <w:rPr>
                <w:sz w:val="24"/>
                <w:szCs w:val="24"/>
              </w:rPr>
              <w:t>)</w:t>
            </w:r>
          </w:p>
        </w:tc>
      </w:tr>
      <w:tr w:rsidR="009A5384" w:rsidRPr="00EA32E3" w:rsidTr="00D77B00">
        <w:tc>
          <w:tcPr>
            <w:tcW w:w="2628" w:type="dxa"/>
          </w:tcPr>
          <w:p w:rsidR="009A5384" w:rsidRPr="00773B16" w:rsidRDefault="009A5384" w:rsidP="00BE2588">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773B16">
              <w:rPr>
                <w:b/>
                <w:bCs/>
                <w:sz w:val="24"/>
                <w:szCs w:val="24"/>
              </w:rPr>
              <w:t>Prerequisites or Co-requisites</w:t>
            </w:r>
          </w:p>
        </w:tc>
        <w:tc>
          <w:tcPr>
            <w:tcW w:w="11700" w:type="dxa"/>
            <w:gridSpan w:val="6"/>
          </w:tcPr>
          <w:p w:rsidR="009A5384" w:rsidRPr="00773B16" w:rsidRDefault="00AC4A57" w:rsidP="00AC4A5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Pr>
                <w:color w:val="222222"/>
                <w:sz w:val="24"/>
                <w:szCs w:val="24"/>
              </w:rPr>
              <w:t>None</w:t>
            </w:r>
          </w:p>
        </w:tc>
      </w:tr>
      <w:tr w:rsidR="009A5384" w:rsidRPr="00EA32E3" w:rsidTr="00D77B00">
        <w:tc>
          <w:tcPr>
            <w:tcW w:w="2628" w:type="dxa"/>
          </w:tcPr>
          <w:p w:rsidR="009A5384" w:rsidRPr="00773B16" w:rsidRDefault="009A5384" w:rsidP="00BE2588">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sidRPr="00773B16">
              <w:rPr>
                <w:b/>
                <w:bCs/>
                <w:sz w:val="24"/>
                <w:szCs w:val="24"/>
              </w:rPr>
              <w:t>Assessment Methods and Weightage</w:t>
            </w:r>
          </w:p>
        </w:tc>
        <w:tc>
          <w:tcPr>
            <w:tcW w:w="11700" w:type="dxa"/>
            <w:gridSpan w:val="6"/>
          </w:tcPr>
          <w:tbl>
            <w:tblPr>
              <w:tblW w:w="3750" w:type="pct"/>
              <w:jc w:val="center"/>
              <w:tblCellSpacing w:w="0" w:type="dxa"/>
              <w:tblLayout w:type="fixed"/>
              <w:tblCellMar>
                <w:left w:w="0" w:type="dxa"/>
                <w:right w:w="0" w:type="dxa"/>
              </w:tblCellMar>
              <w:tblLook w:val="04A0" w:firstRow="1" w:lastRow="0" w:firstColumn="1" w:lastColumn="0" w:noHBand="0" w:noVBand="1"/>
            </w:tblPr>
            <w:tblGrid>
              <w:gridCol w:w="5426"/>
              <w:gridCol w:w="3187"/>
            </w:tblGrid>
            <w:tr w:rsidR="009A5384" w:rsidRPr="00773B16" w:rsidTr="00B71E42">
              <w:trPr>
                <w:tblCellSpacing w:w="0" w:type="dxa"/>
                <w:jc w:val="center"/>
              </w:trPr>
              <w:tc>
                <w:tcPr>
                  <w:tcW w:w="3150" w:type="pct"/>
                  <w:vAlign w:val="center"/>
                  <w:hideMark/>
                </w:tcPr>
                <w:p w:rsidR="009A5384" w:rsidRPr="00773B16" w:rsidRDefault="006F1F08" w:rsidP="009E59D2">
                  <w:pPr>
                    <w:rPr>
                      <w:sz w:val="24"/>
                      <w:szCs w:val="24"/>
                    </w:rPr>
                  </w:pPr>
                  <w:r w:rsidRPr="00773B16">
                    <w:rPr>
                      <w:sz w:val="24"/>
                      <w:szCs w:val="24"/>
                    </w:rPr>
                    <w:t>Quizzes</w:t>
                  </w:r>
                </w:p>
              </w:tc>
              <w:tc>
                <w:tcPr>
                  <w:tcW w:w="1850" w:type="pct"/>
                  <w:vAlign w:val="center"/>
                  <w:hideMark/>
                </w:tcPr>
                <w:p w:rsidR="009A5384" w:rsidRPr="00773B16" w:rsidRDefault="009A5384" w:rsidP="009E59D2">
                  <w:pPr>
                    <w:rPr>
                      <w:sz w:val="24"/>
                      <w:szCs w:val="24"/>
                    </w:rPr>
                  </w:pPr>
                  <w:r w:rsidRPr="00773B16">
                    <w:rPr>
                      <w:sz w:val="24"/>
                      <w:szCs w:val="24"/>
                    </w:rPr>
                    <w:t>10</w:t>
                  </w:r>
                </w:p>
              </w:tc>
            </w:tr>
            <w:tr w:rsidR="009A5384" w:rsidRPr="00773B16" w:rsidTr="00B71E42">
              <w:trPr>
                <w:tblCellSpacing w:w="0" w:type="dxa"/>
                <w:jc w:val="center"/>
              </w:trPr>
              <w:tc>
                <w:tcPr>
                  <w:tcW w:w="3824" w:type="dxa"/>
                  <w:vAlign w:val="center"/>
                  <w:hideMark/>
                </w:tcPr>
                <w:p w:rsidR="009A5384" w:rsidRPr="00773B16" w:rsidRDefault="009A5384" w:rsidP="009E59D2">
                  <w:pPr>
                    <w:rPr>
                      <w:sz w:val="24"/>
                      <w:szCs w:val="24"/>
                    </w:rPr>
                  </w:pPr>
                  <w:r w:rsidRPr="00773B16">
                    <w:rPr>
                      <w:sz w:val="24"/>
                      <w:szCs w:val="24"/>
                    </w:rPr>
                    <w:t>Assignments</w:t>
                  </w:r>
                  <w:r w:rsidR="006F1F08" w:rsidRPr="00773B16">
                    <w:rPr>
                      <w:sz w:val="24"/>
                      <w:szCs w:val="24"/>
                    </w:rPr>
                    <w:t>/Projects</w:t>
                  </w:r>
                </w:p>
              </w:tc>
              <w:tc>
                <w:tcPr>
                  <w:tcW w:w="2246" w:type="dxa"/>
                  <w:vAlign w:val="center"/>
                  <w:hideMark/>
                </w:tcPr>
                <w:p w:rsidR="009A5384" w:rsidRPr="00773B16" w:rsidRDefault="009A5384" w:rsidP="009E59D2">
                  <w:pPr>
                    <w:rPr>
                      <w:sz w:val="24"/>
                      <w:szCs w:val="24"/>
                    </w:rPr>
                  </w:pPr>
                  <w:r w:rsidRPr="00773B16">
                    <w:rPr>
                      <w:sz w:val="24"/>
                      <w:szCs w:val="24"/>
                    </w:rPr>
                    <w:t>20</w:t>
                  </w:r>
                </w:p>
              </w:tc>
            </w:tr>
            <w:tr w:rsidR="009A5384" w:rsidRPr="00773B16" w:rsidTr="00B71E42">
              <w:trPr>
                <w:tblCellSpacing w:w="0" w:type="dxa"/>
                <w:jc w:val="center"/>
              </w:trPr>
              <w:tc>
                <w:tcPr>
                  <w:tcW w:w="3824" w:type="dxa"/>
                  <w:vAlign w:val="center"/>
                  <w:hideMark/>
                </w:tcPr>
                <w:p w:rsidR="009A5384" w:rsidRPr="00773B16" w:rsidRDefault="009A5384" w:rsidP="009E59D2">
                  <w:pPr>
                    <w:rPr>
                      <w:sz w:val="24"/>
                      <w:szCs w:val="24"/>
                    </w:rPr>
                  </w:pPr>
                  <w:r w:rsidRPr="00773B16">
                    <w:rPr>
                      <w:sz w:val="24"/>
                      <w:szCs w:val="24"/>
                    </w:rPr>
                    <w:t xml:space="preserve">Mid-Term Examination </w:t>
                  </w:r>
                </w:p>
              </w:tc>
              <w:tc>
                <w:tcPr>
                  <w:tcW w:w="2246" w:type="dxa"/>
                  <w:vAlign w:val="center"/>
                  <w:hideMark/>
                </w:tcPr>
                <w:p w:rsidR="009A5384" w:rsidRPr="00773B16" w:rsidRDefault="009A5384" w:rsidP="009E59D2">
                  <w:pPr>
                    <w:rPr>
                      <w:sz w:val="24"/>
                      <w:szCs w:val="24"/>
                    </w:rPr>
                  </w:pPr>
                  <w:r w:rsidRPr="00773B16">
                    <w:rPr>
                      <w:sz w:val="24"/>
                      <w:szCs w:val="24"/>
                    </w:rPr>
                    <w:t>20</w:t>
                  </w:r>
                </w:p>
              </w:tc>
            </w:tr>
            <w:tr w:rsidR="009A5384" w:rsidRPr="00773B16" w:rsidTr="00B71E42">
              <w:trPr>
                <w:tblCellSpacing w:w="0" w:type="dxa"/>
                <w:jc w:val="center"/>
              </w:trPr>
              <w:tc>
                <w:tcPr>
                  <w:tcW w:w="3824" w:type="dxa"/>
                  <w:vAlign w:val="center"/>
                  <w:hideMark/>
                </w:tcPr>
                <w:p w:rsidR="009A5384" w:rsidRPr="00773B16" w:rsidRDefault="009A5384" w:rsidP="009E59D2">
                  <w:pPr>
                    <w:rPr>
                      <w:sz w:val="24"/>
                      <w:szCs w:val="24"/>
                      <w:u w:val="single"/>
                    </w:rPr>
                  </w:pPr>
                  <w:r w:rsidRPr="00773B16">
                    <w:rPr>
                      <w:sz w:val="24"/>
                      <w:szCs w:val="24"/>
                      <w:u w:val="single"/>
                    </w:rPr>
                    <w:t xml:space="preserve">Final Examination </w:t>
                  </w:r>
                </w:p>
              </w:tc>
              <w:tc>
                <w:tcPr>
                  <w:tcW w:w="2246" w:type="dxa"/>
                  <w:vAlign w:val="center"/>
                  <w:hideMark/>
                </w:tcPr>
                <w:p w:rsidR="009A5384" w:rsidRPr="00773B16" w:rsidRDefault="009A5384" w:rsidP="009E59D2">
                  <w:pPr>
                    <w:rPr>
                      <w:sz w:val="24"/>
                      <w:szCs w:val="24"/>
                      <w:u w:val="single"/>
                    </w:rPr>
                  </w:pPr>
                  <w:r w:rsidRPr="00773B16">
                    <w:rPr>
                      <w:sz w:val="24"/>
                      <w:szCs w:val="24"/>
                      <w:u w:val="single"/>
                    </w:rPr>
                    <w:t>50</w:t>
                  </w:r>
                </w:p>
              </w:tc>
            </w:tr>
            <w:tr w:rsidR="009A5384" w:rsidRPr="00773B16" w:rsidTr="00B71E42">
              <w:trPr>
                <w:tblCellSpacing w:w="0" w:type="dxa"/>
                <w:jc w:val="center"/>
              </w:trPr>
              <w:tc>
                <w:tcPr>
                  <w:tcW w:w="3824" w:type="dxa"/>
                  <w:vAlign w:val="center"/>
                  <w:hideMark/>
                </w:tcPr>
                <w:p w:rsidR="009A5384" w:rsidRPr="00773B16" w:rsidRDefault="009A5384" w:rsidP="009E59D2">
                  <w:pPr>
                    <w:rPr>
                      <w:sz w:val="24"/>
                      <w:szCs w:val="24"/>
                    </w:rPr>
                  </w:pPr>
                  <w:r w:rsidRPr="00773B16">
                    <w:rPr>
                      <w:b/>
                      <w:bCs/>
                      <w:sz w:val="24"/>
                      <w:szCs w:val="24"/>
                    </w:rPr>
                    <w:t>Total</w:t>
                  </w:r>
                </w:p>
              </w:tc>
              <w:tc>
                <w:tcPr>
                  <w:tcW w:w="2246" w:type="dxa"/>
                  <w:vAlign w:val="center"/>
                  <w:hideMark/>
                </w:tcPr>
                <w:p w:rsidR="009A5384" w:rsidRPr="00773B16" w:rsidRDefault="009A5384" w:rsidP="009E59D2">
                  <w:pPr>
                    <w:rPr>
                      <w:sz w:val="24"/>
                      <w:szCs w:val="24"/>
                    </w:rPr>
                  </w:pPr>
                  <w:r w:rsidRPr="00773B16">
                    <w:rPr>
                      <w:b/>
                      <w:bCs/>
                      <w:sz w:val="24"/>
                      <w:szCs w:val="24"/>
                    </w:rPr>
                    <w:t>100</w:t>
                  </w:r>
                </w:p>
              </w:tc>
            </w:tr>
          </w:tbl>
          <w:p w:rsidR="009A5384" w:rsidRPr="00773B16" w:rsidRDefault="009A5384"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p>
        </w:tc>
      </w:tr>
      <w:tr w:rsidR="009A5384" w:rsidRPr="00EA32E3" w:rsidTr="00073705">
        <w:trPr>
          <w:trHeight w:val="776"/>
        </w:trPr>
        <w:tc>
          <w:tcPr>
            <w:tcW w:w="2628" w:type="dxa"/>
          </w:tcPr>
          <w:p w:rsidR="009A5384" w:rsidRPr="00EA32E3" w:rsidRDefault="009A5384" w:rsidP="00073705">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sidRPr="00EA32E3">
              <w:rPr>
                <w:b/>
                <w:bCs/>
                <w:sz w:val="24"/>
                <w:szCs w:val="24"/>
              </w:rPr>
              <w:t>Textbook</w:t>
            </w:r>
            <w:r w:rsidRPr="00EA32E3">
              <w:rPr>
                <w:sz w:val="24"/>
                <w:szCs w:val="24"/>
              </w:rPr>
              <w:t xml:space="preserve"> </w:t>
            </w:r>
          </w:p>
        </w:tc>
        <w:tc>
          <w:tcPr>
            <w:tcW w:w="11700" w:type="dxa"/>
            <w:gridSpan w:val="6"/>
          </w:tcPr>
          <w:p w:rsidR="00F87907" w:rsidRPr="00C64216" w:rsidRDefault="00C64216" w:rsidP="00C64216">
            <w:pPr>
              <w:pStyle w:val="ListParagraph"/>
              <w:jc w:val="both"/>
              <w:rPr>
                <w:rFonts w:ascii="Times New Roman" w:hAnsi="Times New Roman" w:cs="Times New Roman"/>
                <w:sz w:val="24"/>
                <w:szCs w:val="24"/>
              </w:rPr>
            </w:pPr>
            <w:r w:rsidRPr="00B85649">
              <w:rPr>
                <w:rFonts w:ascii="Times New Roman" w:hAnsi="Times New Roman" w:cs="Times New Roman"/>
                <w:sz w:val="24"/>
                <w:szCs w:val="24"/>
              </w:rPr>
              <w:t>Howard Anton, Calculus, 7th edition. 2002, John Wiley &amp; Sons (WIE).</w:t>
            </w:r>
          </w:p>
        </w:tc>
      </w:tr>
      <w:tr w:rsidR="009A5384" w:rsidRPr="00EA32E3" w:rsidTr="00C64216">
        <w:trPr>
          <w:trHeight w:val="1113"/>
        </w:trPr>
        <w:tc>
          <w:tcPr>
            <w:tcW w:w="2628" w:type="dxa"/>
          </w:tcPr>
          <w:p w:rsidR="00AC4A57" w:rsidRDefault="009A5384"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EA32E3">
              <w:rPr>
                <w:b/>
                <w:bCs/>
                <w:sz w:val="24"/>
                <w:szCs w:val="24"/>
              </w:rPr>
              <w:t>Reference Material</w:t>
            </w:r>
            <w:r w:rsidR="00E27D3E" w:rsidRPr="00EA32E3">
              <w:rPr>
                <w:b/>
                <w:bCs/>
                <w:sz w:val="24"/>
                <w:szCs w:val="24"/>
              </w:rPr>
              <w:t xml:space="preserve"> </w:t>
            </w:r>
          </w:p>
          <w:p w:rsidR="009A5384" w:rsidRPr="00EA32E3" w:rsidRDefault="00E27D3E"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EA32E3">
              <w:rPr>
                <w:b/>
                <w:bCs/>
                <w:sz w:val="24"/>
                <w:szCs w:val="24"/>
              </w:rPr>
              <w:t>(With Edition, ISBN#)</w:t>
            </w:r>
          </w:p>
        </w:tc>
        <w:tc>
          <w:tcPr>
            <w:tcW w:w="11700" w:type="dxa"/>
            <w:gridSpan w:val="6"/>
          </w:tcPr>
          <w:p w:rsidR="00C64216" w:rsidRDefault="00C64216" w:rsidP="00C64216">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Pr>
                <w:sz w:val="24"/>
                <w:szCs w:val="24"/>
              </w:rPr>
              <w:t xml:space="preserve">1. </w:t>
            </w:r>
            <w:r w:rsidRPr="00C64216">
              <w:rPr>
                <w:sz w:val="24"/>
                <w:szCs w:val="24"/>
              </w:rPr>
              <w:t>Calculus and Analytical Geometry, Swokowski Olinick. Pence. 1994. 6</w:t>
            </w:r>
            <w:r w:rsidRPr="00C64216">
              <w:rPr>
                <w:sz w:val="24"/>
                <w:szCs w:val="24"/>
                <w:vertAlign w:val="superscript"/>
              </w:rPr>
              <w:t>th</w:t>
            </w:r>
            <w:r>
              <w:rPr>
                <w:sz w:val="24"/>
                <w:szCs w:val="24"/>
              </w:rPr>
              <w:t xml:space="preserve"> </w:t>
            </w:r>
            <w:r w:rsidRPr="00C64216">
              <w:rPr>
                <w:sz w:val="24"/>
                <w:szCs w:val="24"/>
              </w:rPr>
              <w:t>edition. Brooks/Cole Publishers.</w:t>
            </w:r>
          </w:p>
          <w:p w:rsidR="00C64216" w:rsidRPr="00C64216" w:rsidRDefault="00C64216" w:rsidP="00C64216">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sidRPr="00C64216">
              <w:rPr>
                <w:sz w:val="24"/>
                <w:szCs w:val="24"/>
              </w:rPr>
              <w:t>2. Calculus, 7th edition.2002. John Wiley and Sons (WIE).</w:t>
            </w:r>
          </w:p>
          <w:p w:rsidR="00C64216" w:rsidRDefault="00C64216" w:rsidP="00C64216">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sidRPr="00C64216">
              <w:rPr>
                <w:sz w:val="24"/>
                <w:szCs w:val="24"/>
              </w:rPr>
              <w:t>3. Calculus, William, E. Boyce.</w:t>
            </w:r>
            <w:r>
              <w:rPr>
                <w:sz w:val="24"/>
                <w:szCs w:val="24"/>
              </w:rPr>
              <w:t xml:space="preserve"> </w:t>
            </w:r>
            <w:r w:rsidRPr="00C64216">
              <w:rPr>
                <w:sz w:val="24"/>
                <w:szCs w:val="24"/>
              </w:rPr>
              <w:t>Richard, C. Diprima. John Wiley &amp; Sons, ISBN:0471093335.</w:t>
            </w:r>
          </w:p>
          <w:p w:rsidR="00C64216" w:rsidRPr="00C64216" w:rsidRDefault="00C64216" w:rsidP="00C64216">
            <w:pPr>
              <w:jc w:val="both"/>
              <w:rPr>
                <w:sz w:val="24"/>
                <w:szCs w:val="24"/>
              </w:rPr>
            </w:pPr>
            <w:r w:rsidRPr="00C64216">
              <w:rPr>
                <w:sz w:val="24"/>
                <w:szCs w:val="24"/>
              </w:rPr>
              <w:t>4. Calculus and Analytical Geometry 10th edition. Thomas, F. John Wiley and Sons.</w:t>
            </w:r>
          </w:p>
          <w:p w:rsidR="00C64216" w:rsidRPr="00C64216" w:rsidRDefault="00C64216" w:rsidP="00C64216">
            <w:pPr>
              <w:pStyle w:val="ListParagraph"/>
              <w:jc w:val="both"/>
              <w:rPr>
                <w:rFonts w:ascii="Times New Roman" w:hAnsi="Times New Roman" w:cs="Times New Roman"/>
                <w:sz w:val="24"/>
                <w:szCs w:val="24"/>
              </w:rPr>
            </w:pPr>
          </w:p>
        </w:tc>
      </w:tr>
      <w:tr w:rsidR="00C64216" w:rsidRPr="00EA32E3" w:rsidTr="00D77B00">
        <w:tc>
          <w:tcPr>
            <w:tcW w:w="2628" w:type="dxa"/>
          </w:tcPr>
          <w:p w:rsidR="00C64216" w:rsidRPr="00EA32E3" w:rsidRDefault="00C64216" w:rsidP="00C64216">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EA32E3">
              <w:rPr>
                <w:b/>
                <w:bCs/>
                <w:sz w:val="24"/>
                <w:szCs w:val="24"/>
              </w:rPr>
              <w:t>Web Resources/ URL (if any)</w:t>
            </w:r>
          </w:p>
        </w:tc>
        <w:tc>
          <w:tcPr>
            <w:tcW w:w="11700" w:type="dxa"/>
            <w:gridSpan w:val="6"/>
          </w:tcPr>
          <w:p w:rsidR="00C64216" w:rsidRPr="00EA32E3" w:rsidRDefault="00C64216" w:rsidP="00C64216">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p>
        </w:tc>
      </w:tr>
      <w:tr w:rsidR="00C64216" w:rsidRPr="00EA32E3" w:rsidTr="00D77B00">
        <w:tc>
          <w:tcPr>
            <w:tcW w:w="2628" w:type="dxa"/>
          </w:tcPr>
          <w:p w:rsidR="00C64216" w:rsidRPr="00EA32E3" w:rsidRDefault="00C64216" w:rsidP="00C64216">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EA32E3">
              <w:rPr>
                <w:b/>
                <w:bCs/>
                <w:sz w:val="24"/>
                <w:szCs w:val="24"/>
              </w:rPr>
              <w:t>Instructor Name/Cluster Head/Subject Expert</w:t>
            </w:r>
          </w:p>
        </w:tc>
        <w:tc>
          <w:tcPr>
            <w:tcW w:w="11700" w:type="dxa"/>
            <w:gridSpan w:val="6"/>
          </w:tcPr>
          <w:p w:rsidR="00C64216" w:rsidRPr="00EA32E3" w:rsidRDefault="00C64216" w:rsidP="00C64216">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sidRPr="00EA32E3">
              <w:rPr>
                <w:sz w:val="24"/>
                <w:szCs w:val="24"/>
              </w:rPr>
              <w:t>Instructor Name:</w:t>
            </w:r>
            <w:r>
              <w:rPr>
                <w:sz w:val="24"/>
                <w:szCs w:val="24"/>
              </w:rPr>
              <w:t xml:space="preserve">          Hafsa Waheed</w:t>
            </w:r>
          </w:p>
          <w:p w:rsidR="00C64216" w:rsidRPr="00EA32E3" w:rsidRDefault="00C64216" w:rsidP="00C64216">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sidRPr="00EA32E3">
              <w:rPr>
                <w:sz w:val="24"/>
                <w:szCs w:val="24"/>
              </w:rPr>
              <w:t xml:space="preserve">Designation:                 </w:t>
            </w:r>
            <w:r>
              <w:rPr>
                <w:sz w:val="24"/>
                <w:szCs w:val="24"/>
              </w:rPr>
              <w:t>Visiting faculty member</w:t>
            </w:r>
          </w:p>
          <w:p w:rsidR="00C64216" w:rsidRPr="00EA32E3" w:rsidRDefault="00C64216" w:rsidP="00C64216">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sidRPr="00EA32E3">
              <w:rPr>
                <w:sz w:val="24"/>
                <w:szCs w:val="24"/>
              </w:rPr>
              <w:t xml:space="preserve">Status                            </w:t>
            </w:r>
            <w:r w:rsidRPr="00073705">
              <w:rPr>
                <w:sz w:val="24"/>
                <w:szCs w:val="24"/>
              </w:rPr>
              <w:t>Regular</w:t>
            </w:r>
            <w:r>
              <w:rPr>
                <w:sz w:val="24"/>
                <w:szCs w:val="24"/>
              </w:rPr>
              <w:t>/</w:t>
            </w:r>
            <w:r w:rsidRPr="00073705">
              <w:rPr>
                <w:b/>
                <w:sz w:val="24"/>
                <w:szCs w:val="24"/>
              </w:rPr>
              <w:t>Visiting</w:t>
            </w:r>
          </w:p>
          <w:p w:rsidR="00C64216" w:rsidRPr="00EA32E3" w:rsidRDefault="00C64216" w:rsidP="00C64216">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sidRPr="00EA32E3">
              <w:rPr>
                <w:sz w:val="24"/>
                <w:szCs w:val="24"/>
              </w:rPr>
              <w:t xml:space="preserve">Cluster Head Name: </w:t>
            </w:r>
            <w:r>
              <w:rPr>
                <w:sz w:val="24"/>
                <w:szCs w:val="24"/>
              </w:rPr>
              <w:t xml:space="preserve">    Dr. Iram Noreen</w:t>
            </w:r>
          </w:p>
        </w:tc>
      </w:tr>
      <w:tr w:rsidR="00C64216" w:rsidRPr="00EA32E3" w:rsidTr="00D77B00">
        <w:tc>
          <w:tcPr>
            <w:tcW w:w="2628" w:type="dxa"/>
          </w:tcPr>
          <w:p w:rsidR="00C64216" w:rsidRDefault="00C64216" w:rsidP="00C64216">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8"/>
                <w:szCs w:val="24"/>
              </w:rPr>
            </w:pPr>
          </w:p>
          <w:p w:rsidR="00C64216" w:rsidRPr="00EA32E3" w:rsidRDefault="00C64216" w:rsidP="00C64216">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EA32E3">
              <w:rPr>
                <w:b/>
                <w:bCs/>
                <w:sz w:val="28"/>
                <w:szCs w:val="24"/>
              </w:rPr>
              <w:t>Course Aims</w:t>
            </w:r>
            <w:r>
              <w:rPr>
                <w:b/>
                <w:bCs/>
                <w:sz w:val="28"/>
                <w:szCs w:val="24"/>
              </w:rPr>
              <w:t>:</w:t>
            </w:r>
          </w:p>
        </w:tc>
        <w:tc>
          <w:tcPr>
            <w:tcW w:w="11700" w:type="dxa"/>
            <w:gridSpan w:val="6"/>
          </w:tcPr>
          <w:p w:rsidR="009B30EF" w:rsidRDefault="009B30EF" w:rsidP="009B30EF">
            <w:pPr>
              <w:ind w:right="180"/>
              <w:jc w:val="both"/>
              <w:rPr>
                <w:sz w:val="24"/>
                <w:szCs w:val="24"/>
              </w:rPr>
            </w:pPr>
          </w:p>
          <w:p w:rsidR="00CB038A" w:rsidRDefault="00CB038A" w:rsidP="009B30EF">
            <w:pPr>
              <w:ind w:right="180"/>
              <w:jc w:val="both"/>
              <w:rPr>
                <w:sz w:val="24"/>
                <w:szCs w:val="24"/>
              </w:rPr>
            </w:pPr>
            <w:r w:rsidRPr="00CB038A">
              <w:rPr>
                <w:sz w:val="24"/>
                <w:szCs w:val="24"/>
              </w:rPr>
              <w:t>The main aim of this course is to introduce</w:t>
            </w:r>
            <w:r>
              <w:rPr>
                <w:sz w:val="24"/>
                <w:szCs w:val="24"/>
              </w:rPr>
              <w:t xml:space="preserve"> </w:t>
            </w:r>
            <w:r w:rsidRPr="00CB038A">
              <w:rPr>
                <w:sz w:val="24"/>
                <w:szCs w:val="24"/>
              </w:rPr>
              <w:t>students with the</w:t>
            </w:r>
            <w:r>
              <w:rPr>
                <w:sz w:val="24"/>
                <w:szCs w:val="24"/>
              </w:rPr>
              <w:t xml:space="preserve"> </w:t>
            </w:r>
            <w:r w:rsidRPr="00CB038A">
              <w:rPr>
                <w:sz w:val="24"/>
                <w:szCs w:val="24"/>
              </w:rPr>
              <w:t>fundamental</w:t>
            </w:r>
            <w:r>
              <w:rPr>
                <w:sz w:val="24"/>
                <w:szCs w:val="24"/>
              </w:rPr>
              <w:t xml:space="preserve"> </w:t>
            </w:r>
            <w:r w:rsidRPr="00CB038A">
              <w:rPr>
                <w:sz w:val="24"/>
                <w:szCs w:val="24"/>
              </w:rPr>
              <w:t>concepts</w:t>
            </w:r>
            <w:r>
              <w:rPr>
                <w:sz w:val="24"/>
                <w:szCs w:val="24"/>
              </w:rPr>
              <w:t xml:space="preserve"> </w:t>
            </w:r>
            <w:r w:rsidRPr="00CB038A">
              <w:rPr>
                <w:sz w:val="24"/>
                <w:szCs w:val="24"/>
              </w:rPr>
              <w:t>of calculus</w:t>
            </w:r>
            <w:r>
              <w:rPr>
                <w:sz w:val="24"/>
                <w:szCs w:val="24"/>
              </w:rPr>
              <w:t xml:space="preserve"> </w:t>
            </w:r>
            <w:r w:rsidRPr="00CB038A">
              <w:rPr>
                <w:sz w:val="24"/>
                <w:szCs w:val="24"/>
              </w:rPr>
              <w:t>and analytical geometry. In addition to understanding of concepts, one of the key goals is to enable students to apply the learned concepts to solve various practical problems. The course will serve to help the Computer Science students</w:t>
            </w:r>
            <w:r>
              <w:rPr>
                <w:sz w:val="24"/>
                <w:szCs w:val="24"/>
              </w:rPr>
              <w:t xml:space="preserve"> </w:t>
            </w:r>
            <w:r w:rsidRPr="00CB038A">
              <w:rPr>
                <w:sz w:val="24"/>
                <w:szCs w:val="24"/>
              </w:rPr>
              <w:t>to understand and solve the problems involving Mathematical and logical concepts in other courses and problem domains.</w:t>
            </w:r>
          </w:p>
          <w:p w:rsidR="008947DD" w:rsidRPr="00FC55E6" w:rsidRDefault="008947DD" w:rsidP="000A311D">
            <w:pPr>
              <w:ind w:right="180"/>
              <w:jc w:val="both"/>
              <w:rPr>
                <w:sz w:val="24"/>
                <w:szCs w:val="24"/>
              </w:rPr>
            </w:pPr>
          </w:p>
        </w:tc>
      </w:tr>
      <w:tr w:rsidR="00C64216" w:rsidRPr="00EA32E3" w:rsidTr="00D77B00">
        <w:tc>
          <w:tcPr>
            <w:tcW w:w="2628" w:type="dxa"/>
          </w:tcPr>
          <w:p w:rsidR="00C64216" w:rsidRPr="00EA32E3" w:rsidRDefault="00C64216" w:rsidP="00C64216">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EA32E3">
              <w:rPr>
                <w:b/>
                <w:bCs/>
                <w:sz w:val="24"/>
                <w:szCs w:val="24"/>
              </w:rPr>
              <w:t>Course Objectives</w:t>
            </w:r>
          </w:p>
        </w:tc>
        <w:tc>
          <w:tcPr>
            <w:tcW w:w="11700" w:type="dxa"/>
            <w:gridSpan w:val="6"/>
          </w:tcPr>
          <w:p w:rsidR="00CB038A" w:rsidRDefault="00CB038A" w:rsidP="00CB038A">
            <w:pPr>
              <w:ind w:right="180"/>
              <w:jc w:val="both"/>
              <w:rPr>
                <w:sz w:val="24"/>
                <w:szCs w:val="24"/>
              </w:rPr>
            </w:pPr>
            <w:r>
              <w:rPr>
                <w:sz w:val="24"/>
                <w:szCs w:val="24"/>
              </w:rPr>
              <w:t>The key objectives of this course are:</w:t>
            </w:r>
          </w:p>
          <w:p w:rsidR="00CB038A" w:rsidRPr="00CB038A" w:rsidRDefault="00CB038A" w:rsidP="00CB038A">
            <w:pPr>
              <w:pStyle w:val="ListParagraph"/>
              <w:numPr>
                <w:ilvl w:val="0"/>
                <w:numId w:val="4"/>
              </w:numPr>
              <w:ind w:right="180"/>
              <w:jc w:val="both"/>
              <w:rPr>
                <w:rFonts w:ascii="Times New Roman" w:hAnsi="Times New Roman" w:cs="Times New Roman"/>
              </w:rPr>
            </w:pPr>
            <w:r w:rsidRPr="00CB038A">
              <w:rPr>
                <w:rFonts w:ascii="Times New Roman" w:hAnsi="Times New Roman" w:cs="Times New Roman"/>
              </w:rPr>
              <w:t xml:space="preserve">This course provides a continuation in calculus and analytic geometry for students </w:t>
            </w:r>
          </w:p>
          <w:p w:rsidR="00CB038A" w:rsidRPr="00CB038A" w:rsidRDefault="00CB038A" w:rsidP="00CB038A">
            <w:pPr>
              <w:pStyle w:val="ListParagraph"/>
              <w:numPr>
                <w:ilvl w:val="0"/>
                <w:numId w:val="4"/>
              </w:numPr>
              <w:ind w:right="180"/>
              <w:jc w:val="both"/>
              <w:rPr>
                <w:rFonts w:ascii="Times New Roman" w:hAnsi="Times New Roman" w:cs="Times New Roman"/>
              </w:rPr>
            </w:pPr>
            <w:r w:rsidRPr="00CB038A">
              <w:rPr>
                <w:rFonts w:ascii="Times New Roman" w:hAnsi="Times New Roman" w:cs="Times New Roman"/>
              </w:rPr>
              <w:t xml:space="preserve">To reinforce traditional calculus and analytic geometry approach to give the student a better understanding of the mathematical concepts underlying them. </w:t>
            </w:r>
          </w:p>
          <w:p w:rsidR="00CB038A" w:rsidRPr="00CB038A" w:rsidRDefault="00CB038A" w:rsidP="00CB038A">
            <w:pPr>
              <w:pStyle w:val="ListParagraph"/>
              <w:numPr>
                <w:ilvl w:val="0"/>
                <w:numId w:val="4"/>
              </w:numPr>
              <w:ind w:right="180"/>
              <w:jc w:val="both"/>
              <w:rPr>
                <w:rFonts w:ascii="Times New Roman" w:hAnsi="Times New Roman" w:cs="Times New Roman"/>
              </w:rPr>
            </w:pPr>
            <w:r w:rsidRPr="00CB038A">
              <w:rPr>
                <w:rFonts w:ascii="Times New Roman" w:hAnsi="Times New Roman" w:cs="Times New Roman"/>
              </w:rPr>
              <w:t>Its goal is to prepare students to go on to more advanced mathematics.</w:t>
            </w:r>
          </w:p>
          <w:p w:rsidR="00CB038A" w:rsidRPr="00CB038A" w:rsidRDefault="00CB038A" w:rsidP="00CB038A">
            <w:pPr>
              <w:pStyle w:val="ListParagraph"/>
              <w:numPr>
                <w:ilvl w:val="0"/>
                <w:numId w:val="4"/>
              </w:numPr>
              <w:shd w:val="clear" w:color="auto" w:fill="FFFFFF"/>
              <w:rPr>
                <w:rFonts w:ascii="Times New Roman" w:hAnsi="Times New Roman" w:cs="Times New Roman"/>
              </w:rPr>
            </w:pPr>
            <w:r w:rsidRPr="00CB038A">
              <w:rPr>
                <w:rFonts w:ascii="Times New Roman" w:hAnsi="Times New Roman" w:cs="Times New Roman"/>
              </w:rPr>
              <w:t xml:space="preserve">The student will compute, interpret, and apply the basic concepts of limits, differentiation, and integration to algebraic and transcendental functions </w:t>
            </w:r>
          </w:p>
          <w:p w:rsidR="00C64216" w:rsidRPr="00CB038A" w:rsidRDefault="00CB038A" w:rsidP="00CB038A">
            <w:pPr>
              <w:pStyle w:val="ListParagraph"/>
              <w:numPr>
                <w:ilvl w:val="0"/>
                <w:numId w:val="4"/>
              </w:numPr>
              <w:shd w:val="clear" w:color="auto" w:fill="FFFFFF"/>
              <w:rPr>
                <w:sz w:val="24"/>
                <w:szCs w:val="24"/>
              </w:rPr>
            </w:pPr>
            <w:r w:rsidRPr="00CB038A">
              <w:rPr>
                <w:rFonts w:ascii="Times New Roman" w:hAnsi="Times New Roman" w:cs="Times New Roman"/>
              </w:rPr>
              <w:t>To solve applied problems that include rates of change, optimization, area, and total change in a function.</w:t>
            </w:r>
          </w:p>
        </w:tc>
      </w:tr>
      <w:tr w:rsidR="00C64216" w:rsidRPr="00EA32E3" w:rsidTr="00D77B00">
        <w:tc>
          <w:tcPr>
            <w:tcW w:w="2628" w:type="dxa"/>
          </w:tcPr>
          <w:p w:rsidR="00C64216" w:rsidRPr="00EA32E3" w:rsidRDefault="00C64216" w:rsidP="00C64216">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EA32E3">
              <w:rPr>
                <w:b/>
                <w:bCs/>
                <w:sz w:val="24"/>
                <w:szCs w:val="24"/>
              </w:rPr>
              <w:t>Course Outcomes</w:t>
            </w:r>
          </w:p>
        </w:tc>
        <w:tc>
          <w:tcPr>
            <w:tcW w:w="11700" w:type="dxa"/>
            <w:gridSpan w:val="6"/>
          </w:tcPr>
          <w:p w:rsidR="00C64216" w:rsidRPr="00D8052E" w:rsidRDefault="00C64216" w:rsidP="00C64216">
            <w:pPr>
              <w:pStyle w:val="NoSpacing"/>
              <w:spacing w:line="276" w:lineRule="auto"/>
              <w:rPr>
                <w:sz w:val="24"/>
                <w:szCs w:val="24"/>
              </w:rPr>
            </w:pPr>
            <w:r w:rsidRPr="00D8052E">
              <w:rPr>
                <w:sz w:val="24"/>
                <w:szCs w:val="24"/>
              </w:rPr>
              <w:t>After the successful completion of this course the students will learn</w:t>
            </w:r>
          </w:p>
          <w:p w:rsidR="00FD57DD" w:rsidRPr="00742E66" w:rsidRDefault="0022407D" w:rsidP="00C64216">
            <w:pPr>
              <w:pStyle w:val="ListParagraph"/>
              <w:numPr>
                <w:ilvl w:val="0"/>
                <w:numId w:val="1"/>
              </w:numPr>
              <w:rPr>
                <w:rFonts w:ascii="Times New Roman" w:hAnsi="Times New Roman" w:cs="Times New Roman"/>
              </w:rPr>
            </w:pPr>
            <w:r w:rsidRPr="00742E66">
              <w:rPr>
                <w:rFonts w:ascii="Times New Roman" w:hAnsi="Times New Roman" w:cs="Times New Roman"/>
              </w:rPr>
              <w:t>To describe real value functions of one and more variables.</w:t>
            </w:r>
          </w:p>
          <w:p w:rsidR="00E44F17" w:rsidRPr="00742E66" w:rsidRDefault="00FD57DD" w:rsidP="0022407D">
            <w:pPr>
              <w:pStyle w:val="ListParagraph"/>
              <w:numPr>
                <w:ilvl w:val="0"/>
                <w:numId w:val="1"/>
              </w:numPr>
              <w:rPr>
                <w:rFonts w:ascii="Times New Roman" w:hAnsi="Times New Roman" w:cs="Times New Roman"/>
              </w:rPr>
            </w:pPr>
            <w:r w:rsidRPr="00742E66">
              <w:rPr>
                <w:rFonts w:ascii="Times New Roman" w:hAnsi="Times New Roman" w:cs="Times New Roman"/>
              </w:rPr>
              <w:t>To</w:t>
            </w:r>
            <w:r w:rsidR="00D233E5" w:rsidRPr="00742E66">
              <w:rPr>
                <w:rFonts w:ascii="Times New Roman" w:hAnsi="Times New Roman" w:cs="Times New Roman"/>
              </w:rPr>
              <w:t xml:space="preserve"> understand the meaning of the derivative in terms of a rate of change and local linear approximation</w:t>
            </w:r>
            <w:r w:rsidR="00E44F17" w:rsidRPr="00742E66">
              <w:rPr>
                <w:rFonts w:ascii="Times New Roman" w:hAnsi="Times New Roman" w:cs="Times New Roman"/>
              </w:rPr>
              <w:t>.</w:t>
            </w:r>
            <w:r w:rsidR="00D233E5" w:rsidRPr="00742E66">
              <w:rPr>
                <w:rFonts w:ascii="Times New Roman" w:hAnsi="Times New Roman" w:cs="Times New Roman"/>
              </w:rPr>
              <w:t xml:space="preserve"> </w:t>
            </w:r>
          </w:p>
          <w:p w:rsidR="00742E66" w:rsidRPr="00742E66" w:rsidRDefault="00742E66" w:rsidP="0022407D">
            <w:pPr>
              <w:pStyle w:val="ListParagraph"/>
              <w:numPr>
                <w:ilvl w:val="0"/>
                <w:numId w:val="1"/>
              </w:numPr>
              <w:rPr>
                <w:rFonts w:ascii="Times New Roman" w:hAnsi="Times New Roman" w:cs="Times New Roman"/>
              </w:rPr>
            </w:pPr>
            <w:r w:rsidRPr="00742E66">
              <w:rPr>
                <w:rFonts w:ascii="Times New Roman" w:hAnsi="Times New Roman" w:cs="Times New Roman"/>
              </w:rPr>
              <w:t>Apply the concepts of limits and continuity to solve problems in differential calculus</w:t>
            </w:r>
          </w:p>
          <w:p w:rsidR="00E44F17" w:rsidRPr="00742E66" w:rsidRDefault="00E44F17" w:rsidP="00C64216">
            <w:pPr>
              <w:pStyle w:val="ListParagraph"/>
              <w:numPr>
                <w:ilvl w:val="0"/>
                <w:numId w:val="1"/>
              </w:numPr>
              <w:rPr>
                <w:rFonts w:ascii="Times New Roman" w:hAnsi="Times New Roman" w:cs="Times New Roman"/>
              </w:rPr>
            </w:pPr>
            <w:r w:rsidRPr="00742E66">
              <w:rPr>
                <w:rFonts w:ascii="Times New Roman" w:hAnsi="Times New Roman" w:cs="Times New Roman"/>
              </w:rPr>
              <w:t>To</w:t>
            </w:r>
            <w:r w:rsidR="00D233E5" w:rsidRPr="00742E66">
              <w:rPr>
                <w:rFonts w:ascii="Times New Roman" w:hAnsi="Times New Roman" w:cs="Times New Roman"/>
              </w:rPr>
              <w:t xml:space="preserve"> understand the meaning of the definite integral both as a limit of Riemann sum</w:t>
            </w:r>
            <w:r w:rsidRPr="00742E66">
              <w:rPr>
                <w:rFonts w:ascii="Times New Roman" w:hAnsi="Times New Roman" w:cs="Times New Roman"/>
              </w:rPr>
              <w:t xml:space="preserve"> </w:t>
            </w:r>
            <w:r w:rsidR="00D233E5" w:rsidRPr="00742E66">
              <w:rPr>
                <w:rFonts w:ascii="Times New Roman" w:hAnsi="Times New Roman" w:cs="Times New Roman"/>
              </w:rPr>
              <w:t xml:space="preserve">to solve a variety of problems. </w:t>
            </w:r>
          </w:p>
          <w:p w:rsidR="00C64216" w:rsidRPr="00F32AEF" w:rsidRDefault="00E44F17" w:rsidP="00F32AEF">
            <w:pPr>
              <w:pStyle w:val="ListParagraph"/>
              <w:numPr>
                <w:ilvl w:val="0"/>
                <w:numId w:val="1"/>
              </w:numPr>
              <w:rPr>
                <w:rFonts w:ascii="Times New Roman" w:hAnsi="Times New Roman" w:cs="Times New Roman"/>
              </w:rPr>
            </w:pPr>
            <w:r w:rsidRPr="00742E66">
              <w:rPr>
                <w:rFonts w:ascii="Times New Roman" w:hAnsi="Times New Roman" w:cs="Times New Roman"/>
              </w:rPr>
              <w:t>To</w:t>
            </w:r>
            <w:r w:rsidR="00D233E5" w:rsidRPr="00742E66">
              <w:rPr>
                <w:rFonts w:ascii="Times New Roman" w:hAnsi="Times New Roman" w:cs="Times New Roman"/>
              </w:rPr>
              <w:t xml:space="preserve"> understand the relationship between the derivative and the definite integral</w:t>
            </w:r>
          </w:p>
        </w:tc>
      </w:tr>
      <w:tr w:rsidR="00C64216" w:rsidRPr="00EA32E3" w:rsidTr="00D77B00">
        <w:tc>
          <w:tcPr>
            <w:tcW w:w="2628" w:type="dxa"/>
          </w:tcPr>
          <w:p w:rsidR="00C64216" w:rsidRPr="00EA32E3" w:rsidRDefault="00C64216" w:rsidP="00C64216">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EA32E3">
              <w:rPr>
                <w:b/>
                <w:bCs/>
                <w:sz w:val="24"/>
                <w:szCs w:val="24"/>
              </w:rPr>
              <w:t xml:space="preserve">Course </w:t>
            </w:r>
            <w:r>
              <w:rPr>
                <w:b/>
                <w:bCs/>
                <w:sz w:val="24"/>
                <w:szCs w:val="24"/>
              </w:rPr>
              <w:t>Description</w:t>
            </w:r>
          </w:p>
        </w:tc>
        <w:tc>
          <w:tcPr>
            <w:tcW w:w="11700" w:type="dxa"/>
            <w:gridSpan w:val="6"/>
          </w:tcPr>
          <w:p w:rsidR="00C64216" w:rsidRPr="00EA32E3" w:rsidRDefault="00C64216" w:rsidP="00C64216">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sidRPr="00B85649">
              <w:rPr>
                <w:sz w:val="24"/>
                <w:szCs w:val="24"/>
              </w:rPr>
              <w:t xml:space="preserve">This is a one-semester course </w:t>
            </w:r>
            <w:r w:rsidR="002974CE">
              <w:rPr>
                <w:sz w:val="24"/>
                <w:szCs w:val="24"/>
              </w:rPr>
              <w:t>and</w:t>
            </w:r>
            <w:r w:rsidR="002974CE" w:rsidRPr="002974CE">
              <w:rPr>
                <w:sz w:val="24"/>
                <w:szCs w:val="24"/>
              </w:rPr>
              <w:t xml:space="preserve"> a first semester Calculus course. Topics covered include limits, the derivative, differentiation techniques, applications of the derivative, integration, and applications of integration.</w:t>
            </w:r>
          </w:p>
        </w:tc>
      </w:tr>
      <w:tr w:rsidR="00C64216" w:rsidRPr="00EA32E3" w:rsidTr="002B67B5">
        <w:trPr>
          <w:trHeight w:val="782"/>
        </w:trPr>
        <w:tc>
          <w:tcPr>
            <w:tcW w:w="2628" w:type="dxa"/>
            <w:vMerge w:val="restart"/>
          </w:tcPr>
          <w:p w:rsidR="00C64216" w:rsidRPr="00EA32E3" w:rsidRDefault="00C64216" w:rsidP="00C64216">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EA32E3">
              <w:rPr>
                <w:b/>
                <w:bCs/>
                <w:sz w:val="24"/>
                <w:szCs w:val="24"/>
              </w:rPr>
              <w:t>Lecture Plan (16 Weeks)</w:t>
            </w:r>
          </w:p>
        </w:tc>
        <w:tc>
          <w:tcPr>
            <w:tcW w:w="1762" w:type="dxa"/>
            <w:vAlign w:val="center"/>
          </w:tcPr>
          <w:p w:rsidR="00C64216" w:rsidRPr="00B85649" w:rsidRDefault="00C64216" w:rsidP="00C64216">
            <w:pPr>
              <w:jc w:val="center"/>
              <w:rPr>
                <w:b/>
                <w:sz w:val="24"/>
                <w:szCs w:val="24"/>
              </w:rPr>
            </w:pPr>
            <w:r w:rsidRPr="00B85649">
              <w:rPr>
                <w:b/>
                <w:sz w:val="24"/>
                <w:szCs w:val="24"/>
              </w:rPr>
              <w:t>Week # and Date</w:t>
            </w:r>
          </w:p>
        </w:tc>
        <w:tc>
          <w:tcPr>
            <w:tcW w:w="1028" w:type="dxa"/>
          </w:tcPr>
          <w:p w:rsidR="00C64216" w:rsidRPr="00B85649" w:rsidRDefault="00C64216" w:rsidP="00C64216">
            <w:pPr>
              <w:jc w:val="center"/>
              <w:rPr>
                <w:b/>
                <w:sz w:val="24"/>
                <w:szCs w:val="24"/>
              </w:rPr>
            </w:pPr>
            <w:r w:rsidRPr="00B85649">
              <w:rPr>
                <w:b/>
                <w:sz w:val="24"/>
                <w:szCs w:val="24"/>
              </w:rPr>
              <w:t>Lecture/Hour #</w:t>
            </w:r>
          </w:p>
        </w:tc>
        <w:tc>
          <w:tcPr>
            <w:tcW w:w="3487" w:type="dxa"/>
          </w:tcPr>
          <w:p w:rsidR="00C64216" w:rsidRPr="00B85649" w:rsidRDefault="00C64216" w:rsidP="00C64216">
            <w:pPr>
              <w:jc w:val="center"/>
              <w:rPr>
                <w:b/>
                <w:sz w:val="24"/>
                <w:szCs w:val="24"/>
              </w:rPr>
            </w:pPr>
            <w:r w:rsidRPr="00B85649">
              <w:rPr>
                <w:b/>
                <w:sz w:val="24"/>
                <w:szCs w:val="24"/>
              </w:rPr>
              <w:t>Topic to be covered</w:t>
            </w:r>
          </w:p>
        </w:tc>
        <w:tc>
          <w:tcPr>
            <w:tcW w:w="2997" w:type="dxa"/>
          </w:tcPr>
          <w:p w:rsidR="00C64216" w:rsidRPr="00B85649" w:rsidRDefault="00C64216" w:rsidP="00C64216">
            <w:pPr>
              <w:jc w:val="center"/>
              <w:rPr>
                <w:b/>
                <w:sz w:val="24"/>
                <w:szCs w:val="24"/>
              </w:rPr>
            </w:pPr>
            <w:r w:rsidRPr="00B85649">
              <w:rPr>
                <w:b/>
                <w:sz w:val="24"/>
                <w:szCs w:val="24"/>
              </w:rPr>
              <w:t>Learning outcomes</w:t>
            </w:r>
          </w:p>
        </w:tc>
        <w:tc>
          <w:tcPr>
            <w:tcW w:w="2426" w:type="dxa"/>
            <w:gridSpan w:val="2"/>
          </w:tcPr>
          <w:p w:rsidR="00C64216" w:rsidRPr="00B85649" w:rsidRDefault="00C64216" w:rsidP="00C64216">
            <w:pPr>
              <w:jc w:val="center"/>
              <w:rPr>
                <w:b/>
                <w:sz w:val="24"/>
                <w:szCs w:val="24"/>
              </w:rPr>
            </w:pPr>
            <w:r w:rsidRPr="00B85649">
              <w:rPr>
                <w:b/>
                <w:sz w:val="24"/>
                <w:szCs w:val="24"/>
              </w:rPr>
              <w:t>Reference Text</w:t>
            </w:r>
          </w:p>
        </w:tc>
      </w:tr>
      <w:tr w:rsidR="00C64216" w:rsidRPr="00EA32E3" w:rsidTr="002B67B5">
        <w:tc>
          <w:tcPr>
            <w:tcW w:w="2628" w:type="dxa"/>
            <w:vMerge/>
          </w:tcPr>
          <w:p w:rsidR="00C64216" w:rsidRPr="00EA32E3" w:rsidRDefault="00C64216" w:rsidP="00C64216">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restart"/>
            <w:vAlign w:val="center"/>
          </w:tcPr>
          <w:p w:rsidR="00C64216" w:rsidRPr="005400FF" w:rsidRDefault="00C64216" w:rsidP="00C64216">
            <w:pPr>
              <w:jc w:val="center"/>
              <w:rPr>
                <w:sz w:val="24"/>
                <w:szCs w:val="24"/>
              </w:rPr>
            </w:pPr>
            <w:r w:rsidRPr="005400FF">
              <w:rPr>
                <w:sz w:val="24"/>
                <w:szCs w:val="24"/>
              </w:rPr>
              <w:t>1</w:t>
            </w:r>
          </w:p>
        </w:tc>
        <w:tc>
          <w:tcPr>
            <w:tcW w:w="1028" w:type="dxa"/>
            <w:vAlign w:val="center"/>
          </w:tcPr>
          <w:p w:rsidR="00C64216" w:rsidRPr="005400FF" w:rsidRDefault="00C64216" w:rsidP="00C64216">
            <w:pPr>
              <w:jc w:val="center"/>
              <w:rPr>
                <w:sz w:val="24"/>
                <w:szCs w:val="24"/>
              </w:rPr>
            </w:pPr>
            <w:r w:rsidRPr="005400FF">
              <w:rPr>
                <w:sz w:val="24"/>
                <w:szCs w:val="24"/>
              </w:rPr>
              <w:t>1</w:t>
            </w:r>
          </w:p>
        </w:tc>
        <w:tc>
          <w:tcPr>
            <w:tcW w:w="3487" w:type="dxa"/>
          </w:tcPr>
          <w:p w:rsidR="00C64216" w:rsidRPr="005400FF" w:rsidRDefault="00C64216" w:rsidP="00C64216">
            <w:pPr>
              <w:rPr>
                <w:sz w:val="24"/>
                <w:szCs w:val="24"/>
              </w:rPr>
            </w:pPr>
            <w:r w:rsidRPr="005400FF">
              <w:rPr>
                <w:sz w:val="24"/>
                <w:szCs w:val="24"/>
              </w:rPr>
              <w:t>Introduction to the course, course policies and course outlines</w:t>
            </w:r>
            <w:r>
              <w:rPr>
                <w:sz w:val="24"/>
                <w:szCs w:val="24"/>
              </w:rPr>
              <w:t>, coordinate system</w:t>
            </w:r>
          </w:p>
        </w:tc>
        <w:tc>
          <w:tcPr>
            <w:tcW w:w="2997" w:type="dxa"/>
          </w:tcPr>
          <w:p w:rsidR="00C64216" w:rsidRPr="005400FF" w:rsidRDefault="00C64216" w:rsidP="00C64216">
            <w:pPr>
              <w:rPr>
                <w:sz w:val="24"/>
                <w:szCs w:val="24"/>
              </w:rPr>
            </w:pPr>
            <w:r w:rsidRPr="005400FF">
              <w:rPr>
                <w:sz w:val="24"/>
                <w:szCs w:val="24"/>
              </w:rPr>
              <w:t>Understanding of the course objectives, and policies of the course regarding assessments</w:t>
            </w:r>
          </w:p>
        </w:tc>
        <w:tc>
          <w:tcPr>
            <w:tcW w:w="2426" w:type="dxa"/>
            <w:gridSpan w:val="2"/>
          </w:tcPr>
          <w:p w:rsidR="00C64216" w:rsidRPr="005400FF" w:rsidRDefault="00C64216" w:rsidP="00C64216">
            <w:pPr>
              <w:rPr>
                <w:sz w:val="24"/>
                <w:szCs w:val="24"/>
              </w:rPr>
            </w:pPr>
            <w:r>
              <w:rPr>
                <w:sz w:val="24"/>
                <w:szCs w:val="24"/>
              </w:rPr>
              <w:t xml:space="preserve">Lecture </w:t>
            </w:r>
            <w:r w:rsidRPr="005400FF">
              <w:rPr>
                <w:sz w:val="24"/>
                <w:szCs w:val="24"/>
              </w:rPr>
              <w:t>Handout</w:t>
            </w:r>
            <w:r w:rsidR="00453211">
              <w:rPr>
                <w:sz w:val="24"/>
                <w:szCs w:val="24"/>
              </w:rPr>
              <w:t>s</w:t>
            </w:r>
            <w:r>
              <w:rPr>
                <w:sz w:val="24"/>
                <w:szCs w:val="24"/>
              </w:rPr>
              <w:t xml:space="preserve">, </w:t>
            </w:r>
            <w:r w:rsidRPr="005400FF">
              <w:rPr>
                <w:sz w:val="24"/>
                <w:szCs w:val="24"/>
              </w:rPr>
              <w:t>Chapter 1 of text book</w:t>
            </w:r>
          </w:p>
        </w:tc>
      </w:tr>
      <w:tr w:rsidR="00453211" w:rsidRPr="00EA32E3" w:rsidTr="00F53232">
        <w:trPr>
          <w:trHeight w:val="1124"/>
        </w:trPr>
        <w:tc>
          <w:tcPr>
            <w:tcW w:w="2628" w:type="dxa"/>
            <w:vMerge/>
          </w:tcPr>
          <w:p w:rsidR="00453211" w:rsidRPr="00EA32E3" w:rsidRDefault="00453211" w:rsidP="0045321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ign w:val="center"/>
          </w:tcPr>
          <w:p w:rsidR="00453211" w:rsidRPr="005400FF" w:rsidRDefault="00453211" w:rsidP="00453211">
            <w:pPr>
              <w:jc w:val="center"/>
              <w:rPr>
                <w:sz w:val="24"/>
                <w:szCs w:val="24"/>
              </w:rPr>
            </w:pPr>
          </w:p>
        </w:tc>
        <w:tc>
          <w:tcPr>
            <w:tcW w:w="1028" w:type="dxa"/>
            <w:vAlign w:val="center"/>
          </w:tcPr>
          <w:p w:rsidR="00453211" w:rsidRPr="005400FF" w:rsidRDefault="00453211" w:rsidP="00453211">
            <w:pPr>
              <w:jc w:val="center"/>
              <w:rPr>
                <w:sz w:val="24"/>
                <w:szCs w:val="24"/>
              </w:rPr>
            </w:pPr>
            <w:r w:rsidRPr="005400FF">
              <w:rPr>
                <w:sz w:val="24"/>
                <w:szCs w:val="24"/>
              </w:rPr>
              <w:t>2</w:t>
            </w:r>
          </w:p>
        </w:tc>
        <w:tc>
          <w:tcPr>
            <w:tcW w:w="3487" w:type="dxa"/>
          </w:tcPr>
          <w:p w:rsidR="00453211" w:rsidRDefault="00453211" w:rsidP="00453211">
            <w:pPr>
              <w:autoSpaceDE w:val="0"/>
              <w:autoSpaceDN w:val="0"/>
              <w:adjustRightInd w:val="0"/>
              <w:rPr>
                <w:sz w:val="24"/>
                <w:szCs w:val="24"/>
              </w:rPr>
            </w:pPr>
            <w:r w:rsidRPr="00521F57">
              <w:rPr>
                <w:sz w:val="24"/>
                <w:szCs w:val="24"/>
              </w:rPr>
              <w:t>Limits and Continuity</w:t>
            </w:r>
          </w:p>
          <w:p w:rsidR="00453211" w:rsidRPr="007119E9" w:rsidRDefault="00453211" w:rsidP="00453211">
            <w:pPr>
              <w:autoSpaceDE w:val="0"/>
              <w:autoSpaceDN w:val="0"/>
              <w:adjustRightInd w:val="0"/>
              <w:rPr>
                <w:sz w:val="24"/>
                <w:szCs w:val="24"/>
              </w:rPr>
            </w:pPr>
            <w:r w:rsidRPr="00521F57">
              <w:rPr>
                <w:sz w:val="24"/>
                <w:szCs w:val="24"/>
              </w:rPr>
              <w:t xml:space="preserve"> for planes.</w:t>
            </w:r>
          </w:p>
        </w:tc>
        <w:tc>
          <w:tcPr>
            <w:tcW w:w="2997" w:type="dxa"/>
          </w:tcPr>
          <w:p w:rsidR="00453211" w:rsidRPr="005400FF" w:rsidRDefault="00453211" w:rsidP="00453211">
            <w:pPr>
              <w:rPr>
                <w:sz w:val="24"/>
                <w:szCs w:val="24"/>
              </w:rPr>
            </w:pPr>
            <w:r>
              <w:rPr>
                <w:sz w:val="24"/>
                <w:szCs w:val="24"/>
              </w:rPr>
              <w:t>Solving problems of limit and Continuity</w:t>
            </w:r>
          </w:p>
        </w:tc>
        <w:tc>
          <w:tcPr>
            <w:tcW w:w="2426" w:type="dxa"/>
            <w:gridSpan w:val="2"/>
          </w:tcPr>
          <w:p w:rsidR="00453211" w:rsidRPr="005400FF" w:rsidRDefault="00453211" w:rsidP="00453211">
            <w:pPr>
              <w:rPr>
                <w:sz w:val="24"/>
                <w:szCs w:val="24"/>
              </w:rPr>
            </w:pPr>
            <w:r>
              <w:rPr>
                <w:sz w:val="24"/>
                <w:szCs w:val="24"/>
              </w:rPr>
              <w:t xml:space="preserve">Lecture </w:t>
            </w:r>
            <w:r w:rsidRPr="005400FF">
              <w:rPr>
                <w:sz w:val="24"/>
                <w:szCs w:val="24"/>
              </w:rPr>
              <w:t>Handout</w:t>
            </w:r>
            <w:r>
              <w:rPr>
                <w:sz w:val="24"/>
                <w:szCs w:val="24"/>
              </w:rPr>
              <w:t xml:space="preserve">s, </w:t>
            </w:r>
            <w:r w:rsidRPr="005400FF">
              <w:rPr>
                <w:sz w:val="24"/>
                <w:szCs w:val="24"/>
              </w:rPr>
              <w:t>Chapter 1 of text book</w:t>
            </w:r>
          </w:p>
        </w:tc>
      </w:tr>
      <w:tr w:rsidR="00453211" w:rsidRPr="00EA32E3" w:rsidTr="002B67B5">
        <w:tc>
          <w:tcPr>
            <w:tcW w:w="2628" w:type="dxa"/>
            <w:vMerge/>
          </w:tcPr>
          <w:p w:rsidR="00453211" w:rsidRPr="00EA32E3" w:rsidRDefault="00453211" w:rsidP="0045321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restart"/>
            <w:vAlign w:val="center"/>
          </w:tcPr>
          <w:p w:rsidR="00453211" w:rsidRPr="005400FF" w:rsidRDefault="00453211" w:rsidP="00453211">
            <w:pPr>
              <w:jc w:val="center"/>
              <w:rPr>
                <w:sz w:val="24"/>
                <w:szCs w:val="24"/>
              </w:rPr>
            </w:pPr>
            <w:r w:rsidRPr="005400FF">
              <w:rPr>
                <w:sz w:val="24"/>
                <w:szCs w:val="24"/>
              </w:rPr>
              <w:t>2</w:t>
            </w:r>
          </w:p>
        </w:tc>
        <w:tc>
          <w:tcPr>
            <w:tcW w:w="1028" w:type="dxa"/>
            <w:vAlign w:val="center"/>
          </w:tcPr>
          <w:p w:rsidR="00453211" w:rsidRPr="005400FF" w:rsidRDefault="00453211" w:rsidP="00453211">
            <w:pPr>
              <w:jc w:val="center"/>
              <w:rPr>
                <w:sz w:val="24"/>
                <w:szCs w:val="24"/>
              </w:rPr>
            </w:pPr>
            <w:r w:rsidRPr="005400FF">
              <w:rPr>
                <w:sz w:val="24"/>
                <w:szCs w:val="24"/>
              </w:rPr>
              <w:t>1</w:t>
            </w:r>
          </w:p>
        </w:tc>
        <w:tc>
          <w:tcPr>
            <w:tcW w:w="3487" w:type="dxa"/>
          </w:tcPr>
          <w:p w:rsidR="00453211" w:rsidRPr="005400FF" w:rsidRDefault="00453211" w:rsidP="00453211">
            <w:pPr>
              <w:rPr>
                <w:bCs/>
                <w:sz w:val="24"/>
                <w:szCs w:val="24"/>
              </w:rPr>
            </w:pPr>
            <w:r w:rsidRPr="00521F57">
              <w:rPr>
                <w:sz w:val="24"/>
                <w:szCs w:val="24"/>
              </w:rPr>
              <w:t>Introduction to functions, Introduction to limits</w:t>
            </w:r>
          </w:p>
        </w:tc>
        <w:tc>
          <w:tcPr>
            <w:tcW w:w="2997" w:type="dxa"/>
          </w:tcPr>
          <w:p w:rsidR="00453211" w:rsidRPr="005400FF" w:rsidRDefault="00453211" w:rsidP="00453211">
            <w:pPr>
              <w:rPr>
                <w:sz w:val="24"/>
                <w:szCs w:val="24"/>
              </w:rPr>
            </w:pPr>
            <w:r>
              <w:rPr>
                <w:sz w:val="24"/>
                <w:szCs w:val="24"/>
              </w:rPr>
              <w:t>Same as above</w:t>
            </w:r>
          </w:p>
        </w:tc>
        <w:tc>
          <w:tcPr>
            <w:tcW w:w="2426" w:type="dxa"/>
            <w:gridSpan w:val="2"/>
          </w:tcPr>
          <w:p w:rsidR="00453211" w:rsidRPr="005400FF" w:rsidRDefault="00453211" w:rsidP="00453211">
            <w:pPr>
              <w:rPr>
                <w:sz w:val="24"/>
                <w:szCs w:val="24"/>
              </w:rPr>
            </w:pPr>
            <w:r>
              <w:rPr>
                <w:sz w:val="24"/>
                <w:szCs w:val="24"/>
              </w:rPr>
              <w:t xml:space="preserve">Lecture </w:t>
            </w:r>
            <w:r w:rsidRPr="005400FF">
              <w:rPr>
                <w:sz w:val="24"/>
                <w:szCs w:val="24"/>
              </w:rPr>
              <w:t>Handout</w:t>
            </w:r>
            <w:r>
              <w:rPr>
                <w:sz w:val="24"/>
                <w:szCs w:val="24"/>
              </w:rPr>
              <w:t xml:space="preserve">s, </w:t>
            </w:r>
            <w:r w:rsidRPr="005400FF">
              <w:rPr>
                <w:sz w:val="24"/>
                <w:szCs w:val="24"/>
              </w:rPr>
              <w:t>Chapter 1 of text book</w:t>
            </w:r>
          </w:p>
        </w:tc>
      </w:tr>
      <w:tr w:rsidR="00453211" w:rsidRPr="00EA32E3" w:rsidTr="002B67B5">
        <w:tc>
          <w:tcPr>
            <w:tcW w:w="2628" w:type="dxa"/>
            <w:vMerge/>
          </w:tcPr>
          <w:p w:rsidR="00453211" w:rsidRPr="00EA32E3" w:rsidRDefault="00453211" w:rsidP="0045321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ign w:val="center"/>
          </w:tcPr>
          <w:p w:rsidR="00453211" w:rsidRPr="005400FF" w:rsidRDefault="00453211" w:rsidP="00453211">
            <w:pPr>
              <w:jc w:val="center"/>
              <w:rPr>
                <w:sz w:val="24"/>
                <w:szCs w:val="24"/>
              </w:rPr>
            </w:pPr>
          </w:p>
        </w:tc>
        <w:tc>
          <w:tcPr>
            <w:tcW w:w="1028" w:type="dxa"/>
            <w:vAlign w:val="center"/>
          </w:tcPr>
          <w:p w:rsidR="00453211" w:rsidRPr="005400FF" w:rsidRDefault="00453211" w:rsidP="00453211">
            <w:pPr>
              <w:jc w:val="center"/>
              <w:rPr>
                <w:sz w:val="24"/>
                <w:szCs w:val="24"/>
              </w:rPr>
            </w:pPr>
            <w:r w:rsidRPr="005400FF">
              <w:rPr>
                <w:sz w:val="24"/>
                <w:szCs w:val="24"/>
              </w:rPr>
              <w:t>2</w:t>
            </w:r>
          </w:p>
        </w:tc>
        <w:tc>
          <w:tcPr>
            <w:tcW w:w="3487" w:type="dxa"/>
          </w:tcPr>
          <w:p w:rsidR="00453211" w:rsidRPr="00521F57" w:rsidRDefault="00453211" w:rsidP="00453211">
            <w:pPr>
              <w:autoSpaceDE w:val="0"/>
              <w:autoSpaceDN w:val="0"/>
              <w:adjustRightInd w:val="0"/>
              <w:rPr>
                <w:sz w:val="24"/>
                <w:szCs w:val="24"/>
              </w:rPr>
            </w:pPr>
            <w:r w:rsidRPr="00521F57">
              <w:rPr>
                <w:sz w:val="24"/>
                <w:szCs w:val="24"/>
              </w:rPr>
              <w:t>Techniques of f</w:t>
            </w:r>
            <w:r>
              <w:rPr>
                <w:sz w:val="24"/>
                <w:szCs w:val="24"/>
              </w:rPr>
              <w:t>i</w:t>
            </w:r>
            <w:r w:rsidRPr="00521F57">
              <w:rPr>
                <w:sz w:val="24"/>
                <w:szCs w:val="24"/>
              </w:rPr>
              <w:t>nding limits,</w:t>
            </w:r>
          </w:p>
          <w:p w:rsidR="00453211" w:rsidRPr="007119E9" w:rsidRDefault="00453211" w:rsidP="00453211">
            <w:pPr>
              <w:autoSpaceDE w:val="0"/>
              <w:autoSpaceDN w:val="0"/>
              <w:adjustRightInd w:val="0"/>
              <w:rPr>
                <w:rFonts w:ascii="Arial" w:eastAsiaTheme="minorHAnsi" w:hAnsi="Arial" w:cs="Arial"/>
                <w:sz w:val="24"/>
                <w:szCs w:val="24"/>
                <w:lang w:val="en-GB"/>
              </w:rPr>
            </w:pPr>
          </w:p>
        </w:tc>
        <w:tc>
          <w:tcPr>
            <w:tcW w:w="2997" w:type="dxa"/>
          </w:tcPr>
          <w:p w:rsidR="00453211" w:rsidRPr="005400FF" w:rsidRDefault="00453211" w:rsidP="00453211">
            <w:pPr>
              <w:rPr>
                <w:sz w:val="24"/>
                <w:szCs w:val="24"/>
              </w:rPr>
            </w:pPr>
            <w:r>
              <w:rPr>
                <w:sz w:val="24"/>
                <w:szCs w:val="24"/>
              </w:rPr>
              <w:t>Same as above</w:t>
            </w:r>
          </w:p>
        </w:tc>
        <w:tc>
          <w:tcPr>
            <w:tcW w:w="2426" w:type="dxa"/>
            <w:gridSpan w:val="2"/>
          </w:tcPr>
          <w:p w:rsidR="00453211" w:rsidRPr="005400FF" w:rsidRDefault="00453211" w:rsidP="00453211">
            <w:pPr>
              <w:rPr>
                <w:sz w:val="24"/>
                <w:szCs w:val="24"/>
              </w:rPr>
            </w:pPr>
            <w:r>
              <w:rPr>
                <w:sz w:val="24"/>
                <w:szCs w:val="24"/>
              </w:rPr>
              <w:t xml:space="preserve">Lecture </w:t>
            </w:r>
            <w:r w:rsidRPr="005400FF">
              <w:rPr>
                <w:sz w:val="24"/>
                <w:szCs w:val="24"/>
              </w:rPr>
              <w:t>Handout</w:t>
            </w:r>
            <w:r>
              <w:rPr>
                <w:sz w:val="24"/>
                <w:szCs w:val="24"/>
              </w:rPr>
              <w:t xml:space="preserve">s, </w:t>
            </w:r>
            <w:r w:rsidRPr="005400FF">
              <w:rPr>
                <w:sz w:val="24"/>
                <w:szCs w:val="24"/>
              </w:rPr>
              <w:t>Chapter 1 of text book</w:t>
            </w:r>
          </w:p>
        </w:tc>
      </w:tr>
      <w:tr w:rsidR="00453211" w:rsidRPr="00EA32E3" w:rsidTr="009E59D2">
        <w:tc>
          <w:tcPr>
            <w:tcW w:w="2628" w:type="dxa"/>
            <w:vMerge/>
          </w:tcPr>
          <w:p w:rsidR="00453211" w:rsidRPr="00EA32E3" w:rsidRDefault="00453211" w:rsidP="0045321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restart"/>
            <w:vAlign w:val="center"/>
          </w:tcPr>
          <w:p w:rsidR="00453211" w:rsidRPr="005400FF" w:rsidRDefault="00453211" w:rsidP="00453211">
            <w:pPr>
              <w:jc w:val="center"/>
              <w:rPr>
                <w:sz w:val="24"/>
                <w:szCs w:val="24"/>
              </w:rPr>
            </w:pPr>
            <w:r w:rsidRPr="005400FF">
              <w:rPr>
                <w:sz w:val="24"/>
                <w:szCs w:val="24"/>
              </w:rPr>
              <w:t>3</w:t>
            </w:r>
          </w:p>
        </w:tc>
        <w:tc>
          <w:tcPr>
            <w:tcW w:w="1028" w:type="dxa"/>
          </w:tcPr>
          <w:p w:rsidR="00453211" w:rsidRPr="005400FF" w:rsidRDefault="00453211" w:rsidP="00453211">
            <w:pPr>
              <w:jc w:val="center"/>
              <w:rPr>
                <w:sz w:val="24"/>
                <w:szCs w:val="24"/>
              </w:rPr>
            </w:pPr>
            <w:r w:rsidRPr="005400FF">
              <w:rPr>
                <w:sz w:val="24"/>
                <w:szCs w:val="24"/>
              </w:rPr>
              <w:t>1</w:t>
            </w:r>
          </w:p>
        </w:tc>
        <w:tc>
          <w:tcPr>
            <w:tcW w:w="3487" w:type="dxa"/>
          </w:tcPr>
          <w:p w:rsidR="00453211" w:rsidRPr="005400FF" w:rsidRDefault="00453211" w:rsidP="00453211">
            <w:pPr>
              <w:rPr>
                <w:sz w:val="24"/>
                <w:szCs w:val="24"/>
                <w:lang w:eastAsia="ko-KR"/>
              </w:rPr>
            </w:pPr>
            <w:r w:rsidRPr="00521F57">
              <w:rPr>
                <w:sz w:val="24"/>
                <w:szCs w:val="24"/>
              </w:rPr>
              <w:t>Indeterminate forms of limits, Continuous and discontinuous functions and their applications</w:t>
            </w:r>
          </w:p>
        </w:tc>
        <w:tc>
          <w:tcPr>
            <w:tcW w:w="2997" w:type="dxa"/>
          </w:tcPr>
          <w:p w:rsidR="00453211" w:rsidRPr="005400FF" w:rsidRDefault="00453211" w:rsidP="00453211">
            <w:pPr>
              <w:rPr>
                <w:sz w:val="24"/>
                <w:szCs w:val="24"/>
                <w:lang w:eastAsia="ko-KR"/>
              </w:rPr>
            </w:pPr>
            <w:r>
              <w:rPr>
                <w:sz w:val="24"/>
                <w:szCs w:val="24"/>
                <w:lang w:eastAsia="ko-KR"/>
              </w:rPr>
              <w:t>To find continuity of the functions</w:t>
            </w:r>
          </w:p>
        </w:tc>
        <w:tc>
          <w:tcPr>
            <w:tcW w:w="2426" w:type="dxa"/>
            <w:gridSpan w:val="2"/>
          </w:tcPr>
          <w:p w:rsidR="00453211" w:rsidRPr="005400FF" w:rsidRDefault="00453211" w:rsidP="00453211">
            <w:pPr>
              <w:rPr>
                <w:sz w:val="24"/>
                <w:szCs w:val="24"/>
              </w:rPr>
            </w:pPr>
            <w:r>
              <w:rPr>
                <w:sz w:val="24"/>
                <w:szCs w:val="24"/>
              </w:rPr>
              <w:t xml:space="preserve">Lecture </w:t>
            </w:r>
            <w:r w:rsidRPr="005400FF">
              <w:rPr>
                <w:sz w:val="24"/>
                <w:szCs w:val="24"/>
              </w:rPr>
              <w:t>Handout</w:t>
            </w:r>
            <w:r>
              <w:rPr>
                <w:sz w:val="24"/>
                <w:szCs w:val="24"/>
              </w:rPr>
              <w:t xml:space="preserve">s, </w:t>
            </w:r>
            <w:r w:rsidRPr="005400FF">
              <w:rPr>
                <w:sz w:val="24"/>
                <w:szCs w:val="24"/>
              </w:rPr>
              <w:t>Chapter 1 of text book</w:t>
            </w:r>
          </w:p>
        </w:tc>
      </w:tr>
      <w:tr w:rsidR="00453211" w:rsidRPr="00EA32E3" w:rsidTr="009E59D2">
        <w:tc>
          <w:tcPr>
            <w:tcW w:w="2628" w:type="dxa"/>
            <w:vMerge/>
          </w:tcPr>
          <w:p w:rsidR="00453211" w:rsidRPr="00EA32E3" w:rsidRDefault="00453211" w:rsidP="0045321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ign w:val="center"/>
          </w:tcPr>
          <w:p w:rsidR="00453211" w:rsidRPr="005400FF" w:rsidRDefault="00453211" w:rsidP="00453211">
            <w:pPr>
              <w:jc w:val="center"/>
              <w:rPr>
                <w:sz w:val="24"/>
                <w:szCs w:val="24"/>
              </w:rPr>
            </w:pPr>
          </w:p>
        </w:tc>
        <w:tc>
          <w:tcPr>
            <w:tcW w:w="1028" w:type="dxa"/>
          </w:tcPr>
          <w:p w:rsidR="00453211" w:rsidRPr="005400FF" w:rsidRDefault="00453211" w:rsidP="00453211">
            <w:pPr>
              <w:jc w:val="center"/>
              <w:rPr>
                <w:sz w:val="24"/>
                <w:szCs w:val="24"/>
              </w:rPr>
            </w:pPr>
            <w:r w:rsidRPr="005400FF">
              <w:rPr>
                <w:sz w:val="24"/>
                <w:szCs w:val="24"/>
              </w:rPr>
              <w:t>2</w:t>
            </w:r>
          </w:p>
        </w:tc>
        <w:tc>
          <w:tcPr>
            <w:tcW w:w="3487" w:type="dxa"/>
          </w:tcPr>
          <w:p w:rsidR="00453211" w:rsidRPr="000339B2" w:rsidRDefault="00453211" w:rsidP="00453211">
            <w:pPr>
              <w:rPr>
                <w:sz w:val="24"/>
                <w:szCs w:val="24"/>
                <w:lang w:val="en-GB" w:eastAsia="ko-KR"/>
              </w:rPr>
            </w:pPr>
            <w:r w:rsidRPr="00521F57">
              <w:rPr>
                <w:sz w:val="24"/>
                <w:szCs w:val="24"/>
              </w:rPr>
              <w:t>Continuous and discontinuous functions and their applications</w:t>
            </w:r>
          </w:p>
        </w:tc>
        <w:tc>
          <w:tcPr>
            <w:tcW w:w="2997" w:type="dxa"/>
          </w:tcPr>
          <w:p w:rsidR="00453211" w:rsidRPr="00453211" w:rsidRDefault="00453211" w:rsidP="00453211">
            <w:pPr>
              <w:autoSpaceDE w:val="0"/>
              <w:autoSpaceDN w:val="0"/>
              <w:adjustRightInd w:val="0"/>
              <w:rPr>
                <w:sz w:val="24"/>
                <w:szCs w:val="24"/>
                <w:lang w:eastAsia="ko-KR"/>
              </w:rPr>
            </w:pPr>
            <w:r>
              <w:rPr>
                <w:sz w:val="24"/>
                <w:szCs w:val="24"/>
                <w:lang w:eastAsia="ko-KR"/>
              </w:rPr>
              <w:t xml:space="preserve">Same as above </w:t>
            </w:r>
          </w:p>
        </w:tc>
        <w:tc>
          <w:tcPr>
            <w:tcW w:w="2426" w:type="dxa"/>
            <w:gridSpan w:val="2"/>
          </w:tcPr>
          <w:p w:rsidR="00453211" w:rsidRPr="005400FF" w:rsidRDefault="00453211" w:rsidP="00453211">
            <w:pPr>
              <w:rPr>
                <w:sz w:val="24"/>
                <w:szCs w:val="24"/>
              </w:rPr>
            </w:pPr>
            <w:r>
              <w:rPr>
                <w:sz w:val="24"/>
                <w:szCs w:val="24"/>
              </w:rPr>
              <w:t xml:space="preserve">Lecture </w:t>
            </w:r>
            <w:r w:rsidRPr="005400FF">
              <w:rPr>
                <w:sz w:val="24"/>
                <w:szCs w:val="24"/>
              </w:rPr>
              <w:t>Handout</w:t>
            </w:r>
            <w:r>
              <w:rPr>
                <w:sz w:val="24"/>
                <w:szCs w:val="24"/>
              </w:rPr>
              <w:t xml:space="preserve">s, </w:t>
            </w:r>
            <w:r w:rsidRPr="005400FF">
              <w:rPr>
                <w:sz w:val="24"/>
                <w:szCs w:val="24"/>
              </w:rPr>
              <w:t>Chapter 1 of text book</w:t>
            </w:r>
          </w:p>
        </w:tc>
      </w:tr>
      <w:tr w:rsidR="00453211" w:rsidRPr="00EA32E3" w:rsidTr="009E59D2">
        <w:tc>
          <w:tcPr>
            <w:tcW w:w="2628" w:type="dxa"/>
            <w:vMerge/>
          </w:tcPr>
          <w:p w:rsidR="00453211" w:rsidRPr="00EA32E3" w:rsidRDefault="00453211" w:rsidP="0045321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restart"/>
            <w:vAlign w:val="center"/>
          </w:tcPr>
          <w:p w:rsidR="00453211" w:rsidRPr="005400FF" w:rsidRDefault="00453211" w:rsidP="00453211">
            <w:pPr>
              <w:jc w:val="center"/>
              <w:rPr>
                <w:sz w:val="24"/>
                <w:szCs w:val="24"/>
              </w:rPr>
            </w:pPr>
            <w:r w:rsidRPr="005400FF">
              <w:rPr>
                <w:sz w:val="24"/>
                <w:szCs w:val="24"/>
              </w:rPr>
              <w:t>4</w:t>
            </w:r>
          </w:p>
        </w:tc>
        <w:tc>
          <w:tcPr>
            <w:tcW w:w="1028" w:type="dxa"/>
          </w:tcPr>
          <w:p w:rsidR="00453211" w:rsidRPr="005400FF" w:rsidRDefault="00453211" w:rsidP="00453211">
            <w:pPr>
              <w:jc w:val="center"/>
              <w:rPr>
                <w:sz w:val="24"/>
                <w:szCs w:val="24"/>
              </w:rPr>
            </w:pPr>
            <w:r>
              <w:rPr>
                <w:sz w:val="24"/>
                <w:szCs w:val="24"/>
              </w:rPr>
              <w:t>1</w:t>
            </w:r>
          </w:p>
        </w:tc>
        <w:tc>
          <w:tcPr>
            <w:tcW w:w="3487" w:type="dxa"/>
          </w:tcPr>
          <w:p w:rsidR="00453211" w:rsidRPr="005400FF" w:rsidRDefault="00453211" w:rsidP="00453211">
            <w:pPr>
              <w:rPr>
                <w:sz w:val="24"/>
                <w:szCs w:val="24"/>
                <w:lang w:eastAsia="ko-KR"/>
              </w:rPr>
            </w:pPr>
            <w:r w:rsidRPr="00521F57">
              <w:rPr>
                <w:sz w:val="24"/>
                <w:szCs w:val="24"/>
              </w:rPr>
              <w:t>Differential calculus; Concept and idea of differentiation</w:t>
            </w:r>
          </w:p>
        </w:tc>
        <w:tc>
          <w:tcPr>
            <w:tcW w:w="2997" w:type="dxa"/>
          </w:tcPr>
          <w:p w:rsidR="00453211" w:rsidRPr="005400FF" w:rsidRDefault="00453211" w:rsidP="00453211">
            <w:pPr>
              <w:autoSpaceDE w:val="0"/>
              <w:autoSpaceDN w:val="0"/>
              <w:adjustRightInd w:val="0"/>
              <w:rPr>
                <w:sz w:val="24"/>
                <w:szCs w:val="24"/>
                <w:lang w:eastAsia="ko-KR"/>
              </w:rPr>
            </w:pPr>
            <w:r>
              <w:rPr>
                <w:sz w:val="24"/>
                <w:szCs w:val="24"/>
                <w:lang w:eastAsia="ko-KR"/>
              </w:rPr>
              <w:t>Derivative of functions</w:t>
            </w:r>
          </w:p>
        </w:tc>
        <w:tc>
          <w:tcPr>
            <w:tcW w:w="2426" w:type="dxa"/>
            <w:gridSpan w:val="2"/>
          </w:tcPr>
          <w:p w:rsidR="00453211" w:rsidRPr="005400FF" w:rsidRDefault="00453211" w:rsidP="00453211">
            <w:pPr>
              <w:rPr>
                <w:sz w:val="24"/>
                <w:szCs w:val="24"/>
              </w:rPr>
            </w:pPr>
            <w:r>
              <w:rPr>
                <w:sz w:val="24"/>
                <w:szCs w:val="24"/>
              </w:rPr>
              <w:t xml:space="preserve">Lecture </w:t>
            </w:r>
            <w:r w:rsidRPr="005400FF">
              <w:rPr>
                <w:sz w:val="24"/>
                <w:szCs w:val="24"/>
              </w:rPr>
              <w:t>Handout</w:t>
            </w:r>
            <w:r>
              <w:rPr>
                <w:sz w:val="24"/>
                <w:szCs w:val="24"/>
              </w:rPr>
              <w:t xml:space="preserve">s, </w:t>
            </w:r>
            <w:r w:rsidRPr="005400FF">
              <w:rPr>
                <w:sz w:val="24"/>
                <w:szCs w:val="24"/>
              </w:rPr>
              <w:t xml:space="preserve">Chapter </w:t>
            </w:r>
            <w:r>
              <w:rPr>
                <w:sz w:val="24"/>
                <w:szCs w:val="24"/>
              </w:rPr>
              <w:t>2</w:t>
            </w:r>
            <w:r w:rsidRPr="005400FF">
              <w:rPr>
                <w:sz w:val="24"/>
                <w:szCs w:val="24"/>
              </w:rPr>
              <w:t xml:space="preserve"> of text book</w:t>
            </w:r>
          </w:p>
        </w:tc>
      </w:tr>
      <w:tr w:rsidR="00453211" w:rsidRPr="00EA32E3" w:rsidTr="009E59D2">
        <w:tc>
          <w:tcPr>
            <w:tcW w:w="2628" w:type="dxa"/>
            <w:vMerge/>
          </w:tcPr>
          <w:p w:rsidR="00453211" w:rsidRPr="00EA32E3" w:rsidRDefault="00453211" w:rsidP="0045321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ign w:val="center"/>
          </w:tcPr>
          <w:p w:rsidR="00453211" w:rsidRPr="005400FF" w:rsidRDefault="00453211" w:rsidP="00453211">
            <w:pPr>
              <w:jc w:val="center"/>
              <w:rPr>
                <w:sz w:val="24"/>
                <w:szCs w:val="24"/>
              </w:rPr>
            </w:pPr>
          </w:p>
        </w:tc>
        <w:tc>
          <w:tcPr>
            <w:tcW w:w="1028" w:type="dxa"/>
          </w:tcPr>
          <w:p w:rsidR="00453211" w:rsidRPr="005400FF" w:rsidRDefault="00453211" w:rsidP="00453211">
            <w:pPr>
              <w:jc w:val="center"/>
              <w:rPr>
                <w:sz w:val="24"/>
                <w:szCs w:val="24"/>
              </w:rPr>
            </w:pPr>
            <w:r>
              <w:rPr>
                <w:sz w:val="24"/>
                <w:szCs w:val="24"/>
              </w:rPr>
              <w:t>2</w:t>
            </w:r>
          </w:p>
        </w:tc>
        <w:tc>
          <w:tcPr>
            <w:tcW w:w="3487" w:type="dxa"/>
          </w:tcPr>
          <w:p w:rsidR="00453211" w:rsidRPr="00EB3D06" w:rsidRDefault="00A3464D" w:rsidP="00453211">
            <w:pPr>
              <w:autoSpaceDE w:val="0"/>
              <w:autoSpaceDN w:val="0"/>
              <w:adjustRightInd w:val="0"/>
              <w:rPr>
                <w:rFonts w:eastAsiaTheme="minorHAnsi"/>
                <w:sz w:val="24"/>
                <w:szCs w:val="24"/>
                <w:lang w:val="en-GB"/>
              </w:rPr>
            </w:pPr>
            <w:r>
              <w:rPr>
                <w:sz w:val="24"/>
                <w:szCs w:val="24"/>
              </w:rPr>
              <w:t>Quotient and Product rule</w:t>
            </w:r>
          </w:p>
        </w:tc>
        <w:tc>
          <w:tcPr>
            <w:tcW w:w="2997" w:type="dxa"/>
          </w:tcPr>
          <w:p w:rsidR="00453211" w:rsidRPr="005400FF" w:rsidRDefault="00A3464D" w:rsidP="00453211">
            <w:pPr>
              <w:rPr>
                <w:sz w:val="24"/>
                <w:szCs w:val="24"/>
                <w:lang w:eastAsia="ko-KR"/>
              </w:rPr>
            </w:pPr>
            <w:r>
              <w:rPr>
                <w:sz w:val="24"/>
                <w:szCs w:val="24"/>
                <w:lang w:eastAsia="ko-KR"/>
              </w:rPr>
              <w:t>Solving problems using this rule</w:t>
            </w:r>
          </w:p>
        </w:tc>
        <w:tc>
          <w:tcPr>
            <w:tcW w:w="2426" w:type="dxa"/>
            <w:gridSpan w:val="2"/>
          </w:tcPr>
          <w:p w:rsidR="00453211" w:rsidRPr="005400FF" w:rsidRDefault="00453211" w:rsidP="00453211">
            <w:pPr>
              <w:rPr>
                <w:sz w:val="24"/>
                <w:szCs w:val="24"/>
              </w:rPr>
            </w:pPr>
            <w:r>
              <w:rPr>
                <w:sz w:val="24"/>
                <w:szCs w:val="24"/>
              </w:rPr>
              <w:t xml:space="preserve">Chapter </w:t>
            </w:r>
            <w:r w:rsidR="00A3464D">
              <w:rPr>
                <w:sz w:val="24"/>
                <w:szCs w:val="24"/>
              </w:rPr>
              <w:t>2</w:t>
            </w:r>
            <w:r>
              <w:rPr>
                <w:sz w:val="24"/>
                <w:szCs w:val="24"/>
              </w:rPr>
              <w:t xml:space="preserve"> of </w:t>
            </w:r>
            <w:r w:rsidRPr="005400FF">
              <w:rPr>
                <w:sz w:val="24"/>
                <w:szCs w:val="24"/>
              </w:rPr>
              <w:t>Textbook and Lecture Handouts</w:t>
            </w:r>
          </w:p>
        </w:tc>
      </w:tr>
      <w:tr w:rsidR="00453211" w:rsidRPr="00EA32E3" w:rsidTr="009E59D2">
        <w:tc>
          <w:tcPr>
            <w:tcW w:w="2628" w:type="dxa"/>
            <w:vMerge/>
          </w:tcPr>
          <w:p w:rsidR="00453211" w:rsidRPr="00EA32E3" w:rsidRDefault="00453211" w:rsidP="0045321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restart"/>
            <w:vAlign w:val="center"/>
          </w:tcPr>
          <w:p w:rsidR="00453211" w:rsidRPr="005400FF" w:rsidRDefault="00453211" w:rsidP="00453211">
            <w:pPr>
              <w:jc w:val="center"/>
              <w:rPr>
                <w:sz w:val="24"/>
                <w:szCs w:val="24"/>
              </w:rPr>
            </w:pPr>
            <w:r w:rsidRPr="005400FF">
              <w:rPr>
                <w:sz w:val="24"/>
                <w:szCs w:val="24"/>
              </w:rPr>
              <w:t>5</w:t>
            </w:r>
          </w:p>
        </w:tc>
        <w:tc>
          <w:tcPr>
            <w:tcW w:w="1028" w:type="dxa"/>
          </w:tcPr>
          <w:p w:rsidR="00453211" w:rsidRPr="005400FF" w:rsidRDefault="00453211" w:rsidP="00453211">
            <w:pPr>
              <w:jc w:val="center"/>
              <w:rPr>
                <w:sz w:val="24"/>
                <w:szCs w:val="24"/>
              </w:rPr>
            </w:pPr>
            <w:r>
              <w:rPr>
                <w:sz w:val="24"/>
                <w:szCs w:val="24"/>
              </w:rPr>
              <w:t>1</w:t>
            </w:r>
          </w:p>
        </w:tc>
        <w:tc>
          <w:tcPr>
            <w:tcW w:w="3487" w:type="dxa"/>
          </w:tcPr>
          <w:p w:rsidR="00453211" w:rsidRPr="005400FF" w:rsidRDefault="00A3464D" w:rsidP="00453211">
            <w:pPr>
              <w:rPr>
                <w:sz w:val="24"/>
                <w:szCs w:val="24"/>
                <w:lang w:eastAsia="ko-KR"/>
              </w:rPr>
            </w:pPr>
            <w:r>
              <w:rPr>
                <w:sz w:val="24"/>
                <w:szCs w:val="24"/>
                <w:lang w:val="en-GB" w:eastAsia="ko-KR"/>
              </w:rPr>
              <w:t xml:space="preserve">Derivatives of trigonometric functions </w:t>
            </w:r>
          </w:p>
        </w:tc>
        <w:tc>
          <w:tcPr>
            <w:tcW w:w="2997" w:type="dxa"/>
          </w:tcPr>
          <w:p w:rsidR="00453211" w:rsidRPr="005400FF" w:rsidRDefault="00453211" w:rsidP="00453211">
            <w:pPr>
              <w:rPr>
                <w:sz w:val="24"/>
                <w:szCs w:val="24"/>
                <w:lang w:eastAsia="ko-KR"/>
              </w:rPr>
            </w:pPr>
            <w:r w:rsidRPr="0021318D">
              <w:rPr>
                <w:sz w:val="24"/>
                <w:szCs w:val="24"/>
                <w:lang w:eastAsia="ko-KR"/>
              </w:rPr>
              <w:t> </w:t>
            </w:r>
            <w:r w:rsidR="00A3464D">
              <w:rPr>
                <w:sz w:val="24"/>
                <w:szCs w:val="24"/>
                <w:lang w:eastAsia="ko-KR"/>
              </w:rPr>
              <w:t>Solving problems of trigonometric functions</w:t>
            </w:r>
          </w:p>
        </w:tc>
        <w:tc>
          <w:tcPr>
            <w:tcW w:w="2426" w:type="dxa"/>
            <w:gridSpan w:val="2"/>
          </w:tcPr>
          <w:p w:rsidR="00453211" w:rsidRPr="005400FF" w:rsidRDefault="00453211" w:rsidP="00453211">
            <w:pPr>
              <w:rPr>
                <w:sz w:val="24"/>
                <w:szCs w:val="24"/>
              </w:rPr>
            </w:pPr>
            <w:r>
              <w:rPr>
                <w:sz w:val="24"/>
                <w:szCs w:val="24"/>
              </w:rPr>
              <w:t xml:space="preserve">Chapter </w:t>
            </w:r>
            <w:r w:rsidR="00737EF2">
              <w:rPr>
                <w:sz w:val="24"/>
                <w:szCs w:val="24"/>
              </w:rPr>
              <w:t>2</w:t>
            </w:r>
            <w:r>
              <w:rPr>
                <w:sz w:val="24"/>
                <w:szCs w:val="24"/>
              </w:rPr>
              <w:t xml:space="preserve"> of </w:t>
            </w:r>
            <w:r w:rsidRPr="005400FF">
              <w:rPr>
                <w:sz w:val="24"/>
                <w:szCs w:val="24"/>
              </w:rPr>
              <w:t>Textbook and Lecture Handouts</w:t>
            </w:r>
          </w:p>
        </w:tc>
      </w:tr>
      <w:tr w:rsidR="00453211" w:rsidRPr="00EA32E3" w:rsidTr="009E59D2">
        <w:tc>
          <w:tcPr>
            <w:tcW w:w="2628" w:type="dxa"/>
            <w:vMerge/>
          </w:tcPr>
          <w:p w:rsidR="00453211" w:rsidRPr="00EA32E3" w:rsidRDefault="00453211" w:rsidP="0045321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ign w:val="center"/>
          </w:tcPr>
          <w:p w:rsidR="00453211" w:rsidRPr="005400FF" w:rsidRDefault="00453211" w:rsidP="00453211">
            <w:pPr>
              <w:jc w:val="center"/>
              <w:rPr>
                <w:sz w:val="24"/>
                <w:szCs w:val="24"/>
              </w:rPr>
            </w:pPr>
          </w:p>
        </w:tc>
        <w:tc>
          <w:tcPr>
            <w:tcW w:w="1028" w:type="dxa"/>
          </w:tcPr>
          <w:p w:rsidR="00453211" w:rsidRPr="005400FF" w:rsidRDefault="00453211" w:rsidP="00453211">
            <w:pPr>
              <w:jc w:val="center"/>
              <w:rPr>
                <w:sz w:val="24"/>
                <w:szCs w:val="24"/>
              </w:rPr>
            </w:pPr>
            <w:r>
              <w:rPr>
                <w:sz w:val="24"/>
                <w:szCs w:val="24"/>
              </w:rPr>
              <w:t>2</w:t>
            </w:r>
          </w:p>
        </w:tc>
        <w:tc>
          <w:tcPr>
            <w:tcW w:w="3487" w:type="dxa"/>
          </w:tcPr>
          <w:p w:rsidR="00453211" w:rsidRPr="000339B2" w:rsidRDefault="00453211" w:rsidP="00453211">
            <w:pPr>
              <w:rPr>
                <w:sz w:val="24"/>
                <w:szCs w:val="24"/>
                <w:lang w:val="en-GB" w:eastAsia="ko-KR"/>
              </w:rPr>
            </w:pPr>
            <w:r>
              <w:rPr>
                <w:sz w:val="24"/>
                <w:szCs w:val="24"/>
                <w:lang w:eastAsia="ko-KR"/>
              </w:rPr>
              <w:t>Derivatives and Integrals of Vector Functions</w:t>
            </w:r>
          </w:p>
        </w:tc>
        <w:tc>
          <w:tcPr>
            <w:tcW w:w="2997" w:type="dxa"/>
          </w:tcPr>
          <w:p w:rsidR="00453211" w:rsidRPr="005400FF" w:rsidRDefault="00A3464D" w:rsidP="00453211">
            <w:pPr>
              <w:rPr>
                <w:sz w:val="24"/>
                <w:szCs w:val="24"/>
                <w:lang w:eastAsia="ko-KR"/>
              </w:rPr>
            </w:pPr>
            <w:r>
              <w:rPr>
                <w:sz w:val="24"/>
                <w:szCs w:val="24"/>
                <w:lang w:eastAsia="ko-KR"/>
              </w:rPr>
              <w:t xml:space="preserve">Solving problems of vectors </w:t>
            </w:r>
          </w:p>
        </w:tc>
        <w:tc>
          <w:tcPr>
            <w:tcW w:w="2426" w:type="dxa"/>
            <w:gridSpan w:val="2"/>
          </w:tcPr>
          <w:p w:rsidR="00453211" w:rsidRPr="005400FF" w:rsidRDefault="00453211" w:rsidP="00453211">
            <w:pPr>
              <w:rPr>
                <w:sz w:val="24"/>
                <w:szCs w:val="24"/>
              </w:rPr>
            </w:pPr>
            <w:r>
              <w:rPr>
                <w:sz w:val="24"/>
                <w:szCs w:val="24"/>
              </w:rPr>
              <w:t xml:space="preserve">Chapter </w:t>
            </w:r>
            <w:r w:rsidR="00737EF2">
              <w:rPr>
                <w:sz w:val="24"/>
                <w:szCs w:val="24"/>
              </w:rPr>
              <w:t xml:space="preserve">2 </w:t>
            </w:r>
            <w:r>
              <w:rPr>
                <w:sz w:val="24"/>
                <w:szCs w:val="24"/>
              </w:rPr>
              <w:t xml:space="preserve">of </w:t>
            </w:r>
            <w:r w:rsidRPr="005400FF">
              <w:rPr>
                <w:sz w:val="24"/>
                <w:szCs w:val="24"/>
              </w:rPr>
              <w:t>Textbook and Lecture Handouts</w:t>
            </w:r>
          </w:p>
        </w:tc>
      </w:tr>
      <w:tr w:rsidR="00453211" w:rsidRPr="00EA32E3" w:rsidTr="002B67B5">
        <w:tc>
          <w:tcPr>
            <w:tcW w:w="2628" w:type="dxa"/>
            <w:vMerge/>
          </w:tcPr>
          <w:p w:rsidR="00453211" w:rsidRPr="00EA32E3" w:rsidRDefault="00453211" w:rsidP="0045321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restart"/>
            <w:vAlign w:val="center"/>
          </w:tcPr>
          <w:p w:rsidR="00453211" w:rsidRPr="005400FF" w:rsidRDefault="00453211" w:rsidP="00453211">
            <w:pPr>
              <w:jc w:val="center"/>
              <w:rPr>
                <w:sz w:val="24"/>
                <w:szCs w:val="24"/>
              </w:rPr>
            </w:pPr>
            <w:r w:rsidRPr="005400FF">
              <w:rPr>
                <w:sz w:val="24"/>
                <w:szCs w:val="24"/>
              </w:rPr>
              <w:t>6</w:t>
            </w:r>
          </w:p>
        </w:tc>
        <w:tc>
          <w:tcPr>
            <w:tcW w:w="1028" w:type="dxa"/>
            <w:vAlign w:val="center"/>
          </w:tcPr>
          <w:p w:rsidR="00453211" w:rsidRPr="005400FF" w:rsidRDefault="00453211" w:rsidP="00453211">
            <w:pPr>
              <w:jc w:val="center"/>
              <w:rPr>
                <w:sz w:val="24"/>
                <w:szCs w:val="24"/>
              </w:rPr>
            </w:pPr>
            <w:r w:rsidRPr="005400FF">
              <w:rPr>
                <w:sz w:val="24"/>
                <w:szCs w:val="24"/>
              </w:rPr>
              <w:t>1</w:t>
            </w:r>
          </w:p>
        </w:tc>
        <w:tc>
          <w:tcPr>
            <w:tcW w:w="3487" w:type="dxa"/>
          </w:tcPr>
          <w:p w:rsidR="00453211" w:rsidRPr="005400FF" w:rsidRDefault="00453211" w:rsidP="00453211">
            <w:pPr>
              <w:rPr>
                <w:sz w:val="24"/>
                <w:szCs w:val="24"/>
              </w:rPr>
            </w:pPr>
            <w:r w:rsidRPr="00521F57">
              <w:rPr>
                <w:sz w:val="24"/>
                <w:szCs w:val="24"/>
              </w:rPr>
              <w:t>Rules of differentiation, Techniques of differentiation, Rates of change</w:t>
            </w:r>
          </w:p>
        </w:tc>
        <w:tc>
          <w:tcPr>
            <w:tcW w:w="2997" w:type="dxa"/>
          </w:tcPr>
          <w:p w:rsidR="00453211" w:rsidRPr="006349B1" w:rsidRDefault="00737EF2" w:rsidP="00453211">
            <w:pPr>
              <w:rPr>
                <w:sz w:val="24"/>
                <w:szCs w:val="24"/>
              </w:rPr>
            </w:pPr>
            <w:r>
              <w:rPr>
                <w:sz w:val="24"/>
                <w:szCs w:val="24"/>
              </w:rPr>
              <w:t>Solving problems by rules of differentiation</w:t>
            </w:r>
          </w:p>
        </w:tc>
        <w:tc>
          <w:tcPr>
            <w:tcW w:w="2426" w:type="dxa"/>
            <w:gridSpan w:val="2"/>
          </w:tcPr>
          <w:p w:rsidR="00453211" w:rsidRPr="005400FF" w:rsidRDefault="00453211" w:rsidP="00453211">
            <w:pPr>
              <w:rPr>
                <w:sz w:val="24"/>
                <w:szCs w:val="24"/>
              </w:rPr>
            </w:pPr>
            <w:r>
              <w:rPr>
                <w:sz w:val="24"/>
                <w:szCs w:val="24"/>
              </w:rPr>
              <w:t xml:space="preserve">Chapter </w:t>
            </w:r>
            <w:r w:rsidR="00737EF2">
              <w:rPr>
                <w:sz w:val="24"/>
                <w:szCs w:val="24"/>
              </w:rPr>
              <w:t>2</w:t>
            </w:r>
            <w:r>
              <w:rPr>
                <w:sz w:val="24"/>
                <w:szCs w:val="24"/>
              </w:rPr>
              <w:t xml:space="preserve"> of </w:t>
            </w:r>
            <w:r w:rsidRPr="005400FF">
              <w:rPr>
                <w:sz w:val="24"/>
                <w:szCs w:val="24"/>
              </w:rPr>
              <w:t>Textbook and Lecture Handouts</w:t>
            </w:r>
          </w:p>
        </w:tc>
      </w:tr>
      <w:tr w:rsidR="00453211" w:rsidRPr="00EA32E3" w:rsidTr="002B67B5">
        <w:tc>
          <w:tcPr>
            <w:tcW w:w="2628" w:type="dxa"/>
            <w:vMerge/>
          </w:tcPr>
          <w:p w:rsidR="00453211" w:rsidRPr="00EA32E3" w:rsidRDefault="00453211" w:rsidP="0045321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ign w:val="center"/>
          </w:tcPr>
          <w:p w:rsidR="00453211" w:rsidRPr="005400FF" w:rsidRDefault="00453211" w:rsidP="00453211">
            <w:pPr>
              <w:jc w:val="center"/>
              <w:rPr>
                <w:sz w:val="24"/>
                <w:szCs w:val="24"/>
              </w:rPr>
            </w:pPr>
          </w:p>
        </w:tc>
        <w:tc>
          <w:tcPr>
            <w:tcW w:w="1028" w:type="dxa"/>
            <w:vAlign w:val="center"/>
          </w:tcPr>
          <w:p w:rsidR="00453211" w:rsidRPr="005400FF" w:rsidRDefault="00453211" w:rsidP="00453211">
            <w:pPr>
              <w:jc w:val="center"/>
              <w:rPr>
                <w:sz w:val="24"/>
                <w:szCs w:val="24"/>
              </w:rPr>
            </w:pPr>
            <w:r w:rsidRPr="005400FF">
              <w:rPr>
                <w:sz w:val="24"/>
                <w:szCs w:val="24"/>
              </w:rPr>
              <w:t>2</w:t>
            </w:r>
          </w:p>
        </w:tc>
        <w:tc>
          <w:tcPr>
            <w:tcW w:w="3487" w:type="dxa"/>
          </w:tcPr>
          <w:p w:rsidR="00453211" w:rsidRPr="005400FF" w:rsidRDefault="00453211" w:rsidP="00453211">
            <w:pPr>
              <w:rPr>
                <w:sz w:val="24"/>
                <w:szCs w:val="24"/>
              </w:rPr>
            </w:pPr>
            <w:r w:rsidRPr="00521F57">
              <w:rPr>
                <w:sz w:val="24"/>
                <w:szCs w:val="24"/>
              </w:rPr>
              <w:t>Techniques of differentiation, Rates of change</w:t>
            </w:r>
          </w:p>
        </w:tc>
        <w:tc>
          <w:tcPr>
            <w:tcW w:w="2997" w:type="dxa"/>
          </w:tcPr>
          <w:p w:rsidR="00453211" w:rsidRPr="005400FF" w:rsidRDefault="00737EF2" w:rsidP="00453211">
            <w:pPr>
              <w:rPr>
                <w:sz w:val="24"/>
                <w:szCs w:val="24"/>
              </w:rPr>
            </w:pPr>
            <w:r>
              <w:rPr>
                <w:sz w:val="24"/>
                <w:szCs w:val="24"/>
              </w:rPr>
              <w:t xml:space="preserve">Solving problems by rate of change </w:t>
            </w:r>
          </w:p>
        </w:tc>
        <w:tc>
          <w:tcPr>
            <w:tcW w:w="2426" w:type="dxa"/>
            <w:gridSpan w:val="2"/>
          </w:tcPr>
          <w:p w:rsidR="00453211" w:rsidRPr="005400FF" w:rsidRDefault="00453211" w:rsidP="00453211">
            <w:pPr>
              <w:rPr>
                <w:sz w:val="24"/>
                <w:szCs w:val="24"/>
              </w:rPr>
            </w:pPr>
            <w:r w:rsidRPr="005400FF">
              <w:rPr>
                <w:sz w:val="24"/>
                <w:szCs w:val="24"/>
              </w:rPr>
              <w:t>Lecture Handouts,</w:t>
            </w:r>
            <w:r>
              <w:rPr>
                <w:sz w:val="24"/>
                <w:szCs w:val="24"/>
              </w:rPr>
              <w:t xml:space="preserve"> Chapter </w:t>
            </w:r>
            <w:r w:rsidR="00737EF2">
              <w:rPr>
                <w:sz w:val="24"/>
                <w:szCs w:val="24"/>
              </w:rPr>
              <w:t>2</w:t>
            </w:r>
            <w:r>
              <w:rPr>
                <w:sz w:val="24"/>
                <w:szCs w:val="24"/>
              </w:rPr>
              <w:t xml:space="preserve"> of</w:t>
            </w:r>
            <w:r w:rsidRPr="005400FF">
              <w:rPr>
                <w:sz w:val="24"/>
                <w:szCs w:val="24"/>
              </w:rPr>
              <w:t xml:space="preserve"> text book</w:t>
            </w:r>
          </w:p>
        </w:tc>
      </w:tr>
      <w:tr w:rsidR="00453211" w:rsidRPr="00EA32E3" w:rsidTr="009E59D2">
        <w:tc>
          <w:tcPr>
            <w:tcW w:w="2628" w:type="dxa"/>
            <w:vMerge/>
          </w:tcPr>
          <w:p w:rsidR="00453211" w:rsidRPr="00EA32E3" w:rsidRDefault="00453211" w:rsidP="0045321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restart"/>
            <w:vAlign w:val="center"/>
          </w:tcPr>
          <w:p w:rsidR="00453211" w:rsidRPr="005400FF" w:rsidRDefault="00453211" w:rsidP="00453211">
            <w:pPr>
              <w:jc w:val="center"/>
              <w:rPr>
                <w:sz w:val="24"/>
                <w:szCs w:val="24"/>
              </w:rPr>
            </w:pPr>
            <w:r w:rsidRPr="005400FF">
              <w:rPr>
                <w:sz w:val="24"/>
                <w:szCs w:val="24"/>
              </w:rPr>
              <w:t>7</w:t>
            </w:r>
          </w:p>
        </w:tc>
        <w:tc>
          <w:tcPr>
            <w:tcW w:w="1028" w:type="dxa"/>
          </w:tcPr>
          <w:p w:rsidR="00453211" w:rsidRPr="005400FF" w:rsidRDefault="00453211" w:rsidP="00453211">
            <w:pPr>
              <w:jc w:val="center"/>
              <w:rPr>
                <w:sz w:val="24"/>
                <w:szCs w:val="24"/>
              </w:rPr>
            </w:pPr>
            <w:r>
              <w:rPr>
                <w:sz w:val="24"/>
                <w:szCs w:val="24"/>
              </w:rPr>
              <w:t>1</w:t>
            </w:r>
          </w:p>
        </w:tc>
        <w:tc>
          <w:tcPr>
            <w:tcW w:w="3487" w:type="dxa"/>
          </w:tcPr>
          <w:p w:rsidR="00453211" w:rsidRPr="005400FF" w:rsidRDefault="00453211" w:rsidP="00453211">
            <w:pPr>
              <w:autoSpaceDE w:val="0"/>
              <w:autoSpaceDN w:val="0"/>
              <w:adjustRightInd w:val="0"/>
              <w:rPr>
                <w:sz w:val="24"/>
                <w:szCs w:val="24"/>
              </w:rPr>
            </w:pPr>
            <w:r w:rsidRPr="00521F57">
              <w:rPr>
                <w:sz w:val="24"/>
                <w:szCs w:val="24"/>
              </w:rPr>
              <w:t>Tangents and</w:t>
            </w:r>
            <w:r>
              <w:rPr>
                <w:sz w:val="24"/>
                <w:szCs w:val="24"/>
              </w:rPr>
              <w:t xml:space="preserve"> </w:t>
            </w:r>
            <w:r w:rsidRPr="00521F57">
              <w:rPr>
                <w:sz w:val="24"/>
                <w:szCs w:val="24"/>
              </w:rPr>
              <w:t>Normal lines</w:t>
            </w:r>
          </w:p>
        </w:tc>
        <w:tc>
          <w:tcPr>
            <w:tcW w:w="2997" w:type="dxa"/>
          </w:tcPr>
          <w:p w:rsidR="00453211" w:rsidRPr="005400FF" w:rsidRDefault="00737EF2" w:rsidP="00453211">
            <w:pPr>
              <w:rPr>
                <w:sz w:val="24"/>
                <w:szCs w:val="24"/>
              </w:rPr>
            </w:pPr>
            <w:r>
              <w:rPr>
                <w:sz w:val="24"/>
                <w:szCs w:val="24"/>
              </w:rPr>
              <w:t xml:space="preserve">Solving problems of tangent lines </w:t>
            </w:r>
          </w:p>
        </w:tc>
        <w:tc>
          <w:tcPr>
            <w:tcW w:w="2426" w:type="dxa"/>
            <w:gridSpan w:val="2"/>
          </w:tcPr>
          <w:p w:rsidR="00453211" w:rsidRPr="005400FF" w:rsidRDefault="00453211" w:rsidP="00453211">
            <w:pPr>
              <w:rPr>
                <w:sz w:val="24"/>
                <w:szCs w:val="24"/>
              </w:rPr>
            </w:pPr>
            <w:r>
              <w:rPr>
                <w:sz w:val="24"/>
                <w:szCs w:val="24"/>
              </w:rPr>
              <w:t xml:space="preserve">Chapter </w:t>
            </w:r>
            <w:r w:rsidR="00737EF2">
              <w:rPr>
                <w:sz w:val="24"/>
                <w:szCs w:val="24"/>
              </w:rPr>
              <w:t>2</w:t>
            </w:r>
            <w:r>
              <w:rPr>
                <w:sz w:val="24"/>
                <w:szCs w:val="24"/>
              </w:rPr>
              <w:t xml:space="preserve"> of </w:t>
            </w:r>
            <w:r w:rsidRPr="005400FF">
              <w:rPr>
                <w:sz w:val="24"/>
                <w:szCs w:val="24"/>
              </w:rPr>
              <w:t>Textbook and Lecture Handouts</w:t>
            </w:r>
          </w:p>
        </w:tc>
      </w:tr>
      <w:tr w:rsidR="00453211" w:rsidRPr="00EA32E3" w:rsidTr="002B67B5">
        <w:trPr>
          <w:trHeight w:val="70"/>
        </w:trPr>
        <w:tc>
          <w:tcPr>
            <w:tcW w:w="2628" w:type="dxa"/>
            <w:vMerge/>
          </w:tcPr>
          <w:p w:rsidR="00453211" w:rsidRPr="00EA32E3" w:rsidRDefault="00453211" w:rsidP="0045321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ign w:val="center"/>
          </w:tcPr>
          <w:p w:rsidR="00453211" w:rsidRPr="005400FF" w:rsidRDefault="00453211" w:rsidP="00453211">
            <w:pPr>
              <w:jc w:val="center"/>
              <w:rPr>
                <w:sz w:val="24"/>
                <w:szCs w:val="24"/>
              </w:rPr>
            </w:pPr>
          </w:p>
        </w:tc>
        <w:tc>
          <w:tcPr>
            <w:tcW w:w="1028" w:type="dxa"/>
            <w:vAlign w:val="center"/>
          </w:tcPr>
          <w:p w:rsidR="00453211" w:rsidRPr="005400FF" w:rsidRDefault="00453211" w:rsidP="00453211">
            <w:pPr>
              <w:jc w:val="center"/>
              <w:rPr>
                <w:sz w:val="24"/>
                <w:szCs w:val="24"/>
              </w:rPr>
            </w:pPr>
            <w:r w:rsidRPr="005400FF">
              <w:rPr>
                <w:sz w:val="24"/>
                <w:szCs w:val="24"/>
              </w:rPr>
              <w:t>2</w:t>
            </w:r>
          </w:p>
        </w:tc>
        <w:tc>
          <w:tcPr>
            <w:tcW w:w="3487" w:type="dxa"/>
          </w:tcPr>
          <w:p w:rsidR="00453211" w:rsidRPr="00FC78DD" w:rsidRDefault="00453211" w:rsidP="00453211">
            <w:pPr>
              <w:rPr>
                <w:sz w:val="24"/>
                <w:szCs w:val="24"/>
                <w:lang w:val="en-GB"/>
              </w:rPr>
            </w:pPr>
            <w:r>
              <w:rPr>
                <w:sz w:val="24"/>
                <w:szCs w:val="24"/>
                <w:lang w:val="en-GB"/>
              </w:rPr>
              <w:t>The Chain Rule, Implicit differentiation</w:t>
            </w:r>
          </w:p>
        </w:tc>
        <w:tc>
          <w:tcPr>
            <w:tcW w:w="2997" w:type="dxa"/>
          </w:tcPr>
          <w:p w:rsidR="00453211" w:rsidRPr="005400FF" w:rsidRDefault="00737EF2" w:rsidP="00453211">
            <w:pPr>
              <w:rPr>
                <w:sz w:val="24"/>
                <w:szCs w:val="24"/>
              </w:rPr>
            </w:pPr>
            <w:r>
              <w:rPr>
                <w:sz w:val="24"/>
                <w:szCs w:val="24"/>
              </w:rPr>
              <w:t>Solving problems by chain rule</w:t>
            </w:r>
          </w:p>
        </w:tc>
        <w:tc>
          <w:tcPr>
            <w:tcW w:w="2426" w:type="dxa"/>
            <w:gridSpan w:val="2"/>
          </w:tcPr>
          <w:p w:rsidR="00453211" w:rsidRPr="005400FF" w:rsidRDefault="00453211" w:rsidP="00453211">
            <w:pPr>
              <w:rPr>
                <w:sz w:val="24"/>
                <w:szCs w:val="24"/>
              </w:rPr>
            </w:pPr>
            <w:r>
              <w:rPr>
                <w:sz w:val="24"/>
                <w:szCs w:val="24"/>
              </w:rPr>
              <w:t xml:space="preserve">Chapter </w:t>
            </w:r>
            <w:r w:rsidR="00737EF2">
              <w:rPr>
                <w:sz w:val="24"/>
                <w:szCs w:val="24"/>
              </w:rPr>
              <w:t>2</w:t>
            </w:r>
            <w:r>
              <w:rPr>
                <w:sz w:val="24"/>
                <w:szCs w:val="24"/>
              </w:rPr>
              <w:t xml:space="preserve"> of </w:t>
            </w:r>
            <w:r w:rsidRPr="005400FF">
              <w:rPr>
                <w:sz w:val="24"/>
                <w:szCs w:val="24"/>
              </w:rPr>
              <w:t>Textbook and Lecture Handouts</w:t>
            </w:r>
          </w:p>
        </w:tc>
      </w:tr>
      <w:tr w:rsidR="00453211" w:rsidRPr="00EA32E3" w:rsidTr="0014619E">
        <w:trPr>
          <w:trHeight w:val="1043"/>
        </w:trPr>
        <w:tc>
          <w:tcPr>
            <w:tcW w:w="2628" w:type="dxa"/>
            <w:vMerge/>
          </w:tcPr>
          <w:p w:rsidR="00453211" w:rsidRPr="00EA32E3" w:rsidRDefault="00453211" w:rsidP="0045321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restart"/>
            <w:vAlign w:val="center"/>
          </w:tcPr>
          <w:p w:rsidR="00453211" w:rsidRPr="005400FF" w:rsidRDefault="00453211" w:rsidP="00453211">
            <w:pPr>
              <w:jc w:val="center"/>
              <w:rPr>
                <w:sz w:val="24"/>
                <w:szCs w:val="24"/>
              </w:rPr>
            </w:pPr>
            <w:r w:rsidRPr="005400FF">
              <w:rPr>
                <w:sz w:val="24"/>
                <w:szCs w:val="24"/>
              </w:rPr>
              <w:t>8</w:t>
            </w:r>
          </w:p>
        </w:tc>
        <w:tc>
          <w:tcPr>
            <w:tcW w:w="1028" w:type="dxa"/>
            <w:vAlign w:val="center"/>
          </w:tcPr>
          <w:p w:rsidR="00453211" w:rsidRPr="005400FF" w:rsidRDefault="00453211" w:rsidP="00453211">
            <w:pPr>
              <w:jc w:val="center"/>
              <w:rPr>
                <w:sz w:val="24"/>
                <w:szCs w:val="24"/>
              </w:rPr>
            </w:pPr>
            <w:r w:rsidRPr="005400FF">
              <w:rPr>
                <w:sz w:val="24"/>
                <w:szCs w:val="24"/>
              </w:rPr>
              <w:t>1</w:t>
            </w:r>
          </w:p>
        </w:tc>
        <w:tc>
          <w:tcPr>
            <w:tcW w:w="3487" w:type="dxa"/>
          </w:tcPr>
          <w:p w:rsidR="00453211" w:rsidRPr="005400FF" w:rsidRDefault="00453211" w:rsidP="00453211">
            <w:pPr>
              <w:rPr>
                <w:sz w:val="24"/>
                <w:szCs w:val="24"/>
              </w:rPr>
            </w:pPr>
            <w:r>
              <w:rPr>
                <w:sz w:val="24"/>
                <w:szCs w:val="24"/>
              </w:rPr>
              <w:t>L</w:t>
            </w:r>
            <w:r w:rsidRPr="00521F57">
              <w:rPr>
                <w:sz w:val="24"/>
                <w:szCs w:val="24"/>
              </w:rPr>
              <w:t>inear approximation, Applications of differentiation;</w:t>
            </w:r>
          </w:p>
        </w:tc>
        <w:tc>
          <w:tcPr>
            <w:tcW w:w="2997" w:type="dxa"/>
          </w:tcPr>
          <w:p w:rsidR="00453211" w:rsidRPr="005400FF" w:rsidRDefault="00737EF2" w:rsidP="00453211">
            <w:pPr>
              <w:rPr>
                <w:sz w:val="24"/>
                <w:szCs w:val="24"/>
              </w:rPr>
            </w:pPr>
            <w:r>
              <w:rPr>
                <w:sz w:val="24"/>
                <w:szCs w:val="24"/>
              </w:rPr>
              <w:t>Implicit differentiation problems solving</w:t>
            </w:r>
          </w:p>
        </w:tc>
        <w:tc>
          <w:tcPr>
            <w:tcW w:w="2426" w:type="dxa"/>
            <w:gridSpan w:val="2"/>
          </w:tcPr>
          <w:p w:rsidR="00453211" w:rsidRPr="005400FF" w:rsidRDefault="00453211" w:rsidP="00453211">
            <w:pPr>
              <w:rPr>
                <w:sz w:val="24"/>
                <w:szCs w:val="24"/>
              </w:rPr>
            </w:pPr>
            <w:r>
              <w:rPr>
                <w:sz w:val="24"/>
                <w:szCs w:val="24"/>
              </w:rPr>
              <w:t xml:space="preserve">Chapter </w:t>
            </w:r>
            <w:r w:rsidR="00737EF2">
              <w:rPr>
                <w:sz w:val="24"/>
                <w:szCs w:val="24"/>
              </w:rPr>
              <w:t>2</w:t>
            </w:r>
            <w:r>
              <w:rPr>
                <w:sz w:val="24"/>
                <w:szCs w:val="24"/>
              </w:rPr>
              <w:t xml:space="preserve"> of </w:t>
            </w:r>
            <w:r w:rsidRPr="005400FF">
              <w:rPr>
                <w:sz w:val="24"/>
                <w:szCs w:val="24"/>
              </w:rPr>
              <w:t>Textbook and Lecture Handouts</w:t>
            </w:r>
          </w:p>
        </w:tc>
      </w:tr>
      <w:tr w:rsidR="00453211" w:rsidRPr="00EA32E3" w:rsidTr="00B85995">
        <w:tc>
          <w:tcPr>
            <w:tcW w:w="2628" w:type="dxa"/>
            <w:vMerge/>
          </w:tcPr>
          <w:p w:rsidR="00453211" w:rsidRPr="00EA32E3" w:rsidRDefault="00453211" w:rsidP="0045321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ign w:val="center"/>
          </w:tcPr>
          <w:p w:rsidR="00453211" w:rsidRPr="005400FF" w:rsidRDefault="00453211" w:rsidP="00453211">
            <w:pPr>
              <w:jc w:val="center"/>
              <w:rPr>
                <w:sz w:val="24"/>
                <w:szCs w:val="24"/>
              </w:rPr>
            </w:pPr>
          </w:p>
        </w:tc>
        <w:tc>
          <w:tcPr>
            <w:tcW w:w="1028" w:type="dxa"/>
          </w:tcPr>
          <w:p w:rsidR="00453211" w:rsidRPr="005400FF" w:rsidRDefault="00453211" w:rsidP="00453211">
            <w:pPr>
              <w:jc w:val="center"/>
              <w:rPr>
                <w:sz w:val="24"/>
                <w:szCs w:val="24"/>
              </w:rPr>
            </w:pPr>
            <w:r>
              <w:rPr>
                <w:sz w:val="24"/>
                <w:szCs w:val="24"/>
              </w:rPr>
              <w:t>2</w:t>
            </w:r>
          </w:p>
        </w:tc>
        <w:tc>
          <w:tcPr>
            <w:tcW w:w="3487" w:type="dxa"/>
          </w:tcPr>
          <w:p w:rsidR="00453211" w:rsidRPr="005400FF" w:rsidRDefault="00453211" w:rsidP="00453211">
            <w:pPr>
              <w:rPr>
                <w:sz w:val="24"/>
                <w:szCs w:val="24"/>
                <w:lang w:eastAsia="ko-KR"/>
              </w:rPr>
            </w:pPr>
            <w:r w:rsidRPr="005400FF">
              <w:rPr>
                <w:sz w:val="24"/>
                <w:szCs w:val="24"/>
                <w:lang w:eastAsia="ko-KR"/>
              </w:rPr>
              <w:t>Revision</w:t>
            </w:r>
          </w:p>
        </w:tc>
        <w:tc>
          <w:tcPr>
            <w:tcW w:w="2997" w:type="dxa"/>
          </w:tcPr>
          <w:p w:rsidR="00453211" w:rsidRPr="005400FF" w:rsidRDefault="00453211" w:rsidP="00453211">
            <w:pPr>
              <w:rPr>
                <w:sz w:val="24"/>
                <w:szCs w:val="24"/>
                <w:lang w:eastAsia="ko-KR"/>
              </w:rPr>
            </w:pPr>
            <w:r w:rsidRPr="005400FF">
              <w:rPr>
                <w:sz w:val="24"/>
                <w:szCs w:val="24"/>
                <w:lang w:eastAsia="ko-KR"/>
              </w:rPr>
              <w:t>An overview of the course before Mid Terms</w:t>
            </w:r>
          </w:p>
        </w:tc>
        <w:tc>
          <w:tcPr>
            <w:tcW w:w="2426" w:type="dxa"/>
            <w:gridSpan w:val="2"/>
          </w:tcPr>
          <w:p w:rsidR="00453211" w:rsidRPr="005400FF" w:rsidRDefault="00453211" w:rsidP="00453211">
            <w:pPr>
              <w:rPr>
                <w:sz w:val="24"/>
                <w:szCs w:val="24"/>
              </w:rPr>
            </w:pPr>
            <w:r w:rsidRPr="005400FF">
              <w:rPr>
                <w:sz w:val="24"/>
                <w:szCs w:val="24"/>
              </w:rPr>
              <w:t>Textbook and Lecture Handouts</w:t>
            </w:r>
          </w:p>
        </w:tc>
      </w:tr>
      <w:tr w:rsidR="00453211" w:rsidRPr="00EA32E3" w:rsidTr="003A0F2D">
        <w:trPr>
          <w:trHeight w:val="458"/>
        </w:trPr>
        <w:tc>
          <w:tcPr>
            <w:tcW w:w="2628" w:type="dxa"/>
            <w:vMerge/>
          </w:tcPr>
          <w:p w:rsidR="00453211" w:rsidRPr="00EA32E3" w:rsidRDefault="00453211" w:rsidP="0045321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Align w:val="center"/>
          </w:tcPr>
          <w:p w:rsidR="00453211" w:rsidRPr="005400FF" w:rsidRDefault="00453211" w:rsidP="00453211">
            <w:pPr>
              <w:jc w:val="center"/>
              <w:rPr>
                <w:sz w:val="24"/>
                <w:szCs w:val="24"/>
              </w:rPr>
            </w:pPr>
          </w:p>
        </w:tc>
        <w:tc>
          <w:tcPr>
            <w:tcW w:w="9938" w:type="dxa"/>
            <w:gridSpan w:val="5"/>
            <w:vAlign w:val="center"/>
          </w:tcPr>
          <w:p w:rsidR="00453211" w:rsidRPr="005400FF" w:rsidRDefault="00453211" w:rsidP="00453211">
            <w:pPr>
              <w:jc w:val="center"/>
              <w:rPr>
                <w:sz w:val="24"/>
                <w:szCs w:val="24"/>
              </w:rPr>
            </w:pPr>
            <w:r w:rsidRPr="005400FF">
              <w:rPr>
                <w:b/>
                <w:iCs/>
                <w:sz w:val="24"/>
                <w:szCs w:val="24"/>
              </w:rPr>
              <w:t>Mid Term Examination</w:t>
            </w:r>
          </w:p>
        </w:tc>
      </w:tr>
      <w:tr w:rsidR="00453211" w:rsidRPr="00EA32E3" w:rsidTr="00073C89">
        <w:tc>
          <w:tcPr>
            <w:tcW w:w="2628" w:type="dxa"/>
            <w:vMerge/>
          </w:tcPr>
          <w:p w:rsidR="00453211" w:rsidRPr="00EA32E3" w:rsidRDefault="00453211" w:rsidP="0045321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restart"/>
            <w:vAlign w:val="center"/>
          </w:tcPr>
          <w:p w:rsidR="00453211" w:rsidRPr="005400FF" w:rsidRDefault="00453211" w:rsidP="00453211">
            <w:pPr>
              <w:jc w:val="center"/>
              <w:rPr>
                <w:sz w:val="24"/>
                <w:szCs w:val="24"/>
              </w:rPr>
            </w:pPr>
            <w:r w:rsidRPr="005400FF">
              <w:rPr>
                <w:sz w:val="24"/>
                <w:szCs w:val="24"/>
              </w:rPr>
              <w:t>9</w:t>
            </w:r>
          </w:p>
        </w:tc>
        <w:tc>
          <w:tcPr>
            <w:tcW w:w="1028" w:type="dxa"/>
          </w:tcPr>
          <w:p w:rsidR="00453211" w:rsidRPr="005400FF" w:rsidRDefault="00453211" w:rsidP="00453211">
            <w:pPr>
              <w:jc w:val="center"/>
              <w:rPr>
                <w:sz w:val="24"/>
                <w:szCs w:val="24"/>
              </w:rPr>
            </w:pPr>
            <w:r w:rsidRPr="005400FF">
              <w:rPr>
                <w:sz w:val="24"/>
                <w:szCs w:val="24"/>
              </w:rPr>
              <w:t>1</w:t>
            </w:r>
          </w:p>
        </w:tc>
        <w:tc>
          <w:tcPr>
            <w:tcW w:w="3487" w:type="dxa"/>
          </w:tcPr>
          <w:p w:rsidR="00453211" w:rsidRPr="005400FF" w:rsidRDefault="00453211" w:rsidP="00453211">
            <w:pPr>
              <w:rPr>
                <w:sz w:val="24"/>
                <w:szCs w:val="24"/>
              </w:rPr>
            </w:pPr>
            <w:r w:rsidRPr="00521F57">
              <w:rPr>
                <w:sz w:val="24"/>
                <w:szCs w:val="24"/>
              </w:rPr>
              <w:t>Extreme value functions</w:t>
            </w:r>
          </w:p>
        </w:tc>
        <w:tc>
          <w:tcPr>
            <w:tcW w:w="3139" w:type="dxa"/>
            <w:gridSpan w:val="2"/>
          </w:tcPr>
          <w:p w:rsidR="00453211" w:rsidRPr="00AB4F0D" w:rsidRDefault="00A66171" w:rsidP="00453211">
            <w:pPr>
              <w:rPr>
                <w:sz w:val="24"/>
                <w:szCs w:val="24"/>
              </w:rPr>
            </w:pPr>
            <w:r>
              <w:rPr>
                <w:sz w:val="24"/>
                <w:szCs w:val="24"/>
              </w:rPr>
              <w:t>Increase, decrease and concavity</w:t>
            </w:r>
          </w:p>
        </w:tc>
        <w:tc>
          <w:tcPr>
            <w:tcW w:w="2284" w:type="dxa"/>
          </w:tcPr>
          <w:p w:rsidR="00453211" w:rsidRPr="005400FF" w:rsidRDefault="00A66171" w:rsidP="00453211">
            <w:pPr>
              <w:rPr>
                <w:sz w:val="24"/>
                <w:szCs w:val="24"/>
              </w:rPr>
            </w:pPr>
            <w:r>
              <w:rPr>
                <w:sz w:val="24"/>
                <w:szCs w:val="24"/>
              </w:rPr>
              <w:t xml:space="preserve">Chapter 3 </w:t>
            </w:r>
            <w:r w:rsidR="00453211" w:rsidRPr="005400FF">
              <w:rPr>
                <w:sz w:val="24"/>
                <w:szCs w:val="24"/>
              </w:rPr>
              <w:t>Textbook and Lecture Handouts</w:t>
            </w:r>
          </w:p>
        </w:tc>
      </w:tr>
      <w:tr w:rsidR="00453211" w:rsidRPr="00EA32E3" w:rsidTr="00073C89">
        <w:tc>
          <w:tcPr>
            <w:tcW w:w="2628" w:type="dxa"/>
            <w:vMerge/>
          </w:tcPr>
          <w:p w:rsidR="00453211" w:rsidRPr="00EA32E3" w:rsidRDefault="00453211" w:rsidP="0045321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ign w:val="center"/>
          </w:tcPr>
          <w:p w:rsidR="00453211" w:rsidRPr="005400FF" w:rsidRDefault="00453211" w:rsidP="00453211">
            <w:pPr>
              <w:jc w:val="center"/>
              <w:rPr>
                <w:sz w:val="24"/>
                <w:szCs w:val="24"/>
              </w:rPr>
            </w:pPr>
          </w:p>
        </w:tc>
        <w:tc>
          <w:tcPr>
            <w:tcW w:w="1028" w:type="dxa"/>
          </w:tcPr>
          <w:p w:rsidR="00453211" w:rsidRPr="005400FF" w:rsidRDefault="00453211" w:rsidP="00453211">
            <w:pPr>
              <w:jc w:val="center"/>
              <w:rPr>
                <w:sz w:val="24"/>
                <w:szCs w:val="24"/>
              </w:rPr>
            </w:pPr>
            <w:r w:rsidRPr="005400FF">
              <w:rPr>
                <w:sz w:val="24"/>
                <w:szCs w:val="24"/>
              </w:rPr>
              <w:t>2</w:t>
            </w:r>
          </w:p>
        </w:tc>
        <w:tc>
          <w:tcPr>
            <w:tcW w:w="3487" w:type="dxa"/>
          </w:tcPr>
          <w:p w:rsidR="00453211" w:rsidRPr="005400FF" w:rsidRDefault="00453211" w:rsidP="00453211">
            <w:pPr>
              <w:autoSpaceDE w:val="0"/>
              <w:autoSpaceDN w:val="0"/>
              <w:adjustRightInd w:val="0"/>
              <w:rPr>
                <w:sz w:val="24"/>
                <w:szCs w:val="24"/>
              </w:rPr>
            </w:pPr>
            <w:r w:rsidRPr="00521F57">
              <w:rPr>
                <w:sz w:val="24"/>
                <w:szCs w:val="24"/>
              </w:rPr>
              <w:t>Mean value theorems</w:t>
            </w:r>
          </w:p>
        </w:tc>
        <w:tc>
          <w:tcPr>
            <w:tcW w:w="3139" w:type="dxa"/>
            <w:gridSpan w:val="2"/>
          </w:tcPr>
          <w:p w:rsidR="00453211" w:rsidRPr="009A2F49" w:rsidRDefault="00A66171" w:rsidP="00453211">
            <w:pPr>
              <w:rPr>
                <w:sz w:val="24"/>
                <w:szCs w:val="24"/>
              </w:rPr>
            </w:pPr>
            <w:r>
              <w:rPr>
                <w:sz w:val="24"/>
                <w:szCs w:val="24"/>
              </w:rPr>
              <w:t>Solving problems by mean value theorem</w:t>
            </w:r>
          </w:p>
        </w:tc>
        <w:tc>
          <w:tcPr>
            <w:tcW w:w="2284" w:type="dxa"/>
          </w:tcPr>
          <w:p w:rsidR="00453211" w:rsidRPr="005400FF" w:rsidRDefault="00A66171" w:rsidP="00453211">
            <w:pPr>
              <w:rPr>
                <w:sz w:val="24"/>
                <w:szCs w:val="24"/>
              </w:rPr>
            </w:pPr>
            <w:r>
              <w:rPr>
                <w:sz w:val="24"/>
                <w:szCs w:val="24"/>
              </w:rPr>
              <w:t>Chapter 3</w:t>
            </w:r>
            <w:r w:rsidR="00453211" w:rsidRPr="005400FF">
              <w:rPr>
                <w:sz w:val="24"/>
                <w:szCs w:val="24"/>
              </w:rPr>
              <w:t>Textbook and Lecture Handouts</w:t>
            </w:r>
          </w:p>
        </w:tc>
      </w:tr>
      <w:tr w:rsidR="00453211" w:rsidRPr="00EA32E3" w:rsidTr="00073C89">
        <w:tc>
          <w:tcPr>
            <w:tcW w:w="2628" w:type="dxa"/>
            <w:vMerge/>
          </w:tcPr>
          <w:p w:rsidR="00453211" w:rsidRPr="00EA32E3" w:rsidRDefault="00453211" w:rsidP="0045321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restart"/>
            <w:vAlign w:val="center"/>
          </w:tcPr>
          <w:p w:rsidR="00453211" w:rsidRPr="005400FF" w:rsidRDefault="00453211" w:rsidP="00453211">
            <w:pPr>
              <w:jc w:val="center"/>
              <w:rPr>
                <w:sz w:val="24"/>
                <w:szCs w:val="24"/>
              </w:rPr>
            </w:pPr>
            <w:r w:rsidRPr="005400FF">
              <w:rPr>
                <w:sz w:val="24"/>
                <w:szCs w:val="24"/>
              </w:rPr>
              <w:t>10</w:t>
            </w:r>
          </w:p>
        </w:tc>
        <w:tc>
          <w:tcPr>
            <w:tcW w:w="1028" w:type="dxa"/>
          </w:tcPr>
          <w:p w:rsidR="00453211" w:rsidRPr="005400FF" w:rsidRDefault="00453211" w:rsidP="00453211">
            <w:pPr>
              <w:jc w:val="center"/>
              <w:rPr>
                <w:sz w:val="24"/>
                <w:szCs w:val="24"/>
              </w:rPr>
            </w:pPr>
            <w:r>
              <w:rPr>
                <w:sz w:val="24"/>
                <w:szCs w:val="24"/>
              </w:rPr>
              <w:t>1</w:t>
            </w:r>
          </w:p>
        </w:tc>
        <w:tc>
          <w:tcPr>
            <w:tcW w:w="3487" w:type="dxa"/>
          </w:tcPr>
          <w:p w:rsidR="00453211" w:rsidRPr="005400FF" w:rsidRDefault="00453211" w:rsidP="00453211">
            <w:pPr>
              <w:autoSpaceDE w:val="0"/>
              <w:autoSpaceDN w:val="0"/>
              <w:adjustRightInd w:val="0"/>
              <w:rPr>
                <w:sz w:val="24"/>
                <w:szCs w:val="24"/>
              </w:rPr>
            </w:pPr>
            <w:r w:rsidRPr="00521F57">
              <w:rPr>
                <w:sz w:val="24"/>
                <w:szCs w:val="24"/>
              </w:rPr>
              <w:t>Maxima and Minima of a function for single-variable</w:t>
            </w:r>
          </w:p>
        </w:tc>
        <w:tc>
          <w:tcPr>
            <w:tcW w:w="3139" w:type="dxa"/>
            <w:gridSpan w:val="2"/>
          </w:tcPr>
          <w:p w:rsidR="00453211" w:rsidRPr="00B42E1F" w:rsidRDefault="00EF66A1" w:rsidP="00453211">
            <w:pPr>
              <w:rPr>
                <w:sz w:val="24"/>
                <w:szCs w:val="24"/>
              </w:rPr>
            </w:pPr>
            <w:r>
              <w:rPr>
                <w:sz w:val="24"/>
                <w:szCs w:val="24"/>
              </w:rPr>
              <w:t>Applied maximum and minimum of problems</w:t>
            </w:r>
          </w:p>
        </w:tc>
        <w:tc>
          <w:tcPr>
            <w:tcW w:w="2284" w:type="dxa"/>
          </w:tcPr>
          <w:p w:rsidR="00453211" w:rsidRPr="005400FF" w:rsidRDefault="00EF66A1" w:rsidP="00453211">
            <w:pPr>
              <w:rPr>
                <w:sz w:val="24"/>
                <w:szCs w:val="24"/>
              </w:rPr>
            </w:pPr>
            <w:r>
              <w:rPr>
                <w:sz w:val="24"/>
                <w:szCs w:val="24"/>
              </w:rPr>
              <w:t xml:space="preserve">Chapter 3 </w:t>
            </w:r>
            <w:r w:rsidR="00453211" w:rsidRPr="005400FF">
              <w:rPr>
                <w:sz w:val="24"/>
                <w:szCs w:val="24"/>
              </w:rPr>
              <w:t>Textbook and Lecture Handouts</w:t>
            </w:r>
          </w:p>
        </w:tc>
      </w:tr>
      <w:tr w:rsidR="00453211" w:rsidRPr="00EA32E3" w:rsidTr="00073C89">
        <w:tc>
          <w:tcPr>
            <w:tcW w:w="2628" w:type="dxa"/>
            <w:vMerge/>
          </w:tcPr>
          <w:p w:rsidR="00453211" w:rsidRPr="00EA32E3" w:rsidRDefault="00453211" w:rsidP="0045321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ign w:val="center"/>
          </w:tcPr>
          <w:p w:rsidR="00453211" w:rsidRPr="005400FF" w:rsidRDefault="00453211" w:rsidP="00453211">
            <w:pPr>
              <w:jc w:val="center"/>
              <w:rPr>
                <w:sz w:val="24"/>
                <w:szCs w:val="24"/>
              </w:rPr>
            </w:pPr>
          </w:p>
        </w:tc>
        <w:tc>
          <w:tcPr>
            <w:tcW w:w="1028" w:type="dxa"/>
          </w:tcPr>
          <w:p w:rsidR="00453211" w:rsidRPr="005400FF" w:rsidRDefault="00453211" w:rsidP="00453211">
            <w:pPr>
              <w:jc w:val="center"/>
              <w:rPr>
                <w:sz w:val="24"/>
                <w:szCs w:val="24"/>
              </w:rPr>
            </w:pPr>
            <w:r>
              <w:rPr>
                <w:sz w:val="24"/>
                <w:szCs w:val="24"/>
              </w:rPr>
              <w:t>2</w:t>
            </w:r>
          </w:p>
        </w:tc>
        <w:tc>
          <w:tcPr>
            <w:tcW w:w="3487" w:type="dxa"/>
          </w:tcPr>
          <w:p w:rsidR="00453211" w:rsidRPr="005400FF" w:rsidRDefault="00453211" w:rsidP="00453211">
            <w:pPr>
              <w:rPr>
                <w:sz w:val="24"/>
                <w:szCs w:val="24"/>
              </w:rPr>
            </w:pPr>
            <w:r w:rsidRPr="00521F57">
              <w:rPr>
                <w:sz w:val="24"/>
                <w:szCs w:val="24"/>
              </w:rPr>
              <w:t>Integral calculus; Concept and idea of Integration</w:t>
            </w:r>
          </w:p>
        </w:tc>
        <w:tc>
          <w:tcPr>
            <w:tcW w:w="3139" w:type="dxa"/>
            <w:gridSpan w:val="2"/>
          </w:tcPr>
          <w:p w:rsidR="00453211" w:rsidRPr="00B42E1F" w:rsidRDefault="00EF66A1" w:rsidP="00453211">
            <w:pPr>
              <w:rPr>
                <w:sz w:val="24"/>
                <w:szCs w:val="24"/>
              </w:rPr>
            </w:pPr>
            <w:r>
              <w:rPr>
                <w:sz w:val="24"/>
                <w:szCs w:val="24"/>
              </w:rPr>
              <w:t>An overview of area problem, indefinite integral</w:t>
            </w:r>
          </w:p>
        </w:tc>
        <w:tc>
          <w:tcPr>
            <w:tcW w:w="2284" w:type="dxa"/>
          </w:tcPr>
          <w:p w:rsidR="00453211" w:rsidRPr="005400FF" w:rsidRDefault="004F2509" w:rsidP="00453211">
            <w:pPr>
              <w:rPr>
                <w:sz w:val="24"/>
                <w:szCs w:val="24"/>
              </w:rPr>
            </w:pPr>
            <w:r>
              <w:rPr>
                <w:sz w:val="24"/>
                <w:szCs w:val="24"/>
              </w:rPr>
              <w:t xml:space="preserve">Chapter 4 of </w:t>
            </w:r>
            <w:r w:rsidR="00453211" w:rsidRPr="005400FF">
              <w:rPr>
                <w:sz w:val="24"/>
                <w:szCs w:val="24"/>
              </w:rPr>
              <w:t>Textbook and Lecture Handouts</w:t>
            </w:r>
          </w:p>
        </w:tc>
      </w:tr>
      <w:tr w:rsidR="00453211" w:rsidRPr="00EA32E3" w:rsidTr="00073C89">
        <w:tc>
          <w:tcPr>
            <w:tcW w:w="2628" w:type="dxa"/>
            <w:vMerge/>
          </w:tcPr>
          <w:p w:rsidR="00453211" w:rsidRPr="00EA32E3" w:rsidRDefault="00453211" w:rsidP="0045321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restart"/>
            <w:vAlign w:val="center"/>
          </w:tcPr>
          <w:p w:rsidR="00453211" w:rsidRPr="005400FF" w:rsidRDefault="00453211" w:rsidP="00453211">
            <w:pPr>
              <w:jc w:val="center"/>
              <w:rPr>
                <w:sz w:val="24"/>
                <w:szCs w:val="24"/>
              </w:rPr>
            </w:pPr>
            <w:r w:rsidRPr="005400FF">
              <w:rPr>
                <w:sz w:val="24"/>
                <w:szCs w:val="24"/>
              </w:rPr>
              <w:t>11</w:t>
            </w:r>
          </w:p>
        </w:tc>
        <w:tc>
          <w:tcPr>
            <w:tcW w:w="1028" w:type="dxa"/>
          </w:tcPr>
          <w:p w:rsidR="00453211" w:rsidRPr="005400FF" w:rsidRDefault="00453211" w:rsidP="00453211">
            <w:pPr>
              <w:jc w:val="center"/>
              <w:rPr>
                <w:sz w:val="24"/>
                <w:szCs w:val="24"/>
              </w:rPr>
            </w:pPr>
            <w:r>
              <w:rPr>
                <w:sz w:val="24"/>
                <w:szCs w:val="24"/>
              </w:rPr>
              <w:t>1</w:t>
            </w:r>
          </w:p>
        </w:tc>
        <w:tc>
          <w:tcPr>
            <w:tcW w:w="3487" w:type="dxa"/>
          </w:tcPr>
          <w:p w:rsidR="00453211" w:rsidRPr="005400FF" w:rsidRDefault="00453211" w:rsidP="00453211">
            <w:pPr>
              <w:autoSpaceDE w:val="0"/>
              <w:autoSpaceDN w:val="0"/>
              <w:adjustRightInd w:val="0"/>
              <w:rPr>
                <w:sz w:val="24"/>
                <w:szCs w:val="24"/>
              </w:rPr>
            </w:pPr>
            <w:r w:rsidRPr="00521F57">
              <w:rPr>
                <w:sz w:val="24"/>
                <w:szCs w:val="24"/>
              </w:rPr>
              <w:t>Indefinite Integrals</w:t>
            </w:r>
          </w:p>
        </w:tc>
        <w:tc>
          <w:tcPr>
            <w:tcW w:w="3139" w:type="dxa"/>
            <w:gridSpan w:val="2"/>
          </w:tcPr>
          <w:p w:rsidR="00453211" w:rsidRPr="005400FF" w:rsidRDefault="004F2509" w:rsidP="00453211">
            <w:pPr>
              <w:rPr>
                <w:sz w:val="24"/>
                <w:szCs w:val="24"/>
              </w:rPr>
            </w:pPr>
            <w:r>
              <w:rPr>
                <w:sz w:val="24"/>
                <w:szCs w:val="24"/>
              </w:rPr>
              <w:t>Problems of indefinite integrals</w:t>
            </w:r>
          </w:p>
        </w:tc>
        <w:tc>
          <w:tcPr>
            <w:tcW w:w="2284" w:type="dxa"/>
          </w:tcPr>
          <w:p w:rsidR="00453211" w:rsidRPr="005400FF" w:rsidRDefault="004F2509" w:rsidP="00453211">
            <w:pPr>
              <w:rPr>
                <w:sz w:val="24"/>
                <w:szCs w:val="24"/>
              </w:rPr>
            </w:pPr>
            <w:r>
              <w:rPr>
                <w:sz w:val="24"/>
                <w:szCs w:val="24"/>
              </w:rPr>
              <w:t xml:space="preserve">Chapter 4 </w:t>
            </w:r>
            <w:r w:rsidR="00453211" w:rsidRPr="005400FF">
              <w:rPr>
                <w:sz w:val="24"/>
                <w:szCs w:val="24"/>
              </w:rPr>
              <w:t>Textbook and Lecture Handouts</w:t>
            </w:r>
          </w:p>
        </w:tc>
      </w:tr>
      <w:tr w:rsidR="00453211" w:rsidRPr="00EA32E3" w:rsidTr="00073C89">
        <w:tc>
          <w:tcPr>
            <w:tcW w:w="2628" w:type="dxa"/>
            <w:vMerge/>
          </w:tcPr>
          <w:p w:rsidR="00453211" w:rsidRPr="00EA32E3" w:rsidRDefault="00453211" w:rsidP="0045321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ign w:val="center"/>
          </w:tcPr>
          <w:p w:rsidR="00453211" w:rsidRPr="005400FF" w:rsidRDefault="00453211" w:rsidP="00453211">
            <w:pPr>
              <w:jc w:val="center"/>
              <w:rPr>
                <w:sz w:val="24"/>
                <w:szCs w:val="24"/>
              </w:rPr>
            </w:pPr>
          </w:p>
        </w:tc>
        <w:tc>
          <w:tcPr>
            <w:tcW w:w="1028" w:type="dxa"/>
          </w:tcPr>
          <w:p w:rsidR="00453211" w:rsidRPr="005400FF" w:rsidRDefault="00453211" w:rsidP="00453211">
            <w:pPr>
              <w:jc w:val="center"/>
              <w:rPr>
                <w:sz w:val="24"/>
                <w:szCs w:val="24"/>
              </w:rPr>
            </w:pPr>
            <w:r>
              <w:rPr>
                <w:sz w:val="24"/>
                <w:szCs w:val="24"/>
              </w:rPr>
              <w:t>2</w:t>
            </w:r>
          </w:p>
        </w:tc>
        <w:tc>
          <w:tcPr>
            <w:tcW w:w="3487" w:type="dxa"/>
          </w:tcPr>
          <w:p w:rsidR="00453211" w:rsidRPr="005400FF" w:rsidRDefault="00453211" w:rsidP="00453211">
            <w:pPr>
              <w:rPr>
                <w:sz w:val="24"/>
                <w:szCs w:val="24"/>
              </w:rPr>
            </w:pPr>
            <w:r w:rsidRPr="00521F57">
              <w:rPr>
                <w:sz w:val="24"/>
                <w:szCs w:val="24"/>
              </w:rPr>
              <w:t>Techniques of</w:t>
            </w:r>
            <w:r>
              <w:rPr>
                <w:sz w:val="24"/>
                <w:szCs w:val="24"/>
              </w:rPr>
              <w:t xml:space="preserve"> </w:t>
            </w:r>
            <w:r w:rsidRPr="00521F57">
              <w:rPr>
                <w:sz w:val="24"/>
                <w:szCs w:val="24"/>
              </w:rPr>
              <w:t>integration</w:t>
            </w:r>
          </w:p>
        </w:tc>
        <w:tc>
          <w:tcPr>
            <w:tcW w:w="3139" w:type="dxa"/>
            <w:gridSpan w:val="2"/>
          </w:tcPr>
          <w:p w:rsidR="00453211" w:rsidRPr="005400FF" w:rsidRDefault="004F2509" w:rsidP="00453211">
            <w:pPr>
              <w:rPr>
                <w:sz w:val="24"/>
                <w:szCs w:val="24"/>
              </w:rPr>
            </w:pPr>
            <w:r>
              <w:rPr>
                <w:sz w:val="24"/>
                <w:szCs w:val="24"/>
              </w:rPr>
              <w:t xml:space="preserve">Integration by substitution </w:t>
            </w:r>
          </w:p>
        </w:tc>
        <w:tc>
          <w:tcPr>
            <w:tcW w:w="2284" w:type="dxa"/>
          </w:tcPr>
          <w:p w:rsidR="00453211" w:rsidRPr="005400FF" w:rsidRDefault="004F2509" w:rsidP="00453211">
            <w:pPr>
              <w:rPr>
                <w:sz w:val="24"/>
                <w:szCs w:val="24"/>
              </w:rPr>
            </w:pPr>
            <w:r>
              <w:rPr>
                <w:sz w:val="24"/>
                <w:szCs w:val="24"/>
              </w:rPr>
              <w:t xml:space="preserve">Chapter 4 </w:t>
            </w:r>
            <w:r w:rsidR="00453211" w:rsidRPr="005400FF">
              <w:rPr>
                <w:sz w:val="24"/>
                <w:szCs w:val="24"/>
              </w:rPr>
              <w:t>Textbook and Lecture Handouts</w:t>
            </w:r>
          </w:p>
        </w:tc>
      </w:tr>
      <w:tr w:rsidR="00453211" w:rsidRPr="00EA32E3" w:rsidTr="00073C89">
        <w:tc>
          <w:tcPr>
            <w:tcW w:w="2628" w:type="dxa"/>
            <w:vMerge/>
          </w:tcPr>
          <w:p w:rsidR="00453211" w:rsidRPr="00EA32E3" w:rsidRDefault="00453211" w:rsidP="0045321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restart"/>
            <w:vAlign w:val="center"/>
          </w:tcPr>
          <w:p w:rsidR="00453211" w:rsidRPr="005400FF" w:rsidRDefault="00453211" w:rsidP="00453211">
            <w:pPr>
              <w:jc w:val="center"/>
              <w:rPr>
                <w:sz w:val="24"/>
                <w:szCs w:val="24"/>
              </w:rPr>
            </w:pPr>
            <w:r w:rsidRPr="005400FF">
              <w:rPr>
                <w:sz w:val="24"/>
                <w:szCs w:val="24"/>
              </w:rPr>
              <w:t>12</w:t>
            </w:r>
          </w:p>
        </w:tc>
        <w:tc>
          <w:tcPr>
            <w:tcW w:w="1028" w:type="dxa"/>
            <w:vAlign w:val="center"/>
          </w:tcPr>
          <w:p w:rsidR="00453211" w:rsidRPr="005400FF" w:rsidRDefault="00453211" w:rsidP="00453211">
            <w:pPr>
              <w:jc w:val="center"/>
              <w:rPr>
                <w:sz w:val="24"/>
                <w:szCs w:val="24"/>
              </w:rPr>
            </w:pPr>
            <w:r w:rsidRPr="005400FF">
              <w:rPr>
                <w:sz w:val="24"/>
                <w:szCs w:val="24"/>
              </w:rPr>
              <w:t>1</w:t>
            </w:r>
          </w:p>
        </w:tc>
        <w:tc>
          <w:tcPr>
            <w:tcW w:w="3487" w:type="dxa"/>
          </w:tcPr>
          <w:p w:rsidR="00453211" w:rsidRPr="005400FF" w:rsidRDefault="00453211" w:rsidP="00453211">
            <w:pPr>
              <w:rPr>
                <w:sz w:val="24"/>
                <w:szCs w:val="24"/>
              </w:rPr>
            </w:pPr>
            <w:r w:rsidRPr="00521F57">
              <w:rPr>
                <w:sz w:val="24"/>
                <w:szCs w:val="24"/>
              </w:rPr>
              <w:t>Riemann sums and Definite Integrals</w:t>
            </w:r>
          </w:p>
        </w:tc>
        <w:tc>
          <w:tcPr>
            <w:tcW w:w="3139" w:type="dxa"/>
            <w:gridSpan w:val="2"/>
          </w:tcPr>
          <w:p w:rsidR="00453211" w:rsidRPr="006A246A" w:rsidRDefault="004F2509" w:rsidP="00453211">
            <w:pPr>
              <w:rPr>
                <w:sz w:val="24"/>
                <w:szCs w:val="24"/>
              </w:rPr>
            </w:pPr>
            <w:r>
              <w:rPr>
                <w:sz w:val="24"/>
                <w:szCs w:val="24"/>
              </w:rPr>
              <w:t>Evaluation of definite integrals by substitution</w:t>
            </w:r>
          </w:p>
        </w:tc>
        <w:tc>
          <w:tcPr>
            <w:tcW w:w="2284" w:type="dxa"/>
          </w:tcPr>
          <w:p w:rsidR="00453211" w:rsidRPr="005400FF" w:rsidRDefault="00B32505" w:rsidP="00453211">
            <w:pPr>
              <w:rPr>
                <w:sz w:val="24"/>
                <w:szCs w:val="24"/>
              </w:rPr>
            </w:pPr>
            <w:r>
              <w:rPr>
                <w:sz w:val="24"/>
                <w:szCs w:val="24"/>
              </w:rPr>
              <w:t xml:space="preserve">Chapter 4 of </w:t>
            </w:r>
            <w:r w:rsidR="00453211" w:rsidRPr="005400FF">
              <w:rPr>
                <w:sz w:val="24"/>
                <w:szCs w:val="24"/>
              </w:rPr>
              <w:t>Textbook and Lecture Handouts</w:t>
            </w:r>
          </w:p>
        </w:tc>
      </w:tr>
      <w:tr w:rsidR="00453211" w:rsidRPr="00EA32E3" w:rsidTr="0055084C">
        <w:trPr>
          <w:trHeight w:val="975"/>
        </w:trPr>
        <w:tc>
          <w:tcPr>
            <w:tcW w:w="2628" w:type="dxa"/>
            <w:vMerge/>
          </w:tcPr>
          <w:p w:rsidR="00453211" w:rsidRPr="00EA32E3" w:rsidRDefault="00453211" w:rsidP="0045321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ign w:val="center"/>
          </w:tcPr>
          <w:p w:rsidR="00453211" w:rsidRPr="005400FF" w:rsidRDefault="00453211" w:rsidP="00453211">
            <w:pPr>
              <w:jc w:val="center"/>
              <w:rPr>
                <w:sz w:val="24"/>
                <w:szCs w:val="24"/>
              </w:rPr>
            </w:pPr>
          </w:p>
        </w:tc>
        <w:tc>
          <w:tcPr>
            <w:tcW w:w="1028" w:type="dxa"/>
            <w:vAlign w:val="center"/>
          </w:tcPr>
          <w:p w:rsidR="00453211" w:rsidRPr="005400FF" w:rsidRDefault="00453211" w:rsidP="00453211">
            <w:pPr>
              <w:jc w:val="center"/>
              <w:rPr>
                <w:sz w:val="24"/>
                <w:szCs w:val="24"/>
              </w:rPr>
            </w:pPr>
            <w:r w:rsidRPr="005400FF">
              <w:rPr>
                <w:sz w:val="24"/>
                <w:szCs w:val="24"/>
              </w:rPr>
              <w:t>2</w:t>
            </w:r>
          </w:p>
        </w:tc>
        <w:tc>
          <w:tcPr>
            <w:tcW w:w="3487" w:type="dxa"/>
          </w:tcPr>
          <w:p w:rsidR="00453211" w:rsidRPr="005400FF" w:rsidRDefault="00453211" w:rsidP="00453211">
            <w:pPr>
              <w:rPr>
                <w:sz w:val="24"/>
                <w:szCs w:val="24"/>
              </w:rPr>
            </w:pPr>
            <w:r w:rsidRPr="00521F57">
              <w:rPr>
                <w:sz w:val="24"/>
                <w:szCs w:val="24"/>
              </w:rPr>
              <w:t>Applications of definite integrals</w:t>
            </w:r>
          </w:p>
        </w:tc>
        <w:tc>
          <w:tcPr>
            <w:tcW w:w="3139" w:type="dxa"/>
            <w:gridSpan w:val="2"/>
          </w:tcPr>
          <w:p w:rsidR="00453211" w:rsidRPr="005400FF" w:rsidRDefault="00B43578" w:rsidP="00453211">
            <w:pPr>
              <w:rPr>
                <w:sz w:val="24"/>
                <w:szCs w:val="24"/>
              </w:rPr>
            </w:pPr>
            <w:r>
              <w:rPr>
                <w:sz w:val="24"/>
                <w:szCs w:val="24"/>
              </w:rPr>
              <w:t>Average value of function and its applications problems</w:t>
            </w:r>
          </w:p>
        </w:tc>
        <w:tc>
          <w:tcPr>
            <w:tcW w:w="2284" w:type="dxa"/>
          </w:tcPr>
          <w:p w:rsidR="00453211" w:rsidRPr="005400FF" w:rsidRDefault="00C75882" w:rsidP="00453211">
            <w:pPr>
              <w:rPr>
                <w:sz w:val="24"/>
                <w:szCs w:val="24"/>
              </w:rPr>
            </w:pPr>
            <w:r>
              <w:rPr>
                <w:sz w:val="24"/>
                <w:szCs w:val="24"/>
              </w:rPr>
              <w:t xml:space="preserve">Chapter 4 of </w:t>
            </w:r>
            <w:r w:rsidR="00453211" w:rsidRPr="005400FF">
              <w:rPr>
                <w:sz w:val="24"/>
                <w:szCs w:val="24"/>
              </w:rPr>
              <w:t>Textbook and Lecture Handouts</w:t>
            </w:r>
          </w:p>
        </w:tc>
      </w:tr>
      <w:tr w:rsidR="00453211" w:rsidRPr="00EA32E3" w:rsidTr="00073C89">
        <w:tc>
          <w:tcPr>
            <w:tcW w:w="2628" w:type="dxa"/>
            <w:vMerge/>
          </w:tcPr>
          <w:p w:rsidR="00453211" w:rsidRPr="00EA32E3" w:rsidRDefault="00453211" w:rsidP="0045321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restart"/>
            <w:vAlign w:val="center"/>
          </w:tcPr>
          <w:p w:rsidR="00453211" w:rsidRPr="005400FF" w:rsidRDefault="00453211" w:rsidP="00453211">
            <w:pPr>
              <w:jc w:val="center"/>
              <w:rPr>
                <w:sz w:val="24"/>
                <w:szCs w:val="24"/>
              </w:rPr>
            </w:pPr>
            <w:r w:rsidRPr="005400FF">
              <w:rPr>
                <w:sz w:val="24"/>
                <w:szCs w:val="24"/>
              </w:rPr>
              <w:t>13</w:t>
            </w:r>
          </w:p>
        </w:tc>
        <w:tc>
          <w:tcPr>
            <w:tcW w:w="1028" w:type="dxa"/>
            <w:vAlign w:val="center"/>
          </w:tcPr>
          <w:p w:rsidR="00453211" w:rsidRPr="005400FF" w:rsidRDefault="00453211" w:rsidP="00453211">
            <w:pPr>
              <w:jc w:val="center"/>
              <w:rPr>
                <w:sz w:val="24"/>
                <w:szCs w:val="24"/>
              </w:rPr>
            </w:pPr>
            <w:r w:rsidRPr="005400FF">
              <w:rPr>
                <w:sz w:val="24"/>
                <w:szCs w:val="24"/>
              </w:rPr>
              <w:t>1</w:t>
            </w:r>
          </w:p>
        </w:tc>
        <w:tc>
          <w:tcPr>
            <w:tcW w:w="3487" w:type="dxa"/>
          </w:tcPr>
          <w:p w:rsidR="00453211" w:rsidRPr="00521F57" w:rsidRDefault="00453211" w:rsidP="00453211">
            <w:pPr>
              <w:autoSpaceDE w:val="0"/>
              <w:autoSpaceDN w:val="0"/>
              <w:adjustRightInd w:val="0"/>
              <w:rPr>
                <w:sz w:val="24"/>
                <w:szCs w:val="24"/>
              </w:rPr>
            </w:pPr>
            <w:r w:rsidRPr="00521F57">
              <w:rPr>
                <w:sz w:val="24"/>
                <w:szCs w:val="24"/>
              </w:rPr>
              <w:t>Improper integral</w:t>
            </w:r>
          </w:p>
          <w:p w:rsidR="00453211" w:rsidRPr="005400FF" w:rsidRDefault="00453211" w:rsidP="00453211">
            <w:pPr>
              <w:rPr>
                <w:sz w:val="24"/>
                <w:szCs w:val="24"/>
              </w:rPr>
            </w:pPr>
          </w:p>
        </w:tc>
        <w:tc>
          <w:tcPr>
            <w:tcW w:w="3139" w:type="dxa"/>
            <w:gridSpan w:val="2"/>
          </w:tcPr>
          <w:p w:rsidR="00453211" w:rsidRPr="009A2F49" w:rsidRDefault="00B32505" w:rsidP="00453211">
            <w:pPr>
              <w:rPr>
                <w:sz w:val="24"/>
                <w:szCs w:val="24"/>
              </w:rPr>
            </w:pPr>
            <w:r>
              <w:rPr>
                <w:sz w:val="24"/>
                <w:szCs w:val="24"/>
              </w:rPr>
              <w:t xml:space="preserve">Solving problems of integrals </w:t>
            </w:r>
          </w:p>
        </w:tc>
        <w:tc>
          <w:tcPr>
            <w:tcW w:w="2284" w:type="dxa"/>
          </w:tcPr>
          <w:p w:rsidR="00453211" w:rsidRPr="005400FF" w:rsidRDefault="00C75882" w:rsidP="00453211">
            <w:pPr>
              <w:rPr>
                <w:sz w:val="24"/>
                <w:szCs w:val="24"/>
              </w:rPr>
            </w:pPr>
            <w:r>
              <w:rPr>
                <w:sz w:val="24"/>
                <w:szCs w:val="24"/>
              </w:rPr>
              <w:t xml:space="preserve">Chapter 4 of </w:t>
            </w:r>
            <w:r w:rsidR="00453211" w:rsidRPr="005400FF">
              <w:rPr>
                <w:sz w:val="24"/>
                <w:szCs w:val="24"/>
              </w:rPr>
              <w:t>Textbook and Lecture Handouts</w:t>
            </w:r>
          </w:p>
        </w:tc>
      </w:tr>
      <w:tr w:rsidR="00453211" w:rsidRPr="00EA32E3" w:rsidTr="00073C89">
        <w:tc>
          <w:tcPr>
            <w:tcW w:w="2628" w:type="dxa"/>
            <w:vMerge/>
          </w:tcPr>
          <w:p w:rsidR="00453211" w:rsidRPr="00EA32E3" w:rsidRDefault="00453211" w:rsidP="0045321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ign w:val="center"/>
          </w:tcPr>
          <w:p w:rsidR="00453211" w:rsidRPr="005400FF" w:rsidRDefault="00453211" w:rsidP="00453211">
            <w:pPr>
              <w:jc w:val="center"/>
              <w:rPr>
                <w:sz w:val="24"/>
                <w:szCs w:val="24"/>
              </w:rPr>
            </w:pPr>
          </w:p>
        </w:tc>
        <w:tc>
          <w:tcPr>
            <w:tcW w:w="1028" w:type="dxa"/>
            <w:vAlign w:val="center"/>
          </w:tcPr>
          <w:p w:rsidR="00453211" w:rsidRPr="005400FF" w:rsidRDefault="00453211" w:rsidP="00453211">
            <w:pPr>
              <w:jc w:val="center"/>
              <w:rPr>
                <w:sz w:val="24"/>
                <w:szCs w:val="24"/>
              </w:rPr>
            </w:pPr>
            <w:r w:rsidRPr="005400FF">
              <w:rPr>
                <w:sz w:val="24"/>
                <w:szCs w:val="24"/>
              </w:rPr>
              <w:t>2</w:t>
            </w:r>
          </w:p>
        </w:tc>
        <w:tc>
          <w:tcPr>
            <w:tcW w:w="3487" w:type="dxa"/>
          </w:tcPr>
          <w:p w:rsidR="00453211" w:rsidRPr="005400FF" w:rsidRDefault="00453211" w:rsidP="00453211">
            <w:pPr>
              <w:rPr>
                <w:sz w:val="24"/>
                <w:szCs w:val="24"/>
              </w:rPr>
            </w:pPr>
            <w:r w:rsidRPr="00521F57">
              <w:rPr>
                <w:sz w:val="24"/>
                <w:szCs w:val="24"/>
              </w:rPr>
              <w:t>Applications of Integration</w:t>
            </w:r>
          </w:p>
        </w:tc>
        <w:tc>
          <w:tcPr>
            <w:tcW w:w="3139" w:type="dxa"/>
            <w:gridSpan w:val="2"/>
          </w:tcPr>
          <w:p w:rsidR="00453211" w:rsidRPr="00B42E1F" w:rsidRDefault="00B43578" w:rsidP="00453211">
            <w:pPr>
              <w:rPr>
                <w:sz w:val="24"/>
                <w:szCs w:val="24"/>
              </w:rPr>
            </w:pPr>
            <w:r>
              <w:rPr>
                <w:sz w:val="24"/>
                <w:szCs w:val="24"/>
              </w:rPr>
              <w:t>Area between curves, volume of cylinders problems</w:t>
            </w:r>
          </w:p>
        </w:tc>
        <w:tc>
          <w:tcPr>
            <w:tcW w:w="2284" w:type="dxa"/>
          </w:tcPr>
          <w:p w:rsidR="00453211" w:rsidRPr="005400FF" w:rsidRDefault="00453211" w:rsidP="00453211">
            <w:pPr>
              <w:rPr>
                <w:sz w:val="24"/>
                <w:szCs w:val="24"/>
              </w:rPr>
            </w:pPr>
            <w:r>
              <w:rPr>
                <w:sz w:val="24"/>
                <w:szCs w:val="24"/>
              </w:rPr>
              <w:t xml:space="preserve">Chapter </w:t>
            </w:r>
            <w:r w:rsidR="00B43578">
              <w:rPr>
                <w:sz w:val="24"/>
                <w:szCs w:val="24"/>
              </w:rPr>
              <w:t>5</w:t>
            </w:r>
            <w:r>
              <w:rPr>
                <w:sz w:val="24"/>
                <w:szCs w:val="24"/>
              </w:rPr>
              <w:t xml:space="preserve"> of </w:t>
            </w:r>
            <w:r w:rsidRPr="005400FF">
              <w:rPr>
                <w:sz w:val="24"/>
                <w:szCs w:val="24"/>
              </w:rPr>
              <w:t>Textbook and Lecture Handouts</w:t>
            </w:r>
          </w:p>
        </w:tc>
      </w:tr>
      <w:tr w:rsidR="00453211" w:rsidRPr="00EA32E3" w:rsidTr="00073C89">
        <w:tc>
          <w:tcPr>
            <w:tcW w:w="2628" w:type="dxa"/>
            <w:vMerge/>
          </w:tcPr>
          <w:p w:rsidR="00453211" w:rsidRPr="00EA32E3" w:rsidRDefault="00453211" w:rsidP="0045321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restart"/>
            <w:vAlign w:val="center"/>
          </w:tcPr>
          <w:p w:rsidR="00453211" w:rsidRPr="005400FF" w:rsidRDefault="00453211" w:rsidP="00453211">
            <w:pPr>
              <w:jc w:val="center"/>
              <w:rPr>
                <w:sz w:val="24"/>
                <w:szCs w:val="24"/>
              </w:rPr>
            </w:pPr>
            <w:r w:rsidRPr="005400FF">
              <w:rPr>
                <w:sz w:val="24"/>
                <w:szCs w:val="24"/>
              </w:rPr>
              <w:t>14</w:t>
            </w:r>
          </w:p>
        </w:tc>
        <w:tc>
          <w:tcPr>
            <w:tcW w:w="1028" w:type="dxa"/>
            <w:vAlign w:val="center"/>
          </w:tcPr>
          <w:p w:rsidR="00453211" w:rsidRPr="005400FF" w:rsidRDefault="00453211" w:rsidP="00453211">
            <w:pPr>
              <w:jc w:val="center"/>
              <w:rPr>
                <w:sz w:val="24"/>
                <w:szCs w:val="24"/>
              </w:rPr>
            </w:pPr>
            <w:r w:rsidRPr="005400FF">
              <w:rPr>
                <w:sz w:val="24"/>
                <w:szCs w:val="24"/>
              </w:rPr>
              <w:t>1</w:t>
            </w:r>
          </w:p>
        </w:tc>
        <w:tc>
          <w:tcPr>
            <w:tcW w:w="3487" w:type="dxa"/>
          </w:tcPr>
          <w:p w:rsidR="00453211" w:rsidRPr="005400FF" w:rsidRDefault="00453211" w:rsidP="00453211">
            <w:pPr>
              <w:autoSpaceDE w:val="0"/>
              <w:autoSpaceDN w:val="0"/>
              <w:adjustRightInd w:val="0"/>
              <w:rPr>
                <w:sz w:val="24"/>
                <w:szCs w:val="24"/>
              </w:rPr>
            </w:pPr>
            <w:r w:rsidRPr="00521F57">
              <w:rPr>
                <w:sz w:val="24"/>
                <w:szCs w:val="24"/>
              </w:rPr>
              <w:t>Area under the curve, Analytical Geometry</w:t>
            </w:r>
          </w:p>
        </w:tc>
        <w:tc>
          <w:tcPr>
            <w:tcW w:w="3139" w:type="dxa"/>
            <w:gridSpan w:val="2"/>
          </w:tcPr>
          <w:p w:rsidR="00453211" w:rsidRPr="005400FF" w:rsidRDefault="00B43578" w:rsidP="00453211">
            <w:pPr>
              <w:rPr>
                <w:sz w:val="24"/>
                <w:szCs w:val="24"/>
              </w:rPr>
            </w:pPr>
            <w:r>
              <w:rPr>
                <w:sz w:val="24"/>
                <w:szCs w:val="24"/>
              </w:rPr>
              <w:t xml:space="preserve">Same as above </w:t>
            </w:r>
          </w:p>
        </w:tc>
        <w:tc>
          <w:tcPr>
            <w:tcW w:w="2284" w:type="dxa"/>
          </w:tcPr>
          <w:p w:rsidR="00453211" w:rsidRPr="005400FF" w:rsidRDefault="00453211" w:rsidP="00453211">
            <w:pPr>
              <w:rPr>
                <w:sz w:val="24"/>
                <w:szCs w:val="24"/>
              </w:rPr>
            </w:pPr>
            <w:r>
              <w:rPr>
                <w:sz w:val="24"/>
                <w:szCs w:val="24"/>
              </w:rPr>
              <w:t xml:space="preserve">Chapter </w:t>
            </w:r>
            <w:r w:rsidR="00B43578">
              <w:rPr>
                <w:sz w:val="24"/>
                <w:szCs w:val="24"/>
              </w:rPr>
              <w:t>5</w:t>
            </w:r>
            <w:r>
              <w:rPr>
                <w:sz w:val="24"/>
                <w:szCs w:val="24"/>
              </w:rPr>
              <w:t xml:space="preserve"> of </w:t>
            </w:r>
            <w:r w:rsidRPr="005400FF">
              <w:rPr>
                <w:sz w:val="24"/>
                <w:szCs w:val="24"/>
              </w:rPr>
              <w:t>Textbook and Lecture Handouts</w:t>
            </w:r>
          </w:p>
        </w:tc>
      </w:tr>
      <w:tr w:rsidR="00453211" w:rsidRPr="00EA32E3" w:rsidTr="00073C89">
        <w:tc>
          <w:tcPr>
            <w:tcW w:w="2628" w:type="dxa"/>
            <w:vMerge/>
          </w:tcPr>
          <w:p w:rsidR="00453211" w:rsidRPr="00EA32E3" w:rsidRDefault="00453211" w:rsidP="0045321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ign w:val="center"/>
          </w:tcPr>
          <w:p w:rsidR="00453211" w:rsidRPr="005400FF" w:rsidRDefault="00453211" w:rsidP="00453211">
            <w:pPr>
              <w:jc w:val="center"/>
              <w:rPr>
                <w:sz w:val="24"/>
                <w:szCs w:val="24"/>
              </w:rPr>
            </w:pPr>
          </w:p>
        </w:tc>
        <w:tc>
          <w:tcPr>
            <w:tcW w:w="1028" w:type="dxa"/>
          </w:tcPr>
          <w:p w:rsidR="00453211" w:rsidRPr="005400FF" w:rsidRDefault="00453211" w:rsidP="00453211">
            <w:pPr>
              <w:jc w:val="center"/>
              <w:rPr>
                <w:sz w:val="24"/>
                <w:szCs w:val="24"/>
              </w:rPr>
            </w:pPr>
            <w:r>
              <w:rPr>
                <w:sz w:val="24"/>
                <w:szCs w:val="24"/>
              </w:rPr>
              <w:t>2</w:t>
            </w:r>
          </w:p>
        </w:tc>
        <w:tc>
          <w:tcPr>
            <w:tcW w:w="3487" w:type="dxa"/>
          </w:tcPr>
          <w:p w:rsidR="00453211" w:rsidRPr="00AA37FF" w:rsidRDefault="00453211" w:rsidP="00453211">
            <w:pPr>
              <w:autoSpaceDE w:val="0"/>
              <w:autoSpaceDN w:val="0"/>
              <w:adjustRightInd w:val="0"/>
              <w:rPr>
                <w:sz w:val="24"/>
                <w:szCs w:val="24"/>
                <w:lang w:val="en-GB"/>
              </w:rPr>
            </w:pPr>
            <w:r w:rsidRPr="00521F57">
              <w:rPr>
                <w:sz w:val="24"/>
                <w:szCs w:val="24"/>
              </w:rPr>
              <w:t>Straight lines in</w:t>
            </w:r>
            <w:r>
              <w:rPr>
                <w:sz w:val="24"/>
                <w:szCs w:val="24"/>
              </w:rPr>
              <w:t xml:space="preserve"> the region, Three-Dimensional Space </w:t>
            </w:r>
          </w:p>
        </w:tc>
        <w:tc>
          <w:tcPr>
            <w:tcW w:w="3139" w:type="dxa"/>
            <w:gridSpan w:val="2"/>
          </w:tcPr>
          <w:p w:rsidR="00453211" w:rsidRPr="005400FF" w:rsidRDefault="00B43578" w:rsidP="00453211">
            <w:pPr>
              <w:rPr>
                <w:sz w:val="24"/>
                <w:szCs w:val="24"/>
              </w:rPr>
            </w:pPr>
            <w:r>
              <w:rPr>
                <w:sz w:val="24"/>
                <w:szCs w:val="24"/>
              </w:rPr>
              <w:t>Solving problems of vectors</w:t>
            </w:r>
          </w:p>
        </w:tc>
        <w:tc>
          <w:tcPr>
            <w:tcW w:w="2284" w:type="dxa"/>
          </w:tcPr>
          <w:p w:rsidR="00453211" w:rsidRPr="005400FF" w:rsidRDefault="00B43578" w:rsidP="00453211">
            <w:pPr>
              <w:rPr>
                <w:sz w:val="24"/>
                <w:szCs w:val="24"/>
              </w:rPr>
            </w:pPr>
            <w:r>
              <w:rPr>
                <w:sz w:val="24"/>
                <w:szCs w:val="24"/>
              </w:rPr>
              <w:t xml:space="preserve">Chapter 11 of </w:t>
            </w:r>
            <w:r w:rsidR="00453211" w:rsidRPr="005400FF">
              <w:rPr>
                <w:sz w:val="24"/>
                <w:szCs w:val="24"/>
              </w:rPr>
              <w:t>Textbook and Lecture Handouts</w:t>
            </w:r>
          </w:p>
        </w:tc>
      </w:tr>
      <w:tr w:rsidR="00453211" w:rsidRPr="00EA32E3" w:rsidTr="00073C89">
        <w:tc>
          <w:tcPr>
            <w:tcW w:w="2628" w:type="dxa"/>
            <w:vMerge/>
          </w:tcPr>
          <w:p w:rsidR="00453211" w:rsidRPr="00EA32E3" w:rsidRDefault="00453211" w:rsidP="0045321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restart"/>
            <w:vAlign w:val="center"/>
          </w:tcPr>
          <w:p w:rsidR="00453211" w:rsidRPr="005400FF" w:rsidRDefault="00453211" w:rsidP="00453211">
            <w:pPr>
              <w:jc w:val="center"/>
              <w:rPr>
                <w:sz w:val="24"/>
                <w:szCs w:val="24"/>
              </w:rPr>
            </w:pPr>
            <w:r w:rsidRPr="005400FF">
              <w:rPr>
                <w:sz w:val="24"/>
                <w:szCs w:val="24"/>
              </w:rPr>
              <w:t>15</w:t>
            </w:r>
          </w:p>
        </w:tc>
        <w:tc>
          <w:tcPr>
            <w:tcW w:w="1028" w:type="dxa"/>
          </w:tcPr>
          <w:p w:rsidR="00453211" w:rsidRPr="005400FF" w:rsidRDefault="00453211" w:rsidP="00453211">
            <w:pPr>
              <w:jc w:val="center"/>
              <w:rPr>
                <w:sz w:val="24"/>
                <w:szCs w:val="24"/>
              </w:rPr>
            </w:pPr>
            <w:r w:rsidRPr="005400FF">
              <w:rPr>
                <w:sz w:val="24"/>
                <w:szCs w:val="24"/>
              </w:rPr>
              <w:t>1</w:t>
            </w:r>
          </w:p>
        </w:tc>
        <w:tc>
          <w:tcPr>
            <w:tcW w:w="3487" w:type="dxa"/>
          </w:tcPr>
          <w:p w:rsidR="00453211" w:rsidRPr="005400FF" w:rsidRDefault="00453211" w:rsidP="00453211">
            <w:pPr>
              <w:rPr>
                <w:sz w:val="24"/>
                <w:szCs w:val="24"/>
              </w:rPr>
            </w:pPr>
            <w:r>
              <w:rPr>
                <w:sz w:val="24"/>
                <w:szCs w:val="24"/>
              </w:rPr>
              <w:t>Dot Product and Cross Product</w:t>
            </w:r>
          </w:p>
        </w:tc>
        <w:tc>
          <w:tcPr>
            <w:tcW w:w="3139" w:type="dxa"/>
            <w:gridSpan w:val="2"/>
          </w:tcPr>
          <w:p w:rsidR="00453211" w:rsidRPr="005400FF" w:rsidRDefault="00B43578" w:rsidP="00453211">
            <w:pPr>
              <w:rPr>
                <w:sz w:val="24"/>
                <w:szCs w:val="24"/>
              </w:rPr>
            </w:pPr>
            <w:r>
              <w:rPr>
                <w:sz w:val="24"/>
                <w:szCs w:val="24"/>
              </w:rPr>
              <w:t>Dot product and projections, cross product problems</w:t>
            </w:r>
          </w:p>
        </w:tc>
        <w:tc>
          <w:tcPr>
            <w:tcW w:w="2284" w:type="dxa"/>
          </w:tcPr>
          <w:p w:rsidR="00453211" w:rsidRPr="005400FF" w:rsidRDefault="00B43578" w:rsidP="00453211">
            <w:pPr>
              <w:rPr>
                <w:sz w:val="24"/>
                <w:szCs w:val="24"/>
              </w:rPr>
            </w:pPr>
            <w:r>
              <w:rPr>
                <w:sz w:val="24"/>
                <w:szCs w:val="24"/>
              </w:rPr>
              <w:t xml:space="preserve">Chapter 11 of </w:t>
            </w:r>
            <w:r w:rsidR="00453211" w:rsidRPr="005400FF">
              <w:rPr>
                <w:sz w:val="24"/>
                <w:szCs w:val="24"/>
              </w:rPr>
              <w:t>Textbook and Lecture Handouts</w:t>
            </w:r>
          </w:p>
        </w:tc>
      </w:tr>
      <w:tr w:rsidR="00453211" w:rsidRPr="00EA32E3" w:rsidTr="00073C89">
        <w:tc>
          <w:tcPr>
            <w:tcW w:w="2628" w:type="dxa"/>
            <w:vMerge/>
          </w:tcPr>
          <w:p w:rsidR="00453211" w:rsidRPr="00EA32E3" w:rsidRDefault="00453211" w:rsidP="0045321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ign w:val="center"/>
          </w:tcPr>
          <w:p w:rsidR="00453211" w:rsidRPr="005400FF" w:rsidRDefault="00453211" w:rsidP="00453211">
            <w:pPr>
              <w:jc w:val="center"/>
              <w:rPr>
                <w:sz w:val="24"/>
                <w:szCs w:val="24"/>
              </w:rPr>
            </w:pPr>
          </w:p>
        </w:tc>
        <w:tc>
          <w:tcPr>
            <w:tcW w:w="1028" w:type="dxa"/>
          </w:tcPr>
          <w:p w:rsidR="00453211" w:rsidRPr="005400FF" w:rsidRDefault="00453211" w:rsidP="00453211">
            <w:pPr>
              <w:jc w:val="center"/>
              <w:rPr>
                <w:sz w:val="24"/>
                <w:szCs w:val="24"/>
              </w:rPr>
            </w:pPr>
            <w:r>
              <w:rPr>
                <w:sz w:val="24"/>
                <w:szCs w:val="24"/>
              </w:rPr>
              <w:t>2</w:t>
            </w:r>
          </w:p>
        </w:tc>
        <w:tc>
          <w:tcPr>
            <w:tcW w:w="3487" w:type="dxa"/>
          </w:tcPr>
          <w:p w:rsidR="00453211" w:rsidRPr="00AA37FF" w:rsidRDefault="00453211" w:rsidP="00453211">
            <w:pPr>
              <w:rPr>
                <w:sz w:val="24"/>
                <w:szCs w:val="24"/>
                <w:lang w:val="en-GB"/>
              </w:rPr>
            </w:pPr>
            <w:r>
              <w:rPr>
                <w:sz w:val="24"/>
                <w:szCs w:val="24"/>
                <w:lang w:val="en-GB"/>
              </w:rPr>
              <w:t xml:space="preserve">Cylindrical and Spherical Coordinates </w:t>
            </w:r>
          </w:p>
        </w:tc>
        <w:tc>
          <w:tcPr>
            <w:tcW w:w="3139" w:type="dxa"/>
            <w:gridSpan w:val="2"/>
          </w:tcPr>
          <w:p w:rsidR="00453211" w:rsidRPr="00073C89" w:rsidRDefault="00B43578" w:rsidP="00453211">
            <w:pPr>
              <w:rPr>
                <w:sz w:val="24"/>
                <w:szCs w:val="24"/>
              </w:rPr>
            </w:pPr>
            <w:r>
              <w:rPr>
                <w:sz w:val="24"/>
                <w:szCs w:val="24"/>
              </w:rPr>
              <w:t>Solving problems by cylindrical and spherical coordinates</w:t>
            </w:r>
          </w:p>
        </w:tc>
        <w:tc>
          <w:tcPr>
            <w:tcW w:w="2284" w:type="dxa"/>
          </w:tcPr>
          <w:p w:rsidR="00453211" w:rsidRPr="005400FF" w:rsidRDefault="00B43578" w:rsidP="00453211">
            <w:pPr>
              <w:rPr>
                <w:sz w:val="24"/>
                <w:szCs w:val="24"/>
              </w:rPr>
            </w:pPr>
            <w:r>
              <w:rPr>
                <w:sz w:val="24"/>
                <w:szCs w:val="24"/>
              </w:rPr>
              <w:t xml:space="preserve">Chapter 11 </w:t>
            </w:r>
            <w:r w:rsidR="00453211" w:rsidRPr="005400FF">
              <w:rPr>
                <w:sz w:val="24"/>
                <w:szCs w:val="24"/>
              </w:rPr>
              <w:t>Textbook and Lecture Handouts</w:t>
            </w:r>
          </w:p>
        </w:tc>
      </w:tr>
      <w:tr w:rsidR="00453211" w:rsidRPr="00EA32E3" w:rsidTr="00073C89">
        <w:tc>
          <w:tcPr>
            <w:tcW w:w="2628" w:type="dxa"/>
            <w:vMerge/>
          </w:tcPr>
          <w:p w:rsidR="00453211" w:rsidRPr="00EA32E3" w:rsidRDefault="00453211" w:rsidP="0045321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restart"/>
            <w:vAlign w:val="center"/>
          </w:tcPr>
          <w:p w:rsidR="00453211" w:rsidRPr="005400FF" w:rsidRDefault="00453211" w:rsidP="00453211">
            <w:pPr>
              <w:jc w:val="center"/>
              <w:rPr>
                <w:sz w:val="24"/>
                <w:szCs w:val="24"/>
              </w:rPr>
            </w:pPr>
            <w:r w:rsidRPr="005400FF">
              <w:rPr>
                <w:sz w:val="24"/>
                <w:szCs w:val="24"/>
              </w:rPr>
              <w:t>16</w:t>
            </w:r>
          </w:p>
        </w:tc>
        <w:tc>
          <w:tcPr>
            <w:tcW w:w="1028" w:type="dxa"/>
          </w:tcPr>
          <w:p w:rsidR="00453211" w:rsidRPr="005400FF" w:rsidRDefault="00453211" w:rsidP="00453211">
            <w:pPr>
              <w:jc w:val="center"/>
              <w:rPr>
                <w:sz w:val="24"/>
                <w:szCs w:val="24"/>
              </w:rPr>
            </w:pPr>
            <w:r>
              <w:rPr>
                <w:sz w:val="24"/>
                <w:szCs w:val="24"/>
              </w:rPr>
              <w:t>1</w:t>
            </w:r>
          </w:p>
        </w:tc>
        <w:tc>
          <w:tcPr>
            <w:tcW w:w="3487" w:type="dxa"/>
          </w:tcPr>
          <w:p w:rsidR="00453211" w:rsidRPr="005400FF" w:rsidRDefault="00453211" w:rsidP="00453211">
            <w:pPr>
              <w:rPr>
                <w:sz w:val="24"/>
                <w:szCs w:val="24"/>
              </w:rPr>
            </w:pPr>
            <w:r>
              <w:rPr>
                <w:sz w:val="24"/>
                <w:szCs w:val="24"/>
              </w:rPr>
              <w:t xml:space="preserve">Revision </w:t>
            </w:r>
          </w:p>
        </w:tc>
        <w:tc>
          <w:tcPr>
            <w:tcW w:w="3139" w:type="dxa"/>
            <w:gridSpan w:val="2"/>
          </w:tcPr>
          <w:p w:rsidR="00453211" w:rsidRPr="005400FF" w:rsidRDefault="00453211" w:rsidP="00453211">
            <w:pPr>
              <w:rPr>
                <w:sz w:val="24"/>
                <w:szCs w:val="24"/>
              </w:rPr>
            </w:pPr>
            <w:r w:rsidRPr="005400FF">
              <w:rPr>
                <w:sz w:val="24"/>
                <w:szCs w:val="24"/>
                <w:lang w:eastAsia="ko-KR"/>
              </w:rPr>
              <w:t xml:space="preserve">An overview of the course before </w:t>
            </w:r>
            <w:r>
              <w:rPr>
                <w:sz w:val="24"/>
                <w:szCs w:val="24"/>
                <w:lang w:eastAsia="ko-KR"/>
              </w:rPr>
              <w:t>Final</w:t>
            </w:r>
            <w:r w:rsidRPr="005400FF">
              <w:rPr>
                <w:sz w:val="24"/>
                <w:szCs w:val="24"/>
                <w:lang w:eastAsia="ko-KR"/>
              </w:rPr>
              <w:t xml:space="preserve"> Terms</w:t>
            </w:r>
          </w:p>
        </w:tc>
        <w:tc>
          <w:tcPr>
            <w:tcW w:w="2284" w:type="dxa"/>
          </w:tcPr>
          <w:p w:rsidR="00453211" w:rsidRPr="005400FF" w:rsidRDefault="00B43578" w:rsidP="00453211">
            <w:pPr>
              <w:rPr>
                <w:sz w:val="24"/>
                <w:szCs w:val="24"/>
              </w:rPr>
            </w:pPr>
            <w:r w:rsidRPr="005400FF">
              <w:rPr>
                <w:sz w:val="24"/>
                <w:szCs w:val="24"/>
              </w:rPr>
              <w:t>Textbook and Lecture Handouts</w:t>
            </w:r>
          </w:p>
        </w:tc>
      </w:tr>
      <w:tr w:rsidR="00453211" w:rsidRPr="00EA32E3" w:rsidTr="00073C89">
        <w:tc>
          <w:tcPr>
            <w:tcW w:w="2628" w:type="dxa"/>
            <w:vMerge/>
          </w:tcPr>
          <w:p w:rsidR="00453211" w:rsidRPr="00EA32E3" w:rsidRDefault="00453211" w:rsidP="0045321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tcPr>
          <w:p w:rsidR="00453211" w:rsidRPr="005400FF" w:rsidRDefault="00453211" w:rsidP="00453211">
            <w:pPr>
              <w:rPr>
                <w:sz w:val="24"/>
                <w:szCs w:val="24"/>
              </w:rPr>
            </w:pPr>
          </w:p>
        </w:tc>
        <w:tc>
          <w:tcPr>
            <w:tcW w:w="1028" w:type="dxa"/>
          </w:tcPr>
          <w:p w:rsidR="00453211" w:rsidRPr="005400FF" w:rsidRDefault="00453211" w:rsidP="00453211">
            <w:pPr>
              <w:jc w:val="center"/>
              <w:rPr>
                <w:sz w:val="24"/>
                <w:szCs w:val="24"/>
              </w:rPr>
            </w:pPr>
            <w:r>
              <w:rPr>
                <w:sz w:val="24"/>
                <w:szCs w:val="24"/>
              </w:rPr>
              <w:t>2</w:t>
            </w:r>
          </w:p>
        </w:tc>
        <w:tc>
          <w:tcPr>
            <w:tcW w:w="3487" w:type="dxa"/>
          </w:tcPr>
          <w:p w:rsidR="00453211" w:rsidRPr="005400FF" w:rsidRDefault="00453211" w:rsidP="00453211">
            <w:pPr>
              <w:rPr>
                <w:sz w:val="24"/>
                <w:szCs w:val="24"/>
              </w:rPr>
            </w:pPr>
            <w:r>
              <w:rPr>
                <w:sz w:val="24"/>
                <w:szCs w:val="24"/>
              </w:rPr>
              <w:t>Revision</w:t>
            </w:r>
          </w:p>
        </w:tc>
        <w:tc>
          <w:tcPr>
            <w:tcW w:w="3139" w:type="dxa"/>
            <w:gridSpan w:val="2"/>
          </w:tcPr>
          <w:p w:rsidR="00453211" w:rsidRPr="005400FF" w:rsidRDefault="00453211" w:rsidP="00453211">
            <w:pPr>
              <w:rPr>
                <w:sz w:val="24"/>
                <w:szCs w:val="24"/>
              </w:rPr>
            </w:pPr>
            <w:r w:rsidRPr="005400FF">
              <w:rPr>
                <w:sz w:val="24"/>
                <w:szCs w:val="24"/>
                <w:lang w:eastAsia="ko-KR"/>
              </w:rPr>
              <w:t xml:space="preserve">An overview of the course before </w:t>
            </w:r>
            <w:r>
              <w:rPr>
                <w:sz w:val="24"/>
                <w:szCs w:val="24"/>
                <w:lang w:eastAsia="ko-KR"/>
              </w:rPr>
              <w:t>Final</w:t>
            </w:r>
            <w:r w:rsidRPr="005400FF">
              <w:rPr>
                <w:sz w:val="24"/>
                <w:szCs w:val="24"/>
                <w:lang w:eastAsia="ko-KR"/>
              </w:rPr>
              <w:t xml:space="preserve"> Terms</w:t>
            </w:r>
          </w:p>
        </w:tc>
        <w:tc>
          <w:tcPr>
            <w:tcW w:w="2284" w:type="dxa"/>
          </w:tcPr>
          <w:p w:rsidR="00453211" w:rsidRPr="005400FF" w:rsidRDefault="00B43578" w:rsidP="00453211">
            <w:pPr>
              <w:rPr>
                <w:sz w:val="24"/>
                <w:szCs w:val="24"/>
              </w:rPr>
            </w:pPr>
            <w:r w:rsidRPr="005400FF">
              <w:rPr>
                <w:sz w:val="24"/>
                <w:szCs w:val="24"/>
              </w:rPr>
              <w:t>Textbook and Lecture Handouts</w:t>
            </w:r>
          </w:p>
        </w:tc>
      </w:tr>
      <w:tr w:rsidR="00453211" w:rsidRPr="00EA32E3" w:rsidTr="00D6256B">
        <w:trPr>
          <w:trHeight w:val="683"/>
        </w:trPr>
        <w:tc>
          <w:tcPr>
            <w:tcW w:w="2628" w:type="dxa"/>
            <w:vMerge/>
          </w:tcPr>
          <w:p w:rsidR="00453211" w:rsidRPr="00EA32E3" w:rsidRDefault="00453211" w:rsidP="0045321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tcPr>
          <w:p w:rsidR="00453211" w:rsidRPr="005400FF" w:rsidRDefault="00453211" w:rsidP="00453211">
            <w:pPr>
              <w:rPr>
                <w:sz w:val="24"/>
                <w:szCs w:val="24"/>
              </w:rPr>
            </w:pPr>
          </w:p>
        </w:tc>
        <w:tc>
          <w:tcPr>
            <w:tcW w:w="9938" w:type="dxa"/>
            <w:gridSpan w:val="5"/>
          </w:tcPr>
          <w:p w:rsidR="00453211" w:rsidRDefault="00453211" w:rsidP="00453211">
            <w:pPr>
              <w:jc w:val="center"/>
              <w:rPr>
                <w:b/>
                <w:sz w:val="24"/>
                <w:szCs w:val="24"/>
              </w:rPr>
            </w:pPr>
          </w:p>
          <w:p w:rsidR="00453211" w:rsidRPr="005400FF" w:rsidRDefault="00453211" w:rsidP="00453211">
            <w:pPr>
              <w:jc w:val="center"/>
              <w:rPr>
                <w:sz w:val="24"/>
                <w:szCs w:val="24"/>
              </w:rPr>
            </w:pPr>
            <w:r w:rsidRPr="005400FF">
              <w:rPr>
                <w:b/>
                <w:sz w:val="24"/>
                <w:szCs w:val="24"/>
              </w:rPr>
              <w:t>Final Exam</w:t>
            </w:r>
          </w:p>
        </w:tc>
      </w:tr>
    </w:tbl>
    <w:p w:rsidR="003E2931" w:rsidRDefault="003E2931" w:rsidP="00D77B00">
      <w:pPr>
        <w:jc w:val="center"/>
        <w:rPr>
          <w:b/>
          <w:sz w:val="32"/>
          <w:szCs w:val="24"/>
        </w:rPr>
      </w:pPr>
    </w:p>
    <w:p w:rsidR="00D77B00" w:rsidRPr="00EA32E3" w:rsidRDefault="00D77B00" w:rsidP="00D77B00">
      <w:pPr>
        <w:jc w:val="center"/>
        <w:rPr>
          <w:b/>
          <w:sz w:val="32"/>
          <w:szCs w:val="24"/>
        </w:rPr>
      </w:pPr>
      <w:r w:rsidRPr="00EA32E3">
        <w:rPr>
          <w:b/>
          <w:sz w:val="32"/>
          <w:szCs w:val="24"/>
        </w:rPr>
        <w:t>Semester Calendar for Assignments/Quizzes/Project</w:t>
      </w:r>
    </w:p>
    <w:p w:rsidR="00D77B00" w:rsidRPr="00EA32E3" w:rsidRDefault="00D77B00">
      <w:pPr>
        <w:rPr>
          <w:sz w:val="24"/>
          <w:szCs w:val="24"/>
        </w:rPr>
      </w:pPr>
    </w:p>
    <w:tbl>
      <w:tblPr>
        <w:tblW w:w="143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808"/>
        <w:gridCol w:w="1582"/>
        <w:gridCol w:w="1838"/>
        <w:gridCol w:w="1139"/>
        <w:gridCol w:w="2281"/>
        <w:gridCol w:w="2254"/>
        <w:gridCol w:w="2426"/>
      </w:tblGrid>
      <w:tr w:rsidR="006F1F08" w:rsidRPr="00EA32E3" w:rsidTr="004E5E7F">
        <w:tc>
          <w:tcPr>
            <w:tcW w:w="2808" w:type="dxa"/>
          </w:tcPr>
          <w:p w:rsidR="006F1F08" w:rsidRPr="00EA32E3" w:rsidRDefault="006F1F08"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EA32E3">
              <w:rPr>
                <w:b/>
                <w:bCs/>
                <w:sz w:val="24"/>
                <w:szCs w:val="24"/>
              </w:rPr>
              <w:t>Assignments/ Projects and quizzes Plan</w:t>
            </w:r>
          </w:p>
        </w:tc>
        <w:tc>
          <w:tcPr>
            <w:tcW w:w="1582" w:type="dxa"/>
            <w:vAlign w:val="center"/>
          </w:tcPr>
          <w:p w:rsidR="006F1F08" w:rsidRPr="00EA32E3" w:rsidRDefault="006F1F08" w:rsidP="00D77B00">
            <w:pPr>
              <w:jc w:val="center"/>
              <w:rPr>
                <w:sz w:val="24"/>
                <w:szCs w:val="24"/>
              </w:rPr>
            </w:pPr>
            <w:r w:rsidRPr="00EA32E3">
              <w:rPr>
                <w:sz w:val="24"/>
                <w:szCs w:val="24"/>
              </w:rPr>
              <w:t>Week #</w:t>
            </w:r>
          </w:p>
        </w:tc>
        <w:tc>
          <w:tcPr>
            <w:tcW w:w="1838" w:type="dxa"/>
          </w:tcPr>
          <w:p w:rsidR="006F1F08" w:rsidRPr="00EA32E3" w:rsidRDefault="006F1F08" w:rsidP="009E59D2">
            <w:pPr>
              <w:rPr>
                <w:sz w:val="24"/>
                <w:szCs w:val="24"/>
              </w:rPr>
            </w:pPr>
            <w:r w:rsidRPr="00EA32E3">
              <w:rPr>
                <w:sz w:val="24"/>
                <w:szCs w:val="24"/>
              </w:rPr>
              <w:t>Assignment No.</w:t>
            </w:r>
          </w:p>
        </w:tc>
        <w:tc>
          <w:tcPr>
            <w:tcW w:w="1139" w:type="dxa"/>
          </w:tcPr>
          <w:p w:rsidR="006F1F08" w:rsidRPr="00EA32E3" w:rsidRDefault="006F1F08" w:rsidP="009E59D2">
            <w:pPr>
              <w:rPr>
                <w:sz w:val="24"/>
                <w:szCs w:val="24"/>
              </w:rPr>
            </w:pPr>
            <w:r w:rsidRPr="00EA32E3">
              <w:rPr>
                <w:sz w:val="24"/>
                <w:szCs w:val="24"/>
              </w:rPr>
              <w:t>Quiz No.</w:t>
            </w:r>
          </w:p>
        </w:tc>
        <w:tc>
          <w:tcPr>
            <w:tcW w:w="2281" w:type="dxa"/>
          </w:tcPr>
          <w:p w:rsidR="006F1F08" w:rsidRPr="00EA32E3" w:rsidRDefault="006F1F08" w:rsidP="009E59D2">
            <w:pPr>
              <w:rPr>
                <w:sz w:val="24"/>
                <w:szCs w:val="24"/>
              </w:rPr>
            </w:pPr>
            <w:r w:rsidRPr="00EA32E3">
              <w:rPr>
                <w:sz w:val="24"/>
                <w:szCs w:val="24"/>
              </w:rPr>
              <w:t>Project Title</w:t>
            </w:r>
          </w:p>
        </w:tc>
        <w:tc>
          <w:tcPr>
            <w:tcW w:w="2254" w:type="dxa"/>
          </w:tcPr>
          <w:p w:rsidR="006F1F08" w:rsidRPr="00EA32E3" w:rsidRDefault="006F1F08" w:rsidP="009E59D2">
            <w:pPr>
              <w:rPr>
                <w:sz w:val="24"/>
                <w:szCs w:val="24"/>
              </w:rPr>
            </w:pPr>
            <w:r w:rsidRPr="00EA32E3">
              <w:rPr>
                <w:sz w:val="24"/>
                <w:szCs w:val="24"/>
              </w:rPr>
              <w:t>Assignment/Project Quiz Date</w:t>
            </w:r>
          </w:p>
        </w:tc>
        <w:tc>
          <w:tcPr>
            <w:tcW w:w="2426" w:type="dxa"/>
          </w:tcPr>
          <w:p w:rsidR="004E5E7F" w:rsidRDefault="006F1F08" w:rsidP="009E59D2">
            <w:pPr>
              <w:rPr>
                <w:sz w:val="24"/>
                <w:szCs w:val="24"/>
              </w:rPr>
            </w:pPr>
            <w:r w:rsidRPr="00EA32E3">
              <w:rPr>
                <w:sz w:val="24"/>
                <w:szCs w:val="24"/>
              </w:rPr>
              <w:t>Result Date of Assignment/Project/</w:t>
            </w:r>
          </w:p>
          <w:p w:rsidR="006F1F08" w:rsidRPr="00EA32E3" w:rsidRDefault="006F1F08" w:rsidP="009E59D2">
            <w:pPr>
              <w:rPr>
                <w:sz w:val="24"/>
                <w:szCs w:val="24"/>
              </w:rPr>
            </w:pPr>
            <w:r w:rsidRPr="00EA32E3">
              <w:rPr>
                <w:sz w:val="24"/>
                <w:szCs w:val="24"/>
              </w:rPr>
              <w:t>Quiz</w:t>
            </w:r>
          </w:p>
        </w:tc>
      </w:tr>
      <w:tr w:rsidR="006F1F08" w:rsidRPr="00EA32E3" w:rsidTr="004E5E7F">
        <w:tc>
          <w:tcPr>
            <w:tcW w:w="2808" w:type="dxa"/>
          </w:tcPr>
          <w:p w:rsidR="006F1F08" w:rsidRPr="00EA32E3" w:rsidRDefault="006F1F08"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rsidR="006F1F08" w:rsidRPr="00EA32E3" w:rsidRDefault="006F1F08" w:rsidP="00D77B00">
            <w:pPr>
              <w:jc w:val="center"/>
              <w:rPr>
                <w:sz w:val="24"/>
                <w:szCs w:val="24"/>
              </w:rPr>
            </w:pPr>
            <w:r w:rsidRPr="00EA32E3">
              <w:rPr>
                <w:sz w:val="24"/>
                <w:szCs w:val="24"/>
              </w:rPr>
              <w:t>1</w:t>
            </w:r>
          </w:p>
        </w:tc>
        <w:tc>
          <w:tcPr>
            <w:tcW w:w="1838" w:type="dxa"/>
          </w:tcPr>
          <w:p w:rsidR="006F1F08" w:rsidRPr="00EA32E3" w:rsidRDefault="006F1F08" w:rsidP="009E59D2">
            <w:pPr>
              <w:rPr>
                <w:sz w:val="24"/>
                <w:szCs w:val="24"/>
              </w:rPr>
            </w:pPr>
          </w:p>
        </w:tc>
        <w:tc>
          <w:tcPr>
            <w:tcW w:w="1139" w:type="dxa"/>
          </w:tcPr>
          <w:p w:rsidR="006F1F08" w:rsidRPr="00EA32E3" w:rsidRDefault="006F1F08" w:rsidP="009E59D2">
            <w:pPr>
              <w:rPr>
                <w:sz w:val="24"/>
                <w:szCs w:val="24"/>
              </w:rPr>
            </w:pPr>
          </w:p>
        </w:tc>
        <w:tc>
          <w:tcPr>
            <w:tcW w:w="2281" w:type="dxa"/>
          </w:tcPr>
          <w:p w:rsidR="006F1F08" w:rsidRPr="00EA32E3" w:rsidRDefault="006F1F08" w:rsidP="009E59D2">
            <w:pPr>
              <w:rPr>
                <w:sz w:val="24"/>
                <w:szCs w:val="24"/>
              </w:rPr>
            </w:pPr>
          </w:p>
        </w:tc>
        <w:tc>
          <w:tcPr>
            <w:tcW w:w="2254" w:type="dxa"/>
          </w:tcPr>
          <w:p w:rsidR="006F1F08" w:rsidRPr="00EA32E3" w:rsidRDefault="006F1F08" w:rsidP="009E59D2">
            <w:pPr>
              <w:rPr>
                <w:sz w:val="24"/>
                <w:szCs w:val="24"/>
              </w:rPr>
            </w:pPr>
          </w:p>
        </w:tc>
        <w:tc>
          <w:tcPr>
            <w:tcW w:w="2426" w:type="dxa"/>
          </w:tcPr>
          <w:p w:rsidR="006F1F08" w:rsidRPr="00EA32E3" w:rsidRDefault="006F1F08" w:rsidP="009E59D2">
            <w:pPr>
              <w:rPr>
                <w:sz w:val="24"/>
                <w:szCs w:val="24"/>
              </w:rPr>
            </w:pPr>
          </w:p>
        </w:tc>
      </w:tr>
      <w:tr w:rsidR="006F1F08" w:rsidRPr="00EA32E3" w:rsidTr="004E5E7F">
        <w:tc>
          <w:tcPr>
            <w:tcW w:w="2808" w:type="dxa"/>
          </w:tcPr>
          <w:p w:rsidR="006F1F08" w:rsidRPr="00EA32E3" w:rsidRDefault="006F1F08"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rsidR="006F1F08" w:rsidRPr="00EA32E3" w:rsidRDefault="006F1F08" w:rsidP="00D77B00">
            <w:pPr>
              <w:jc w:val="center"/>
              <w:rPr>
                <w:sz w:val="24"/>
                <w:szCs w:val="24"/>
              </w:rPr>
            </w:pPr>
            <w:r w:rsidRPr="00EA32E3">
              <w:rPr>
                <w:sz w:val="24"/>
                <w:szCs w:val="24"/>
              </w:rPr>
              <w:t>2</w:t>
            </w:r>
          </w:p>
        </w:tc>
        <w:tc>
          <w:tcPr>
            <w:tcW w:w="1838" w:type="dxa"/>
          </w:tcPr>
          <w:p w:rsidR="006F1F08" w:rsidRPr="00EA32E3" w:rsidRDefault="006F1F08" w:rsidP="009E59D2">
            <w:pPr>
              <w:rPr>
                <w:sz w:val="24"/>
                <w:szCs w:val="24"/>
              </w:rPr>
            </w:pPr>
          </w:p>
        </w:tc>
        <w:tc>
          <w:tcPr>
            <w:tcW w:w="1139" w:type="dxa"/>
          </w:tcPr>
          <w:p w:rsidR="006F1F08" w:rsidRPr="00EA32E3" w:rsidRDefault="006F1F08" w:rsidP="009E59D2">
            <w:pPr>
              <w:rPr>
                <w:sz w:val="24"/>
                <w:szCs w:val="24"/>
              </w:rPr>
            </w:pPr>
          </w:p>
        </w:tc>
        <w:tc>
          <w:tcPr>
            <w:tcW w:w="2281" w:type="dxa"/>
          </w:tcPr>
          <w:p w:rsidR="006F1F08" w:rsidRPr="00EA32E3" w:rsidRDefault="006F1F08" w:rsidP="009E59D2">
            <w:pPr>
              <w:rPr>
                <w:sz w:val="24"/>
                <w:szCs w:val="24"/>
              </w:rPr>
            </w:pPr>
          </w:p>
        </w:tc>
        <w:tc>
          <w:tcPr>
            <w:tcW w:w="2254" w:type="dxa"/>
          </w:tcPr>
          <w:p w:rsidR="006F1F08" w:rsidRPr="00EA32E3" w:rsidRDefault="006F1F08" w:rsidP="009E59D2">
            <w:pPr>
              <w:rPr>
                <w:sz w:val="24"/>
                <w:szCs w:val="24"/>
              </w:rPr>
            </w:pPr>
          </w:p>
        </w:tc>
        <w:tc>
          <w:tcPr>
            <w:tcW w:w="2426" w:type="dxa"/>
          </w:tcPr>
          <w:p w:rsidR="006F1F08" w:rsidRPr="00EA32E3" w:rsidRDefault="006F1F08" w:rsidP="009E59D2">
            <w:pPr>
              <w:rPr>
                <w:sz w:val="24"/>
                <w:szCs w:val="24"/>
              </w:rPr>
            </w:pPr>
          </w:p>
        </w:tc>
      </w:tr>
      <w:tr w:rsidR="006F1F08" w:rsidRPr="00EA32E3" w:rsidTr="004E5E7F">
        <w:tc>
          <w:tcPr>
            <w:tcW w:w="2808" w:type="dxa"/>
          </w:tcPr>
          <w:p w:rsidR="006F1F08" w:rsidRPr="00EA32E3" w:rsidRDefault="006F1F08"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rsidR="006F1F08" w:rsidRPr="00EA32E3" w:rsidRDefault="006F1F08" w:rsidP="00D77B00">
            <w:pPr>
              <w:jc w:val="center"/>
              <w:rPr>
                <w:sz w:val="24"/>
                <w:szCs w:val="24"/>
              </w:rPr>
            </w:pPr>
            <w:r w:rsidRPr="00EA32E3">
              <w:rPr>
                <w:sz w:val="24"/>
                <w:szCs w:val="24"/>
              </w:rPr>
              <w:t>3</w:t>
            </w:r>
          </w:p>
        </w:tc>
        <w:tc>
          <w:tcPr>
            <w:tcW w:w="1838" w:type="dxa"/>
          </w:tcPr>
          <w:p w:rsidR="006F1F08" w:rsidRPr="00EA32E3" w:rsidRDefault="007E4FF7" w:rsidP="009E59D2">
            <w:pPr>
              <w:rPr>
                <w:sz w:val="24"/>
                <w:szCs w:val="24"/>
              </w:rPr>
            </w:pPr>
            <w:r w:rsidRPr="00EA32E3">
              <w:rPr>
                <w:sz w:val="24"/>
                <w:szCs w:val="24"/>
              </w:rPr>
              <w:t>Assignment-1</w:t>
            </w:r>
          </w:p>
        </w:tc>
        <w:tc>
          <w:tcPr>
            <w:tcW w:w="1139" w:type="dxa"/>
          </w:tcPr>
          <w:p w:rsidR="006F1F08" w:rsidRPr="00EA32E3" w:rsidRDefault="006F1F08" w:rsidP="009E59D2">
            <w:pPr>
              <w:rPr>
                <w:sz w:val="24"/>
                <w:szCs w:val="24"/>
              </w:rPr>
            </w:pPr>
          </w:p>
        </w:tc>
        <w:tc>
          <w:tcPr>
            <w:tcW w:w="2281" w:type="dxa"/>
          </w:tcPr>
          <w:p w:rsidR="006F1F08" w:rsidRPr="00EA32E3" w:rsidRDefault="006F1F08" w:rsidP="009E59D2">
            <w:pPr>
              <w:rPr>
                <w:sz w:val="24"/>
                <w:szCs w:val="24"/>
              </w:rPr>
            </w:pPr>
          </w:p>
        </w:tc>
        <w:tc>
          <w:tcPr>
            <w:tcW w:w="2254" w:type="dxa"/>
          </w:tcPr>
          <w:p w:rsidR="006F1F08" w:rsidRPr="00EA32E3" w:rsidRDefault="006F1F08" w:rsidP="009E59D2">
            <w:pPr>
              <w:rPr>
                <w:sz w:val="24"/>
                <w:szCs w:val="24"/>
              </w:rPr>
            </w:pPr>
          </w:p>
        </w:tc>
        <w:tc>
          <w:tcPr>
            <w:tcW w:w="2426" w:type="dxa"/>
          </w:tcPr>
          <w:p w:rsidR="006F1F08" w:rsidRPr="00EA32E3" w:rsidRDefault="006F1F08" w:rsidP="009E59D2">
            <w:pPr>
              <w:rPr>
                <w:sz w:val="24"/>
                <w:szCs w:val="24"/>
              </w:rPr>
            </w:pPr>
          </w:p>
        </w:tc>
      </w:tr>
      <w:tr w:rsidR="006F1F08" w:rsidRPr="00EA32E3" w:rsidTr="004E5E7F">
        <w:tc>
          <w:tcPr>
            <w:tcW w:w="2808" w:type="dxa"/>
          </w:tcPr>
          <w:p w:rsidR="006F1F08" w:rsidRPr="00EA32E3" w:rsidRDefault="006F1F08"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rsidR="006F1F08" w:rsidRPr="00EA32E3" w:rsidRDefault="006F1F08" w:rsidP="00D77B00">
            <w:pPr>
              <w:jc w:val="center"/>
              <w:rPr>
                <w:sz w:val="24"/>
                <w:szCs w:val="24"/>
              </w:rPr>
            </w:pPr>
            <w:r w:rsidRPr="00EA32E3">
              <w:rPr>
                <w:sz w:val="24"/>
                <w:szCs w:val="24"/>
              </w:rPr>
              <w:t>4</w:t>
            </w:r>
          </w:p>
        </w:tc>
        <w:tc>
          <w:tcPr>
            <w:tcW w:w="1838" w:type="dxa"/>
          </w:tcPr>
          <w:p w:rsidR="006F1F08" w:rsidRPr="00EA32E3" w:rsidRDefault="006F1F08" w:rsidP="009E59D2">
            <w:pPr>
              <w:rPr>
                <w:sz w:val="24"/>
                <w:szCs w:val="24"/>
              </w:rPr>
            </w:pPr>
          </w:p>
        </w:tc>
        <w:tc>
          <w:tcPr>
            <w:tcW w:w="1139" w:type="dxa"/>
          </w:tcPr>
          <w:p w:rsidR="006F1F08" w:rsidRPr="00EA32E3" w:rsidRDefault="007E4FF7" w:rsidP="009E59D2">
            <w:pPr>
              <w:rPr>
                <w:sz w:val="24"/>
                <w:szCs w:val="24"/>
              </w:rPr>
            </w:pPr>
            <w:r w:rsidRPr="00EA32E3">
              <w:rPr>
                <w:sz w:val="24"/>
                <w:szCs w:val="24"/>
              </w:rPr>
              <w:t>Quiz-1</w:t>
            </w:r>
          </w:p>
        </w:tc>
        <w:tc>
          <w:tcPr>
            <w:tcW w:w="2281" w:type="dxa"/>
          </w:tcPr>
          <w:p w:rsidR="006F1F08" w:rsidRPr="00EA32E3" w:rsidRDefault="006F1F08" w:rsidP="009E59D2">
            <w:pPr>
              <w:rPr>
                <w:sz w:val="24"/>
                <w:szCs w:val="24"/>
              </w:rPr>
            </w:pPr>
          </w:p>
        </w:tc>
        <w:tc>
          <w:tcPr>
            <w:tcW w:w="2254" w:type="dxa"/>
          </w:tcPr>
          <w:p w:rsidR="006F1F08" w:rsidRPr="00EA32E3" w:rsidRDefault="007E4FF7" w:rsidP="009E59D2">
            <w:pPr>
              <w:rPr>
                <w:sz w:val="24"/>
                <w:szCs w:val="24"/>
              </w:rPr>
            </w:pPr>
            <w:r w:rsidRPr="00EA32E3">
              <w:rPr>
                <w:sz w:val="24"/>
                <w:szCs w:val="24"/>
              </w:rPr>
              <w:t>Assignment-1</w:t>
            </w:r>
          </w:p>
        </w:tc>
        <w:tc>
          <w:tcPr>
            <w:tcW w:w="2426" w:type="dxa"/>
          </w:tcPr>
          <w:p w:rsidR="006F1F08" w:rsidRPr="00EA32E3" w:rsidRDefault="006F1F08" w:rsidP="009E59D2">
            <w:pPr>
              <w:rPr>
                <w:sz w:val="24"/>
                <w:szCs w:val="24"/>
              </w:rPr>
            </w:pPr>
          </w:p>
        </w:tc>
      </w:tr>
      <w:tr w:rsidR="006F1F08" w:rsidRPr="00EA32E3" w:rsidTr="004E5E7F">
        <w:tc>
          <w:tcPr>
            <w:tcW w:w="2808" w:type="dxa"/>
          </w:tcPr>
          <w:p w:rsidR="006F1F08" w:rsidRPr="00EA32E3" w:rsidRDefault="006F1F08"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rsidR="006F1F08" w:rsidRPr="00EA32E3" w:rsidRDefault="006F1F08" w:rsidP="00D77B00">
            <w:pPr>
              <w:jc w:val="center"/>
              <w:rPr>
                <w:sz w:val="24"/>
                <w:szCs w:val="24"/>
              </w:rPr>
            </w:pPr>
            <w:r w:rsidRPr="00EA32E3">
              <w:rPr>
                <w:sz w:val="24"/>
                <w:szCs w:val="24"/>
              </w:rPr>
              <w:t>5</w:t>
            </w:r>
          </w:p>
        </w:tc>
        <w:tc>
          <w:tcPr>
            <w:tcW w:w="1838" w:type="dxa"/>
          </w:tcPr>
          <w:p w:rsidR="006F1F08" w:rsidRPr="00EA32E3" w:rsidRDefault="006F1F08" w:rsidP="009E59D2">
            <w:pPr>
              <w:rPr>
                <w:sz w:val="24"/>
                <w:szCs w:val="24"/>
              </w:rPr>
            </w:pPr>
          </w:p>
        </w:tc>
        <w:tc>
          <w:tcPr>
            <w:tcW w:w="1139" w:type="dxa"/>
          </w:tcPr>
          <w:p w:rsidR="006F1F08" w:rsidRPr="00EA32E3" w:rsidRDefault="006F1F08" w:rsidP="009E59D2">
            <w:pPr>
              <w:rPr>
                <w:sz w:val="24"/>
                <w:szCs w:val="24"/>
              </w:rPr>
            </w:pPr>
          </w:p>
        </w:tc>
        <w:tc>
          <w:tcPr>
            <w:tcW w:w="2281" w:type="dxa"/>
          </w:tcPr>
          <w:p w:rsidR="006F1F08" w:rsidRPr="00EA32E3" w:rsidRDefault="006F1F08" w:rsidP="009E59D2">
            <w:pPr>
              <w:rPr>
                <w:sz w:val="24"/>
                <w:szCs w:val="24"/>
              </w:rPr>
            </w:pPr>
          </w:p>
        </w:tc>
        <w:tc>
          <w:tcPr>
            <w:tcW w:w="2254" w:type="dxa"/>
          </w:tcPr>
          <w:p w:rsidR="006F1F08" w:rsidRPr="00EA32E3" w:rsidRDefault="006F1F08" w:rsidP="009E59D2">
            <w:pPr>
              <w:rPr>
                <w:sz w:val="24"/>
                <w:szCs w:val="24"/>
              </w:rPr>
            </w:pPr>
          </w:p>
        </w:tc>
        <w:tc>
          <w:tcPr>
            <w:tcW w:w="2426" w:type="dxa"/>
          </w:tcPr>
          <w:p w:rsidR="006F1F08" w:rsidRPr="00EA32E3" w:rsidRDefault="00547C67" w:rsidP="009E59D2">
            <w:pPr>
              <w:rPr>
                <w:sz w:val="24"/>
                <w:szCs w:val="24"/>
              </w:rPr>
            </w:pPr>
            <w:r w:rsidRPr="00EA32E3">
              <w:rPr>
                <w:sz w:val="24"/>
                <w:szCs w:val="24"/>
              </w:rPr>
              <w:t>Assignment-1, Quiz-1</w:t>
            </w:r>
          </w:p>
        </w:tc>
      </w:tr>
      <w:tr w:rsidR="006F1F08" w:rsidRPr="00EA32E3" w:rsidTr="004E5E7F">
        <w:tc>
          <w:tcPr>
            <w:tcW w:w="2808" w:type="dxa"/>
          </w:tcPr>
          <w:p w:rsidR="006F1F08" w:rsidRPr="00EA32E3" w:rsidRDefault="006F1F08"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rsidR="006F1F08" w:rsidRPr="00EA32E3" w:rsidRDefault="006F1F08" w:rsidP="00D77B00">
            <w:pPr>
              <w:jc w:val="center"/>
              <w:rPr>
                <w:sz w:val="24"/>
                <w:szCs w:val="24"/>
              </w:rPr>
            </w:pPr>
            <w:r w:rsidRPr="00EA32E3">
              <w:rPr>
                <w:sz w:val="24"/>
                <w:szCs w:val="24"/>
              </w:rPr>
              <w:t>6</w:t>
            </w:r>
          </w:p>
        </w:tc>
        <w:tc>
          <w:tcPr>
            <w:tcW w:w="1838" w:type="dxa"/>
          </w:tcPr>
          <w:p w:rsidR="006F1F08" w:rsidRPr="00EA32E3" w:rsidRDefault="006F1F08" w:rsidP="009E59D2">
            <w:pPr>
              <w:rPr>
                <w:sz w:val="24"/>
                <w:szCs w:val="24"/>
              </w:rPr>
            </w:pPr>
          </w:p>
        </w:tc>
        <w:tc>
          <w:tcPr>
            <w:tcW w:w="1139" w:type="dxa"/>
          </w:tcPr>
          <w:p w:rsidR="006F1F08" w:rsidRPr="00EA32E3" w:rsidRDefault="006F1F08" w:rsidP="009E59D2">
            <w:pPr>
              <w:rPr>
                <w:sz w:val="24"/>
                <w:szCs w:val="24"/>
              </w:rPr>
            </w:pPr>
          </w:p>
        </w:tc>
        <w:tc>
          <w:tcPr>
            <w:tcW w:w="2281" w:type="dxa"/>
          </w:tcPr>
          <w:p w:rsidR="006F1F08" w:rsidRPr="00EA32E3" w:rsidRDefault="006F1F08" w:rsidP="009E59D2">
            <w:pPr>
              <w:rPr>
                <w:sz w:val="24"/>
                <w:szCs w:val="24"/>
              </w:rPr>
            </w:pPr>
          </w:p>
        </w:tc>
        <w:tc>
          <w:tcPr>
            <w:tcW w:w="2254" w:type="dxa"/>
          </w:tcPr>
          <w:p w:rsidR="006F1F08" w:rsidRPr="00EA32E3" w:rsidRDefault="006F1F08" w:rsidP="009E59D2">
            <w:pPr>
              <w:rPr>
                <w:sz w:val="24"/>
                <w:szCs w:val="24"/>
              </w:rPr>
            </w:pPr>
          </w:p>
        </w:tc>
        <w:tc>
          <w:tcPr>
            <w:tcW w:w="2426" w:type="dxa"/>
          </w:tcPr>
          <w:p w:rsidR="006F1F08" w:rsidRPr="00EA32E3" w:rsidRDefault="006F1F08" w:rsidP="009E59D2">
            <w:pPr>
              <w:rPr>
                <w:sz w:val="24"/>
                <w:szCs w:val="24"/>
              </w:rPr>
            </w:pPr>
          </w:p>
        </w:tc>
      </w:tr>
      <w:tr w:rsidR="006F1F08" w:rsidRPr="00EA32E3" w:rsidTr="004E5E7F">
        <w:tc>
          <w:tcPr>
            <w:tcW w:w="2808" w:type="dxa"/>
          </w:tcPr>
          <w:p w:rsidR="006F1F08" w:rsidRPr="00EA32E3" w:rsidRDefault="006F1F08"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rsidR="006F1F08" w:rsidRPr="00EA32E3" w:rsidRDefault="006F1F08" w:rsidP="00D77B00">
            <w:pPr>
              <w:jc w:val="center"/>
              <w:rPr>
                <w:sz w:val="24"/>
                <w:szCs w:val="24"/>
              </w:rPr>
            </w:pPr>
            <w:r w:rsidRPr="00EA32E3">
              <w:rPr>
                <w:sz w:val="24"/>
                <w:szCs w:val="24"/>
              </w:rPr>
              <w:t>7</w:t>
            </w:r>
          </w:p>
        </w:tc>
        <w:tc>
          <w:tcPr>
            <w:tcW w:w="1838" w:type="dxa"/>
          </w:tcPr>
          <w:p w:rsidR="006F1F08" w:rsidRPr="00EA32E3" w:rsidRDefault="006F1F08" w:rsidP="009E59D2">
            <w:pPr>
              <w:rPr>
                <w:sz w:val="24"/>
                <w:szCs w:val="24"/>
              </w:rPr>
            </w:pPr>
          </w:p>
        </w:tc>
        <w:tc>
          <w:tcPr>
            <w:tcW w:w="1139" w:type="dxa"/>
          </w:tcPr>
          <w:p w:rsidR="006F1F08" w:rsidRPr="00EA32E3" w:rsidRDefault="007E4FF7" w:rsidP="009E59D2">
            <w:pPr>
              <w:rPr>
                <w:sz w:val="24"/>
                <w:szCs w:val="24"/>
              </w:rPr>
            </w:pPr>
            <w:r w:rsidRPr="00EA32E3">
              <w:rPr>
                <w:sz w:val="24"/>
                <w:szCs w:val="24"/>
              </w:rPr>
              <w:t>Quiz-2</w:t>
            </w:r>
          </w:p>
        </w:tc>
        <w:tc>
          <w:tcPr>
            <w:tcW w:w="2281" w:type="dxa"/>
          </w:tcPr>
          <w:p w:rsidR="006F1F08" w:rsidRPr="00EA32E3" w:rsidRDefault="006F1F08" w:rsidP="009E59D2">
            <w:pPr>
              <w:rPr>
                <w:sz w:val="24"/>
                <w:szCs w:val="24"/>
              </w:rPr>
            </w:pPr>
          </w:p>
        </w:tc>
        <w:tc>
          <w:tcPr>
            <w:tcW w:w="2254" w:type="dxa"/>
          </w:tcPr>
          <w:p w:rsidR="006F1F08" w:rsidRPr="00EA32E3" w:rsidRDefault="006F1F08" w:rsidP="009E59D2">
            <w:pPr>
              <w:rPr>
                <w:sz w:val="24"/>
                <w:szCs w:val="24"/>
              </w:rPr>
            </w:pPr>
          </w:p>
        </w:tc>
        <w:tc>
          <w:tcPr>
            <w:tcW w:w="2426" w:type="dxa"/>
          </w:tcPr>
          <w:p w:rsidR="006F1F08" w:rsidRPr="00EA32E3" w:rsidRDefault="006F1F08" w:rsidP="009E59D2">
            <w:pPr>
              <w:rPr>
                <w:sz w:val="24"/>
                <w:szCs w:val="24"/>
              </w:rPr>
            </w:pPr>
          </w:p>
        </w:tc>
      </w:tr>
      <w:tr w:rsidR="006F1F08" w:rsidRPr="00EA32E3" w:rsidTr="004E5E7F">
        <w:tc>
          <w:tcPr>
            <w:tcW w:w="2808" w:type="dxa"/>
          </w:tcPr>
          <w:p w:rsidR="006F1F08" w:rsidRPr="00EA32E3" w:rsidRDefault="006F1F08"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rsidR="006F1F08" w:rsidRPr="00EA32E3" w:rsidRDefault="006F1F08" w:rsidP="00D77B00">
            <w:pPr>
              <w:jc w:val="center"/>
              <w:rPr>
                <w:sz w:val="24"/>
                <w:szCs w:val="24"/>
              </w:rPr>
            </w:pPr>
            <w:r w:rsidRPr="00EA32E3">
              <w:rPr>
                <w:sz w:val="24"/>
                <w:szCs w:val="24"/>
              </w:rPr>
              <w:t>8</w:t>
            </w:r>
          </w:p>
        </w:tc>
        <w:tc>
          <w:tcPr>
            <w:tcW w:w="1838" w:type="dxa"/>
          </w:tcPr>
          <w:p w:rsidR="006F1F08" w:rsidRPr="00EA32E3" w:rsidRDefault="006F1F08" w:rsidP="009E59D2">
            <w:pPr>
              <w:rPr>
                <w:sz w:val="24"/>
                <w:szCs w:val="24"/>
              </w:rPr>
            </w:pPr>
          </w:p>
        </w:tc>
        <w:tc>
          <w:tcPr>
            <w:tcW w:w="1139" w:type="dxa"/>
          </w:tcPr>
          <w:p w:rsidR="006F1F08" w:rsidRPr="00EA32E3" w:rsidRDefault="006F1F08" w:rsidP="009E59D2">
            <w:pPr>
              <w:rPr>
                <w:sz w:val="24"/>
                <w:szCs w:val="24"/>
              </w:rPr>
            </w:pPr>
          </w:p>
        </w:tc>
        <w:tc>
          <w:tcPr>
            <w:tcW w:w="2281" w:type="dxa"/>
          </w:tcPr>
          <w:p w:rsidR="006F1F08" w:rsidRPr="00EA32E3" w:rsidRDefault="006F1F08" w:rsidP="009E59D2">
            <w:pPr>
              <w:rPr>
                <w:sz w:val="24"/>
                <w:szCs w:val="24"/>
              </w:rPr>
            </w:pPr>
          </w:p>
        </w:tc>
        <w:tc>
          <w:tcPr>
            <w:tcW w:w="2254" w:type="dxa"/>
          </w:tcPr>
          <w:p w:rsidR="006F1F08" w:rsidRPr="00EA32E3" w:rsidRDefault="006F1F08" w:rsidP="009E59D2">
            <w:pPr>
              <w:rPr>
                <w:sz w:val="24"/>
                <w:szCs w:val="24"/>
              </w:rPr>
            </w:pPr>
          </w:p>
        </w:tc>
        <w:tc>
          <w:tcPr>
            <w:tcW w:w="2426" w:type="dxa"/>
          </w:tcPr>
          <w:p w:rsidR="006F1F08" w:rsidRPr="00EA32E3" w:rsidRDefault="007E4FF7" w:rsidP="009E59D2">
            <w:pPr>
              <w:rPr>
                <w:sz w:val="24"/>
                <w:szCs w:val="24"/>
              </w:rPr>
            </w:pPr>
            <w:r w:rsidRPr="00EA32E3">
              <w:rPr>
                <w:sz w:val="24"/>
                <w:szCs w:val="24"/>
              </w:rPr>
              <w:t>Quiz-2</w:t>
            </w:r>
          </w:p>
        </w:tc>
      </w:tr>
      <w:tr w:rsidR="006F1F08" w:rsidRPr="00EA32E3" w:rsidTr="004E5E7F">
        <w:tc>
          <w:tcPr>
            <w:tcW w:w="2808" w:type="dxa"/>
          </w:tcPr>
          <w:p w:rsidR="006F1F08" w:rsidRPr="00EA32E3" w:rsidRDefault="006F1F08"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rsidR="006F1F08" w:rsidRPr="00EA32E3" w:rsidRDefault="00A873BC" w:rsidP="00D77B00">
            <w:pPr>
              <w:jc w:val="center"/>
              <w:rPr>
                <w:sz w:val="24"/>
                <w:szCs w:val="24"/>
              </w:rPr>
            </w:pPr>
            <w:r>
              <w:rPr>
                <w:sz w:val="24"/>
                <w:szCs w:val="24"/>
              </w:rPr>
              <w:t>9</w:t>
            </w:r>
          </w:p>
        </w:tc>
        <w:tc>
          <w:tcPr>
            <w:tcW w:w="1838" w:type="dxa"/>
          </w:tcPr>
          <w:p w:rsidR="006F1F08" w:rsidRPr="00EA32E3" w:rsidRDefault="006F1F08" w:rsidP="009E59D2">
            <w:pPr>
              <w:rPr>
                <w:sz w:val="24"/>
                <w:szCs w:val="24"/>
              </w:rPr>
            </w:pPr>
          </w:p>
        </w:tc>
        <w:tc>
          <w:tcPr>
            <w:tcW w:w="1139" w:type="dxa"/>
          </w:tcPr>
          <w:p w:rsidR="006F1F08" w:rsidRPr="00EA32E3" w:rsidRDefault="006F1F08" w:rsidP="009E59D2">
            <w:pPr>
              <w:rPr>
                <w:sz w:val="24"/>
                <w:szCs w:val="24"/>
              </w:rPr>
            </w:pPr>
          </w:p>
        </w:tc>
        <w:tc>
          <w:tcPr>
            <w:tcW w:w="2281" w:type="dxa"/>
          </w:tcPr>
          <w:p w:rsidR="006F1F08" w:rsidRPr="00EA32E3" w:rsidRDefault="006F1F08" w:rsidP="009E59D2">
            <w:pPr>
              <w:rPr>
                <w:sz w:val="24"/>
                <w:szCs w:val="24"/>
              </w:rPr>
            </w:pPr>
          </w:p>
        </w:tc>
        <w:tc>
          <w:tcPr>
            <w:tcW w:w="2254" w:type="dxa"/>
          </w:tcPr>
          <w:p w:rsidR="006F1F08" w:rsidRPr="00EA32E3" w:rsidRDefault="006F1F08" w:rsidP="009E59D2">
            <w:pPr>
              <w:rPr>
                <w:sz w:val="24"/>
                <w:szCs w:val="24"/>
              </w:rPr>
            </w:pPr>
          </w:p>
        </w:tc>
        <w:tc>
          <w:tcPr>
            <w:tcW w:w="2426" w:type="dxa"/>
          </w:tcPr>
          <w:p w:rsidR="006F1F08" w:rsidRPr="00EA32E3" w:rsidRDefault="006F1F08" w:rsidP="009E59D2">
            <w:pPr>
              <w:rPr>
                <w:sz w:val="24"/>
                <w:szCs w:val="24"/>
              </w:rPr>
            </w:pPr>
          </w:p>
        </w:tc>
      </w:tr>
      <w:tr w:rsidR="006F1F08" w:rsidRPr="00EA32E3" w:rsidTr="004E5E7F">
        <w:tc>
          <w:tcPr>
            <w:tcW w:w="2808" w:type="dxa"/>
          </w:tcPr>
          <w:p w:rsidR="006F1F08" w:rsidRPr="00EA32E3" w:rsidRDefault="006F1F08"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rsidR="006F1F08" w:rsidRPr="00EA32E3" w:rsidRDefault="00A873BC" w:rsidP="00D77B00">
            <w:pPr>
              <w:jc w:val="center"/>
              <w:rPr>
                <w:sz w:val="24"/>
                <w:szCs w:val="24"/>
              </w:rPr>
            </w:pPr>
            <w:r>
              <w:rPr>
                <w:sz w:val="24"/>
                <w:szCs w:val="24"/>
              </w:rPr>
              <w:t>10</w:t>
            </w:r>
          </w:p>
        </w:tc>
        <w:tc>
          <w:tcPr>
            <w:tcW w:w="1838" w:type="dxa"/>
          </w:tcPr>
          <w:p w:rsidR="006F1F08" w:rsidRPr="00EA32E3" w:rsidRDefault="0058096D" w:rsidP="009E59D2">
            <w:pPr>
              <w:rPr>
                <w:sz w:val="24"/>
                <w:szCs w:val="24"/>
              </w:rPr>
            </w:pPr>
            <w:r w:rsidRPr="00EA32E3">
              <w:rPr>
                <w:sz w:val="24"/>
                <w:szCs w:val="24"/>
              </w:rPr>
              <w:t>Assignment-</w:t>
            </w:r>
            <w:r w:rsidR="005E1776">
              <w:rPr>
                <w:sz w:val="24"/>
                <w:szCs w:val="24"/>
              </w:rPr>
              <w:t>2</w:t>
            </w:r>
          </w:p>
        </w:tc>
        <w:tc>
          <w:tcPr>
            <w:tcW w:w="1139" w:type="dxa"/>
          </w:tcPr>
          <w:p w:rsidR="006F1F08" w:rsidRPr="00EA32E3" w:rsidRDefault="006F1F08" w:rsidP="009E59D2">
            <w:pPr>
              <w:rPr>
                <w:sz w:val="24"/>
                <w:szCs w:val="24"/>
              </w:rPr>
            </w:pPr>
          </w:p>
        </w:tc>
        <w:tc>
          <w:tcPr>
            <w:tcW w:w="2281" w:type="dxa"/>
          </w:tcPr>
          <w:p w:rsidR="006F1F08" w:rsidRPr="00EA32E3" w:rsidRDefault="006F1F08" w:rsidP="009E59D2">
            <w:pPr>
              <w:rPr>
                <w:sz w:val="24"/>
                <w:szCs w:val="24"/>
              </w:rPr>
            </w:pPr>
          </w:p>
        </w:tc>
        <w:tc>
          <w:tcPr>
            <w:tcW w:w="2254" w:type="dxa"/>
          </w:tcPr>
          <w:p w:rsidR="006F1F08" w:rsidRPr="00EA32E3" w:rsidRDefault="006F1F08" w:rsidP="009E59D2">
            <w:pPr>
              <w:rPr>
                <w:sz w:val="24"/>
                <w:szCs w:val="24"/>
              </w:rPr>
            </w:pPr>
          </w:p>
        </w:tc>
        <w:tc>
          <w:tcPr>
            <w:tcW w:w="2426" w:type="dxa"/>
          </w:tcPr>
          <w:p w:rsidR="006F1F08" w:rsidRPr="00EA32E3" w:rsidRDefault="006F1F08" w:rsidP="009E59D2">
            <w:pPr>
              <w:rPr>
                <w:sz w:val="24"/>
                <w:szCs w:val="24"/>
              </w:rPr>
            </w:pPr>
          </w:p>
        </w:tc>
      </w:tr>
      <w:tr w:rsidR="0058096D" w:rsidRPr="00EA32E3" w:rsidTr="004E5E7F">
        <w:tc>
          <w:tcPr>
            <w:tcW w:w="2808" w:type="dxa"/>
          </w:tcPr>
          <w:p w:rsidR="0058096D" w:rsidRPr="00EA32E3" w:rsidRDefault="0058096D" w:rsidP="0058096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rsidR="0058096D" w:rsidRPr="00EA32E3" w:rsidRDefault="0058096D" w:rsidP="0058096D">
            <w:pPr>
              <w:jc w:val="center"/>
              <w:rPr>
                <w:sz w:val="24"/>
                <w:szCs w:val="24"/>
              </w:rPr>
            </w:pPr>
            <w:r>
              <w:rPr>
                <w:sz w:val="24"/>
                <w:szCs w:val="24"/>
              </w:rPr>
              <w:t>11</w:t>
            </w:r>
          </w:p>
        </w:tc>
        <w:tc>
          <w:tcPr>
            <w:tcW w:w="1838" w:type="dxa"/>
          </w:tcPr>
          <w:p w:rsidR="0058096D" w:rsidRPr="00EA32E3" w:rsidRDefault="0058096D" w:rsidP="0058096D">
            <w:pPr>
              <w:rPr>
                <w:sz w:val="24"/>
                <w:szCs w:val="24"/>
              </w:rPr>
            </w:pPr>
          </w:p>
        </w:tc>
        <w:tc>
          <w:tcPr>
            <w:tcW w:w="1139" w:type="dxa"/>
          </w:tcPr>
          <w:p w:rsidR="0058096D" w:rsidRPr="00EA32E3" w:rsidRDefault="0058096D" w:rsidP="0058096D">
            <w:pPr>
              <w:rPr>
                <w:sz w:val="24"/>
                <w:szCs w:val="24"/>
              </w:rPr>
            </w:pPr>
            <w:r w:rsidRPr="00EA32E3">
              <w:rPr>
                <w:sz w:val="24"/>
                <w:szCs w:val="24"/>
              </w:rPr>
              <w:t>Quiz-3</w:t>
            </w:r>
          </w:p>
        </w:tc>
        <w:tc>
          <w:tcPr>
            <w:tcW w:w="2281" w:type="dxa"/>
          </w:tcPr>
          <w:p w:rsidR="0058096D" w:rsidRPr="00EA32E3" w:rsidRDefault="0058096D" w:rsidP="0058096D">
            <w:pPr>
              <w:rPr>
                <w:sz w:val="24"/>
                <w:szCs w:val="24"/>
              </w:rPr>
            </w:pPr>
          </w:p>
        </w:tc>
        <w:tc>
          <w:tcPr>
            <w:tcW w:w="2254" w:type="dxa"/>
          </w:tcPr>
          <w:p w:rsidR="0058096D" w:rsidRPr="00EA32E3" w:rsidRDefault="005E1776" w:rsidP="0058096D">
            <w:pPr>
              <w:rPr>
                <w:sz w:val="24"/>
                <w:szCs w:val="24"/>
              </w:rPr>
            </w:pPr>
            <w:r w:rsidRPr="00EA32E3">
              <w:rPr>
                <w:sz w:val="24"/>
                <w:szCs w:val="24"/>
              </w:rPr>
              <w:t>Assignment-</w:t>
            </w:r>
            <w:r>
              <w:rPr>
                <w:sz w:val="24"/>
                <w:szCs w:val="24"/>
              </w:rPr>
              <w:t>2</w:t>
            </w:r>
          </w:p>
        </w:tc>
        <w:tc>
          <w:tcPr>
            <w:tcW w:w="2426" w:type="dxa"/>
          </w:tcPr>
          <w:p w:rsidR="0058096D" w:rsidRPr="00EA32E3" w:rsidRDefault="0058096D" w:rsidP="0058096D">
            <w:pPr>
              <w:rPr>
                <w:sz w:val="24"/>
                <w:szCs w:val="24"/>
              </w:rPr>
            </w:pPr>
          </w:p>
        </w:tc>
      </w:tr>
      <w:tr w:rsidR="0058096D" w:rsidRPr="00EA32E3" w:rsidTr="004E5E7F">
        <w:tc>
          <w:tcPr>
            <w:tcW w:w="2808" w:type="dxa"/>
          </w:tcPr>
          <w:p w:rsidR="0058096D" w:rsidRPr="00EA32E3" w:rsidRDefault="0058096D" w:rsidP="0058096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rsidR="0058096D" w:rsidRPr="00EA32E3" w:rsidRDefault="0058096D" w:rsidP="0058096D">
            <w:pPr>
              <w:jc w:val="center"/>
              <w:rPr>
                <w:sz w:val="24"/>
                <w:szCs w:val="24"/>
              </w:rPr>
            </w:pPr>
            <w:r>
              <w:rPr>
                <w:sz w:val="24"/>
                <w:szCs w:val="24"/>
              </w:rPr>
              <w:t>12</w:t>
            </w:r>
          </w:p>
        </w:tc>
        <w:tc>
          <w:tcPr>
            <w:tcW w:w="1838" w:type="dxa"/>
          </w:tcPr>
          <w:p w:rsidR="0058096D" w:rsidRPr="00EA32E3" w:rsidRDefault="0058096D" w:rsidP="0058096D">
            <w:pPr>
              <w:rPr>
                <w:sz w:val="24"/>
                <w:szCs w:val="24"/>
              </w:rPr>
            </w:pPr>
          </w:p>
        </w:tc>
        <w:tc>
          <w:tcPr>
            <w:tcW w:w="1139" w:type="dxa"/>
          </w:tcPr>
          <w:p w:rsidR="0058096D" w:rsidRPr="00EA32E3" w:rsidRDefault="009F580E" w:rsidP="0058096D">
            <w:pPr>
              <w:rPr>
                <w:sz w:val="24"/>
                <w:szCs w:val="24"/>
              </w:rPr>
            </w:pPr>
            <w:r>
              <w:rPr>
                <w:sz w:val="24"/>
                <w:szCs w:val="24"/>
              </w:rPr>
              <w:t xml:space="preserve">Quiz 4 </w:t>
            </w:r>
          </w:p>
        </w:tc>
        <w:tc>
          <w:tcPr>
            <w:tcW w:w="2281" w:type="dxa"/>
          </w:tcPr>
          <w:p w:rsidR="0058096D" w:rsidRPr="00EA32E3" w:rsidRDefault="0058096D" w:rsidP="0058096D">
            <w:pPr>
              <w:rPr>
                <w:sz w:val="24"/>
                <w:szCs w:val="24"/>
              </w:rPr>
            </w:pPr>
          </w:p>
        </w:tc>
        <w:tc>
          <w:tcPr>
            <w:tcW w:w="2254" w:type="dxa"/>
          </w:tcPr>
          <w:p w:rsidR="0058096D" w:rsidRPr="00EA32E3" w:rsidRDefault="0058096D" w:rsidP="0058096D">
            <w:pPr>
              <w:rPr>
                <w:sz w:val="24"/>
                <w:szCs w:val="24"/>
              </w:rPr>
            </w:pPr>
          </w:p>
        </w:tc>
        <w:tc>
          <w:tcPr>
            <w:tcW w:w="2426" w:type="dxa"/>
          </w:tcPr>
          <w:p w:rsidR="0058096D" w:rsidRPr="00EA32E3" w:rsidRDefault="0058096D" w:rsidP="0058096D">
            <w:pPr>
              <w:rPr>
                <w:sz w:val="24"/>
                <w:szCs w:val="24"/>
              </w:rPr>
            </w:pPr>
          </w:p>
        </w:tc>
      </w:tr>
      <w:tr w:rsidR="0058096D" w:rsidRPr="00EA32E3" w:rsidTr="004E5E7F">
        <w:tc>
          <w:tcPr>
            <w:tcW w:w="2808" w:type="dxa"/>
          </w:tcPr>
          <w:p w:rsidR="0058096D" w:rsidRPr="00EA32E3" w:rsidRDefault="0058096D" w:rsidP="0058096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rsidR="0058096D" w:rsidRPr="00EA32E3" w:rsidRDefault="0058096D" w:rsidP="0058096D">
            <w:pPr>
              <w:jc w:val="center"/>
              <w:rPr>
                <w:sz w:val="24"/>
                <w:szCs w:val="24"/>
              </w:rPr>
            </w:pPr>
            <w:r>
              <w:rPr>
                <w:sz w:val="24"/>
                <w:szCs w:val="24"/>
              </w:rPr>
              <w:t>13</w:t>
            </w:r>
          </w:p>
        </w:tc>
        <w:tc>
          <w:tcPr>
            <w:tcW w:w="1838" w:type="dxa"/>
          </w:tcPr>
          <w:p w:rsidR="0058096D" w:rsidRPr="00EA32E3" w:rsidRDefault="0058096D" w:rsidP="008C653E">
            <w:pPr>
              <w:rPr>
                <w:sz w:val="24"/>
                <w:szCs w:val="24"/>
              </w:rPr>
            </w:pPr>
          </w:p>
        </w:tc>
        <w:tc>
          <w:tcPr>
            <w:tcW w:w="1139" w:type="dxa"/>
          </w:tcPr>
          <w:p w:rsidR="0058096D" w:rsidRPr="00EA32E3" w:rsidRDefault="0058096D" w:rsidP="0058096D">
            <w:pPr>
              <w:rPr>
                <w:sz w:val="24"/>
                <w:szCs w:val="24"/>
              </w:rPr>
            </w:pPr>
          </w:p>
        </w:tc>
        <w:tc>
          <w:tcPr>
            <w:tcW w:w="2281" w:type="dxa"/>
          </w:tcPr>
          <w:p w:rsidR="0058096D" w:rsidRPr="00EA32E3" w:rsidRDefault="0058096D" w:rsidP="0058096D">
            <w:pPr>
              <w:rPr>
                <w:sz w:val="24"/>
                <w:szCs w:val="24"/>
              </w:rPr>
            </w:pPr>
          </w:p>
        </w:tc>
        <w:tc>
          <w:tcPr>
            <w:tcW w:w="2254" w:type="dxa"/>
          </w:tcPr>
          <w:p w:rsidR="0058096D" w:rsidRPr="00EA32E3" w:rsidRDefault="0058096D" w:rsidP="0058096D">
            <w:pPr>
              <w:rPr>
                <w:sz w:val="24"/>
                <w:szCs w:val="24"/>
              </w:rPr>
            </w:pPr>
          </w:p>
        </w:tc>
        <w:tc>
          <w:tcPr>
            <w:tcW w:w="2426" w:type="dxa"/>
          </w:tcPr>
          <w:p w:rsidR="0058096D" w:rsidRPr="00EA32E3" w:rsidRDefault="0058096D" w:rsidP="0058096D">
            <w:pPr>
              <w:rPr>
                <w:sz w:val="24"/>
                <w:szCs w:val="24"/>
              </w:rPr>
            </w:pPr>
            <w:r w:rsidRPr="00EA32E3">
              <w:rPr>
                <w:sz w:val="24"/>
                <w:szCs w:val="24"/>
              </w:rPr>
              <w:t xml:space="preserve">Quiz-3 </w:t>
            </w:r>
            <w:r w:rsidR="005E1776">
              <w:rPr>
                <w:sz w:val="24"/>
                <w:szCs w:val="24"/>
              </w:rPr>
              <w:t xml:space="preserve">, </w:t>
            </w:r>
            <w:r w:rsidR="005E1776" w:rsidRPr="00EA32E3">
              <w:rPr>
                <w:sz w:val="24"/>
                <w:szCs w:val="24"/>
              </w:rPr>
              <w:t>Assignment-</w:t>
            </w:r>
            <w:r w:rsidR="005E1776">
              <w:rPr>
                <w:sz w:val="24"/>
                <w:szCs w:val="24"/>
              </w:rPr>
              <w:t>2</w:t>
            </w:r>
          </w:p>
        </w:tc>
      </w:tr>
      <w:tr w:rsidR="0058096D" w:rsidRPr="00EA32E3" w:rsidTr="004E5E7F">
        <w:tc>
          <w:tcPr>
            <w:tcW w:w="2808" w:type="dxa"/>
          </w:tcPr>
          <w:p w:rsidR="0058096D" w:rsidRPr="00EA32E3" w:rsidRDefault="0058096D" w:rsidP="0058096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rsidR="0058096D" w:rsidRDefault="0058096D" w:rsidP="0058096D">
            <w:pPr>
              <w:jc w:val="center"/>
              <w:rPr>
                <w:sz w:val="24"/>
                <w:szCs w:val="24"/>
              </w:rPr>
            </w:pPr>
            <w:r>
              <w:rPr>
                <w:sz w:val="24"/>
                <w:szCs w:val="24"/>
              </w:rPr>
              <w:t>14</w:t>
            </w:r>
          </w:p>
        </w:tc>
        <w:tc>
          <w:tcPr>
            <w:tcW w:w="1838" w:type="dxa"/>
          </w:tcPr>
          <w:p w:rsidR="0058096D" w:rsidRPr="00EA32E3" w:rsidRDefault="0058096D" w:rsidP="0058096D">
            <w:pPr>
              <w:rPr>
                <w:sz w:val="24"/>
                <w:szCs w:val="24"/>
              </w:rPr>
            </w:pPr>
          </w:p>
        </w:tc>
        <w:tc>
          <w:tcPr>
            <w:tcW w:w="1139" w:type="dxa"/>
          </w:tcPr>
          <w:p w:rsidR="0058096D" w:rsidRPr="00EA32E3" w:rsidRDefault="0058096D" w:rsidP="0058096D">
            <w:pPr>
              <w:rPr>
                <w:sz w:val="24"/>
                <w:szCs w:val="24"/>
              </w:rPr>
            </w:pPr>
          </w:p>
        </w:tc>
        <w:tc>
          <w:tcPr>
            <w:tcW w:w="2281" w:type="dxa"/>
          </w:tcPr>
          <w:p w:rsidR="0058096D" w:rsidRPr="00EA32E3" w:rsidRDefault="0058096D" w:rsidP="0058096D">
            <w:pPr>
              <w:rPr>
                <w:sz w:val="24"/>
                <w:szCs w:val="24"/>
              </w:rPr>
            </w:pPr>
          </w:p>
        </w:tc>
        <w:tc>
          <w:tcPr>
            <w:tcW w:w="2254" w:type="dxa"/>
          </w:tcPr>
          <w:p w:rsidR="0058096D" w:rsidRPr="00EA32E3" w:rsidRDefault="0058096D" w:rsidP="0058096D">
            <w:pPr>
              <w:rPr>
                <w:sz w:val="24"/>
                <w:szCs w:val="24"/>
              </w:rPr>
            </w:pPr>
          </w:p>
        </w:tc>
        <w:tc>
          <w:tcPr>
            <w:tcW w:w="2426" w:type="dxa"/>
          </w:tcPr>
          <w:p w:rsidR="0058096D" w:rsidRPr="00EA32E3" w:rsidRDefault="005E1776" w:rsidP="0058096D">
            <w:pPr>
              <w:rPr>
                <w:sz w:val="24"/>
                <w:szCs w:val="24"/>
              </w:rPr>
            </w:pPr>
            <w:r>
              <w:rPr>
                <w:sz w:val="24"/>
                <w:szCs w:val="24"/>
              </w:rPr>
              <w:t>Quiz</w:t>
            </w:r>
            <w:r w:rsidR="0055084C">
              <w:rPr>
                <w:sz w:val="24"/>
                <w:szCs w:val="24"/>
              </w:rPr>
              <w:t>-</w:t>
            </w:r>
            <w:r>
              <w:rPr>
                <w:sz w:val="24"/>
                <w:szCs w:val="24"/>
              </w:rPr>
              <w:t>4</w:t>
            </w:r>
          </w:p>
        </w:tc>
      </w:tr>
      <w:tr w:rsidR="0058096D" w:rsidRPr="00EA32E3" w:rsidTr="004E5E7F">
        <w:tc>
          <w:tcPr>
            <w:tcW w:w="2808" w:type="dxa"/>
          </w:tcPr>
          <w:p w:rsidR="0058096D" w:rsidRPr="00EA32E3" w:rsidRDefault="0058096D" w:rsidP="0058096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rsidR="0058096D" w:rsidRDefault="0058096D" w:rsidP="0058096D">
            <w:pPr>
              <w:jc w:val="center"/>
              <w:rPr>
                <w:sz w:val="24"/>
                <w:szCs w:val="24"/>
              </w:rPr>
            </w:pPr>
            <w:r>
              <w:rPr>
                <w:sz w:val="24"/>
                <w:szCs w:val="24"/>
              </w:rPr>
              <w:t>15</w:t>
            </w:r>
          </w:p>
        </w:tc>
        <w:tc>
          <w:tcPr>
            <w:tcW w:w="1838" w:type="dxa"/>
          </w:tcPr>
          <w:p w:rsidR="0058096D" w:rsidRPr="00EA32E3" w:rsidRDefault="0058096D" w:rsidP="0058096D">
            <w:pPr>
              <w:rPr>
                <w:sz w:val="24"/>
                <w:szCs w:val="24"/>
              </w:rPr>
            </w:pPr>
          </w:p>
        </w:tc>
        <w:tc>
          <w:tcPr>
            <w:tcW w:w="1139" w:type="dxa"/>
          </w:tcPr>
          <w:p w:rsidR="0058096D" w:rsidRPr="00EA32E3" w:rsidRDefault="0058096D" w:rsidP="0058096D">
            <w:pPr>
              <w:rPr>
                <w:sz w:val="24"/>
                <w:szCs w:val="24"/>
              </w:rPr>
            </w:pPr>
          </w:p>
        </w:tc>
        <w:tc>
          <w:tcPr>
            <w:tcW w:w="2281" w:type="dxa"/>
          </w:tcPr>
          <w:p w:rsidR="0058096D" w:rsidRPr="00EA32E3" w:rsidRDefault="0058096D" w:rsidP="0058096D">
            <w:pPr>
              <w:rPr>
                <w:sz w:val="24"/>
                <w:szCs w:val="24"/>
              </w:rPr>
            </w:pPr>
          </w:p>
        </w:tc>
        <w:tc>
          <w:tcPr>
            <w:tcW w:w="2254" w:type="dxa"/>
          </w:tcPr>
          <w:p w:rsidR="0058096D" w:rsidRPr="00EA32E3" w:rsidRDefault="0058096D" w:rsidP="0058096D">
            <w:pPr>
              <w:rPr>
                <w:sz w:val="24"/>
                <w:szCs w:val="24"/>
              </w:rPr>
            </w:pPr>
          </w:p>
        </w:tc>
        <w:tc>
          <w:tcPr>
            <w:tcW w:w="2426" w:type="dxa"/>
          </w:tcPr>
          <w:p w:rsidR="0058096D" w:rsidRPr="00EA32E3" w:rsidRDefault="0058096D" w:rsidP="0058096D">
            <w:pPr>
              <w:rPr>
                <w:sz w:val="24"/>
                <w:szCs w:val="24"/>
              </w:rPr>
            </w:pPr>
          </w:p>
        </w:tc>
      </w:tr>
      <w:tr w:rsidR="0058096D" w:rsidRPr="00EA32E3" w:rsidTr="004E5E7F">
        <w:tc>
          <w:tcPr>
            <w:tcW w:w="2808" w:type="dxa"/>
          </w:tcPr>
          <w:p w:rsidR="0058096D" w:rsidRPr="00EA32E3" w:rsidRDefault="0058096D" w:rsidP="0058096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rsidR="0058096D" w:rsidRDefault="0058096D" w:rsidP="0058096D">
            <w:pPr>
              <w:jc w:val="center"/>
              <w:rPr>
                <w:sz w:val="24"/>
                <w:szCs w:val="24"/>
              </w:rPr>
            </w:pPr>
            <w:r>
              <w:rPr>
                <w:sz w:val="24"/>
                <w:szCs w:val="24"/>
              </w:rPr>
              <w:t>16</w:t>
            </w:r>
          </w:p>
        </w:tc>
        <w:tc>
          <w:tcPr>
            <w:tcW w:w="1838" w:type="dxa"/>
          </w:tcPr>
          <w:p w:rsidR="0058096D" w:rsidRPr="00EA32E3" w:rsidRDefault="0058096D" w:rsidP="0058096D">
            <w:pPr>
              <w:rPr>
                <w:sz w:val="24"/>
                <w:szCs w:val="24"/>
              </w:rPr>
            </w:pPr>
          </w:p>
        </w:tc>
        <w:tc>
          <w:tcPr>
            <w:tcW w:w="1139" w:type="dxa"/>
          </w:tcPr>
          <w:p w:rsidR="0058096D" w:rsidRPr="00EA32E3" w:rsidRDefault="0058096D" w:rsidP="0058096D">
            <w:pPr>
              <w:rPr>
                <w:sz w:val="24"/>
                <w:szCs w:val="24"/>
              </w:rPr>
            </w:pPr>
          </w:p>
        </w:tc>
        <w:tc>
          <w:tcPr>
            <w:tcW w:w="2281" w:type="dxa"/>
          </w:tcPr>
          <w:p w:rsidR="0058096D" w:rsidRPr="00EA32E3" w:rsidRDefault="0058096D" w:rsidP="0058096D">
            <w:pPr>
              <w:rPr>
                <w:sz w:val="24"/>
                <w:szCs w:val="24"/>
              </w:rPr>
            </w:pPr>
          </w:p>
        </w:tc>
        <w:tc>
          <w:tcPr>
            <w:tcW w:w="2254" w:type="dxa"/>
          </w:tcPr>
          <w:p w:rsidR="0058096D" w:rsidRPr="00EA32E3" w:rsidRDefault="0058096D" w:rsidP="0058096D">
            <w:pPr>
              <w:rPr>
                <w:sz w:val="24"/>
                <w:szCs w:val="24"/>
              </w:rPr>
            </w:pPr>
          </w:p>
        </w:tc>
        <w:tc>
          <w:tcPr>
            <w:tcW w:w="2426" w:type="dxa"/>
          </w:tcPr>
          <w:p w:rsidR="0058096D" w:rsidRPr="00EA32E3" w:rsidRDefault="0058096D" w:rsidP="0058096D">
            <w:pPr>
              <w:rPr>
                <w:sz w:val="24"/>
                <w:szCs w:val="24"/>
              </w:rPr>
            </w:pPr>
          </w:p>
        </w:tc>
      </w:tr>
    </w:tbl>
    <w:p w:rsidR="003F60D9" w:rsidRPr="00EA32E3" w:rsidRDefault="003F60D9" w:rsidP="00D77B00">
      <w:pPr>
        <w:spacing w:before="120" w:after="120"/>
        <w:rPr>
          <w:b/>
          <w:sz w:val="24"/>
        </w:rPr>
      </w:pPr>
    </w:p>
    <w:p w:rsidR="00D77B00" w:rsidRPr="00EA32E3" w:rsidRDefault="00D77B00" w:rsidP="007E4FF7">
      <w:pPr>
        <w:spacing w:before="120" w:after="120"/>
        <w:rPr>
          <w:b/>
          <w:sz w:val="24"/>
        </w:rPr>
      </w:pPr>
      <w:r w:rsidRPr="00EA32E3">
        <w:rPr>
          <w:b/>
          <w:sz w:val="24"/>
        </w:rPr>
        <w:t>Instructor N</w:t>
      </w:r>
      <w:r w:rsidR="00B63C66" w:rsidRPr="00EA32E3">
        <w:rPr>
          <w:b/>
          <w:sz w:val="24"/>
        </w:rPr>
        <w:t xml:space="preserve">ame:        </w:t>
      </w:r>
      <w:r w:rsidR="0071157D">
        <w:rPr>
          <w:b/>
          <w:sz w:val="24"/>
        </w:rPr>
        <w:t>Hafsa Waheed</w:t>
      </w:r>
    </w:p>
    <w:p w:rsidR="00D77B00" w:rsidRPr="00EA32E3" w:rsidRDefault="00D77B00" w:rsidP="00D77B00">
      <w:pPr>
        <w:spacing w:before="120" w:after="120"/>
        <w:rPr>
          <w:b/>
          <w:sz w:val="24"/>
        </w:rPr>
      </w:pPr>
      <w:r w:rsidRPr="00EA32E3">
        <w:rPr>
          <w:b/>
          <w:sz w:val="24"/>
        </w:rPr>
        <w:t>Instructor Signature</w:t>
      </w:r>
      <w:r w:rsidR="00BD3190">
        <w:rPr>
          <w:b/>
          <w:sz w:val="24"/>
        </w:rPr>
        <w:t>:</w:t>
      </w:r>
      <w:r w:rsidRPr="00EA32E3">
        <w:rPr>
          <w:b/>
          <w:sz w:val="24"/>
        </w:rPr>
        <w:t xml:space="preserve"> ____________________________</w:t>
      </w:r>
    </w:p>
    <w:p w:rsidR="006F1F08" w:rsidRPr="00EA32E3" w:rsidRDefault="00D77B00" w:rsidP="002C5EA5">
      <w:pPr>
        <w:spacing w:before="120" w:after="120"/>
        <w:rPr>
          <w:b/>
          <w:sz w:val="24"/>
          <w:szCs w:val="24"/>
        </w:rPr>
      </w:pPr>
      <w:r w:rsidRPr="00EA32E3">
        <w:rPr>
          <w:b/>
          <w:sz w:val="24"/>
        </w:rPr>
        <w:t>Date</w:t>
      </w:r>
      <w:r w:rsidR="00BD3190">
        <w:rPr>
          <w:b/>
          <w:sz w:val="24"/>
        </w:rPr>
        <w:t>:</w:t>
      </w:r>
      <w:r w:rsidRPr="00EA32E3">
        <w:rPr>
          <w:b/>
          <w:sz w:val="24"/>
        </w:rPr>
        <w:t xml:space="preserve"> </w:t>
      </w:r>
      <w:r w:rsidR="00BD3190">
        <w:rPr>
          <w:b/>
          <w:sz w:val="24"/>
        </w:rPr>
        <w:tab/>
      </w:r>
      <w:r w:rsidR="00BD3190">
        <w:rPr>
          <w:b/>
          <w:sz w:val="24"/>
        </w:rPr>
        <w:tab/>
      </w:r>
      <w:r w:rsidR="00BD3190">
        <w:rPr>
          <w:b/>
          <w:sz w:val="24"/>
        </w:rPr>
        <w:tab/>
        <w:t xml:space="preserve"> </w:t>
      </w:r>
      <w:r w:rsidR="009F580E">
        <w:rPr>
          <w:b/>
          <w:sz w:val="24"/>
        </w:rPr>
        <w:t>2</w:t>
      </w:r>
      <w:r w:rsidR="00637801">
        <w:rPr>
          <w:b/>
          <w:sz w:val="24"/>
        </w:rPr>
        <w:t>7</w:t>
      </w:r>
      <w:r w:rsidR="008C653E" w:rsidRPr="008C653E">
        <w:rPr>
          <w:b/>
          <w:sz w:val="24"/>
          <w:vertAlign w:val="superscript"/>
        </w:rPr>
        <w:t>th</w:t>
      </w:r>
      <w:r w:rsidR="008C653E">
        <w:rPr>
          <w:b/>
          <w:sz w:val="24"/>
        </w:rPr>
        <w:t xml:space="preserve"> </w:t>
      </w:r>
      <w:r w:rsidR="00637801">
        <w:rPr>
          <w:b/>
          <w:sz w:val="24"/>
        </w:rPr>
        <w:t>September</w:t>
      </w:r>
      <w:r w:rsidR="008C653E">
        <w:rPr>
          <w:b/>
          <w:sz w:val="24"/>
        </w:rPr>
        <w:t>, 202</w:t>
      </w:r>
      <w:r w:rsidR="009F580E">
        <w:rPr>
          <w:b/>
          <w:sz w:val="24"/>
        </w:rPr>
        <w:t>2</w:t>
      </w:r>
    </w:p>
    <w:sectPr w:rsidR="006F1F08" w:rsidRPr="00EA32E3" w:rsidSect="00D77B00">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A40CB" w:rsidRDefault="00CA40CB" w:rsidP="00D87954">
      <w:r>
        <w:separator/>
      </w:r>
    </w:p>
  </w:endnote>
  <w:endnote w:type="continuationSeparator" w:id="0">
    <w:p w:rsidR="00CA40CB" w:rsidRDefault="00CA40CB" w:rsidP="00D879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A40CB" w:rsidRDefault="00CA40CB" w:rsidP="00D87954">
      <w:r>
        <w:separator/>
      </w:r>
    </w:p>
  </w:footnote>
  <w:footnote w:type="continuationSeparator" w:id="0">
    <w:p w:rsidR="00CA40CB" w:rsidRDefault="00CA40CB" w:rsidP="00D879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007521"/>
    <w:multiLevelType w:val="hybridMultilevel"/>
    <w:tmpl w:val="78B2A14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32DB3631"/>
    <w:multiLevelType w:val="hybridMultilevel"/>
    <w:tmpl w:val="D6A63EDE"/>
    <w:lvl w:ilvl="0" w:tplc="1BC806BA">
      <w:start w:val="1"/>
      <w:numFmt w:val="bullet"/>
      <w:lvlText w:val=""/>
      <w:lvlJc w:val="left"/>
      <w:pPr>
        <w:ind w:left="1080" w:hanging="360"/>
      </w:pPr>
      <w:rPr>
        <w:rFonts w:ascii="Symbol" w:hAnsi="Symbol" w:hint="default"/>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5C57F39"/>
    <w:multiLevelType w:val="hybridMultilevel"/>
    <w:tmpl w:val="16CE59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68F267E"/>
    <w:multiLevelType w:val="hybridMultilevel"/>
    <w:tmpl w:val="C3F05E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08487311">
    <w:abstractNumId w:val="1"/>
  </w:num>
  <w:num w:numId="2" w16cid:durableId="1124082615">
    <w:abstractNumId w:val="3"/>
  </w:num>
  <w:num w:numId="3" w16cid:durableId="1656372192">
    <w:abstractNumId w:val="2"/>
  </w:num>
  <w:num w:numId="4" w16cid:durableId="934171220">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awNDA0NDU3tjA0NzZQ0lEKTi0uzszPAykwqgUAly5roywAAAA="/>
  </w:docVars>
  <w:rsids>
    <w:rsidRoot w:val="00BA2227"/>
    <w:rsid w:val="00001B01"/>
    <w:rsid w:val="00026F4C"/>
    <w:rsid w:val="000339B2"/>
    <w:rsid w:val="00044021"/>
    <w:rsid w:val="00050B61"/>
    <w:rsid w:val="00056C7F"/>
    <w:rsid w:val="000640A8"/>
    <w:rsid w:val="00072142"/>
    <w:rsid w:val="00073705"/>
    <w:rsid w:val="00073C89"/>
    <w:rsid w:val="00091589"/>
    <w:rsid w:val="00093494"/>
    <w:rsid w:val="000A311D"/>
    <w:rsid w:val="000A44E8"/>
    <w:rsid w:val="000D143B"/>
    <w:rsid w:val="000D70B3"/>
    <w:rsid w:val="000E4C62"/>
    <w:rsid w:val="000F4D78"/>
    <w:rsid w:val="00122FC0"/>
    <w:rsid w:val="0012621E"/>
    <w:rsid w:val="00131DC2"/>
    <w:rsid w:val="001337D4"/>
    <w:rsid w:val="0013661E"/>
    <w:rsid w:val="00144030"/>
    <w:rsid w:val="0014619E"/>
    <w:rsid w:val="00153DF9"/>
    <w:rsid w:val="0015652D"/>
    <w:rsid w:val="00157248"/>
    <w:rsid w:val="00190E1C"/>
    <w:rsid w:val="001A4817"/>
    <w:rsid w:val="001A540B"/>
    <w:rsid w:val="001C04C2"/>
    <w:rsid w:val="001C7E88"/>
    <w:rsid w:val="001E0FAB"/>
    <w:rsid w:val="001E3965"/>
    <w:rsid w:val="001E712F"/>
    <w:rsid w:val="001F4520"/>
    <w:rsid w:val="00201DE6"/>
    <w:rsid w:val="00203F8C"/>
    <w:rsid w:val="0020743B"/>
    <w:rsid w:val="0021318D"/>
    <w:rsid w:val="00216431"/>
    <w:rsid w:val="0022407D"/>
    <w:rsid w:val="00241B90"/>
    <w:rsid w:val="00262308"/>
    <w:rsid w:val="00263B5A"/>
    <w:rsid w:val="0027055B"/>
    <w:rsid w:val="00272B47"/>
    <w:rsid w:val="00282DCD"/>
    <w:rsid w:val="00284496"/>
    <w:rsid w:val="0028482F"/>
    <w:rsid w:val="00295993"/>
    <w:rsid w:val="002974CE"/>
    <w:rsid w:val="002A2F6E"/>
    <w:rsid w:val="002B02F4"/>
    <w:rsid w:val="002B6764"/>
    <w:rsid w:val="002B67B5"/>
    <w:rsid w:val="002B6928"/>
    <w:rsid w:val="002C5EA5"/>
    <w:rsid w:val="002C61E2"/>
    <w:rsid w:val="002D2B3D"/>
    <w:rsid w:val="002D5DC4"/>
    <w:rsid w:val="002D6FA2"/>
    <w:rsid w:val="002E7728"/>
    <w:rsid w:val="002F2BCC"/>
    <w:rsid w:val="002F56F9"/>
    <w:rsid w:val="003030A6"/>
    <w:rsid w:val="00306006"/>
    <w:rsid w:val="003114D7"/>
    <w:rsid w:val="0031260C"/>
    <w:rsid w:val="003342FE"/>
    <w:rsid w:val="00335EE7"/>
    <w:rsid w:val="0036081F"/>
    <w:rsid w:val="0036786E"/>
    <w:rsid w:val="00372DE8"/>
    <w:rsid w:val="00387DDD"/>
    <w:rsid w:val="003A0F2D"/>
    <w:rsid w:val="003A7387"/>
    <w:rsid w:val="003B3F24"/>
    <w:rsid w:val="003D63D7"/>
    <w:rsid w:val="003E2931"/>
    <w:rsid w:val="003E4223"/>
    <w:rsid w:val="003F60D9"/>
    <w:rsid w:val="003F670E"/>
    <w:rsid w:val="00402552"/>
    <w:rsid w:val="00403994"/>
    <w:rsid w:val="00405F16"/>
    <w:rsid w:val="00407DD0"/>
    <w:rsid w:val="00414B3C"/>
    <w:rsid w:val="00415371"/>
    <w:rsid w:val="00420335"/>
    <w:rsid w:val="00427E24"/>
    <w:rsid w:val="0043362F"/>
    <w:rsid w:val="0043481F"/>
    <w:rsid w:val="00447C87"/>
    <w:rsid w:val="00453211"/>
    <w:rsid w:val="004578C0"/>
    <w:rsid w:val="00467381"/>
    <w:rsid w:val="00467A63"/>
    <w:rsid w:val="00472A0D"/>
    <w:rsid w:val="0047626D"/>
    <w:rsid w:val="004772D0"/>
    <w:rsid w:val="00486C0D"/>
    <w:rsid w:val="00492F98"/>
    <w:rsid w:val="00493A15"/>
    <w:rsid w:val="004957FD"/>
    <w:rsid w:val="00497140"/>
    <w:rsid w:val="004973D6"/>
    <w:rsid w:val="004A4B56"/>
    <w:rsid w:val="004B4D47"/>
    <w:rsid w:val="004B5001"/>
    <w:rsid w:val="004C483B"/>
    <w:rsid w:val="004D2E6C"/>
    <w:rsid w:val="004E4046"/>
    <w:rsid w:val="004E5E7F"/>
    <w:rsid w:val="004F2509"/>
    <w:rsid w:val="004F4B13"/>
    <w:rsid w:val="004F4EF3"/>
    <w:rsid w:val="004F5A31"/>
    <w:rsid w:val="004F75EA"/>
    <w:rsid w:val="00505C1B"/>
    <w:rsid w:val="00511588"/>
    <w:rsid w:val="00515B28"/>
    <w:rsid w:val="00521F57"/>
    <w:rsid w:val="00523A22"/>
    <w:rsid w:val="005353B0"/>
    <w:rsid w:val="00536582"/>
    <w:rsid w:val="005400FF"/>
    <w:rsid w:val="005445E0"/>
    <w:rsid w:val="00547B29"/>
    <w:rsid w:val="00547C67"/>
    <w:rsid w:val="0055084C"/>
    <w:rsid w:val="00556E5A"/>
    <w:rsid w:val="0058096D"/>
    <w:rsid w:val="00584408"/>
    <w:rsid w:val="005914D0"/>
    <w:rsid w:val="005934BE"/>
    <w:rsid w:val="00594AC2"/>
    <w:rsid w:val="005B0266"/>
    <w:rsid w:val="005B1898"/>
    <w:rsid w:val="005B48EF"/>
    <w:rsid w:val="005B5DB1"/>
    <w:rsid w:val="005E1776"/>
    <w:rsid w:val="005E75C5"/>
    <w:rsid w:val="005F21F2"/>
    <w:rsid w:val="00605293"/>
    <w:rsid w:val="006349B1"/>
    <w:rsid w:val="006368A2"/>
    <w:rsid w:val="00637801"/>
    <w:rsid w:val="00637B1F"/>
    <w:rsid w:val="00647BB9"/>
    <w:rsid w:val="006636FE"/>
    <w:rsid w:val="00663FD1"/>
    <w:rsid w:val="006800C6"/>
    <w:rsid w:val="00693AF7"/>
    <w:rsid w:val="006A246A"/>
    <w:rsid w:val="006A32C3"/>
    <w:rsid w:val="006A5525"/>
    <w:rsid w:val="006A6DEC"/>
    <w:rsid w:val="006A6F14"/>
    <w:rsid w:val="006A71BF"/>
    <w:rsid w:val="006A7997"/>
    <w:rsid w:val="006B1BF8"/>
    <w:rsid w:val="006B32E7"/>
    <w:rsid w:val="006C68AF"/>
    <w:rsid w:val="006D68A5"/>
    <w:rsid w:val="006E0E82"/>
    <w:rsid w:val="006E44DE"/>
    <w:rsid w:val="006F1F08"/>
    <w:rsid w:val="0070331C"/>
    <w:rsid w:val="0071157D"/>
    <w:rsid w:val="007119E9"/>
    <w:rsid w:val="00717F4F"/>
    <w:rsid w:val="007227BA"/>
    <w:rsid w:val="0072296F"/>
    <w:rsid w:val="00727A67"/>
    <w:rsid w:val="0073020C"/>
    <w:rsid w:val="0073475D"/>
    <w:rsid w:val="00737EF2"/>
    <w:rsid w:val="0074255D"/>
    <w:rsid w:val="00742E66"/>
    <w:rsid w:val="00746BB3"/>
    <w:rsid w:val="00747317"/>
    <w:rsid w:val="00754D60"/>
    <w:rsid w:val="0076020D"/>
    <w:rsid w:val="007606F6"/>
    <w:rsid w:val="00760E79"/>
    <w:rsid w:val="00773B16"/>
    <w:rsid w:val="007814EF"/>
    <w:rsid w:val="00782D73"/>
    <w:rsid w:val="007A65FF"/>
    <w:rsid w:val="007B1505"/>
    <w:rsid w:val="007B43FD"/>
    <w:rsid w:val="007B5AFA"/>
    <w:rsid w:val="007B7972"/>
    <w:rsid w:val="007C2FD5"/>
    <w:rsid w:val="007C5B8A"/>
    <w:rsid w:val="007D0147"/>
    <w:rsid w:val="007D28B2"/>
    <w:rsid w:val="007D6164"/>
    <w:rsid w:val="007E4BA4"/>
    <w:rsid w:val="007E4FF7"/>
    <w:rsid w:val="00800332"/>
    <w:rsid w:val="00802103"/>
    <w:rsid w:val="00814C8C"/>
    <w:rsid w:val="00820D78"/>
    <w:rsid w:val="00826693"/>
    <w:rsid w:val="00826FBC"/>
    <w:rsid w:val="00841061"/>
    <w:rsid w:val="008536D4"/>
    <w:rsid w:val="00853CBA"/>
    <w:rsid w:val="00861D8A"/>
    <w:rsid w:val="00874D03"/>
    <w:rsid w:val="008947DD"/>
    <w:rsid w:val="008953BE"/>
    <w:rsid w:val="008A213F"/>
    <w:rsid w:val="008A77FD"/>
    <w:rsid w:val="008C27B1"/>
    <w:rsid w:val="008C4F29"/>
    <w:rsid w:val="008C653E"/>
    <w:rsid w:val="008D566A"/>
    <w:rsid w:val="008D65FD"/>
    <w:rsid w:val="008D6EF8"/>
    <w:rsid w:val="008E2FA9"/>
    <w:rsid w:val="00900CBC"/>
    <w:rsid w:val="009040D2"/>
    <w:rsid w:val="00906D05"/>
    <w:rsid w:val="00924531"/>
    <w:rsid w:val="00930961"/>
    <w:rsid w:val="00943D3C"/>
    <w:rsid w:val="00954DEB"/>
    <w:rsid w:val="009614D7"/>
    <w:rsid w:val="00964286"/>
    <w:rsid w:val="00977BAC"/>
    <w:rsid w:val="00984146"/>
    <w:rsid w:val="00996943"/>
    <w:rsid w:val="009A1F35"/>
    <w:rsid w:val="009A2F49"/>
    <w:rsid w:val="009A5384"/>
    <w:rsid w:val="009B046F"/>
    <w:rsid w:val="009B30EF"/>
    <w:rsid w:val="009C5659"/>
    <w:rsid w:val="009C5D0B"/>
    <w:rsid w:val="009C6193"/>
    <w:rsid w:val="009D1A54"/>
    <w:rsid w:val="009D24C5"/>
    <w:rsid w:val="009D749E"/>
    <w:rsid w:val="009E1F09"/>
    <w:rsid w:val="009E3AA1"/>
    <w:rsid w:val="009E59D2"/>
    <w:rsid w:val="009F580E"/>
    <w:rsid w:val="00A015ED"/>
    <w:rsid w:val="00A026CF"/>
    <w:rsid w:val="00A05C17"/>
    <w:rsid w:val="00A15E38"/>
    <w:rsid w:val="00A2444C"/>
    <w:rsid w:val="00A2567A"/>
    <w:rsid w:val="00A27DEB"/>
    <w:rsid w:val="00A30F9D"/>
    <w:rsid w:val="00A3290B"/>
    <w:rsid w:val="00A3464D"/>
    <w:rsid w:val="00A413E6"/>
    <w:rsid w:val="00A4717F"/>
    <w:rsid w:val="00A477AD"/>
    <w:rsid w:val="00A47931"/>
    <w:rsid w:val="00A51F34"/>
    <w:rsid w:val="00A56068"/>
    <w:rsid w:val="00A61064"/>
    <w:rsid w:val="00A66171"/>
    <w:rsid w:val="00A671A6"/>
    <w:rsid w:val="00A71E1A"/>
    <w:rsid w:val="00A740D8"/>
    <w:rsid w:val="00A76A34"/>
    <w:rsid w:val="00A77020"/>
    <w:rsid w:val="00A827E5"/>
    <w:rsid w:val="00A83FD5"/>
    <w:rsid w:val="00A873BC"/>
    <w:rsid w:val="00A90885"/>
    <w:rsid w:val="00A931EC"/>
    <w:rsid w:val="00A965B4"/>
    <w:rsid w:val="00AA37FF"/>
    <w:rsid w:val="00AA5904"/>
    <w:rsid w:val="00AA79B9"/>
    <w:rsid w:val="00AB4F0D"/>
    <w:rsid w:val="00AC4A57"/>
    <w:rsid w:val="00AC6A3F"/>
    <w:rsid w:val="00AC6EF8"/>
    <w:rsid w:val="00AD0675"/>
    <w:rsid w:val="00AD259F"/>
    <w:rsid w:val="00AD6C5D"/>
    <w:rsid w:val="00AF355D"/>
    <w:rsid w:val="00AF3A80"/>
    <w:rsid w:val="00B016BE"/>
    <w:rsid w:val="00B04180"/>
    <w:rsid w:val="00B043A5"/>
    <w:rsid w:val="00B057A0"/>
    <w:rsid w:val="00B30AF8"/>
    <w:rsid w:val="00B32505"/>
    <w:rsid w:val="00B37F56"/>
    <w:rsid w:val="00B42E1F"/>
    <w:rsid w:val="00B43578"/>
    <w:rsid w:val="00B54264"/>
    <w:rsid w:val="00B63C66"/>
    <w:rsid w:val="00B71E42"/>
    <w:rsid w:val="00B72224"/>
    <w:rsid w:val="00B72BAC"/>
    <w:rsid w:val="00B73264"/>
    <w:rsid w:val="00B750B5"/>
    <w:rsid w:val="00B803F2"/>
    <w:rsid w:val="00B84F92"/>
    <w:rsid w:val="00B85649"/>
    <w:rsid w:val="00BA2227"/>
    <w:rsid w:val="00BB0EBD"/>
    <w:rsid w:val="00BC2066"/>
    <w:rsid w:val="00BC5495"/>
    <w:rsid w:val="00BD3190"/>
    <w:rsid w:val="00BD67D3"/>
    <w:rsid w:val="00BE07EA"/>
    <w:rsid w:val="00BE1051"/>
    <w:rsid w:val="00BE2588"/>
    <w:rsid w:val="00BE40DF"/>
    <w:rsid w:val="00BE424F"/>
    <w:rsid w:val="00BE63F5"/>
    <w:rsid w:val="00BF0545"/>
    <w:rsid w:val="00C12256"/>
    <w:rsid w:val="00C37BCD"/>
    <w:rsid w:val="00C42039"/>
    <w:rsid w:val="00C44B0F"/>
    <w:rsid w:val="00C513DF"/>
    <w:rsid w:val="00C56CD3"/>
    <w:rsid w:val="00C57816"/>
    <w:rsid w:val="00C62D20"/>
    <w:rsid w:val="00C64216"/>
    <w:rsid w:val="00C66674"/>
    <w:rsid w:val="00C66CC9"/>
    <w:rsid w:val="00C6750A"/>
    <w:rsid w:val="00C726AA"/>
    <w:rsid w:val="00C75882"/>
    <w:rsid w:val="00C75B39"/>
    <w:rsid w:val="00C77F2E"/>
    <w:rsid w:val="00C8173A"/>
    <w:rsid w:val="00C832E8"/>
    <w:rsid w:val="00C92603"/>
    <w:rsid w:val="00C94D53"/>
    <w:rsid w:val="00C973CE"/>
    <w:rsid w:val="00CA40CB"/>
    <w:rsid w:val="00CA7152"/>
    <w:rsid w:val="00CB038A"/>
    <w:rsid w:val="00CB264F"/>
    <w:rsid w:val="00CB3225"/>
    <w:rsid w:val="00CB4D6D"/>
    <w:rsid w:val="00CC1515"/>
    <w:rsid w:val="00CD4149"/>
    <w:rsid w:val="00CD4530"/>
    <w:rsid w:val="00CD7909"/>
    <w:rsid w:val="00CE7D7B"/>
    <w:rsid w:val="00CF0CE2"/>
    <w:rsid w:val="00CF2013"/>
    <w:rsid w:val="00CF7280"/>
    <w:rsid w:val="00CF77C2"/>
    <w:rsid w:val="00D0410B"/>
    <w:rsid w:val="00D05411"/>
    <w:rsid w:val="00D131E8"/>
    <w:rsid w:val="00D138AA"/>
    <w:rsid w:val="00D233E5"/>
    <w:rsid w:val="00D2369B"/>
    <w:rsid w:val="00D32555"/>
    <w:rsid w:val="00D37DC6"/>
    <w:rsid w:val="00D40364"/>
    <w:rsid w:val="00D40E91"/>
    <w:rsid w:val="00D430F4"/>
    <w:rsid w:val="00D579AD"/>
    <w:rsid w:val="00D62920"/>
    <w:rsid w:val="00D7182D"/>
    <w:rsid w:val="00D7324A"/>
    <w:rsid w:val="00D77B00"/>
    <w:rsid w:val="00D8052E"/>
    <w:rsid w:val="00D827E3"/>
    <w:rsid w:val="00D837C5"/>
    <w:rsid w:val="00D87954"/>
    <w:rsid w:val="00D90710"/>
    <w:rsid w:val="00D93F18"/>
    <w:rsid w:val="00DA4D8A"/>
    <w:rsid w:val="00DA5DA3"/>
    <w:rsid w:val="00DA7E98"/>
    <w:rsid w:val="00DB43E9"/>
    <w:rsid w:val="00DC038D"/>
    <w:rsid w:val="00DC6391"/>
    <w:rsid w:val="00DC7DEE"/>
    <w:rsid w:val="00DD3617"/>
    <w:rsid w:val="00DE21AD"/>
    <w:rsid w:val="00DE6BFD"/>
    <w:rsid w:val="00DF18C7"/>
    <w:rsid w:val="00DF423B"/>
    <w:rsid w:val="00DF4F9E"/>
    <w:rsid w:val="00E01600"/>
    <w:rsid w:val="00E0526E"/>
    <w:rsid w:val="00E05646"/>
    <w:rsid w:val="00E05E43"/>
    <w:rsid w:val="00E260BD"/>
    <w:rsid w:val="00E27D3E"/>
    <w:rsid w:val="00E42D65"/>
    <w:rsid w:val="00E44F17"/>
    <w:rsid w:val="00E5589C"/>
    <w:rsid w:val="00E55AD5"/>
    <w:rsid w:val="00E612D0"/>
    <w:rsid w:val="00E61731"/>
    <w:rsid w:val="00E6414B"/>
    <w:rsid w:val="00E67925"/>
    <w:rsid w:val="00E7084A"/>
    <w:rsid w:val="00E720DC"/>
    <w:rsid w:val="00E75EB9"/>
    <w:rsid w:val="00E84E3E"/>
    <w:rsid w:val="00E868F2"/>
    <w:rsid w:val="00E9567C"/>
    <w:rsid w:val="00EA32E3"/>
    <w:rsid w:val="00EA4148"/>
    <w:rsid w:val="00EB3D06"/>
    <w:rsid w:val="00ED4467"/>
    <w:rsid w:val="00ED6890"/>
    <w:rsid w:val="00EE461D"/>
    <w:rsid w:val="00EF04A4"/>
    <w:rsid w:val="00EF66A1"/>
    <w:rsid w:val="00EF7AC0"/>
    <w:rsid w:val="00F01CC5"/>
    <w:rsid w:val="00F04AFE"/>
    <w:rsid w:val="00F0583A"/>
    <w:rsid w:val="00F1050D"/>
    <w:rsid w:val="00F20AC6"/>
    <w:rsid w:val="00F22E01"/>
    <w:rsid w:val="00F25DEF"/>
    <w:rsid w:val="00F32AEF"/>
    <w:rsid w:val="00F34E4E"/>
    <w:rsid w:val="00F4704C"/>
    <w:rsid w:val="00F53232"/>
    <w:rsid w:val="00F579DA"/>
    <w:rsid w:val="00F627F5"/>
    <w:rsid w:val="00F717AD"/>
    <w:rsid w:val="00F7699E"/>
    <w:rsid w:val="00F8235A"/>
    <w:rsid w:val="00F87907"/>
    <w:rsid w:val="00F95358"/>
    <w:rsid w:val="00F97E13"/>
    <w:rsid w:val="00FB7AF5"/>
    <w:rsid w:val="00FC55E6"/>
    <w:rsid w:val="00FC5FDE"/>
    <w:rsid w:val="00FC78DD"/>
    <w:rsid w:val="00FD17DA"/>
    <w:rsid w:val="00FD57DD"/>
    <w:rsid w:val="00FE7D6E"/>
    <w:rsid w:val="00FF067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CB0047"/>
  <w15:docId w15:val="{4AB93F3F-405F-49E4-A66E-81A75CE3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227"/>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E27D3E"/>
    <w:pPr>
      <w:keepNext/>
      <w:keepLines/>
      <w:spacing w:before="240"/>
      <w:outlineLvl w:val="0"/>
    </w:pPr>
    <w:rPr>
      <w:rFonts w:eastAsiaTheme="majorEastAsia" w:cstheme="majorBidi"/>
      <w:b/>
      <w:color w:val="000000" w:themeColor="text1"/>
      <w:sz w:val="24"/>
      <w:szCs w:val="3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E25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6786E"/>
    <w:pPr>
      <w:spacing w:after="200" w:line="276" w:lineRule="auto"/>
      <w:ind w:left="720"/>
      <w:contextualSpacing/>
    </w:pPr>
    <w:rPr>
      <w:rFonts w:asciiTheme="minorHAnsi" w:eastAsiaTheme="minorEastAsia" w:hAnsiTheme="minorHAnsi" w:cstheme="minorBidi"/>
      <w:sz w:val="22"/>
      <w:szCs w:val="22"/>
    </w:rPr>
  </w:style>
  <w:style w:type="paragraph" w:styleId="Header">
    <w:name w:val="header"/>
    <w:basedOn w:val="Normal"/>
    <w:link w:val="HeaderChar"/>
    <w:uiPriority w:val="99"/>
    <w:rsid w:val="00CF77C2"/>
    <w:pPr>
      <w:tabs>
        <w:tab w:val="center" w:pos="4320"/>
        <w:tab w:val="right" w:pos="8640"/>
      </w:tabs>
    </w:pPr>
    <w:rPr>
      <w:sz w:val="24"/>
      <w:szCs w:val="24"/>
    </w:rPr>
  </w:style>
  <w:style w:type="character" w:customStyle="1" w:styleId="HeaderChar">
    <w:name w:val="Header Char"/>
    <w:basedOn w:val="DefaultParagraphFont"/>
    <w:link w:val="Header"/>
    <w:uiPriority w:val="99"/>
    <w:rsid w:val="00CF77C2"/>
    <w:rPr>
      <w:rFonts w:ascii="Times New Roman" w:eastAsia="Times New Roman" w:hAnsi="Times New Roman" w:cs="Times New Roman"/>
      <w:sz w:val="24"/>
      <w:szCs w:val="24"/>
    </w:rPr>
  </w:style>
  <w:style w:type="character" w:styleId="Emphasis">
    <w:name w:val="Emphasis"/>
    <w:basedOn w:val="DefaultParagraphFont"/>
    <w:uiPriority w:val="20"/>
    <w:qFormat/>
    <w:rsid w:val="00996943"/>
    <w:rPr>
      <w:i/>
      <w:iCs/>
    </w:rPr>
  </w:style>
  <w:style w:type="character" w:customStyle="1" w:styleId="apple-converted-space">
    <w:name w:val="apple-converted-space"/>
    <w:basedOn w:val="DefaultParagraphFont"/>
    <w:rsid w:val="00996943"/>
  </w:style>
  <w:style w:type="paragraph" w:styleId="Footer">
    <w:name w:val="footer"/>
    <w:basedOn w:val="Normal"/>
    <w:link w:val="FooterChar"/>
    <w:unhideWhenUsed/>
    <w:rsid w:val="00D87954"/>
    <w:pPr>
      <w:tabs>
        <w:tab w:val="center" w:pos="4513"/>
        <w:tab w:val="right" w:pos="9026"/>
      </w:tabs>
    </w:pPr>
  </w:style>
  <w:style w:type="character" w:customStyle="1" w:styleId="FooterChar">
    <w:name w:val="Footer Char"/>
    <w:basedOn w:val="DefaultParagraphFont"/>
    <w:link w:val="Footer"/>
    <w:uiPriority w:val="99"/>
    <w:rsid w:val="00D87954"/>
    <w:rPr>
      <w:rFonts w:ascii="Times New Roman" w:eastAsia="Times New Roman" w:hAnsi="Times New Roman" w:cs="Times New Roman"/>
      <w:sz w:val="20"/>
      <w:szCs w:val="20"/>
    </w:rPr>
  </w:style>
  <w:style w:type="character" w:customStyle="1" w:styleId="Heading1Char">
    <w:name w:val="Heading 1 Char"/>
    <w:basedOn w:val="DefaultParagraphFont"/>
    <w:link w:val="Heading1"/>
    <w:uiPriority w:val="9"/>
    <w:rsid w:val="00E27D3E"/>
    <w:rPr>
      <w:rFonts w:ascii="Times New Roman" w:eastAsiaTheme="majorEastAsia" w:hAnsi="Times New Roman" w:cstheme="majorBidi"/>
      <w:b/>
      <w:color w:val="000000" w:themeColor="text1"/>
      <w:sz w:val="24"/>
      <w:szCs w:val="32"/>
      <w:u w:val="single"/>
    </w:rPr>
  </w:style>
  <w:style w:type="paragraph" w:styleId="NoSpacing">
    <w:name w:val="No Spacing"/>
    <w:uiPriority w:val="1"/>
    <w:qFormat/>
    <w:rsid w:val="004772D0"/>
    <w:pPr>
      <w:spacing w:after="0" w:line="240" w:lineRule="auto"/>
    </w:pPr>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8953BE"/>
    <w:rPr>
      <w:rFonts w:ascii="Tahoma" w:hAnsi="Tahoma" w:cs="Tahoma"/>
      <w:sz w:val="16"/>
      <w:szCs w:val="16"/>
    </w:rPr>
  </w:style>
  <w:style w:type="character" w:customStyle="1" w:styleId="BalloonTextChar">
    <w:name w:val="Balloon Text Char"/>
    <w:basedOn w:val="DefaultParagraphFont"/>
    <w:link w:val="BalloonText"/>
    <w:uiPriority w:val="99"/>
    <w:semiHidden/>
    <w:rsid w:val="008953BE"/>
    <w:rPr>
      <w:rFonts w:ascii="Tahoma" w:eastAsia="Times New Roman" w:hAnsi="Tahoma" w:cs="Tahoma"/>
      <w:sz w:val="16"/>
      <w:szCs w:val="16"/>
    </w:rPr>
  </w:style>
  <w:style w:type="character" w:styleId="Hyperlink">
    <w:name w:val="Hyperlink"/>
    <w:basedOn w:val="DefaultParagraphFont"/>
    <w:uiPriority w:val="99"/>
    <w:unhideWhenUsed/>
    <w:rsid w:val="00C56CD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46162">
      <w:bodyDiv w:val="1"/>
      <w:marLeft w:val="0"/>
      <w:marRight w:val="0"/>
      <w:marTop w:val="0"/>
      <w:marBottom w:val="0"/>
      <w:divBdr>
        <w:top w:val="none" w:sz="0" w:space="0" w:color="auto"/>
        <w:left w:val="none" w:sz="0" w:space="0" w:color="auto"/>
        <w:bottom w:val="none" w:sz="0" w:space="0" w:color="auto"/>
        <w:right w:val="none" w:sz="0" w:space="0" w:color="auto"/>
      </w:divBdr>
      <w:divsChild>
        <w:div w:id="1335457260">
          <w:marLeft w:val="533"/>
          <w:marRight w:val="0"/>
          <w:marTop w:val="151"/>
          <w:marBottom w:val="0"/>
          <w:divBdr>
            <w:top w:val="none" w:sz="0" w:space="0" w:color="auto"/>
            <w:left w:val="none" w:sz="0" w:space="0" w:color="auto"/>
            <w:bottom w:val="none" w:sz="0" w:space="0" w:color="auto"/>
            <w:right w:val="none" w:sz="0" w:space="0" w:color="auto"/>
          </w:divBdr>
        </w:div>
        <w:div w:id="1171137612">
          <w:marLeft w:val="533"/>
          <w:marRight w:val="0"/>
          <w:marTop w:val="151"/>
          <w:marBottom w:val="0"/>
          <w:divBdr>
            <w:top w:val="none" w:sz="0" w:space="0" w:color="auto"/>
            <w:left w:val="none" w:sz="0" w:space="0" w:color="auto"/>
            <w:bottom w:val="none" w:sz="0" w:space="0" w:color="auto"/>
            <w:right w:val="none" w:sz="0" w:space="0" w:color="auto"/>
          </w:divBdr>
        </w:div>
      </w:divsChild>
    </w:div>
    <w:div w:id="65499868">
      <w:bodyDiv w:val="1"/>
      <w:marLeft w:val="0"/>
      <w:marRight w:val="0"/>
      <w:marTop w:val="0"/>
      <w:marBottom w:val="0"/>
      <w:divBdr>
        <w:top w:val="none" w:sz="0" w:space="0" w:color="auto"/>
        <w:left w:val="none" w:sz="0" w:space="0" w:color="auto"/>
        <w:bottom w:val="none" w:sz="0" w:space="0" w:color="auto"/>
        <w:right w:val="none" w:sz="0" w:space="0" w:color="auto"/>
      </w:divBdr>
      <w:divsChild>
        <w:div w:id="210698566">
          <w:marLeft w:val="547"/>
          <w:marRight w:val="0"/>
          <w:marTop w:val="151"/>
          <w:marBottom w:val="0"/>
          <w:divBdr>
            <w:top w:val="none" w:sz="0" w:space="0" w:color="auto"/>
            <w:left w:val="none" w:sz="0" w:space="0" w:color="auto"/>
            <w:bottom w:val="none" w:sz="0" w:space="0" w:color="auto"/>
            <w:right w:val="none" w:sz="0" w:space="0" w:color="auto"/>
          </w:divBdr>
        </w:div>
        <w:div w:id="34893556">
          <w:marLeft w:val="547"/>
          <w:marRight w:val="0"/>
          <w:marTop w:val="151"/>
          <w:marBottom w:val="0"/>
          <w:divBdr>
            <w:top w:val="none" w:sz="0" w:space="0" w:color="auto"/>
            <w:left w:val="none" w:sz="0" w:space="0" w:color="auto"/>
            <w:bottom w:val="none" w:sz="0" w:space="0" w:color="auto"/>
            <w:right w:val="none" w:sz="0" w:space="0" w:color="auto"/>
          </w:divBdr>
        </w:div>
        <w:div w:id="1787576029">
          <w:marLeft w:val="547"/>
          <w:marRight w:val="0"/>
          <w:marTop w:val="151"/>
          <w:marBottom w:val="0"/>
          <w:divBdr>
            <w:top w:val="none" w:sz="0" w:space="0" w:color="auto"/>
            <w:left w:val="none" w:sz="0" w:space="0" w:color="auto"/>
            <w:bottom w:val="none" w:sz="0" w:space="0" w:color="auto"/>
            <w:right w:val="none" w:sz="0" w:space="0" w:color="auto"/>
          </w:divBdr>
        </w:div>
        <w:div w:id="1884515594">
          <w:marLeft w:val="547"/>
          <w:marRight w:val="0"/>
          <w:marTop w:val="151"/>
          <w:marBottom w:val="0"/>
          <w:divBdr>
            <w:top w:val="none" w:sz="0" w:space="0" w:color="auto"/>
            <w:left w:val="none" w:sz="0" w:space="0" w:color="auto"/>
            <w:bottom w:val="none" w:sz="0" w:space="0" w:color="auto"/>
            <w:right w:val="none" w:sz="0" w:space="0" w:color="auto"/>
          </w:divBdr>
        </w:div>
        <w:div w:id="726294014">
          <w:marLeft w:val="547"/>
          <w:marRight w:val="0"/>
          <w:marTop w:val="151"/>
          <w:marBottom w:val="0"/>
          <w:divBdr>
            <w:top w:val="none" w:sz="0" w:space="0" w:color="auto"/>
            <w:left w:val="none" w:sz="0" w:space="0" w:color="auto"/>
            <w:bottom w:val="none" w:sz="0" w:space="0" w:color="auto"/>
            <w:right w:val="none" w:sz="0" w:space="0" w:color="auto"/>
          </w:divBdr>
        </w:div>
      </w:divsChild>
    </w:div>
    <w:div w:id="145435187">
      <w:bodyDiv w:val="1"/>
      <w:marLeft w:val="0"/>
      <w:marRight w:val="0"/>
      <w:marTop w:val="0"/>
      <w:marBottom w:val="0"/>
      <w:divBdr>
        <w:top w:val="none" w:sz="0" w:space="0" w:color="auto"/>
        <w:left w:val="none" w:sz="0" w:space="0" w:color="auto"/>
        <w:bottom w:val="none" w:sz="0" w:space="0" w:color="auto"/>
        <w:right w:val="none" w:sz="0" w:space="0" w:color="auto"/>
      </w:divBdr>
      <w:divsChild>
        <w:div w:id="1623345055">
          <w:marLeft w:val="547"/>
          <w:marRight w:val="0"/>
          <w:marTop w:val="151"/>
          <w:marBottom w:val="0"/>
          <w:divBdr>
            <w:top w:val="none" w:sz="0" w:space="0" w:color="auto"/>
            <w:left w:val="none" w:sz="0" w:space="0" w:color="auto"/>
            <w:bottom w:val="none" w:sz="0" w:space="0" w:color="auto"/>
            <w:right w:val="none" w:sz="0" w:space="0" w:color="auto"/>
          </w:divBdr>
        </w:div>
        <w:div w:id="1851794855">
          <w:marLeft w:val="547"/>
          <w:marRight w:val="0"/>
          <w:marTop w:val="151"/>
          <w:marBottom w:val="0"/>
          <w:divBdr>
            <w:top w:val="none" w:sz="0" w:space="0" w:color="auto"/>
            <w:left w:val="none" w:sz="0" w:space="0" w:color="auto"/>
            <w:bottom w:val="none" w:sz="0" w:space="0" w:color="auto"/>
            <w:right w:val="none" w:sz="0" w:space="0" w:color="auto"/>
          </w:divBdr>
        </w:div>
        <w:div w:id="1564221718">
          <w:marLeft w:val="547"/>
          <w:marRight w:val="0"/>
          <w:marTop w:val="151"/>
          <w:marBottom w:val="0"/>
          <w:divBdr>
            <w:top w:val="none" w:sz="0" w:space="0" w:color="auto"/>
            <w:left w:val="none" w:sz="0" w:space="0" w:color="auto"/>
            <w:bottom w:val="none" w:sz="0" w:space="0" w:color="auto"/>
            <w:right w:val="none" w:sz="0" w:space="0" w:color="auto"/>
          </w:divBdr>
        </w:div>
        <w:div w:id="1191064690">
          <w:marLeft w:val="547"/>
          <w:marRight w:val="0"/>
          <w:marTop w:val="151"/>
          <w:marBottom w:val="0"/>
          <w:divBdr>
            <w:top w:val="none" w:sz="0" w:space="0" w:color="auto"/>
            <w:left w:val="none" w:sz="0" w:space="0" w:color="auto"/>
            <w:bottom w:val="none" w:sz="0" w:space="0" w:color="auto"/>
            <w:right w:val="none" w:sz="0" w:space="0" w:color="auto"/>
          </w:divBdr>
        </w:div>
      </w:divsChild>
    </w:div>
    <w:div w:id="322514329">
      <w:bodyDiv w:val="1"/>
      <w:marLeft w:val="0"/>
      <w:marRight w:val="0"/>
      <w:marTop w:val="0"/>
      <w:marBottom w:val="0"/>
      <w:divBdr>
        <w:top w:val="none" w:sz="0" w:space="0" w:color="auto"/>
        <w:left w:val="none" w:sz="0" w:space="0" w:color="auto"/>
        <w:bottom w:val="none" w:sz="0" w:space="0" w:color="auto"/>
        <w:right w:val="none" w:sz="0" w:space="0" w:color="auto"/>
      </w:divBdr>
      <w:divsChild>
        <w:div w:id="79378949">
          <w:marLeft w:val="547"/>
          <w:marRight w:val="0"/>
          <w:marTop w:val="151"/>
          <w:marBottom w:val="0"/>
          <w:divBdr>
            <w:top w:val="none" w:sz="0" w:space="0" w:color="auto"/>
            <w:left w:val="none" w:sz="0" w:space="0" w:color="auto"/>
            <w:bottom w:val="none" w:sz="0" w:space="0" w:color="auto"/>
            <w:right w:val="none" w:sz="0" w:space="0" w:color="auto"/>
          </w:divBdr>
        </w:div>
        <w:div w:id="653875627">
          <w:marLeft w:val="547"/>
          <w:marRight w:val="0"/>
          <w:marTop w:val="151"/>
          <w:marBottom w:val="0"/>
          <w:divBdr>
            <w:top w:val="none" w:sz="0" w:space="0" w:color="auto"/>
            <w:left w:val="none" w:sz="0" w:space="0" w:color="auto"/>
            <w:bottom w:val="none" w:sz="0" w:space="0" w:color="auto"/>
            <w:right w:val="none" w:sz="0" w:space="0" w:color="auto"/>
          </w:divBdr>
        </w:div>
      </w:divsChild>
    </w:div>
    <w:div w:id="388463063">
      <w:bodyDiv w:val="1"/>
      <w:marLeft w:val="0"/>
      <w:marRight w:val="0"/>
      <w:marTop w:val="0"/>
      <w:marBottom w:val="0"/>
      <w:divBdr>
        <w:top w:val="none" w:sz="0" w:space="0" w:color="auto"/>
        <w:left w:val="none" w:sz="0" w:space="0" w:color="auto"/>
        <w:bottom w:val="none" w:sz="0" w:space="0" w:color="auto"/>
        <w:right w:val="none" w:sz="0" w:space="0" w:color="auto"/>
      </w:divBdr>
      <w:divsChild>
        <w:div w:id="795027842">
          <w:marLeft w:val="547"/>
          <w:marRight w:val="0"/>
          <w:marTop w:val="151"/>
          <w:marBottom w:val="0"/>
          <w:divBdr>
            <w:top w:val="none" w:sz="0" w:space="0" w:color="auto"/>
            <w:left w:val="none" w:sz="0" w:space="0" w:color="auto"/>
            <w:bottom w:val="none" w:sz="0" w:space="0" w:color="auto"/>
            <w:right w:val="none" w:sz="0" w:space="0" w:color="auto"/>
          </w:divBdr>
        </w:div>
        <w:div w:id="752818168">
          <w:marLeft w:val="547"/>
          <w:marRight w:val="0"/>
          <w:marTop w:val="151"/>
          <w:marBottom w:val="0"/>
          <w:divBdr>
            <w:top w:val="none" w:sz="0" w:space="0" w:color="auto"/>
            <w:left w:val="none" w:sz="0" w:space="0" w:color="auto"/>
            <w:bottom w:val="none" w:sz="0" w:space="0" w:color="auto"/>
            <w:right w:val="none" w:sz="0" w:space="0" w:color="auto"/>
          </w:divBdr>
        </w:div>
        <w:div w:id="901869466">
          <w:marLeft w:val="547"/>
          <w:marRight w:val="0"/>
          <w:marTop w:val="151"/>
          <w:marBottom w:val="0"/>
          <w:divBdr>
            <w:top w:val="none" w:sz="0" w:space="0" w:color="auto"/>
            <w:left w:val="none" w:sz="0" w:space="0" w:color="auto"/>
            <w:bottom w:val="none" w:sz="0" w:space="0" w:color="auto"/>
            <w:right w:val="none" w:sz="0" w:space="0" w:color="auto"/>
          </w:divBdr>
        </w:div>
      </w:divsChild>
    </w:div>
    <w:div w:id="476726578">
      <w:bodyDiv w:val="1"/>
      <w:marLeft w:val="0"/>
      <w:marRight w:val="0"/>
      <w:marTop w:val="0"/>
      <w:marBottom w:val="0"/>
      <w:divBdr>
        <w:top w:val="none" w:sz="0" w:space="0" w:color="auto"/>
        <w:left w:val="none" w:sz="0" w:space="0" w:color="auto"/>
        <w:bottom w:val="none" w:sz="0" w:space="0" w:color="auto"/>
        <w:right w:val="none" w:sz="0" w:space="0" w:color="auto"/>
      </w:divBdr>
      <w:divsChild>
        <w:div w:id="1498226364">
          <w:marLeft w:val="533"/>
          <w:marRight w:val="0"/>
          <w:marTop w:val="151"/>
          <w:marBottom w:val="0"/>
          <w:divBdr>
            <w:top w:val="none" w:sz="0" w:space="0" w:color="auto"/>
            <w:left w:val="none" w:sz="0" w:space="0" w:color="auto"/>
            <w:bottom w:val="none" w:sz="0" w:space="0" w:color="auto"/>
            <w:right w:val="none" w:sz="0" w:space="0" w:color="auto"/>
          </w:divBdr>
        </w:div>
        <w:div w:id="416370697">
          <w:marLeft w:val="533"/>
          <w:marRight w:val="0"/>
          <w:marTop w:val="151"/>
          <w:marBottom w:val="0"/>
          <w:divBdr>
            <w:top w:val="none" w:sz="0" w:space="0" w:color="auto"/>
            <w:left w:val="none" w:sz="0" w:space="0" w:color="auto"/>
            <w:bottom w:val="none" w:sz="0" w:space="0" w:color="auto"/>
            <w:right w:val="none" w:sz="0" w:space="0" w:color="auto"/>
          </w:divBdr>
        </w:div>
        <w:div w:id="625701858">
          <w:marLeft w:val="533"/>
          <w:marRight w:val="0"/>
          <w:marTop w:val="151"/>
          <w:marBottom w:val="0"/>
          <w:divBdr>
            <w:top w:val="none" w:sz="0" w:space="0" w:color="auto"/>
            <w:left w:val="none" w:sz="0" w:space="0" w:color="auto"/>
            <w:bottom w:val="none" w:sz="0" w:space="0" w:color="auto"/>
            <w:right w:val="none" w:sz="0" w:space="0" w:color="auto"/>
          </w:divBdr>
        </w:div>
        <w:div w:id="1754282991">
          <w:marLeft w:val="533"/>
          <w:marRight w:val="0"/>
          <w:marTop w:val="151"/>
          <w:marBottom w:val="0"/>
          <w:divBdr>
            <w:top w:val="none" w:sz="0" w:space="0" w:color="auto"/>
            <w:left w:val="none" w:sz="0" w:space="0" w:color="auto"/>
            <w:bottom w:val="none" w:sz="0" w:space="0" w:color="auto"/>
            <w:right w:val="none" w:sz="0" w:space="0" w:color="auto"/>
          </w:divBdr>
        </w:div>
        <w:div w:id="156382543">
          <w:marLeft w:val="533"/>
          <w:marRight w:val="0"/>
          <w:marTop w:val="151"/>
          <w:marBottom w:val="0"/>
          <w:divBdr>
            <w:top w:val="none" w:sz="0" w:space="0" w:color="auto"/>
            <w:left w:val="none" w:sz="0" w:space="0" w:color="auto"/>
            <w:bottom w:val="none" w:sz="0" w:space="0" w:color="auto"/>
            <w:right w:val="none" w:sz="0" w:space="0" w:color="auto"/>
          </w:divBdr>
        </w:div>
      </w:divsChild>
    </w:div>
    <w:div w:id="566844163">
      <w:bodyDiv w:val="1"/>
      <w:marLeft w:val="0"/>
      <w:marRight w:val="0"/>
      <w:marTop w:val="0"/>
      <w:marBottom w:val="0"/>
      <w:divBdr>
        <w:top w:val="none" w:sz="0" w:space="0" w:color="auto"/>
        <w:left w:val="none" w:sz="0" w:space="0" w:color="auto"/>
        <w:bottom w:val="none" w:sz="0" w:space="0" w:color="auto"/>
        <w:right w:val="none" w:sz="0" w:space="0" w:color="auto"/>
      </w:divBdr>
      <w:divsChild>
        <w:div w:id="966157047">
          <w:marLeft w:val="547"/>
          <w:marRight w:val="0"/>
          <w:marTop w:val="151"/>
          <w:marBottom w:val="0"/>
          <w:divBdr>
            <w:top w:val="none" w:sz="0" w:space="0" w:color="auto"/>
            <w:left w:val="none" w:sz="0" w:space="0" w:color="auto"/>
            <w:bottom w:val="none" w:sz="0" w:space="0" w:color="auto"/>
            <w:right w:val="none" w:sz="0" w:space="0" w:color="auto"/>
          </w:divBdr>
        </w:div>
        <w:div w:id="917439245">
          <w:marLeft w:val="547"/>
          <w:marRight w:val="0"/>
          <w:marTop w:val="151"/>
          <w:marBottom w:val="0"/>
          <w:divBdr>
            <w:top w:val="none" w:sz="0" w:space="0" w:color="auto"/>
            <w:left w:val="none" w:sz="0" w:space="0" w:color="auto"/>
            <w:bottom w:val="none" w:sz="0" w:space="0" w:color="auto"/>
            <w:right w:val="none" w:sz="0" w:space="0" w:color="auto"/>
          </w:divBdr>
        </w:div>
      </w:divsChild>
    </w:div>
    <w:div w:id="684212786">
      <w:bodyDiv w:val="1"/>
      <w:marLeft w:val="0"/>
      <w:marRight w:val="0"/>
      <w:marTop w:val="0"/>
      <w:marBottom w:val="0"/>
      <w:divBdr>
        <w:top w:val="none" w:sz="0" w:space="0" w:color="auto"/>
        <w:left w:val="none" w:sz="0" w:space="0" w:color="auto"/>
        <w:bottom w:val="none" w:sz="0" w:space="0" w:color="auto"/>
        <w:right w:val="none" w:sz="0" w:space="0" w:color="auto"/>
      </w:divBdr>
      <w:divsChild>
        <w:div w:id="315031689">
          <w:marLeft w:val="547"/>
          <w:marRight w:val="0"/>
          <w:marTop w:val="151"/>
          <w:marBottom w:val="0"/>
          <w:divBdr>
            <w:top w:val="none" w:sz="0" w:space="0" w:color="auto"/>
            <w:left w:val="none" w:sz="0" w:space="0" w:color="auto"/>
            <w:bottom w:val="none" w:sz="0" w:space="0" w:color="auto"/>
            <w:right w:val="none" w:sz="0" w:space="0" w:color="auto"/>
          </w:divBdr>
        </w:div>
        <w:div w:id="312292548">
          <w:marLeft w:val="547"/>
          <w:marRight w:val="0"/>
          <w:marTop w:val="151"/>
          <w:marBottom w:val="0"/>
          <w:divBdr>
            <w:top w:val="none" w:sz="0" w:space="0" w:color="auto"/>
            <w:left w:val="none" w:sz="0" w:space="0" w:color="auto"/>
            <w:bottom w:val="none" w:sz="0" w:space="0" w:color="auto"/>
            <w:right w:val="none" w:sz="0" w:space="0" w:color="auto"/>
          </w:divBdr>
        </w:div>
        <w:div w:id="1781336566">
          <w:marLeft w:val="547"/>
          <w:marRight w:val="0"/>
          <w:marTop w:val="151"/>
          <w:marBottom w:val="0"/>
          <w:divBdr>
            <w:top w:val="none" w:sz="0" w:space="0" w:color="auto"/>
            <w:left w:val="none" w:sz="0" w:space="0" w:color="auto"/>
            <w:bottom w:val="none" w:sz="0" w:space="0" w:color="auto"/>
            <w:right w:val="none" w:sz="0" w:space="0" w:color="auto"/>
          </w:divBdr>
        </w:div>
        <w:div w:id="883253536">
          <w:marLeft w:val="547"/>
          <w:marRight w:val="0"/>
          <w:marTop w:val="151"/>
          <w:marBottom w:val="0"/>
          <w:divBdr>
            <w:top w:val="none" w:sz="0" w:space="0" w:color="auto"/>
            <w:left w:val="none" w:sz="0" w:space="0" w:color="auto"/>
            <w:bottom w:val="none" w:sz="0" w:space="0" w:color="auto"/>
            <w:right w:val="none" w:sz="0" w:space="0" w:color="auto"/>
          </w:divBdr>
        </w:div>
        <w:div w:id="852763084">
          <w:marLeft w:val="547"/>
          <w:marRight w:val="0"/>
          <w:marTop w:val="151"/>
          <w:marBottom w:val="0"/>
          <w:divBdr>
            <w:top w:val="none" w:sz="0" w:space="0" w:color="auto"/>
            <w:left w:val="none" w:sz="0" w:space="0" w:color="auto"/>
            <w:bottom w:val="none" w:sz="0" w:space="0" w:color="auto"/>
            <w:right w:val="none" w:sz="0" w:space="0" w:color="auto"/>
          </w:divBdr>
        </w:div>
      </w:divsChild>
    </w:div>
    <w:div w:id="739251670">
      <w:bodyDiv w:val="1"/>
      <w:marLeft w:val="0"/>
      <w:marRight w:val="0"/>
      <w:marTop w:val="0"/>
      <w:marBottom w:val="0"/>
      <w:divBdr>
        <w:top w:val="none" w:sz="0" w:space="0" w:color="auto"/>
        <w:left w:val="none" w:sz="0" w:space="0" w:color="auto"/>
        <w:bottom w:val="none" w:sz="0" w:space="0" w:color="auto"/>
        <w:right w:val="none" w:sz="0" w:space="0" w:color="auto"/>
      </w:divBdr>
      <w:divsChild>
        <w:div w:id="1286546642">
          <w:marLeft w:val="533"/>
          <w:marRight w:val="0"/>
          <w:marTop w:val="151"/>
          <w:marBottom w:val="0"/>
          <w:divBdr>
            <w:top w:val="none" w:sz="0" w:space="0" w:color="auto"/>
            <w:left w:val="none" w:sz="0" w:space="0" w:color="auto"/>
            <w:bottom w:val="none" w:sz="0" w:space="0" w:color="auto"/>
            <w:right w:val="none" w:sz="0" w:space="0" w:color="auto"/>
          </w:divBdr>
        </w:div>
      </w:divsChild>
    </w:div>
    <w:div w:id="839975424">
      <w:bodyDiv w:val="1"/>
      <w:marLeft w:val="0"/>
      <w:marRight w:val="0"/>
      <w:marTop w:val="0"/>
      <w:marBottom w:val="0"/>
      <w:divBdr>
        <w:top w:val="none" w:sz="0" w:space="0" w:color="auto"/>
        <w:left w:val="none" w:sz="0" w:space="0" w:color="auto"/>
        <w:bottom w:val="none" w:sz="0" w:space="0" w:color="auto"/>
        <w:right w:val="none" w:sz="0" w:space="0" w:color="auto"/>
      </w:divBdr>
      <w:divsChild>
        <w:div w:id="1402168046">
          <w:marLeft w:val="547"/>
          <w:marRight w:val="0"/>
          <w:marTop w:val="151"/>
          <w:marBottom w:val="0"/>
          <w:divBdr>
            <w:top w:val="none" w:sz="0" w:space="0" w:color="auto"/>
            <w:left w:val="none" w:sz="0" w:space="0" w:color="auto"/>
            <w:bottom w:val="none" w:sz="0" w:space="0" w:color="auto"/>
            <w:right w:val="none" w:sz="0" w:space="0" w:color="auto"/>
          </w:divBdr>
        </w:div>
        <w:div w:id="1465006073">
          <w:marLeft w:val="547"/>
          <w:marRight w:val="0"/>
          <w:marTop w:val="151"/>
          <w:marBottom w:val="0"/>
          <w:divBdr>
            <w:top w:val="none" w:sz="0" w:space="0" w:color="auto"/>
            <w:left w:val="none" w:sz="0" w:space="0" w:color="auto"/>
            <w:bottom w:val="none" w:sz="0" w:space="0" w:color="auto"/>
            <w:right w:val="none" w:sz="0" w:space="0" w:color="auto"/>
          </w:divBdr>
        </w:div>
        <w:div w:id="1451784505">
          <w:marLeft w:val="547"/>
          <w:marRight w:val="0"/>
          <w:marTop w:val="151"/>
          <w:marBottom w:val="0"/>
          <w:divBdr>
            <w:top w:val="none" w:sz="0" w:space="0" w:color="auto"/>
            <w:left w:val="none" w:sz="0" w:space="0" w:color="auto"/>
            <w:bottom w:val="none" w:sz="0" w:space="0" w:color="auto"/>
            <w:right w:val="none" w:sz="0" w:space="0" w:color="auto"/>
          </w:divBdr>
        </w:div>
      </w:divsChild>
    </w:div>
    <w:div w:id="840857677">
      <w:bodyDiv w:val="1"/>
      <w:marLeft w:val="0"/>
      <w:marRight w:val="0"/>
      <w:marTop w:val="0"/>
      <w:marBottom w:val="0"/>
      <w:divBdr>
        <w:top w:val="none" w:sz="0" w:space="0" w:color="auto"/>
        <w:left w:val="none" w:sz="0" w:space="0" w:color="auto"/>
        <w:bottom w:val="none" w:sz="0" w:space="0" w:color="auto"/>
        <w:right w:val="none" w:sz="0" w:space="0" w:color="auto"/>
      </w:divBdr>
    </w:div>
    <w:div w:id="841705546">
      <w:bodyDiv w:val="1"/>
      <w:marLeft w:val="0"/>
      <w:marRight w:val="0"/>
      <w:marTop w:val="0"/>
      <w:marBottom w:val="0"/>
      <w:divBdr>
        <w:top w:val="none" w:sz="0" w:space="0" w:color="auto"/>
        <w:left w:val="none" w:sz="0" w:space="0" w:color="auto"/>
        <w:bottom w:val="none" w:sz="0" w:space="0" w:color="auto"/>
        <w:right w:val="none" w:sz="0" w:space="0" w:color="auto"/>
      </w:divBdr>
      <w:divsChild>
        <w:div w:id="1169103794">
          <w:marLeft w:val="547"/>
          <w:marRight w:val="0"/>
          <w:marTop w:val="151"/>
          <w:marBottom w:val="0"/>
          <w:divBdr>
            <w:top w:val="none" w:sz="0" w:space="0" w:color="auto"/>
            <w:left w:val="none" w:sz="0" w:space="0" w:color="auto"/>
            <w:bottom w:val="none" w:sz="0" w:space="0" w:color="auto"/>
            <w:right w:val="none" w:sz="0" w:space="0" w:color="auto"/>
          </w:divBdr>
        </w:div>
        <w:div w:id="743603757">
          <w:marLeft w:val="547"/>
          <w:marRight w:val="0"/>
          <w:marTop w:val="151"/>
          <w:marBottom w:val="0"/>
          <w:divBdr>
            <w:top w:val="none" w:sz="0" w:space="0" w:color="auto"/>
            <w:left w:val="none" w:sz="0" w:space="0" w:color="auto"/>
            <w:bottom w:val="none" w:sz="0" w:space="0" w:color="auto"/>
            <w:right w:val="none" w:sz="0" w:space="0" w:color="auto"/>
          </w:divBdr>
        </w:div>
      </w:divsChild>
    </w:div>
    <w:div w:id="915937287">
      <w:bodyDiv w:val="1"/>
      <w:marLeft w:val="0"/>
      <w:marRight w:val="0"/>
      <w:marTop w:val="0"/>
      <w:marBottom w:val="0"/>
      <w:divBdr>
        <w:top w:val="none" w:sz="0" w:space="0" w:color="auto"/>
        <w:left w:val="none" w:sz="0" w:space="0" w:color="auto"/>
        <w:bottom w:val="none" w:sz="0" w:space="0" w:color="auto"/>
        <w:right w:val="none" w:sz="0" w:space="0" w:color="auto"/>
      </w:divBdr>
      <w:divsChild>
        <w:div w:id="1925411697">
          <w:marLeft w:val="547"/>
          <w:marRight w:val="0"/>
          <w:marTop w:val="151"/>
          <w:marBottom w:val="0"/>
          <w:divBdr>
            <w:top w:val="none" w:sz="0" w:space="0" w:color="auto"/>
            <w:left w:val="none" w:sz="0" w:space="0" w:color="auto"/>
            <w:bottom w:val="none" w:sz="0" w:space="0" w:color="auto"/>
            <w:right w:val="none" w:sz="0" w:space="0" w:color="auto"/>
          </w:divBdr>
        </w:div>
        <w:div w:id="440153660">
          <w:marLeft w:val="547"/>
          <w:marRight w:val="0"/>
          <w:marTop w:val="151"/>
          <w:marBottom w:val="0"/>
          <w:divBdr>
            <w:top w:val="none" w:sz="0" w:space="0" w:color="auto"/>
            <w:left w:val="none" w:sz="0" w:space="0" w:color="auto"/>
            <w:bottom w:val="none" w:sz="0" w:space="0" w:color="auto"/>
            <w:right w:val="none" w:sz="0" w:space="0" w:color="auto"/>
          </w:divBdr>
        </w:div>
      </w:divsChild>
    </w:div>
    <w:div w:id="929657457">
      <w:bodyDiv w:val="1"/>
      <w:marLeft w:val="0"/>
      <w:marRight w:val="0"/>
      <w:marTop w:val="0"/>
      <w:marBottom w:val="0"/>
      <w:divBdr>
        <w:top w:val="none" w:sz="0" w:space="0" w:color="auto"/>
        <w:left w:val="none" w:sz="0" w:space="0" w:color="auto"/>
        <w:bottom w:val="none" w:sz="0" w:space="0" w:color="auto"/>
        <w:right w:val="none" w:sz="0" w:space="0" w:color="auto"/>
      </w:divBdr>
    </w:div>
    <w:div w:id="935747730">
      <w:bodyDiv w:val="1"/>
      <w:marLeft w:val="0"/>
      <w:marRight w:val="0"/>
      <w:marTop w:val="0"/>
      <w:marBottom w:val="0"/>
      <w:divBdr>
        <w:top w:val="none" w:sz="0" w:space="0" w:color="auto"/>
        <w:left w:val="none" w:sz="0" w:space="0" w:color="auto"/>
        <w:bottom w:val="none" w:sz="0" w:space="0" w:color="auto"/>
        <w:right w:val="none" w:sz="0" w:space="0" w:color="auto"/>
      </w:divBdr>
      <w:divsChild>
        <w:div w:id="603616476">
          <w:marLeft w:val="547"/>
          <w:marRight w:val="0"/>
          <w:marTop w:val="151"/>
          <w:marBottom w:val="0"/>
          <w:divBdr>
            <w:top w:val="none" w:sz="0" w:space="0" w:color="auto"/>
            <w:left w:val="none" w:sz="0" w:space="0" w:color="auto"/>
            <w:bottom w:val="none" w:sz="0" w:space="0" w:color="auto"/>
            <w:right w:val="none" w:sz="0" w:space="0" w:color="auto"/>
          </w:divBdr>
        </w:div>
        <w:div w:id="1211379020">
          <w:marLeft w:val="547"/>
          <w:marRight w:val="0"/>
          <w:marTop w:val="151"/>
          <w:marBottom w:val="0"/>
          <w:divBdr>
            <w:top w:val="none" w:sz="0" w:space="0" w:color="auto"/>
            <w:left w:val="none" w:sz="0" w:space="0" w:color="auto"/>
            <w:bottom w:val="none" w:sz="0" w:space="0" w:color="auto"/>
            <w:right w:val="none" w:sz="0" w:space="0" w:color="auto"/>
          </w:divBdr>
        </w:div>
        <w:div w:id="1765300659">
          <w:marLeft w:val="547"/>
          <w:marRight w:val="0"/>
          <w:marTop w:val="151"/>
          <w:marBottom w:val="0"/>
          <w:divBdr>
            <w:top w:val="none" w:sz="0" w:space="0" w:color="auto"/>
            <w:left w:val="none" w:sz="0" w:space="0" w:color="auto"/>
            <w:bottom w:val="none" w:sz="0" w:space="0" w:color="auto"/>
            <w:right w:val="none" w:sz="0" w:space="0" w:color="auto"/>
          </w:divBdr>
        </w:div>
        <w:div w:id="1022124853">
          <w:marLeft w:val="547"/>
          <w:marRight w:val="0"/>
          <w:marTop w:val="151"/>
          <w:marBottom w:val="0"/>
          <w:divBdr>
            <w:top w:val="none" w:sz="0" w:space="0" w:color="auto"/>
            <w:left w:val="none" w:sz="0" w:space="0" w:color="auto"/>
            <w:bottom w:val="none" w:sz="0" w:space="0" w:color="auto"/>
            <w:right w:val="none" w:sz="0" w:space="0" w:color="auto"/>
          </w:divBdr>
        </w:div>
        <w:div w:id="1516381221">
          <w:marLeft w:val="547"/>
          <w:marRight w:val="0"/>
          <w:marTop w:val="151"/>
          <w:marBottom w:val="0"/>
          <w:divBdr>
            <w:top w:val="none" w:sz="0" w:space="0" w:color="auto"/>
            <w:left w:val="none" w:sz="0" w:space="0" w:color="auto"/>
            <w:bottom w:val="none" w:sz="0" w:space="0" w:color="auto"/>
            <w:right w:val="none" w:sz="0" w:space="0" w:color="auto"/>
          </w:divBdr>
        </w:div>
      </w:divsChild>
    </w:div>
    <w:div w:id="956646787">
      <w:bodyDiv w:val="1"/>
      <w:marLeft w:val="0"/>
      <w:marRight w:val="0"/>
      <w:marTop w:val="0"/>
      <w:marBottom w:val="0"/>
      <w:divBdr>
        <w:top w:val="none" w:sz="0" w:space="0" w:color="auto"/>
        <w:left w:val="none" w:sz="0" w:space="0" w:color="auto"/>
        <w:bottom w:val="none" w:sz="0" w:space="0" w:color="auto"/>
        <w:right w:val="none" w:sz="0" w:space="0" w:color="auto"/>
      </w:divBdr>
      <w:divsChild>
        <w:div w:id="916329034">
          <w:marLeft w:val="547"/>
          <w:marRight w:val="0"/>
          <w:marTop w:val="151"/>
          <w:marBottom w:val="0"/>
          <w:divBdr>
            <w:top w:val="none" w:sz="0" w:space="0" w:color="auto"/>
            <w:left w:val="none" w:sz="0" w:space="0" w:color="auto"/>
            <w:bottom w:val="none" w:sz="0" w:space="0" w:color="auto"/>
            <w:right w:val="none" w:sz="0" w:space="0" w:color="auto"/>
          </w:divBdr>
        </w:div>
      </w:divsChild>
    </w:div>
    <w:div w:id="1013344252">
      <w:bodyDiv w:val="1"/>
      <w:marLeft w:val="0"/>
      <w:marRight w:val="0"/>
      <w:marTop w:val="0"/>
      <w:marBottom w:val="0"/>
      <w:divBdr>
        <w:top w:val="none" w:sz="0" w:space="0" w:color="auto"/>
        <w:left w:val="none" w:sz="0" w:space="0" w:color="auto"/>
        <w:bottom w:val="none" w:sz="0" w:space="0" w:color="auto"/>
        <w:right w:val="none" w:sz="0" w:space="0" w:color="auto"/>
      </w:divBdr>
      <w:divsChild>
        <w:div w:id="1274827481">
          <w:marLeft w:val="547"/>
          <w:marRight w:val="0"/>
          <w:marTop w:val="151"/>
          <w:marBottom w:val="0"/>
          <w:divBdr>
            <w:top w:val="none" w:sz="0" w:space="0" w:color="auto"/>
            <w:left w:val="none" w:sz="0" w:space="0" w:color="auto"/>
            <w:bottom w:val="none" w:sz="0" w:space="0" w:color="auto"/>
            <w:right w:val="none" w:sz="0" w:space="0" w:color="auto"/>
          </w:divBdr>
        </w:div>
        <w:div w:id="911962044">
          <w:marLeft w:val="547"/>
          <w:marRight w:val="0"/>
          <w:marTop w:val="151"/>
          <w:marBottom w:val="0"/>
          <w:divBdr>
            <w:top w:val="none" w:sz="0" w:space="0" w:color="auto"/>
            <w:left w:val="none" w:sz="0" w:space="0" w:color="auto"/>
            <w:bottom w:val="none" w:sz="0" w:space="0" w:color="auto"/>
            <w:right w:val="none" w:sz="0" w:space="0" w:color="auto"/>
          </w:divBdr>
        </w:div>
        <w:div w:id="446047873">
          <w:marLeft w:val="547"/>
          <w:marRight w:val="0"/>
          <w:marTop w:val="151"/>
          <w:marBottom w:val="0"/>
          <w:divBdr>
            <w:top w:val="none" w:sz="0" w:space="0" w:color="auto"/>
            <w:left w:val="none" w:sz="0" w:space="0" w:color="auto"/>
            <w:bottom w:val="none" w:sz="0" w:space="0" w:color="auto"/>
            <w:right w:val="none" w:sz="0" w:space="0" w:color="auto"/>
          </w:divBdr>
        </w:div>
        <w:div w:id="1976178214">
          <w:marLeft w:val="547"/>
          <w:marRight w:val="0"/>
          <w:marTop w:val="151"/>
          <w:marBottom w:val="0"/>
          <w:divBdr>
            <w:top w:val="none" w:sz="0" w:space="0" w:color="auto"/>
            <w:left w:val="none" w:sz="0" w:space="0" w:color="auto"/>
            <w:bottom w:val="none" w:sz="0" w:space="0" w:color="auto"/>
            <w:right w:val="none" w:sz="0" w:space="0" w:color="auto"/>
          </w:divBdr>
        </w:div>
      </w:divsChild>
    </w:div>
    <w:div w:id="1025785020">
      <w:bodyDiv w:val="1"/>
      <w:marLeft w:val="0"/>
      <w:marRight w:val="0"/>
      <w:marTop w:val="0"/>
      <w:marBottom w:val="0"/>
      <w:divBdr>
        <w:top w:val="none" w:sz="0" w:space="0" w:color="auto"/>
        <w:left w:val="none" w:sz="0" w:space="0" w:color="auto"/>
        <w:bottom w:val="none" w:sz="0" w:space="0" w:color="auto"/>
        <w:right w:val="none" w:sz="0" w:space="0" w:color="auto"/>
      </w:divBdr>
      <w:divsChild>
        <w:div w:id="537013341">
          <w:marLeft w:val="547"/>
          <w:marRight w:val="0"/>
          <w:marTop w:val="151"/>
          <w:marBottom w:val="0"/>
          <w:divBdr>
            <w:top w:val="none" w:sz="0" w:space="0" w:color="auto"/>
            <w:left w:val="none" w:sz="0" w:space="0" w:color="auto"/>
            <w:bottom w:val="none" w:sz="0" w:space="0" w:color="auto"/>
            <w:right w:val="none" w:sz="0" w:space="0" w:color="auto"/>
          </w:divBdr>
        </w:div>
        <w:div w:id="1686052776">
          <w:marLeft w:val="547"/>
          <w:marRight w:val="0"/>
          <w:marTop w:val="151"/>
          <w:marBottom w:val="0"/>
          <w:divBdr>
            <w:top w:val="none" w:sz="0" w:space="0" w:color="auto"/>
            <w:left w:val="none" w:sz="0" w:space="0" w:color="auto"/>
            <w:bottom w:val="none" w:sz="0" w:space="0" w:color="auto"/>
            <w:right w:val="none" w:sz="0" w:space="0" w:color="auto"/>
          </w:divBdr>
        </w:div>
        <w:div w:id="1740710956">
          <w:marLeft w:val="547"/>
          <w:marRight w:val="0"/>
          <w:marTop w:val="151"/>
          <w:marBottom w:val="0"/>
          <w:divBdr>
            <w:top w:val="none" w:sz="0" w:space="0" w:color="auto"/>
            <w:left w:val="none" w:sz="0" w:space="0" w:color="auto"/>
            <w:bottom w:val="none" w:sz="0" w:space="0" w:color="auto"/>
            <w:right w:val="none" w:sz="0" w:space="0" w:color="auto"/>
          </w:divBdr>
        </w:div>
        <w:div w:id="1614896333">
          <w:marLeft w:val="547"/>
          <w:marRight w:val="0"/>
          <w:marTop w:val="151"/>
          <w:marBottom w:val="0"/>
          <w:divBdr>
            <w:top w:val="none" w:sz="0" w:space="0" w:color="auto"/>
            <w:left w:val="none" w:sz="0" w:space="0" w:color="auto"/>
            <w:bottom w:val="none" w:sz="0" w:space="0" w:color="auto"/>
            <w:right w:val="none" w:sz="0" w:space="0" w:color="auto"/>
          </w:divBdr>
        </w:div>
        <w:div w:id="48695385">
          <w:marLeft w:val="547"/>
          <w:marRight w:val="0"/>
          <w:marTop w:val="151"/>
          <w:marBottom w:val="0"/>
          <w:divBdr>
            <w:top w:val="none" w:sz="0" w:space="0" w:color="auto"/>
            <w:left w:val="none" w:sz="0" w:space="0" w:color="auto"/>
            <w:bottom w:val="none" w:sz="0" w:space="0" w:color="auto"/>
            <w:right w:val="none" w:sz="0" w:space="0" w:color="auto"/>
          </w:divBdr>
        </w:div>
      </w:divsChild>
    </w:div>
    <w:div w:id="1063260619">
      <w:bodyDiv w:val="1"/>
      <w:marLeft w:val="0"/>
      <w:marRight w:val="0"/>
      <w:marTop w:val="0"/>
      <w:marBottom w:val="0"/>
      <w:divBdr>
        <w:top w:val="none" w:sz="0" w:space="0" w:color="auto"/>
        <w:left w:val="none" w:sz="0" w:space="0" w:color="auto"/>
        <w:bottom w:val="none" w:sz="0" w:space="0" w:color="auto"/>
        <w:right w:val="none" w:sz="0" w:space="0" w:color="auto"/>
      </w:divBdr>
      <w:divsChild>
        <w:div w:id="159200813">
          <w:marLeft w:val="547"/>
          <w:marRight w:val="0"/>
          <w:marTop w:val="151"/>
          <w:marBottom w:val="0"/>
          <w:divBdr>
            <w:top w:val="none" w:sz="0" w:space="0" w:color="auto"/>
            <w:left w:val="none" w:sz="0" w:space="0" w:color="auto"/>
            <w:bottom w:val="none" w:sz="0" w:space="0" w:color="auto"/>
            <w:right w:val="none" w:sz="0" w:space="0" w:color="auto"/>
          </w:divBdr>
        </w:div>
        <w:div w:id="748581282">
          <w:marLeft w:val="547"/>
          <w:marRight w:val="0"/>
          <w:marTop w:val="151"/>
          <w:marBottom w:val="0"/>
          <w:divBdr>
            <w:top w:val="none" w:sz="0" w:space="0" w:color="auto"/>
            <w:left w:val="none" w:sz="0" w:space="0" w:color="auto"/>
            <w:bottom w:val="none" w:sz="0" w:space="0" w:color="auto"/>
            <w:right w:val="none" w:sz="0" w:space="0" w:color="auto"/>
          </w:divBdr>
        </w:div>
        <w:div w:id="2082409442">
          <w:marLeft w:val="547"/>
          <w:marRight w:val="0"/>
          <w:marTop w:val="151"/>
          <w:marBottom w:val="0"/>
          <w:divBdr>
            <w:top w:val="none" w:sz="0" w:space="0" w:color="auto"/>
            <w:left w:val="none" w:sz="0" w:space="0" w:color="auto"/>
            <w:bottom w:val="none" w:sz="0" w:space="0" w:color="auto"/>
            <w:right w:val="none" w:sz="0" w:space="0" w:color="auto"/>
          </w:divBdr>
        </w:div>
        <w:div w:id="313143157">
          <w:marLeft w:val="547"/>
          <w:marRight w:val="0"/>
          <w:marTop w:val="151"/>
          <w:marBottom w:val="0"/>
          <w:divBdr>
            <w:top w:val="none" w:sz="0" w:space="0" w:color="auto"/>
            <w:left w:val="none" w:sz="0" w:space="0" w:color="auto"/>
            <w:bottom w:val="none" w:sz="0" w:space="0" w:color="auto"/>
            <w:right w:val="none" w:sz="0" w:space="0" w:color="auto"/>
          </w:divBdr>
        </w:div>
      </w:divsChild>
    </w:div>
    <w:div w:id="1063479451">
      <w:bodyDiv w:val="1"/>
      <w:marLeft w:val="0"/>
      <w:marRight w:val="0"/>
      <w:marTop w:val="0"/>
      <w:marBottom w:val="0"/>
      <w:divBdr>
        <w:top w:val="none" w:sz="0" w:space="0" w:color="auto"/>
        <w:left w:val="none" w:sz="0" w:space="0" w:color="auto"/>
        <w:bottom w:val="none" w:sz="0" w:space="0" w:color="auto"/>
        <w:right w:val="none" w:sz="0" w:space="0" w:color="auto"/>
      </w:divBdr>
    </w:div>
    <w:div w:id="1100297756">
      <w:bodyDiv w:val="1"/>
      <w:marLeft w:val="0"/>
      <w:marRight w:val="0"/>
      <w:marTop w:val="0"/>
      <w:marBottom w:val="0"/>
      <w:divBdr>
        <w:top w:val="none" w:sz="0" w:space="0" w:color="auto"/>
        <w:left w:val="none" w:sz="0" w:space="0" w:color="auto"/>
        <w:bottom w:val="none" w:sz="0" w:space="0" w:color="auto"/>
        <w:right w:val="none" w:sz="0" w:space="0" w:color="auto"/>
      </w:divBdr>
      <w:divsChild>
        <w:div w:id="2068723908">
          <w:marLeft w:val="547"/>
          <w:marRight w:val="0"/>
          <w:marTop w:val="151"/>
          <w:marBottom w:val="0"/>
          <w:divBdr>
            <w:top w:val="none" w:sz="0" w:space="0" w:color="auto"/>
            <w:left w:val="none" w:sz="0" w:space="0" w:color="auto"/>
            <w:bottom w:val="none" w:sz="0" w:space="0" w:color="auto"/>
            <w:right w:val="none" w:sz="0" w:space="0" w:color="auto"/>
          </w:divBdr>
        </w:div>
        <w:div w:id="261378252">
          <w:marLeft w:val="547"/>
          <w:marRight w:val="0"/>
          <w:marTop w:val="151"/>
          <w:marBottom w:val="0"/>
          <w:divBdr>
            <w:top w:val="none" w:sz="0" w:space="0" w:color="auto"/>
            <w:left w:val="none" w:sz="0" w:space="0" w:color="auto"/>
            <w:bottom w:val="none" w:sz="0" w:space="0" w:color="auto"/>
            <w:right w:val="none" w:sz="0" w:space="0" w:color="auto"/>
          </w:divBdr>
        </w:div>
      </w:divsChild>
    </w:div>
    <w:div w:id="1120421884">
      <w:bodyDiv w:val="1"/>
      <w:marLeft w:val="0"/>
      <w:marRight w:val="0"/>
      <w:marTop w:val="0"/>
      <w:marBottom w:val="0"/>
      <w:divBdr>
        <w:top w:val="none" w:sz="0" w:space="0" w:color="auto"/>
        <w:left w:val="none" w:sz="0" w:space="0" w:color="auto"/>
        <w:bottom w:val="none" w:sz="0" w:space="0" w:color="auto"/>
        <w:right w:val="none" w:sz="0" w:space="0" w:color="auto"/>
      </w:divBdr>
      <w:divsChild>
        <w:div w:id="1761020662">
          <w:marLeft w:val="547"/>
          <w:marRight w:val="0"/>
          <w:marTop w:val="151"/>
          <w:marBottom w:val="0"/>
          <w:divBdr>
            <w:top w:val="none" w:sz="0" w:space="0" w:color="auto"/>
            <w:left w:val="none" w:sz="0" w:space="0" w:color="auto"/>
            <w:bottom w:val="none" w:sz="0" w:space="0" w:color="auto"/>
            <w:right w:val="none" w:sz="0" w:space="0" w:color="auto"/>
          </w:divBdr>
        </w:div>
        <w:div w:id="97995064">
          <w:marLeft w:val="547"/>
          <w:marRight w:val="0"/>
          <w:marTop w:val="151"/>
          <w:marBottom w:val="0"/>
          <w:divBdr>
            <w:top w:val="none" w:sz="0" w:space="0" w:color="auto"/>
            <w:left w:val="none" w:sz="0" w:space="0" w:color="auto"/>
            <w:bottom w:val="none" w:sz="0" w:space="0" w:color="auto"/>
            <w:right w:val="none" w:sz="0" w:space="0" w:color="auto"/>
          </w:divBdr>
        </w:div>
        <w:div w:id="1399287891">
          <w:marLeft w:val="547"/>
          <w:marRight w:val="0"/>
          <w:marTop w:val="151"/>
          <w:marBottom w:val="0"/>
          <w:divBdr>
            <w:top w:val="none" w:sz="0" w:space="0" w:color="auto"/>
            <w:left w:val="none" w:sz="0" w:space="0" w:color="auto"/>
            <w:bottom w:val="none" w:sz="0" w:space="0" w:color="auto"/>
            <w:right w:val="none" w:sz="0" w:space="0" w:color="auto"/>
          </w:divBdr>
        </w:div>
        <w:div w:id="221983983">
          <w:marLeft w:val="547"/>
          <w:marRight w:val="0"/>
          <w:marTop w:val="151"/>
          <w:marBottom w:val="0"/>
          <w:divBdr>
            <w:top w:val="none" w:sz="0" w:space="0" w:color="auto"/>
            <w:left w:val="none" w:sz="0" w:space="0" w:color="auto"/>
            <w:bottom w:val="none" w:sz="0" w:space="0" w:color="auto"/>
            <w:right w:val="none" w:sz="0" w:space="0" w:color="auto"/>
          </w:divBdr>
        </w:div>
      </w:divsChild>
    </w:div>
    <w:div w:id="1146626095">
      <w:bodyDiv w:val="1"/>
      <w:marLeft w:val="0"/>
      <w:marRight w:val="0"/>
      <w:marTop w:val="0"/>
      <w:marBottom w:val="0"/>
      <w:divBdr>
        <w:top w:val="none" w:sz="0" w:space="0" w:color="auto"/>
        <w:left w:val="none" w:sz="0" w:space="0" w:color="auto"/>
        <w:bottom w:val="none" w:sz="0" w:space="0" w:color="auto"/>
        <w:right w:val="none" w:sz="0" w:space="0" w:color="auto"/>
      </w:divBdr>
      <w:divsChild>
        <w:div w:id="1164853229">
          <w:marLeft w:val="533"/>
          <w:marRight w:val="0"/>
          <w:marTop w:val="151"/>
          <w:marBottom w:val="0"/>
          <w:divBdr>
            <w:top w:val="none" w:sz="0" w:space="0" w:color="auto"/>
            <w:left w:val="none" w:sz="0" w:space="0" w:color="auto"/>
            <w:bottom w:val="none" w:sz="0" w:space="0" w:color="auto"/>
            <w:right w:val="none" w:sz="0" w:space="0" w:color="auto"/>
          </w:divBdr>
        </w:div>
        <w:div w:id="21829591">
          <w:marLeft w:val="533"/>
          <w:marRight w:val="0"/>
          <w:marTop w:val="151"/>
          <w:marBottom w:val="0"/>
          <w:divBdr>
            <w:top w:val="none" w:sz="0" w:space="0" w:color="auto"/>
            <w:left w:val="none" w:sz="0" w:space="0" w:color="auto"/>
            <w:bottom w:val="none" w:sz="0" w:space="0" w:color="auto"/>
            <w:right w:val="none" w:sz="0" w:space="0" w:color="auto"/>
          </w:divBdr>
        </w:div>
        <w:div w:id="1742554540">
          <w:marLeft w:val="533"/>
          <w:marRight w:val="0"/>
          <w:marTop w:val="151"/>
          <w:marBottom w:val="0"/>
          <w:divBdr>
            <w:top w:val="none" w:sz="0" w:space="0" w:color="auto"/>
            <w:left w:val="none" w:sz="0" w:space="0" w:color="auto"/>
            <w:bottom w:val="none" w:sz="0" w:space="0" w:color="auto"/>
            <w:right w:val="none" w:sz="0" w:space="0" w:color="auto"/>
          </w:divBdr>
        </w:div>
        <w:div w:id="2112429917">
          <w:marLeft w:val="533"/>
          <w:marRight w:val="0"/>
          <w:marTop w:val="151"/>
          <w:marBottom w:val="0"/>
          <w:divBdr>
            <w:top w:val="none" w:sz="0" w:space="0" w:color="auto"/>
            <w:left w:val="none" w:sz="0" w:space="0" w:color="auto"/>
            <w:bottom w:val="none" w:sz="0" w:space="0" w:color="auto"/>
            <w:right w:val="none" w:sz="0" w:space="0" w:color="auto"/>
          </w:divBdr>
        </w:div>
      </w:divsChild>
    </w:div>
    <w:div w:id="1169903049">
      <w:bodyDiv w:val="1"/>
      <w:marLeft w:val="0"/>
      <w:marRight w:val="0"/>
      <w:marTop w:val="0"/>
      <w:marBottom w:val="0"/>
      <w:divBdr>
        <w:top w:val="none" w:sz="0" w:space="0" w:color="auto"/>
        <w:left w:val="none" w:sz="0" w:space="0" w:color="auto"/>
        <w:bottom w:val="none" w:sz="0" w:space="0" w:color="auto"/>
        <w:right w:val="none" w:sz="0" w:space="0" w:color="auto"/>
      </w:divBdr>
      <w:divsChild>
        <w:div w:id="821654412">
          <w:marLeft w:val="533"/>
          <w:marRight w:val="0"/>
          <w:marTop w:val="151"/>
          <w:marBottom w:val="0"/>
          <w:divBdr>
            <w:top w:val="none" w:sz="0" w:space="0" w:color="auto"/>
            <w:left w:val="none" w:sz="0" w:space="0" w:color="auto"/>
            <w:bottom w:val="none" w:sz="0" w:space="0" w:color="auto"/>
            <w:right w:val="none" w:sz="0" w:space="0" w:color="auto"/>
          </w:divBdr>
        </w:div>
        <w:div w:id="983968761">
          <w:marLeft w:val="533"/>
          <w:marRight w:val="0"/>
          <w:marTop w:val="151"/>
          <w:marBottom w:val="0"/>
          <w:divBdr>
            <w:top w:val="none" w:sz="0" w:space="0" w:color="auto"/>
            <w:left w:val="none" w:sz="0" w:space="0" w:color="auto"/>
            <w:bottom w:val="none" w:sz="0" w:space="0" w:color="auto"/>
            <w:right w:val="none" w:sz="0" w:space="0" w:color="auto"/>
          </w:divBdr>
        </w:div>
        <w:div w:id="885677488">
          <w:marLeft w:val="533"/>
          <w:marRight w:val="0"/>
          <w:marTop w:val="151"/>
          <w:marBottom w:val="0"/>
          <w:divBdr>
            <w:top w:val="none" w:sz="0" w:space="0" w:color="auto"/>
            <w:left w:val="none" w:sz="0" w:space="0" w:color="auto"/>
            <w:bottom w:val="none" w:sz="0" w:space="0" w:color="auto"/>
            <w:right w:val="none" w:sz="0" w:space="0" w:color="auto"/>
          </w:divBdr>
        </w:div>
      </w:divsChild>
    </w:div>
    <w:div w:id="1178079538">
      <w:bodyDiv w:val="1"/>
      <w:marLeft w:val="0"/>
      <w:marRight w:val="0"/>
      <w:marTop w:val="0"/>
      <w:marBottom w:val="0"/>
      <w:divBdr>
        <w:top w:val="none" w:sz="0" w:space="0" w:color="auto"/>
        <w:left w:val="none" w:sz="0" w:space="0" w:color="auto"/>
        <w:bottom w:val="none" w:sz="0" w:space="0" w:color="auto"/>
        <w:right w:val="none" w:sz="0" w:space="0" w:color="auto"/>
      </w:divBdr>
      <w:divsChild>
        <w:div w:id="1442382712">
          <w:marLeft w:val="547"/>
          <w:marRight w:val="0"/>
          <w:marTop w:val="151"/>
          <w:marBottom w:val="0"/>
          <w:divBdr>
            <w:top w:val="none" w:sz="0" w:space="0" w:color="auto"/>
            <w:left w:val="none" w:sz="0" w:space="0" w:color="auto"/>
            <w:bottom w:val="none" w:sz="0" w:space="0" w:color="auto"/>
            <w:right w:val="none" w:sz="0" w:space="0" w:color="auto"/>
          </w:divBdr>
        </w:div>
        <w:div w:id="379786152">
          <w:marLeft w:val="547"/>
          <w:marRight w:val="0"/>
          <w:marTop w:val="151"/>
          <w:marBottom w:val="0"/>
          <w:divBdr>
            <w:top w:val="none" w:sz="0" w:space="0" w:color="auto"/>
            <w:left w:val="none" w:sz="0" w:space="0" w:color="auto"/>
            <w:bottom w:val="none" w:sz="0" w:space="0" w:color="auto"/>
            <w:right w:val="none" w:sz="0" w:space="0" w:color="auto"/>
          </w:divBdr>
        </w:div>
        <w:div w:id="1937397771">
          <w:marLeft w:val="547"/>
          <w:marRight w:val="0"/>
          <w:marTop w:val="151"/>
          <w:marBottom w:val="0"/>
          <w:divBdr>
            <w:top w:val="none" w:sz="0" w:space="0" w:color="auto"/>
            <w:left w:val="none" w:sz="0" w:space="0" w:color="auto"/>
            <w:bottom w:val="none" w:sz="0" w:space="0" w:color="auto"/>
            <w:right w:val="none" w:sz="0" w:space="0" w:color="auto"/>
          </w:divBdr>
        </w:div>
      </w:divsChild>
    </w:div>
    <w:div w:id="1251964182">
      <w:bodyDiv w:val="1"/>
      <w:marLeft w:val="0"/>
      <w:marRight w:val="0"/>
      <w:marTop w:val="0"/>
      <w:marBottom w:val="0"/>
      <w:divBdr>
        <w:top w:val="none" w:sz="0" w:space="0" w:color="auto"/>
        <w:left w:val="none" w:sz="0" w:space="0" w:color="auto"/>
        <w:bottom w:val="none" w:sz="0" w:space="0" w:color="auto"/>
        <w:right w:val="none" w:sz="0" w:space="0" w:color="auto"/>
      </w:divBdr>
      <w:divsChild>
        <w:div w:id="1494445463">
          <w:marLeft w:val="547"/>
          <w:marRight w:val="0"/>
          <w:marTop w:val="151"/>
          <w:marBottom w:val="0"/>
          <w:divBdr>
            <w:top w:val="none" w:sz="0" w:space="0" w:color="auto"/>
            <w:left w:val="none" w:sz="0" w:space="0" w:color="auto"/>
            <w:bottom w:val="none" w:sz="0" w:space="0" w:color="auto"/>
            <w:right w:val="none" w:sz="0" w:space="0" w:color="auto"/>
          </w:divBdr>
        </w:div>
        <w:div w:id="1214123017">
          <w:marLeft w:val="547"/>
          <w:marRight w:val="0"/>
          <w:marTop w:val="151"/>
          <w:marBottom w:val="0"/>
          <w:divBdr>
            <w:top w:val="none" w:sz="0" w:space="0" w:color="auto"/>
            <w:left w:val="none" w:sz="0" w:space="0" w:color="auto"/>
            <w:bottom w:val="none" w:sz="0" w:space="0" w:color="auto"/>
            <w:right w:val="none" w:sz="0" w:space="0" w:color="auto"/>
          </w:divBdr>
        </w:div>
        <w:div w:id="462234295">
          <w:marLeft w:val="547"/>
          <w:marRight w:val="0"/>
          <w:marTop w:val="151"/>
          <w:marBottom w:val="0"/>
          <w:divBdr>
            <w:top w:val="none" w:sz="0" w:space="0" w:color="auto"/>
            <w:left w:val="none" w:sz="0" w:space="0" w:color="auto"/>
            <w:bottom w:val="none" w:sz="0" w:space="0" w:color="auto"/>
            <w:right w:val="none" w:sz="0" w:space="0" w:color="auto"/>
          </w:divBdr>
        </w:div>
      </w:divsChild>
    </w:div>
    <w:div w:id="1286155734">
      <w:bodyDiv w:val="1"/>
      <w:marLeft w:val="0"/>
      <w:marRight w:val="0"/>
      <w:marTop w:val="0"/>
      <w:marBottom w:val="0"/>
      <w:divBdr>
        <w:top w:val="none" w:sz="0" w:space="0" w:color="auto"/>
        <w:left w:val="none" w:sz="0" w:space="0" w:color="auto"/>
        <w:bottom w:val="none" w:sz="0" w:space="0" w:color="auto"/>
        <w:right w:val="none" w:sz="0" w:space="0" w:color="auto"/>
      </w:divBdr>
    </w:div>
    <w:div w:id="1298759347">
      <w:bodyDiv w:val="1"/>
      <w:marLeft w:val="0"/>
      <w:marRight w:val="0"/>
      <w:marTop w:val="0"/>
      <w:marBottom w:val="0"/>
      <w:divBdr>
        <w:top w:val="none" w:sz="0" w:space="0" w:color="auto"/>
        <w:left w:val="none" w:sz="0" w:space="0" w:color="auto"/>
        <w:bottom w:val="none" w:sz="0" w:space="0" w:color="auto"/>
        <w:right w:val="none" w:sz="0" w:space="0" w:color="auto"/>
      </w:divBdr>
      <w:divsChild>
        <w:div w:id="1024290015">
          <w:marLeft w:val="547"/>
          <w:marRight w:val="0"/>
          <w:marTop w:val="151"/>
          <w:marBottom w:val="0"/>
          <w:divBdr>
            <w:top w:val="none" w:sz="0" w:space="0" w:color="auto"/>
            <w:left w:val="none" w:sz="0" w:space="0" w:color="auto"/>
            <w:bottom w:val="none" w:sz="0" w:space="0" w:color="auto"/>
            <w:right w:val="none" w:sz="0" w:space="0" w:color="auto"/>
          </w:divBdr>
        </w:div>
        <w:div w:id="827095125">
          <w:marLeft w:val="547"/>
          <w:marRight w:val="0"/>
          <w:marTop w:val="151"/>
          <w:marBottom w:val="0"/>
          <w:divBdr>
            <w:top w:val="none" w:sz="0" w:space="0" w:color="auto"/>
            <w:left w:val="none" w:sz="0" w:space="0" w:color="auto"/>
            <w:bottom w:val="none" w:sz="0" w:space="0" w:color="auto"/>
            <w:right w:val="none" w:sz="0" w:space="0" w:color="auto"/>
          </w:divBdr>
        </w:div>
        <w:div w:id="1971394927">
          <w:marLeft w:val="547"/>
          <w:marRight w:val="0"/>
          <w:marTop w:val="151"/>
          <w:marBottom w:val="0"/>
          <w:divBdr>
            <w:top w:val="none" w:sz="0" w:space="0" w:color="auto"/>
            <w:left w:val="none" w:sz="0" w:space="0" w:color="auto"/>
            <w:bottom w:val="none" w:sz="0" w:space="0" w:color="auto"/>
            <w:right w:val="none" w:sz="0" w:space="0" w:color="auto"/>
          </w:divBdr>
        </w:div>
      </w:divsChild>
    </w:div>
    <w:div w:id="1359430838">
      <w:bodyDiv w:val="1"/>
      <w:marLeft w:val="0"/>
      <w:marRight w:val="0"/>
      <w:marTop w:val="0"/>
      <w:marBottom w:val="0"/>
      <w:divBdr>
        <w:top w:val="none" w:sz="0" w:space="0" w:color="auto"/>
        <w:left w:val="none" w:sz="0" w:space="0" w:color="auto"/>
        <w:bottom w:val="none" w:sz="0" w:space="0" w:color="auto"/>
        <w:right w:val="none" w:sz="0" w:space="0" w:color="auto"/>
      </w:divBdr>
      <w:divsChild>
        <w:div w:id="110588388">
          <w:marLeft w:val="547"/>
          <w:marRight w:val="0"/>
          <w:marTop w:val="151"/>
          <w:marBottom w:val="0"/>
          <w:divBdr>
            <w:top w:val="none" w:sz="0" w:space="0" w:color="auto"/>
            <w:left w:val="none" w:sz="0" w:space="0" w:color="auto"/>
            <w:bottom w:val="none" w:sz="0" w:space="0" w:color="auto"/>
            <w:right w:val="none" w:sz="0" w:space="0" w:color="auto"/>
          </w:divBdr>
        </w:div>
        <w:div w:id="470173076">
          <w:marLeft w:val="547"/>
          <w:marRight w:val="0"/>
          <w:marTop w:val="151"/>
          <w:marBottom w:val="0"/>
          <w:divBdr>
            <w:top w:val="none" w:sz="0" w:space="0" w:color="auto"/>
            <w:left w:val="none" w:sz="0" w:space="0" w:color="auto"/>
            <w:bottom w:val="none" w:sz="0" w:space="0" w:color="auto"/>
            <w:right w:val="none" w:sz="0" w:space="0" w:color="auto"/>
          </w:divBdr>
        </w:div>
      </w:divsChild>
    </w:div>
    <w:div w:id="1403521381">
      <w:bodyDiv w:val="1"/>
      <w:marLeft w:val="0"/>
      <w:marRight w:val="0"/>
      <w:marTop w:val="0"/>
      <w:marBottom w:val="0"/>
      <w:divBdr>
        <w:top w:val="none" w:sz="0" w:space="0" w:color="auto"/>
        <w:left w:val="none" w:sz="0" w:space="0" w:color="auto"/>
        <w:bottom w:val="none" w:sz="0" w:space="0" w:color="auto"/>
        <w:right w:val="none" w:sz="0" w:space="0" w:color="auto"/>
      </w:divBdr>
      <w:divsChild>
        <w:div w:id="33359183">
          <w:marLeft w:val="547"/>
          <w:marRight w:val="0"/>
          <w:marTop w:val="151"/>
          <w:marBottom w:val="0"/>
          <w:divBdr>
            <w:top w:val="none" w:sz="0" w:space="0" w:color="auto"/>
            <w:left w:val="none" w:sz="0" w:space="0" w:color="auto"/>
            <w:bottom w:val="none" w:sz="0" w:space="0" w:color="auto"/>
            <w:right w:val="none" w:sz="0" w:space="0" w:color="auto"/>
          </w:divBdr>
        </w:div>
        <w:div w:id="1592005721">
          <w:marLeft w:val="547"/>
          <w:marRight w:val="0"/>
          <w:marTop w:val="151"/>
          <w:marBottom w:val="0"/>
          <w:divBdr>
            <w:top w:val="none" w:sz="0" w:space="0" w:color="auto"/>
            <w:left w:val="none" w:sz="0" w:space="0" w:color="auto"/>
            <w:bottom w:val="none" w:sz="0" w:space="0" w:color="auto"/>
            <w:right w:val="none" w:sz="0" w:space="0" w:color="auto"/>
          </w:divBdr>
        </w:div>
        <w:div w:id="222370597">
          <w:marLeft w:val="547"/>
          <w:marRight w:val="0"/>
          <w:marTop w:val="151"/>
          <w:marBottom w:val="0"/>
          <w:divBdr>
            <w:top w:val="none" w:sz="0" w:space="0" w:color="auto"/>
            <w:left w:val="none" w:sz="0" w:space="0" w:color="auto"/>
            <w:bottom w:val="none" w:sz="0" w:space="0" w:color="auto"/>
            <w:right w:val="none" w:sz="0" w:space="0" w:color="auto"/>
          </w:divBdr>
        </w:div>
        <w:div w:id="993294811">
          <w:marLeft w:val="547"/>
          <w:marRight w:val="0"/>
          <w:marTop w:val="151"/>
          <w:marBottom w:val="0"/>
          <w:divBdr>
            <w:top w:val="none" w:sz="0" w:space="0" w:color="auto"/>
            <w:left w:val="none" w:sz="0" w:space="0" w:color="auto"/>
            <w:bottom w:val="none" w:sz="0" w:space="0" w:color="auto"/>
            <w:right w:val="none" w:sz="0" w:space="0" w:color="auto"/>
          </w:divBdr>
        </w:div>
        <w:div w:id="1227448018">
          <w:marLeft w:val="547"/>
          <w:marRight w:val="0"/>
          <w:marTop w:val="151"/>
          <w:marBottom w:val="0"/>
          <w:divBdr>
            <w:top w:val="none" w:sz="0" w:space="0" w:color="auto"/>
            <w:left w:val="none" w:sz="0" w:space="0" w:color="auto"/>
            <w:bottom w:val="none" w:sz="0" w:space="0" w:color="auto"/>
            <w:right w:val="none" w:sz="0" w:space="0" w:color="auto"/>
          </w:divBdr>
        </w:div>
      </w:divsChild>
    </w:div>
    <w:div w:id="1569681439">
      <w:bodyDiv w:val="1"/>
      <w:marLeft w:val="0"/>
      <w:marRight w:val="0"/>
      <w:marTop w:val="0"/>
      <w:marBottom w:val="0"/>
      <w:divBdr>
        <w:top w:val="none" w:sz="0" w:space="0" w:color="auto"/>
        <w:left w:val="none" w:sz="0" w:space="0" w:color="auto"/>
        <w:bottom w:val="none" w:sz="0" w:space="0" w:color="auto"/>
        <w:right w:val="none" w:sz="0" w:space="0" w:color="auto"/>
      </w:divBdr>
      <w:divsChild>
        <w:div w:id="1375076395">
          <w:marLeft w:val="547"/>
          <w:marRight w:val="0"/>
          <w:marTop w:val="151"/>
          <w:marBottom w:val="0"/>
          <w:divBdr>
            <w:top w:val="none" w:sz="0" w:space="0" w:color="auto"/>
            <w:left w:val="none" w:sz="0" w:space="0" w:color="auto"/>
            <w:bottom w:val="none" w:sz="0" w:space="0" w:color="auto"/>
            <w:right w:val="none" w:sz="0" w:space="0" w:color="auto"/>
          </w:divBdr>
        </w:div>
        <w:div w:id="592054434">
          <w:marLeft w:val="547"/>
          <w:marRight w:val="0"/>
          <w:marTop w:val="151"/>
          <w:marBottom w:val="0"/>
          <w:divBdr>
            <w:top w:val="none" w:sz="0" w:space="0" w:color="auto"/>
            <w:left w:val="none" w:sz="0" w:space="0" w:color="auto"/>
            <w:bottom w:val="none" w:sz="0" w:space="0" w:color="auto"/>
            <w:right w:val="none" w:sz="0" w:space="0" w:color="auto"/>
          </w:divBdr>
        </w:div>
        <w:div w:id="1761682288">
          <w:marLeft w:val="547"/>
          <w:marRight w:val="0"/>
          <w:marTop w:val="151"/>
          <w:marBottom w:val="0"/>
          <w:divBdr>
            <w:top w:val="none" w:sz="0" w:space="0" w:color="auto"/>
            <w:left w:val="none" w:sz="0" w:space="0" w:color="auto"/>
            <w:bottom w:val="none" w:sz="0" w:space="0" w:color="auto"/>
            <w:right w:val="none" w:sz="0" w:space="0" w:color="auto"/>
          </w:divBdr>
        </w:div>
        <w:div w:id="467863630">
          <w:marLeft w:val="547"/>
          <w:marRight w:val="0"/>
          <w:marTop w:val="151"/>
          <w:marBottom w:val="0"/>
          <w:divBdr>
            <w:top w:val="none" w:sz="0" w:space="0" w:color="auto"/>
            <w:left w:val="none" w:sz="0" w:space="0" w:color="auto"/>
            <w:bottom w:val="none" w:sz="0" w:space="0" w:color="auto"/>
            <w:right w:val="none" w:sz="0" w:space="0" w:color="auto"/>
          </w:divBdr>
        </w:div>
        <w:div w:id="870150201">
          <w:marLeft w:val="547"/>
          <w:marRight w:val="0"/>
          <w:marTop w:val="151"/>
          <w:marBottom w:val="0"/>
          <w:divBdr>
            <w:top w:val="none" w:sz="0" w:space="0" w:color="auto"/>
            <w:left w:val="none" w:sz="0" w:space="0" w:color="auto"/>
            <w:bottom w:val="none" w:sz="0" w:space="0" w:color="auto"/>
            <w:right w:val="none" w:sz="0" w:space="0" w:color="auto"/>
          </w:divBdr>
        </w:div>
      </w:divsChild>
    </w:div>
    <w:div w:id="1676222309">
      <w:bodyDiv w:val="1"/>
      <w:marLeft w:val="0"/>
      <w:marRight w:val="0"/>
      <w:marTop w:val="0"/>
      <w:marBottom w:val="0"/>
      <w:divBdr>
        <w:top w:val="none" w:sz="0" w:space="0" w:color="auto"/>
        <w:left w:val="none" w:sz="0" w:space="0" w:color="auto"/>
        <w:bottom w:val="none" w:sz="0" w:space="0" w:color="auto"/>
        <w:right w:val="none" w:sz="0" w:space="0" w:color="auto"/>
      </w:divBdr>
      <w:divsChild>
        <w:div w:id="1747797871">
          <w:marLeft w:val="547"/>
          <w:marRight w:val="0"/>
          <w:marTop w:val="151"/>
          <w:marBottom w:val="0"/>
          <w:divBdr>
            <w:top w:val="none" w:sz="0" w:space="0" w:color="auto"/>
            <w:left w:val="none" w:sz="0" w:space="0" w:color="auto"/>
            <w:bottom w:val="none" w:sz="0" w:space="0" w:color="auto"/>
            <w:right w:val="none" w:sz="0" w:space="0" w:color="auto"/>
          </w:divBdr>
        </w:div>
        <w:div w:id="299922287">
          <w:marLeft w:val="547"/>
          <w:marRight w:val="0"/>
          <w:marTop w:val="151"/>
          <w:marBottom w:val="0"/>
          <w:divBdr>
            <w:top w:val="none" w:sz="0" w:space="0" w:color="auto"/>
            <w:left w:val="none" w:sz="0" w:space="0" w:color="auto"/>
            <w:bottom w:val="none" w:sz="0" w:space="0" w:color="auto"/>
            <w:right w:val="none" w:sz="0" w:space="0" w:color="auto"/>
          </w:divBdr>
        </w:div>
        <w:div w:id="1120297099">
          <w:marLeft w:val="547"/>
          <w:marRight w:val="0"/>
          <w:marTop w:val="151"/>
          <w:marBottom w:val="0"/>
          <w:divBdr>
            <w:top w:val="none" w:sz="0" w:space="0" w:color="auto"/>
            <w:left w:val="none" w:sz="0" w:space="0" w:color="auto"/>
            <w:bottom w:val="none" w:sz="0" w:space="0" w:color="auto"/>
            <w:right w:val="none" w:sz="0" w:space="0" w:color="auto"/>
          </w:divBdr>
        </w:div>
      </w:divsChild>
    </w:div>
    <w:div w:id="1691369170">
      <w:bodyDiv w:val="1"/>
      <w:marLeft w:val="0"/>
      <w:marRight w:val="0"/>
      <w:marTop w:val="0"/>
      <w:marBottom w:val="0"/>
      <w:divBdr>
        <w:top w:val="none" w:sz="0" w:space="0" w:color="auto"/>
        <w:left w:val="none" w:sz="0" w:space="0" w:color="auto"/>
        <w:bottom w:val="none" w:sz="0" w:space="0" w:color="auto"/>
        <w:right w:val="none" w:sz="0" w:space="0" w:color="auto"/>
      </w:divBdr>
      <w:divsChild>
        <w:div w:id="493567606">
          <w:marLeft w:val="547"/>
          <w:marRight w:val="0"/>
          <w:marTop w:val="151"/>
          <w:marBottom w:val="0"/>
          <w:divBdr>
            <w:top w:val="none" w:sz="0" w:space="0" w:color="auto"/>
            <w:left w:val="none" w:sz="0" w:space="0" w:color="auto"/>
            <w:bottom w:val="none" w:sz="0" w:space="0" w:color="auto"/>
            <w:right w:val="none" w:sz="0" w:space="0" w:color="auto"/>
          </w:divBdr>
        </w:div>
        <w:div w:id="1452240079">
          <w:marLeft w:val="547"/>
          <w:marRight w:val="0"/>
          <w:marTop w:val="151"/>
          <w:marBottom w:val="0"/>
          <w:divBdr>
            <w:top w:val="none" w:sz="0" w:space="0" w:color="auto"/>
            <w:left w:val="none" w:sz="0" w:space="0" w:color="auto"/>
            <w:bottom w:val="none" w:sz="0" w:space="0" w:color="auto"/>
            <w:right w:val="none" w:sz="0" w:space="0" w:color="auto"/>
          </w:divBdr>
        </w:div>
      </w:divsChild>
    </w:div>
    <w:div w:id="1808665493">
      <w:bodyDiv w:val="1"/>
      <w:marLeft w:val="0"/>
      <w:marRight w:val="0"/>
      <w:marTop w:val="0"/>
      <w:marBottom w:val="0"/>
      <w:divBdr>
        <w:top w:val="none" w:sz="0" w:space="0" w:color="auto"/>
        <w:left w:val="none" w:sz="0" w:space="0" w:color="auto"/>
        <w:bottom w:val="none" w:sz="0" w:space="0" w:color="auto"/>
        <w:right w:val="none" w:sz="0" w:space="0" w:color="auto"/>
      </w:divBdr>
      <w:divsChild>
        <w:div w:id="1855339399">
          <w:marLeft w:val="547"/>
          <w:marRight w:val="0"/>
          <w:marTop w:val="151"/>
          <w:marBottom w:val="0"/>
          <w:divBdr>
            <w:top w:val="none" w:sz="0" w:space="0" w:color="auto"/>
            <w:left w:val="none" w:sz="0" w:space="0" w:color="auto"/>
            <w:bottom w:val="none" w:sz="0" w:space="0" w:color="auto"/>
            <w:right w:val="none" w:sz="0" w:space="0" w:color="auto"/>
          </w:divBdr>
        </w:div>
        <w:div w:id="1543639135">
          <w:marLeft w:val="547"/>
          <w:marRight w:val="0"/>
          <w:marTop w:val="151"/>
          <w:marBottom w:val="0"/>
          <w:divBdr>
            <w:top w:val="none" w:sz="0" w:space="0" w:color="auto"/>
            <w:left w:val="none" w:sz="0" w:space="0" w:color="auto"/>
            <w:bottom w:val="none" w:sz="0" w:space="0" w:color="auto"/>
            <w:right w:val="none" w:sz="0" w:space="0" w:color="auto"/>
          </w:divBdr>
        </w:div>
        <w:div w:id="1219048741">
          <w:marLeft w:val="547"/>
          <w:marRight w:val="0"/>
          <w:marTop w:val="151"/>
          <w:marBottom w:val="0"/>
          <w:divBdr>
            <w:top w:val="none" w:sz="0" w:space="0" w:color="auto"/>
            <w:left w:val="none" w:sz="0" w:space="0" w:color="auto"/>
            <w:bottom w:val="none" w:sz="0" w:space="0" w:color="auto"/>
            <w:right w:val="none" w:sz="0" w:space="0" w:color="auto"/>
          </w:divBdr>
        </w:div>
      </w:divsChild>
    </w:div>
    <w:div w:id="1833450878">
      <w:bodyDiv w:val="1"/>
      <w:marLeft w:val="0"/>
      <w:marRight w:val="0"/>
      <w:marTop w:val="0"/>
      <w:marBottom w:val="0"/>
      <w:divBdr>
        <w:top w:val="none" w:sz="0" w:space="0" w:color="auto"/>
        <w:left w:val="none" w:sz="0" w:space="0" w:color="auto"/>
        <w:bottom w:val="none" w:sz="0" w:space="0" w:color="auto"/>
        <w:right w:val="none" w:sz="0" w:space="0" w:color="auto"/>
      </w:divBdr>
      <w:divsChild>
        <w:div w:id="142504072">
          <w:marLeft w:val="547"/>
          <w:marRight w:val="0"/>
          <w:marTop w:val="151"/>
          <w:marBottom w:val="0"/>
          <w:divBdr>
            <w:top w:val="none" w:sz="0" w:space="0" w:color="auto"/>
            <w:left w:val="none" w:sz="0" w:space="0" w:color="auto"/>
            <w:bottom w:val="none" w:sz="0" w:space="0" w:color="auto"/>
            <w:right w:val="none" w:sz="0" w:space="0" w:color="auto"/>
          </w:divBdr>
        </w:div>
        <w:div w:id="81999580">
          <w:marLeft w:val="547"/>
          <w:marRight w:val="0"/>
          <w:marTop w:val="151"/>
          <w:marBottom w:val="0"/>
          <w:divBdr>
            <w:top w:val="none" w:sz="0" w:space="0" w:color="auto"/>
            <w:left w:val="none" w:sz="0" w:space="0" w:color="auto"/>
            <w:bottom w:val="none" w:sz="0" w:space="0" w:color="auto"/>
            <w:right w:val="none" w:sz="0" w:space="0" w:color="auto"/>
          </w:divBdr>
        </w:div>
        <w:div w:id="259410577">
          <w:marLeft w:val="547"/>
          <w:marRight w:val="0"/>
          <w:marTop w:val="151"/>
          <w:marBottom w:val="0"/>
          <w:divBdr>
            <w:top w:val="none" w:sz="0" w:space="0" w:color="auto"/>
            <w:left w:val="none" w:sz="0" w:space="0" w:color="auto"/>
            <w:bottom w:val="none" w:sz="0" w:space="0" w:color="auto"/>
            <w:right w:val="none" w:sz="0" w:space="0" w:color="auto"/>
          </w:divBdr>
        </w:div>
        <w:div w:id="1058357549">
          <w:marLeft w:val="547"/>
          <w:marRight w:val="0"/>
          <w:marTop w:val="151"/>
          <w:marBottom w:val="0"/>
          <w:divBdr>
            <w:top w:val="none" w:sz="0" w:space="0" w:color="auto"/>
            <w:left w:val="none" w:sz="0" w:space="0" w:color="auto"/>
            <w:bottom w:val="none" w:sz="0" w:space="0" w:color="auto"/>
            <w:right w:val="none" w:sz="0" w:space="0" w:color="auto"/>
          </w:divBdr>
        </w:div>
        <w:div w:id="1277908549">
          <w:marLeft w:val="547"/>
          <w:marRight w:val="0"/>
          <w:marTop w:val="151"/>
          <w:marBottom w:val="0"/>
          <w:divBdr>
            <w:top w:val="none" w:sz="0" w:space="0" w:color="auto"/>
            <w:left w:val="none" w:sz="0" w:space="0" w:color="auto"/>
            <w:bottom w:val="none" w:sz="0" w:space="0" w:color="auto"/>
            <w:right w:val="none" w:sz="0" w:space="0" w:color="auto"/>
          </w:divBdr>
        </w:div>
        <w:div w:id="1071076270">
          <w:marLeft w:val="547"/>
          <w:marRight w:val="0"/>
          <w:marTop w:val="151"/>
          <w:marBottom w:val="0"/>
          <w:divBdr>
            <w:top w:val="none" w:sz="0" w:space="0" w:color="auto"/>
            <w:left w:val="none" w:sz="0" w:space="0" w:color="auto"/>
            <w:bottom w:val="none" w:sz="0" w:space="0" w:color="auto"/>
            <w:right w:val="none" w:sz="0" w:space="0" w:color="auto"/>
          </w:divBdr>
        </w:div>
        <w:div w:id="1533690664">
          <w:marLeft w:val="547"/>
          <w:marRight w:val="0"/>
          <w:marTop w:val="151"/>
          <w:marBottom w:val="0"/>
          <w:divBdr>
            <w:top w:val="none" w:sz="0" w:space="0" w:color="auto"/>
            <w:left w:val="none" w:sz="0" w:space="0" w:color="auto"/>
            <w:bottom w:val="none" w:sz="0" w:space="0" w:color="auto"/>
            <w:right w:val="none" w:sz="0" w:space="0" w:color="auto"/>
          </w:divBdr>
        </w:div>
      </w:divsChild>
    </w:div>
    <w:div w:id="1851989050">
      <w:bodyDiv w:val="1"/>
      <w:marLeft w:val="0"/>
      <w:marRight w:val="0"/>
      <w:marTop w:val="0"/>
      <w:marBottom w:val="0"/>
      <w:divBdr>
        <w:top w:val="none" w:sz="0" w:space="0" w:color="auto"/>
        <w:left w:val="none" w:sz="0" w:space="0" w:color="auto"/>
        <w:bottom w:val="none" w:sz="0" w:space="0" w:color="auto"/>
        <w:right w:val="none" w:sz="0" w:space="0" w:color="auto"/>
      </w:divBdr>
    </w:div>
    <w:div w:id="1888445006">
      <w:bodyDiv w:val="1"/>
      <w:marLeft w:val="0"/>
      <w:marRight w:val="0"/>
      <w:marTop w:val="0"/>
      <w:marBottom w:val="0"/>
      <w:divBdr>
        <w:top w:val="none" w:sz="0" w:space="0" w:color="auto"/>
        <w:left w:val="none" w:sz="0" w:space="0" w:color="auto"/>
        <w:bottom w:val="none" w:sz="0" w:space="0" w:color="auto"/>
        <w:right w:val="none" w:sz="0" w:space="0" w:color="auto"/>
      </w:divBdr>
      <w:divsChild>
        <w:div w:id="1801343525">
          <w:marLeft w:val="547"/>
          <w:marRight w:val="0"/>
          <w:marTop w:val="151"/>
          <w:marBottom w:val="0"/>
          <w:divBdr>
            <w:top w:val="none" w:sz="0" w:space="0" w:color="auto"/>
            <w:left w:val="none" w:sz="0" w:space="0" w:color="auto"/>
            <w:bottom w:val="none" w:sz="0" w:space="0" w:color="auto"/>
            <w:right w:val="none" w:sz="0" w:space="0" w:color="auto"/>
          </w:divBdr>
        </w:div>
        <w:div w:id="739136611">
          <w:marLeft w:val="547"/>
          <w:marRight w:val="0"/>
          <w:marTop w:val="151"/>
          <w:marBottom w:val="0"/>
          <w:divBdr>
            <w:top w:val="none" w:sz="0" w:space="0" w:color="auto"/>
            <w:left w:val="none" w:sz="0" w:space="0" w:color="auto"/>
            <w:bottom w:val="none" w:sz="0" w:space="0" w:color="auto"/>
            <w:right w:val="none" w:sz="0" w:space="0" w:color="auto"/>
          </w:divBdr>
        </w:div>
      </w:divsChild>
    </w:div>
    <w:div w:id="1908615324">
      <w:bodyDiv w:val="1"/>
      <w:marLeft w:val="0"/>
      <w:marRight w:val="0"/>
      <w:marTop w:val="0"/>
      <w:marBottom w:val="0"/>
      <w:divBdr>
        <w:top w:val="none" w:sz="0" w:space="0" w:color="auto"/>
        <w:left w:val="none" w:sz="0" w:space="0" w:color="auto"/>
        <w:bottom w:val="none" w:sz="0" w:space="0" w:color="auto"/>
        <w:right w:val="none" w:sz="0" w:space="0" w:color="auto"/>
      </w:divBdr>
      <w:divsChild>
        <w:div w:id="1091508750">
          <w:marLeft w:val="533"/>
          <w:marRight w:val="0"/>
          <w:marTop w:val="151"/>
          <w:marBottom w:val="0"/>
          <w:divBdr>
            <w:top w:val="none" w:sz="0" w:space="0" w:color="auto"/>
            <w:left w:val="none" w:sz="0" w:space="0" w:color="auto"/>
            <w:bottom w:val="none" w:sz="0" w:space="0" w:color="auto"/>
            <w:right w:val="none" w:sz="0" w:space="0" w:color="auto"/>
          </w:divBdr>
        </w:div>
        <w:div w:id="1727795926">
          <w:marLeft w:val="533"/>
          <w:marRight w:val="0"/>
          <w:marTop w:val="151"/>
          <w:marBottom w:val="0"/>
          <w:divBdr>
            <w:top w:val="none" w:sz="0" w:space="0" w:color="auto"/>
            <w:left w:val="none" w:sz="0" w:space="0" w:color="auto"/>
            <w:bottom w:val="none" w:sz="0" w:space="0" w:color="auto"/>
            <w:right w:val="none" w:sz="0" w:space="0" w:color="auto"/>
          </w:divBdr>
        </w:div>
        <w:div w:id="1375036806">
          <w:marLeft w:val="533"/>
          <w:marRight w:val="0"/>
          <w:marTop w:val="151"/>
          <w:marBottom w:val="0"/>
          <w:divBdr>
            <w:top w:val="none" w:sz="0" w:space="0" w:color="auto"/>
            <w:left w:val="none" w:sz="0" w:space="0" w:color="auto"/>
            <w:bottom w:val="none" w:sz="0" w:space="0" w:color="auto"/>
            <w:right w:val="none" w:sz="0" w:space="0" w:color="auto"/>
          </w:divBdr>
        </w:div>
      </w:divsChild>
    </w:div>
    <w:div w:id="1971662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4B4483A-D8E1-4CAA-935E-73EB3CF94D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328</TotalTime>
  <Pages>5</Pages>
  <Words>1157</Words>
  <Characters>6598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7740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Zakir</dc:creator>
  <cp:lastModifiedBy>DRLL</cp:lastModifiedBy>
  <cp:revision>35</cp:revision>
  <dcterms:created xsi:type="dcterms:W3CDTF">2022-09-26T13:47:00Z</dcterms:created>
  <dcterms:modified xsi:type="dcterms:W3CDTF">2022-09-27T08:43:00Z</dcterms:modified>
</cp:coreProperties>
</file>