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73C547" w14:textId="2DF0B61D" w:rsidR="00564E54" w:rsidRDefault="00564E54" w:rsidP="00564E54">
      <w:pPr>
        <w:spacing w:after="0"/>
        <w:jc w:val="center"/>
        <w:rPr>
          <w:rFonts w:ascii="Calibri" w:eastAsia="Times New Roman" w:hAnsi="Calibri" w:cs="Calibri"/>
          <w:b/>
          <w:sz w:val="32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C904A00" wp14:editId="58180E7D">
            <wp:simplePos x="0" y="0"/>
            <wp:positionH relativeFrom="column">
              <wp:posOffset>-76200</wp:posOffset>
            </wp:positionH>
            <wp:positionV relativeFrom="paragraph">
              <wp:posOffset>90170</wp:posOffset>
            </wp:positionV>
            <wp:extent cx="657225" cy="723900"/>
            <wp:effectExtent l="0" t="0" r="9525" b="0"/>
            <wp:wrapNone/>
            <wp:docPr id="2017132036" name="Picture 1" descr="bahria log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hria logo.b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sz w:val="32"/>
          <w:szCs w:val="36"/>
        </w:rPr>
        <w:t>Bahria University, Lahore Campus</w:t>
      </w:r>
    </w:p>
    <w:p w14:paraId="5264288E" w14:textId="77777777" w:rsidR="00564E54" w:rsidRDefault="00564E54" w:rsidP="00564E54">
      <w:pPr>
        <w:spacing w:after="0"/>
        <w:jc w:val="center"/>
        <w:rPr>
          <w:rFonts w:ascii="Calibri" w:eastAsiaTheme="minorEastAsia" w:hAnsi="Calibri" w:cs="Calibri"/>
          <w:sz w:val="32"/>
          <w:szCs w:val="36"/>
        </w:rPr>
      </w:pPr>
      <w:r>
        <w:rPr>
          <w:rFonts w:ascii="Calibri" w:hAnsi="Calibri" w:cs="Calibri"/>
          <w:sz w:val="32"/>
          <w:szCs w:val="36"/>
        </w:rPr>
        <w:t>Department of Computer Sciences</w:t>
      </w:r>
    </w:p>
    <w:p w14:paraId="1119897D" w14:textId="1BBC3816" w:rsidR="00564E54" w:rsidRDefault="00564E54" w:rsidP="00564E54">
      <w:pPr>
        <w:ind w:left="3600"/>
        <w:rPr>
          <w:b/>
          <w:bCs/>
          <w:sz w:val="32"/>
          <w:szCs w:val="32"/>
        </w:rPr>
      </w:pPr>
      <w:r w:rsidRPr="00BF6C9A">
        <w:rPr>
          <w:b/>
          <w:bCs/>
          <w:sz w:val="32"/>
          <w:szCs w:val="32"/>
        </w:rPr>
        <w:t>Ai lab course outline</w:t>
      </w:r>
    </w:p>
    <w:p w14:paraId="7D151ACA" w14:textId="5B903AE9" w:rsidR="00564E54" w:rsidRDefault="00564E54" w:rsidP="00564E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CLOS &amp; PLO MAPPING </w:t>
      </w:r>
    </w:p>
    <w:tbl>
      <w:tblPr>
        <w:tblW w:w="9397" w:type="dxa"/>
        <w:tblLook w:val="04A0" w:firstRow="1" w:lastRow="0" w:firstColumn="1" w:lastColumn="0" w:noHBand="0" w:noVBand="1"/>
      </w:tblPr>
      <w:tblGrid>
        <w:gridCol w:w="603"/>
        <w:gridCol w:w="2511"/>
        <w:gridCol w:w="3847"/>
        <w:gridCol w:w="1420"/>
        <w:gridCol w:w="1016"/>
      </w:tblGrid>
      <w:tr w:rsidR="00564E54" w:rsidRPr="00564E54" w14:paraId="2731638B" w14:textId="77777777" w:rsidTr="00564E54">
        <w:trPr>
          <w:trHeight w:val="316"/>
        </w:trPr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1B40AC28" w14:textId="050D2D7E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CLO </w:t>
            </w:r>
          </w:p>
        </w:tc>
        <w:tc>
          <w:tcPr>
            <w:tcW w:w="26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1B1934C1" w14:textId="10F73CA9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DESCRIPTION </w:t>
            </w:r>
          </w:p>
        </w:tc>
        <w:tc>
          <w:tcPr>
            <w:tcW w:w="42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310988C3" w14:textId="7DB4EF63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PLOS </w:t>
            </w:r>
          </w:p>
        </w:tc>
        <w:tc>
          <w:tcPr>
            <w:tcW w:w="10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</w:tcPr>
          <w:p w14:paraId="55D0609A" w14:textId="3C443C63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DOMAIN </w:t>
            </w:r>
          </w:p>
        </w:tc>
        <w:tc>
          <w:tcPr>
            <w:tcW w:w="10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</w:tcPr>
          <w:p w14:paraId="3616E3E4" w14:textId="6CE57D8C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LEVEL </w:t>
            </w:r>
          </w:p>
        </w:tc>
      </w:tr>
      <w:tr w:rsidR="00564E54" w:rsidRPr="00564E54" w14:paraId="5A2112FD" w14:textId="77777777" w:rsidTr="00564E54">
        <w:trPr>
          <w:trHeight w:val="316"/>
        </w:trPr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13DADB54" w14:textId="77777777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bookmarkStart w:id="0" w:name="_Hlk162858073"/>
            <w:r w:rsidRPr="00564E54">
              <w:rPr>
                <w:b/>
                <w:bCs/>
                <w:sz w:val="20"/>
                <w:szCs w:val="20"/>
              </w:rPr>
              <w:t>CLO 1</w:t>
            </w:r>
          </w:p>
        </w:tc>
        <w:tc>
          <w:tcPr>
            <w:tcW w:w="26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4E1CF158" w14:textId="77777777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r w:rsidRPr="00564E54">
              <w:rPr>
                <w:b/>
                <w:bCs/>
                <w:sz w:val="20"/>
                <w:szCs w:val="20"/>
              </w:rPr>
              <w:t>Demonstrate proficiency in developing AI applications in LISP and Prolog</w:t>
            </w:r>
          </w:p>
        </w:tc>
        <w:tc>
          <w:tcPr>
            <w:tcW w:w="42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47638FEA" w14:textId="43FDC59A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r w:rsidRPr="00564E54">
              <w:rPr>
                <w:b/>
                <w:bCs/>
                <w:sz w:val="20"/>
                <w:szCs w:val="20"/>
              </w:rPr>
              <w:t>PLO</w:t>
            </w:r>
            <w:r w:rsidRPr="00564E54">
              <w:rPr>
                <w:b/>
                <w:bCs/>
                <w:sz w:val="20"/>
                <w:szCs w:val="20"/>
              </w:rPr>
              <w:t>5: Modern</w:t>
            </w:r>
            <w:r w:rsidRPr="00564E54">
              <w:rPr>
                <w:b/>
                <w:bCs/>
                <w:sz w:val="20"/>
                <w:szCs w:val="20"/>
              </w:rPr>
              <w:t xml:space="preserve"> Tool Usage</w:t>
            </w:r>
          </w:p>
        </w:tc>
        <w:tc>
          <w:tcPr>
            <w:tcW w:w="10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hideMark/>
          </w:tcPr>
          <w:p w14:paraId="5194E0C5" w14:textId="77777777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r w:rsidRPr="00564E54">
              <w:rPr>
                <w:b/>
                <w:bCs/>
                <w:sz w:val="20"/>
                <w:szCs w:val="20"/>
              </w:rPr>
              <w:t>Psychomotor</w:t>
            </w:r>
          </w:p>
        </w:tc>
        <w:tc>
          <w:tcPr>
            <w:tcW w:w="10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hideMark/>
          </w:tcPr>
          <w:p w14:paraId="577FBA76" w14:textId="77777777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r w:rsidRPr="00564E54"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564E54" w:rsidRPr="00564E54" w14:paraId="75716402" w14:textId="77777777" w:rsidTr="00564E54">
        <w:trPr>
          <w:trHeight w:val="316"/>
        </w:trPr>
        <w:tc>
          <w:tcPr>
            <w:tcW w:w="4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41E250BF" w14:textId="77777777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r w:rsidRPr="00564E54">
              <w:rPr>
                <w:b/>
                <w:bCs/>
                <w:sz w:val="20"/>
                <w:szCs w:val="20"/>
              </w:rPr>
              <w:t>CLO 2</w:t>
            </w: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22408B40" w14:textId="705B6F6F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r w:rsidRPr="00564E54">
              <w:rPr>
                <w:b/>
                <w:bCs/>
                <w:sz w:val="20"/>
                <w:szCs w:val="20"/>
              </w:rPr>
              <w:t xml:space="preserve">Apply basic principles of AI in solutions that require </w:t>
            </w:r>
            <w:r>
              <w:rPr>
                <w:b/>
                <w:bCs/>
                <w:sz w:val="20"/>
                <w:szCs w:val="20"/>
              </w:rPr>
              <w:t>problem-solving</w:t>
            </w:r>
            <w:r w:rsidRPr="00564E54">
              <w:rPr>
                <w:b/>
                <w:bCs/>
                <w:sz w:val="20"/>
                <w:szCs w:val="20"/>
              </w:rPr>
              <w:t xml:space="preserve">, </w:t>
            </w:r>
            <w:r w:rsidRPr="00564E54">
              <w:rPr>
                <w:b/>
                <w:bCs/>
                <w:sz w:val="20"/>
                <w:szCs w:val="20"/>
              </w:rPr>
              <w:t>inference, perception</w:t>
            </w:r>
            <w:r w:rsidRPr="00564E54">
              <w:rPr>
                <w:b/>
                <w:bCs/>
                <w:sz w:val="20"/>
                <w:szCs w:val="20"/>
              </w:rPr>
              <w:t>, knowledge representation, and learning</w:t>
            </w:r>
          </w:p>
        </w:tc>
        <w:tc>
          <w:tcPr>
            <w:tcW w:w="42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212AE441" w14:textId="27AB5AC9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r w:rsidRPr="00564E54">
              <w:rPr>
                <w:b/>
                <w:bCs/>
                <w:sz w:val="20"/>
                <w:szCs w:val="20"/>
              </w:rPr>
              <w:t>PLO</w:t>
            </w:r>
            <w:r w:rsidRPr="00564E54">
              <w:rPr>
                <w:b/>
                <w:bCs/>
                <w:sz w:val="20"/>
                <w:szCs w:val="20"/>
              </w:rPr>
              <w:t>2: Knowledge</w:t>
            </w:r>
            <w:r w:rsidRPr="00564E54">
              <w:rPr>
                <w:b/>
                <w:bCs/>
                <w:sz w:val="20"/>
                <w:szCs w:val="20"/>
              </w:rPr>
              <w:t xml:space="preserve"> for Solving Computing Problems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hideMark/>
          </w:tcPr>
          <w:p w14:paraId="05834877" w14:textId="77777777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r w:rsidRPr="00564E54">
              <w:rPr>
                <w:b/>
                <w:bCs/>
                <w:sz w:val="20"/>
                <w:szCs w:val="20"/>
              </w:rPr>
              <w:t>Cognitive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hideMark/>
          </w:tcPr>
          <w:p w14:paraId="187FAF36" w14:textId="77777777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r w:rsidRPr="00564E54">
              <w:rPr>
                <w:b/>
                <w:bCs/>
                <w:sz w:val="20"/>
                <w:szCs w:val="20"/>
              </w:rPr>
              <w:t>3</w:t>
            </w:r>
          </w:p>
        </w:tc>
      </w:tr>
      <w:bookmarkEnd w:id="0"/>
      <w:tr w:rsidR="00564E54" w:rsidRPr="00564E54" w14:paraId="44D8DC29" w14:textId="77777777" w:rsidTr="00564E54">
        <w:trPr>
          <w:trHeight w:val="316"/>
        </w:trPr>
        <w:tc>
          <w:tcPr>
            <w:tcW w:w="4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1A16A62D" w14:textId="77777777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r w:rsidRPr="00564E54">
              <w:rPr>
                <w:b/>
                <w:bCs/>
                <w:sz w:val="20"/>
                <w:szCs w:val="20"/>
              </w:rPr>
              <w:t>CLO 3</w:t>
            </w: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71F1D327" w14:textId="77777777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r w:rsidRPr="00564E54">
              <w:rPr>
                <w:b/>
                <w:bCs/>
                <w:sz w:val="20"/>
                <w:szCs w:val="20"/>
              </w:rPr>
              <w:t>Demonstrate proficiency in developing and applying models of machine learning</w:t>
            </w:r>
          </w:p>
        </w:tc>
        <w:tc>
          <w:tcPr>
            <w:tcW w:w="42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653E71F5" w14:textId="60B65418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r w:rsidRPr="00564E54">
              <w:rPr>
                <w:b/>
                <w:bCs/>
                <w:sz w:val="20"/>
                <w:szCs w:val="20"/>
              </w:rPr>
              <w:t>PLO</w:t>
            </w:r>
            <w:r w:rsidRPr="00564E54">
              <w:rPr>
                <w:b/>
                <w:bCs/>
                <w:sz w:val="20"/>
                <w:szCs w:val="20"/>
              </w:rPr>
              <w:t>4: Design</w:t>
            </w:r>
            <w:r w:rsidRPr="00564E54">
              <w:rPr>
                <w:b/>
                <w:bCs/>
                <w:sz w:val="20"/>
                <w:szCs w:val="20"/>
              </w:rPr>
              <w:t xml:space="preserve"> and Development of Solutions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hideMark/>
          </w:tcPr>
          <w:p w14:paraId="27A6A856" w14:textId="77777777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r w:rsidRPr="00564E54">
              <w:rPr>
                <w:b/>
                <w:bCs/>
                <w:sz w:val="20"/>
                <w:szCs w:val="20"/>
              </w:rPr>
              <w:t>Cognitive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hideMark/>
          </w:tcPr>
          <w:p w14:paraId="3F94A709" w14:textId="77777777" w:rsidR="00564E54" w:rsidRPr="00564E54" w:rsidRDefault="00564E54" w:rsidP="00564E54">
            <w:pPr>
              <w:rPr>
                <w:b/>
                <w:bCs/>
                <w:sz w:val="20"/>
                <w:szCs w:val="20"/>
              </w:rPr>
            </w:pPr>
            <w:r w:rsidRPr="00564E54">
              <w:rPr>
                <w:b/>
                <w:bCs/>
                <w:sz w:val="20"/>
                <w:szCs w:val="20"/>
              </w:rPr>
              <w:t>3</w:t>
            </w:r>
          </w:p>
        </w:tc>
      </w:tr>
    </w:tbl>
    <w:p w14:paraId="45A40140" w14:textId="77777777" w:rsidR="00564E54" w:rsidRDefault="00564E54" w:rsidP="00564E54">
      <w:pPr>
        <w:rPr>
          <w:b/>
          <w:bCs/>
          <w:sz w:val="32"/>
          <w:szCs w:val="32"/>
        </w:rPr>
      </w:pPr>
    </w:p>
    <w:p w14:paraId="295F1FCF" w14:textId="29D351CF" w:rsidR="00BF6C9A" w:rsidRPr="00BF6C9A" w:rsidRDefault="00564E54" w:rsidP="00564E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 PLAN</w:t>
      </w: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829"/>
        <w:gridCol w:w="1106"/>
        <w:gridCol w:w="1845"/>
        <w:gridCol w:w="5670"/>
      </w:tblGrid>
      <w:tr w:rsidR="00BF6C9A" w14:paraId="7D35845D" w14:textId="77777777" w:rsidTr="00564E54">
        <w:tc>
          <w:tcPr>
            <w:tcW w:w="829" w:type="dxa"/>
            <w:vAlign w:val="bottom"/>
          </w:tcPr>
          <w:p w14:paraId="3694D870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Week</w:t>
            </w:r>
          </w:p>
        </w:tc>
        <w:tc>
          <w:tcPr>
            <w:tcW w:w="1106" w:type="dxa"/>
            <w:vAlign w:val="bottom"/>
          </w:tcPr>
          <w:p w14:paraId="07401330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Lab Number</w:t>
            </w:r>
          </w:p>
        </w:tc>
        <w:tc>
          <w:tcPr>
            <w:tcW w:w="1845" w:type="dxa"/>
            <w:vAlign w:val="bottom"/>
          </w:tcPr>
          <w:p w14:paraId="402CCB64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Topic</w:t>
            </w:r>
          </w:p>
        </w:tc>
        <w:tc>
          <w:tcPr>
            <w:tcW w:w="5670" w:type="dxa"/>
            <w:vAlign w:val="bottom"/>
          </w:tcPr>
          <w:p w14:paraId="11838297" w14:textId="77777777" w:rsidR="00BF6C9A" w:rsidRDefault="00BF6C9A" w:rsidP="00F32133">
            <w:r w:rsidRPr="003349F5">
              <w:rPr>
                <w:b/>
                <w:bCs/>
              </w:rPr>
              <w:t>Learning Outcomes</w:t>
            </w:r>
          </w:p>
        </w:tc>
      </w:tr>
      <w:tr w:rsidR="00BF6C9A" w14:paraId="5568B357" w14:textId="77777777" w:rsidTr="00564E54">
        <w:tc>
          <w:tcPr>
            <w:tcW w:w="829" w:type="dxa"/>
            <w:vAlign w:val="bottom"/>
          </w:tcPr>
          <w:p w14:paraId="0923D5C1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</w:t>
            </w:r>
          </w:p>
        </w:tc>
        <w:tc>
          <w:tcPr>
            <w:tcW w:w="1106" w:type="dxa"/>
            <w:vAlign w:val="bottom"/>
          </w:tcPr>
          <w:p w14:paraId="3ECC0B3B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</w:t>
            </w:r>
          </w:p>
        </w:tc>
        <w:tc>
          <w:tcPr>
            <w:tcW w:w="1845" w:type="dxa"/>
            <w:vAlign w:val="bottom"/>
          </w:tcPr>
          <w:p w14:paraId="34D7A02A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Introduction to Python Basics</w:t>
            </w:r>
          </w:p>
        </w:tc>
        <w:tc>
          <w:tcPr>
            <w:tcW w:w="5670" w:type="dxa"/>
            <w:vAlign w:val="bottom"/>
          </w:tcPr>
          <w:p w14:paraId="4F283AE8" w14:textId="6B2E5D6B" w:rsidR="00BF6C9A" w:rsidRDefault="00BF6C9A" w:rsidP="00F32133">
            <w:r w:rsidRPr="003349F5">
              <w:t xml:space="preserve">- Understanding basic Python syntax and semantics. </w:t>
            </w:r>
            <w:r w:rsidR="00E203E0">
              <w:t xml:space="preserve"> </w:t>
            </w:r>
            <w:r w:rsidRPr="003349F5">
              <w:t xml:space="preserve"> - Familiarity with variables, data types, and basic operations in Python. </w:t>
            </w:r>
            <w:r w:rsidR="00E203E0">
              <w:t xml:space="preserve"> </w:t>
            </w:r>
            <w:r w:rsidRPr="003349F5">
              <w:t xml:space="preserve"> - Ability to use the online Python interpreter for simple code execution.</w:t>
            </w:r>
          </w:p>
        </w:tc>
      </w:tr>
      <w:tr w:rsidR="00BF6C9A" w14:paraId="0DDD02D6" w14:textId="77777777" w:rsidTr="00564E54">
        <w:tc>
          <w:tcPr>
            <w:tcW w:w="829" w:type="dxa"/>
            <w:vAlign w:val="bottom"/>
          </w:tcPr>
          <w:p w14:paraId="2CB50160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2</w:t>
            </w:r>
          </w:p>
        </w:tc>
        <w:tc>
          <w:tcPr>
            <w:tcW w:w="1106" w:type="dxa"/>
            <w:vAlign w:val="bottom"/>
          </w:tcPr>
          <w:p w14:paraId="37028183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2</w:t>
            </w:r>
          </w:p>
        </w:tc>
        <w:tc>
          <w:tcPr>
            <w:tcW w:w="1845" w:type="dxa"/>
            <w:vAlign w:val="bottom"/>
          </w:tcPr>
          <w:p w14:paraId="762F5CEC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Python Data Structures: Lists, Tuples, and Dictionaries</w:t>
            </w:r>
          </w:p>
        </w:tc>
        <w:tc>
          <w:tcPr>
            <w:tcW w:w="5670" w:type="dxa"/>
            <w:vAlign w:val="bottom"/>
          </w:tcPr>
          <w:p w14:paraId="120CBDE0" w14:textId="28A51824" w:rsidR="00BF6C9A" w:rsidRDefault="00BF6C9A" w:rsidP="00F32133">
            <w:r w:rsidRPr="003349F5">
              <w:t xml:space="preserve">- Understanding the concept and usage of lists, tuples, and dictionaries. </w:t>
            </w:r>
            <w:r w:rsidR="00E203E0">
              <w:t xml:space="preserve"> </w:t>
            </w:r>
            <w:r w:rsidRPr="003349F5">
              <w:t xml:space="preserve"> - Proficiency in manipulating these data structures including indexing, slicing, modification, and comprehension. </w:t>
            </w:r>
            <w:r w:rsidR="00E203E0">
              <w:t xml:space="preserve"> </w:t>
            </w:r>
            <w:r w:rsidRPr="003349F5">
              <w:t xml:space="preserve"> - Ability to apply appropriate data structure for various tasks.</w:t>
            </w:r>
          </w:p>
        </w:tc>
      </w:tr>
      <w:tr w:rsidR="00BF6C9A" w14:paraId="13DBD786" w14:textId="77777777" w:rsidTr="00564E54">
        <w:tc>
          <w:tcPr>
            <w:tcW w:w="829" w:type="dxa"/>
            <w:vAlign w:val="bottom"/>
          </w:tcPr>
          <w:p w14:paraId="72C271A7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3</w:t>
            </w:r>
          </w:p>
        </w:tc>
        <w:tc>
          <w:tcPr>
            <w:tcW w:w="1106" w:type="dxa"/>
            <w:vAlign w:val="bottom"/>
          </w:tcPr>
          <w:p w14:paraId="288F106D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3</w:t>
            </w:r>
          </w:p>
        </w:tc>
        <w:tc>
          <w:tcPr>
            <w:tcW w:w="1845" w:type="dxa"/>
            <w:vAlign w:val="bottom"/>
          </w:tcPr>
          <w:p w14:paraId="1375E9B6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 xml:space="preserve">Python Sets, Exception </w:t>
            </w:r>
            <w:r w:rsidRPr="003349F5">
              <w:rPr>
                <w:b/>
                <w:bCs/>
              </w:rPr>
              <w:lastRenderedPageBreak/>
              <w:t>Handling, File Handling, Iterators</w:t>
            </w:r>
          </w:p>
        </w:tc>
        <w:tc>
          <w:tcPr>
            <w:tcW w:w="5670" w:type="dxa"/>
            <w:vAlign w:val="bottom"/>
          </w:tcPr>
          <w:p w14:paraId="2D93A2DE" w14:textId="712F5B9F" w:rsidR="00BF6C9A" w:rsidRDefault="00BF6C9A" w:rsidP="00F32133">
            <w:r w:rsidRPr="003349F5">
              <w:lastRenderedPageBreak/>
              <w:t xml:space="preserve">- Understanding sets and their operations. </w:t>
            </w:r>
            <w:r w:rsidR="00E203E0">
              <w:t xml:space="preserve"> </w:t>
            </w:r>
            <w:r w:rsidRPr="003349F5">
              <w:t xml:space="preserve"> - Proficiency in handling exceptions and working with </w:t>
            </w:r>
            <w:r w:rsidRPr="003349F5">
              <w:lastRenderedPageBreak/>
              <w:t xml:space="preserve">files. </w:t>
            </w:r>
            <w:r w:rsidR="00E203E0">
              <w:t xml:space="preserve"> </w:t>
            </w:r>
            <w:r w:rsidRPr="003349F5">
              <w:t xml:space="preserve"> - Familiarity with iterators and building custom iterators. </w:t>
            </w:r>
            <w:r w:rsidR="00E203E0">
              <w:t xml:space="preserve"> </w:t>
            </w:r>
            <w:r w:rsidRPr="003349F5">
              <w:t xml:space="preserve"> - Ability to manage data and exceptions effectively in Python.</w:t>
            </w:r>
          </w:p>
        </w:tc>
      </w:tr>
      <w:tr w:rsidR="00BF6C9A" w14:paraId="6AF637C8" w14:textId="77777777" w:rsidTr="00564E54">
        <w:tc>
          <w:tcPr>
            <w:tcW w:w="829" w:type="dxa"/>
            <w:vAlign w:val="bottom"/>
          </w:tcPr>
          <w:p w14:paraId="73E7DDFC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lastRenderedPageBreak/>
              <w:t>4</w:t>
            </w:r>
          </w:p>
        </w:tc>
        <w:tc>
          <w:tcPr>
            <w:tcW w:w="1106" w:type="dxa"/>
            <w:vAlign w:val="bottom"/>
          </w:tcPr>
          <w:p w14:paraId="213BF021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4</w:t>
            </w:r>
          </w:p>
        </w:tc>
        <w:tc>
          <w:tcPr>
            <w:tcW w:w="1845" w:type="dxa"/>
            <w:vAlign w:val="bottom"/>
          </w:tcPr>
          <w:p w14:paraId="1377E4E7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Python Lambda Functions, Decorators, Generators, Classes</w:t>
            </w:r>
          </w:p>
        </w:tc>
        <w:tc>
          <w:tcPr>
            <w:tcW w:w="5670" w:type="dxa"/>
            <w:vAlign w:val="bottom"/>
          </w:tcPr>
          <w:p w14:paraId="79952D42" w14:textId="1EDA23A7" w:rsidR="00BF6C9A" w:rsidRDefault="00BF6C9A" w:rsidP="00F32133">
            <w:r w:rsidRPr="003349F5">
              <w:t xml:space="preserve">- Understanding lambda functions and their usage. </w:t>
            </w:r>
            <w:r w:rsidR="00E203E0">
              <w:t xml:space="preserve"> </w:t>
            </w:r>
            <w:r w:rsidRPr="003349F5">
              <w:t xml:space="preserve"> - Proficiency in implementing decorators and generators. </w:t>
            </w:r>
            <w:r w:rsidR="00E203E0">
              <w:t xml:space="preserve"> </w:t>
            </w:r>
            <w:r w:rsidRPr="003349F5">
              <w:t xml:space="preserve"> - Mastery in object-oriented programming with classes and dunder methods. </w:t>
            </w:r>
            <w:r w:rsidR="00E203E0">
              <w:t xml:space="preserve"> </w:t>
            </w:r>
            <w:r w:rsidRPr="003349F5">
              <w:t xml:space="preserve"> - Ability to write concise and efficient Python code.</w:t>
            </w:r>
          </w:p>
        </w:tc>
      </w:tr>
      <w:tr w:rsidR="00BF6C9A" w14:paraId="2C212F32" w14:textId="77777777" w:rsidTr="00564E54">
        <w:tc>
          <w:tcPr>
            <w:tcW w:w="829" w:type="dxa"/>
            <w:vAlign w:val="bottom"/>
          </w:tcPr>
          <w:p w14:paraId="02C6E8C6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5</w:t>
            </w:r>
          </w:p>
        </w:tc>
        <w:tc>
          <w:tcPr>
            <w:tcW w:w="1106" w:type="dxa"/>
            <w:vAlign w:val="bottom"/>
          </w:tcPr>
          <w:p w14:paraId="23DCA3D0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5</w:t>
            </w:r>
          </w:p>
        </w:tc>
        <w:tc>
          <w:tcPr>
            <w:tcW w:w="1845" w:type="dxa"/>
            <w:vAlign w:val="bottom"/>
          </w:tcPr>
          <w:p w14:paraId="628518A9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Anaconda Installation, NumPy, Pandas, Dataset Handling</w:t>
            </w:r>
          </w:p>
        </w:tc>
        <w:tc>
          <w:tcPr>
            <w:tcW w:w="5670" w:type="dxa"/>
            <w:vAlign w:val="bottom"/>
          </w:tcPr>
          <w:p w14:paraId="271001C8" w14:textId="678A6E26" w:rsidR="00BF6C9A" w:rsidRDefault="00BF6C9A" w:rsidP="00F32133">
            <w:r w:rsidRPr="003349F5">
              <w:t xml:space="preserve">- Familiarity with Anaconda distribution and package management. </w:t>
            </w:r>
            <w:r w:rsidR="00E203E0">
              <w:t xml:space="preserve"> </w:t>
            </w:r>
            <w:r w:rsidRPr="003349F5">
              <w:t xml:space="preserve"> - Proficiency in using NumPy and Pandas for data manipulation. </w:t>
            </w:r>
            <w:r w:rsidR="00E203E0">
              <w:t xml:space="preserve"> </w:t>
            </w:r>
            <w:r w:rsidRPr="003349F5">
              <w:t xml:space="preserve"> - Ability to handle datasets effectively for analysis and processing. </w:t>
            </w:r>
            <w:r w:rsidR="00E203E0">
              <w:t xml:space="preserve"> </w:t>
            </w:r>
            <w:r w:rsidRPr="003349F5">
              <w:t xml:space="preserve"> - Understanding the importance of data preprocessing.</w:t>
            </w:r>
          </w:p>
        </w:tc>
      </w:tr>
      <w:tr w:rsidR="00BF6C9A" w14:paraId="7CAF25F3" w14:textId="77777777" w:rsidTr="00564E54">
        <w:tc>
          <w:tcPr>
            <w:tcW w:w="829" w:type="dxa"/>
            <w:vAlign w:val="bottom"/>
          </w:tcPr>
          <w:p w14:paraId="101C6D54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6</w:t>
            </w:r>
          </w:p>
        </w:tc>
        <w:tc>
          <w:tcPr>
            <w:tcW w:w="1106" w:type="dxa"/>
            <w:vAlign w:val="bottom"/>
          </w:tcPr>
          <w:p w14:paraId="2D9AF307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6</w:t>
            </w:r>
          </w:p>
        </w:tc>
        <w:tc>
          <w:tcPr>
            <w:tcW w:w="1845" w:type="dxa"/>
            <w:vAlign w:val="bottom"/>
          </w:tcPr>
          <w:p w14:paraId="2C6A2045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Introduction to Data Visualization and Game Theory</w:t>
            </w:r>
          </w:p>
        </w:tc>
        <w:tc>
          <w:tcPr>
            <w:tcW w:w="5670" w:type="dxa"/>
            <w:vAlign w:val="bottom"/>
          </w:tcPr>
          <w:p w14:paraId="7E64D0E7" w14:textId="43B00E57" w:rsidR="00BF6C9A" w:rsidRDefault="00BF6C9A" w:rsidP="00F32133">
            <w:r w:rsidRPr="003349F5">
              <w:t xml:space="preserve">- Understanding the importance of data visualization in AI. </w:t>
            </w:r>
            <w:r w:rsidR="00E203E0">
              <w:t xml:space="preserve"> </w:t>
            </w:r>
            <w:r w:rsidRPr="003349F5">
              <w:t xml:space="preserve"> - Proficiency in using Matplotlib for basic plotting. </w:t>
            </w:r>
            <w:r w:rsidR="00E203E0">
              <w:t xml:space="preserve"> </w:t>
            </w:r>
            <w:r w:rsidRPr="003349F5">
              <w:t xml:space="preserve"> - Familiarity with game theory concepts and the Mini-Max algorithm. </w:t>
            </w:r>
            <w:r w:rsidR="00E203E0">
              <w:t xml:space="preserve"> </w:t>
            </w:r>
            <w:r w:rsidRPr="003349F5">
              <w:t xml:space="preserve"> - Ability to visualize data and understand basic game strategies.</w:t>
            </w:r>
          </w:p>
        </w:tc>
      </w:tr>
      <w:tr w:rsidR="00BF6C9A" w14:paraId="667DEDD7" w14:textId="77777777" w:rsidTr="00564E54">
        <w:tc>
          <w:tcPr>
            <w:tcW w:w="829" w:type="dxa"/>
            <w:vAlign w:val="bottom"/>
          </w:tcPr>
          <w:p w14:paraId="664FDB2E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7</w:t>
            </w:r>
          </w:p>
        </w:tc>
        <w:tc>
          <w:tcPr>
            <w:tcW w:w="1106" w:type="dxa"/>
            <w:vAlign w:val="bottom"/>
          </w:tcPr>
          <w:p w14:paraId="20984FF3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7</w:t>
            </w:r>
          </w:p>
        </w:tc>
        <w:tc>
          <w:tcPr>
            <w:tcW w:w="1845" w:type="dxa"/>
            <w:vAlign w:val="bottom"/>
          </w:tcPr>
          <w:p w14:paraId="0E3FE7C2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Genetic Algorithm and A* Search Algorithm</w:t>
            </w:r>
          </w:p>
        </w:tc>
        <w:tc>
          <w:tcPr>
            <w:tcW w:w="5670" w:type="dxa"/>
            <w:vAlign w:val="bottom"/>
          </w:tcPr>
          <w:p w14:paraId="44AAC615" w14:textId="1721B843" w:rsidR="00BF6C9A" w:rsidRDefault="00BF6C9A" w:rsidP="00F32133">
            <w:r w:rsidRPr="003349F5">
              <w:t xml:space="preserve">- Understanding the principles and applications of genetic algorithms. </w:t>
            </w:r>
            <w:r w:rsidR="00E203E0">
              <w:t xml:space="preserve"> </w:t>
            </w:r>
            <w:r w:rsidRPr="003349F5">
              <w:t xml:space="preserve"> - Proficiency in implementing A* search algorithm. </w:t>
            </w:r>
            <w:r w:rsidR="00E203E0">
              <w:t xml:space="preserve"> </w:t>
            </w:r>
            <w:r w:rsidRPr="003349F5">
              <w:t xml:space="preserve"> - Ability to apply genetic algorithms and A* search to solve optimization problems. </w:t>
            </w:r>
            <w:r w:rsidR="00E203E0">
              <w:t xml:space="preserve"> </w:t>
            </w:r>
            <w:r w:rsidRPr="003349F5">
              <w:t xml:space="preserve"> - Familiarity with search space exploration.</w:t>
            </w:r>
          </w:p>
        </w:tc>
      </w:tr>
      <w:tr w:rsidR="00BF6C9A" w14:paraId="03E71B81" w14:textId="77777777" w:rsidTr="00564E54">
        <w:tc>
          <w:tcPr>
            <w:tcW w:w="829" w:type="dxa"/>
            <w:vAlign w:val="bottom"/>
          </w:tcPr>
          <w:p w14:paraId="081A459F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8</w:t>
            </w:r>
          </w:p>
        </w:tc>
        <w:tc>
          <w:tcPr>
            <w:tcW w:w="1106" w:type="dxa"/>
            <w:vAlign w:val="bottom"/>
          </w:tcPr>
          <w:p w14:paraId="72EDA98B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-</w:t>
            </w:r>
          </w:p>
        </w:tc>
        <w:tc>
          <w:tcPr>
            <w:tcW w:w="1845" w:type="dxa"/>
            <w:vAlign w:val="bottom"/>
          </w:tcPr>
          <w:p w14:paraId="228E2FF6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Midterm Examination</w:t>
            </w:r>
          </w:p>
        </w:tc>
        <w:tc>
          <w:tcPr>
            <w:tcW w:w="5670" w:type="dxa"/>
            <w:vAlign w:val="bottom"/>
          </w:tcPr>
          <w:p w14:paraId="43D2AA96" w14:textId="77777777" w:rsidR="00BF6C9A" w:rsidRDefault="00BF6C9A" w:rsidP="00F32133">
            <w:r w:rsidRPr="003349F5">
              <w:t>- Evaluation of understanding and proficiency in AI concepts covered so far.</w:t>
            </w:r>
          </w:p>
        </w:tc>
      </w:tr>
      <w:tr w:rsidR="00BF6C9A" w14:paraId="7508163D" w14:textId="77777777" w:rsidTr="00564E54">
        <w:tc>
          <w:tcPr>
            <w:tcW w:w="829" w:type="dxa"/>
            <w:vAlign w:val="bottom"/>
          </w:tcPr>
          <w:p w14:paraId="5416E3A0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9</w:t>
            </w:r>
          </w:p>
        </w:tc>
        <w:tc>
          <w:tcPr>
            <w:tcW w:w="1106" w:type="dxa"/>
            <w:vAlign w:val="bottom"/>
          </w:tcPr>
          <w:p w14:paraId="0D276112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8</w:t>
            </w:r>
          </w:p>
        </w:tc>
        <w:tc>
          <w:tcPr>
            <w:tcW w:w="1845" w:type="dxa"/>
            <w:vAlign w:val="bottom"/>
          </w:tcPr>
          <w:p w14:paraId="3AC3B140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Artificial Neural Networks (ANN)</w:t>
            </w:r>
          </w:p>
        </w:tc>
        <w:tc>
          <w:tcPr>
            <w:tcW w:w="5670" w:type="dxa"/>
            <w:vAlign w:val="bottom"/>
          </w:tcPr>
          <w:p w14:paraId="0073C98F" w14:textId="719FD1E0" w:rsidR="00BF6C9A" w:rsidRDefault="00BF6C9A" w:rsidP="00F32133">
            <w:r w:rsidRPr="003349F5">
              <w:t xml:space="preserve">- Understanding the basic concepts of artificial neural networks (ANN). </w:t>
            </w:r>
            <w:r w:rsidR="00E203E0">
              <w:t xml:space="preserve"> </w:t>
            </w:r>
            <w:r w:rsidRPr="003349F5">
              <w:t xml:space="preserve"> - Proficiency in building simple ANN models. </w:t>
            </w:r>
            <w:r w:rsidR="00E203E0">
              <w:t xml:space="preserve"> </w:t>
            </w:r>
            <w:r w:rsidRPr="003349F5">
              <w:t xml:space="preserve"> - Ability to apply ANN for image classification tasks using scikit-learn. </w:t>
            </w:r>
            <w:r w:rsidR="00E203E0">
              <w:t xml:space="preserve"> </w:t>
            </w:r>
            <w:r w:rsidRPr="003349F5">
              <w:t xml:space="preserve"> - Familiarity with training and evaluating ANN models.</w:t>
            </w:r>
          </w:p>
        </w:tc>
      </w:tr>
      <w:tr w:rsidR="00BF6C9A" w14:paraId="62DB1F2A" w14:textId="77777777" w:rsidTr="00564E54">
        <w:tc>
          <w:tcPr>
            <w:tcW w:w="829" w:type="dxa"/>
            <w:vAlign w:val="bottom"/>
          </w:tcPr>
          <w:p w14:paraId="524A1134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10</w:t>
            </w:r>
          </w:p>
        </w:tc>
        <w:tc>
          <w:tcPr>
            <w:tcW w:w="1106" w:type="dxa"/>
            <w:vAlign w:val="bottom"/>
          </w:tcPr>
          <w:p w14:paraId="7E82E49C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9</w:t>
            </w:r>
          </w:p>
        </w:tc>
        <w:tc>
          <w:tcPr>
            <w:tcW w:w="1845" w:type="dxa"/>
            <w:vAlign w:val="bottom"/>
          </w:tcPr>
          <w:p w14:paraId="7E892403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Advanced ANN Concepts and K-Means Clustering</w:t>
            </w:r>
          </w:p>
        </w:tc>
        <w:tc>
          <w:tcPr>
            <w:tcW w:w="5670" w:type="dxa"/>
            <w:vAlign w:val="bottom"/>
          </w:tcPr>
          <w:p w14:paraId="6E37844B" w14:textId="3630D3F7" w:rsidR="00BF6C9A" w:rsidRDefault="00BF6C9A" w:rsidP="00F32133">
            <w:r w:rsidRPr="003349F5">
              <w:t xml:space="preserve">- Understanding advanced ANN concepts such as activation functions and backpropagation. </w:t>
            </w:r>
            <w:r w:rsidR="00E203E0">
              <w:t xml:space="preserve"> </w:t>
            </w:r>
            <w:r w:rsidRPr="003349F5">
              <w:t xml:space="preserve"> - Proficiency in applying K-Means clustering algorithm. </w:t>
            </w:r>
            <w:r w:rsidR="00E203E0">
              <w:t xml:space="preserve"> </w:t>
            </w:r>
            <w:r w:rsidRPr="003349F5">
              <w:t xml:space="preserve"> - Ability to evaluate clustering performance using appropriate metrics. </w:t>
            </w:r>
            <w:r w:rsidR="00E203E0">
              <w:t xml:space="preserve"> </w:t>
            </w:r>
            <w:r w:rsidRPr="003349F5">
              <w:t xml:space="preserve"> - Familiarity with ANN optimization techniques.</w:t>
            </w:r>
          </w:p>
        </w:tc>
      </w:tr>
      <w:tr w:rsidR="00BF6C9A" w14:paraId="2EEC42AB" w14:textId="77777777" w:rsidTr="00564E54">
        <w:tc>
          <w:tcPr>
            <w:tcW w:w="829" w:type="dxa"/>
            <w:vAlign w:val="bottom"/>
          </w:tcPr>
          <w:p w14:paraId="0B477A15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11</w:t>
            </w:r>
          </w:p>
        </w:tc>
        <w:tc>
          <w:tcPr>
            <w:tcW w:w="1106" w:type="dxa"/>
            <w:vAlign w:val="bottom"/>
          </w:tcPr>
          <w:p w14:paraId="502339B7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10</w:t>
            </w:r>
          </w:p>
        </w:tc>
        <w:tc>
          <w:tcPr>
            <w:tcW w:w="1845" w:type="dxa"/>
            <w:vAlign w:val="bottom"/>
          </w:tcPr>
          <w:p w14:paraId="726A0342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Advanced Clustering Techniques</w:t>
            </w:r>
          </w:p>
        </w:tc>
        <w:tc>
          <w:tcPr>
            <w:tcW w:w="5670" w:type="dxa"/>
            <w:vAlign w:val="bottom"/>
          </w:tcPr>
          <w:p w14:paraId="680BFCC0" w14:textId="67062026" w:rsidR="00BF6C9A" w:rsidRDefault="00BF6C9A" w:rsidP="00F32133">
            <w:r w:rsidRPr="003349F5">
              <w:t xml:space="preserve">- Proficiency in understanding agglomerative clustering. </w:t>
            </w:r>
            <w:r w:rsidR="00E203E0">
              <w:t xml:space="preserve"> </w:t>
            </w:r>
            <w:r w:rsidRPr="003349F5">
              <w:t xml:space="preserve"> - Ability to apply K-Means, K-Medoids, and agglomerative clustering using scikit-learn. </w:t>
            </w:r>
            <w:r w:rsidR="00E203E0">
              <w:t xml:space="preserve"> </w:t>
            </w:r>
            <w:r w:rsidRPr="003349F5">
              <w:t xml:space="preserve"> - Familiarity with clustering applications in real-world </w:t>
            </w:r>
            <w:r w:rsidRPr="003349F5">
              <w:lastRenderedPageBreak/>
              <w:t xml:space="preserve">scenarios. </w:t>
            </w:r>
            <w:r w:rsidR="00E203E0">
              <w:t xml:space="preserve"> </w:t>
            </w:r>
            <w:r w:rsidRPr="003349F5">
              <w:t xml:space="preserve"> - Understanding cluster evaluation methods.</w:t>
            </w:r>
          </w:p>
        </w:tc>
      </w:tr>
      <w:tr w:rsidR="00BF6C9A" w14:paraId="50ADB2FB" w14:textId="77777777" w:rsidTr="00564E54">
        <w:tc>
          <w:tcPr>
            <w:tcW w:w="829" w:type="dxa"/>
            <w:vAlign w:val="bottom"/>
          </w:tcPr>
          <w:p w14:paraId="38C669B2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lastRenderedPageBreak/>
              <w:t>12</w:t>
            </w:r>
          </w:p>
        </w:tc>
        <w:tc>
          <w:tcPr>
            <w:tcW w:w="1106" w:type="dxa"/>
            <w:vAlign w:val="bottom"/>
          </w:tcPr>
          <w:p w14:paraId="2ED1A7C2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11</w:t>
            </w:r>
          </w:p>
        </w:tc>
        <w:tc>
          <w:tcPr>
            <w:tcW w:w="1845" w:type="dxa"/>
            <w:vAlign w:val="bottom"/>
          </w:tcPr>
          <w:p w14:paraId="3C1D8C01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Regression Analysis</w:t>
            </w:r>
          </w:p>
        </w:tc>
        <w:tc>
          <w:tcPr>
            <w:tcW w:w="5670" w:type="dxa"/>
            <w:vAlign w:val="bottom"/>
          </w:tcPr>
          <w:p w14:paraId="5490C3A0" w14:textId="2C5BDCD6" w:rsidR="00BF6C9A" w:rsidRDefault="00BF6C9A" w:rsidP="00F32133">
            <w:r w:rsidRPr="003349F5">
              <w:t xml:space="preserve">- Understanding the principles of linear regression analysis. </w:t>
            </w:r>
            <w:r w:rsidR="00E203E0">
              <w:t xml:space="preserve"> </w:t>
            </w:r>
            <w:r w:rsidRPr="003349F5">
              <w:t xml:space="preserve"> - Proficiency in building linear regression models. </w:t>
            </w:r>
            <w:r w:rsidR="00E203E0">
              <w:t xml:space="preserve"> </w:t>
            </w:r>
            <w:r w:rsidRPr="003349F5">
              <w:t xml:space="preserve"> - Ability to analyze relationships between variables and make predictions. </w:t>
            </w:r>
            <w:r w:rsidR="00E203E0">
              <w:t xml:space="preserve"> </w:t>
            </w:r>
            <w:r w:rsidRPr="003349F5">
              <w:t xml:space="preserve"> - Familiarity with evaluating regression model performance.</w:t>
            </w:r>
          </w:p>
        </w:tc>
      </w:tr>
      <w:tr w:rsidR="00BF6C9A" w14:paraId="455096D0" w14:textId="77777777" w:rsidTr="00564E54">
        <w:tc>
          <w:tcPr>
            <w:tcW w:w="829" w:type="dxa"/>
            <w:vAlign w:val="bottom"/>
          </w:tcPr>
          <w:p w14:paraId="32B82991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13</w:t>
            </w:r>
          </w:p>
        </w:tc>
        <w:tc>
          <w:tcPr>
            <w:tcW w:w="1106" w:type="dxa"/>
            <w:vAlign w:val="bottom"/>
          </w:tcPr>
          <w:p w14:paraId="5E1F661B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12</w:t>
            </w:r>
          </w:p>
        </w:tc>
        <w:tc>
          <w:tcPr>
            <w:tcW w:w="1845" w:type="dxa"/>
            <w:vAlign w:val="bottom"/>
          </w:tcPr>
          <w:p w14:paraId="759D101E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Lab Viva</w:t>
            </w:r>
          </w:p>
        </w:tc>
        <w:tc>
          <w:tcPr>
            <w:tcW w:w="5670" w:type="dxa"/>
            <w:vAlign w:val="bottom"/>
          </w:tcPr>
          <w:p w14:paraId="258047D6" w14:textId="77777777" w:rsidR="00BF6C9A" w:rsidRDefault="00BF6C9A" w:rsidP="00F32133">
            <w:r w:rsidRPr="003349F5">
              <w:t>- Evaluation of practical understanding and application of AI concepts through oral examination.</w:t>
            </w:r>
          </w:p>
        </w:tc>
      </w:tr>
      <w:tr w:rsidR="00BF6C9A" w14:paraId="5411989D" w14:textId="77777777" w:rsidTr="00564E54">
        <w:tc>
          <w:tcPr>
            <w:tcW w:w="829" w:type="dxa"/>
            <w:vAlign w:val="bottom"/>
          </w:tcPr>
          <w:p w14:paraId="3FB67AA3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14</w:t>
            </w:r>
          </w:p>
        </w:tc>
        <w:tc>
          <w:tcPr>
            <w:tcW w:w="1106" w:type="dxa"/>
            <w:vAlign w:val="bottom"/>
          </w:tcPr>
          <w:p w14:paraId="568B8738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13</w:t>
            </w:r>
          </w:p>
        </w:tc>
        <w:tc>
          <w:tcPr>
            <w:tcW w:w="1845" w:type="dxa"/>
            <w:vAlign w:val="bottom"/>
          </w:tcPr>
          <w:p w14:paraId="41CF5E8A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Final Projects</w:t>
            </w:r>
          </w:p>
        </w:tc>
        <w:tc>
          <w:tcPr>
            <w:tcW w:w="5670" w:type="dxa"/>
            <w:vAlign w:val="bottom"/>
          </w:tcPr>
          <w:p w14:paraId="4B6A9CE3" w14:textId="3EA64141" w:rsidR="00BF6C9A" w:rsidRDefault="00BF6C9A" w:rsidP="00F32133">
            <w:r w:rsidRPr="003349F5">
              <w:t xml:space="preserve">- Application of AI concepts and techniques to solve real-world problems. </w:t>
            </w:r>
            <w:r w:rsidR="00E203E0">
              <w:t xml:space="preserve"> </w:t>
            </w:r>
            <w:r w:rsidRPr="003349F5">
              <w:t xml:space="preserve"> - Ability to design, implement, and present a comprehensive AI project. </w:t>
            </w:r>
            <w:r w:rsidR="00E203E0">
              <w:t xml:space="preserve"> </w:t>
            </w:r>
            <w:r w:rsidRPr="003349F5">
              <w:t xml:space="preserve"> - Evaluation of critical thinking, problem-solving, and communication skills.</w:t>
            </w:r>
          </w:p>
        </w:tc>
      </w:tr>
      <w:tr w:rsidR="00BF6C9A" w14:paraId="667A3258" w14:textId="77777777" w:rsidTr="00564E54">
        <w:tc>
          <w:tcPr>
            <w:tcW w:w="829" w:type="dxa"/>
            <w:vAlign w:val="bottom"/>
          </w:tcPr>
          <w:p w14:paraId="4218AB4F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15</w:t>
            </w:r>
          </w:p>
        </w:tc>
        <w:tc>
          <w:tcPr>
            <w:tcW w:w="1106" w:type="dxa"/>
            <w:vAlign w:val="bottom"/>
          </w:tcPr>
          <w:p w14:paraId="4770BB3C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-</w:t>
            </w:r>
          </w:p>
        </w:tc>
        <w:tc>
          <w:tcPr>
            <w:tcW w:w="1845" w:type="dxa"/>
            <w:vAlign w:val="bottom"/>
          </w:tcPr>
          <w:p w14:paraId="4ACBB5DA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Revision</w:t>
            </w:r>
          </w:p>
        </w:tc>
        <w:tc>
          <w:tcPr>
            <w:tcW w:w="5670" w:type="dxa"/>
            <w:vAlign w:val="bottom"/>
          </w:tcPr>
          <w:p w14:paraId="040C49DC" w14:textId="77777777" w:rsidR="00BF6C9A" w:rsidRDefault="00BF6C9A" w:rsidP="00F32133">
            <w:r w:rsidRPr="003349F5">
              <w:t>- Review and reinforcement of key concepts covered in the course.</w:t>
            </w:r>
          </w:p>
        </w:tc>
      </w:tr>
      <w:tr w:rsidR="00BF6C9A" w14:paraId="0C02E0E5" w14:textId="77777777" w:rsidTr="00564E54">
        <w:tc>
          <w:tcPr>
            <w:tcW w:w="829" w:type="dxa"/>
            <w:vAlign w:val="bottom"/>
          </w:tcPr>
          <w:p w14:paraId="78EA475C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16</w:t>
            </w:r>
          </w:p>
        </w:tc>
        <w:tc>
          <w:tcPr>
            <w:tcW w:w="1106" w:type="dxa"/>
            <w:vAlign w:val="bottom"/>
          </w:tcPr>
          <w:p w14:paraId="4EC09C1E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-</w:t>
            </w:r>
          </w:p>
        </w:tc>
        <w:tc>
          <w:tcPr>
            <w:tcW w:w="1845" w:type="dxa"/>
            <w:vAlign w:val="bottom"/>
          </w:tcPr>
          <w:p w14:paraId="4E3202F0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Final Term Paper</w:t>
            </w:r>
          </w:p>
        </w:tc>
        <w:tc>
          <w:tcPr>
            <w:tcW w:w="5670" w:type="dxa"/>
            <w:vAlign w:val="bottom"/>
          </w:tcPr>
          <w:p w14:paraId="6FA79B6F" w14:textId="77777777" w:rsidR="00BF6C9A" w:rsidRDefault="00BF6C9A" w:rsidP="00F32133">
            <w:r w:rsidRPr="003349F5">
              <w:t>- Comprehensive assessment of understanding and application of AI concepts through a written examination.</w:t>
            </w:r>
          </w:p>
        </w:tc>
      </w:tr>
    </w:tbl>
    <w:p w14:paraId="223717B2" w14:textId="77777777" w:rsidR="00BF6C9A" w:rsidRDefault="00BF6C9A"/>
    <w:sectPr w:rsidR="00BF6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9A"/>
    <w:rsid w:val="00564E54"/>
    <w:rsid w:val="00BF6C9A"/>
    <w:rsid w:val="00E2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06F0E1"/>
  <w15:chartTrackingRefBased/>
  <w15:docId w15:val="{2FFC8A2A-7F67-4AEE-A772-9F8F78797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C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6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96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642</Words>
  <Characters>3876</Characters>
  <Application>Microsoft Office Word</Application>
  <DocSecurity>0</DocSecurity>
  <Lines>206</Lines>
  <Paragraphs>93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3</cp:revision>
  <dcterms:created xsi:type="dcterms:W3CDTF">2024-02-16T07:34:00Z</dcterms:created>
  <dcterms:modified xsi:type="dcterms:W3CDTF">2024-04-01T05:04:00Z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8e634e5f-6a13-4c27-89ec-2374912e108c</vt:lpwstr>
  </property>
</Properties>
</file>