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AA74" w14:textId="77777777" w:rsidR="00B71E42" w:rsidRPr="00AB2065" w:rsidRDefault="002F2A95" w:rsidP="002F2A95">
      <w:pPr>
        <w:rPr>
          <w:rFonts w:asciiTheme="minorHAnsi" w:hAnsiTheme="minorHAnsi" w:cstheme="minorHAnsi"/>
          <w:b/>
          <w:sz w:val="40"/>
          <w:szCs w:val="24"/>
          <w:u w:val="single"/>
        </w:rPr>
      </w:pPr>
      <w:r w:rsidRPr="00AB2065">
        <w:rPr>
          <w:rFonts w:asciiTheme="minorHAnsi" w:hAnsiTheme="minorHAnsi" w:cstheme="minorHAnsi"/>
          <w:noProof/>
          <w:sz w:val="24"/>
          <w:szCs w:val="24"/>
        </w:rPr>
        <w:drawing>
          <wp:inline distT="0" distB="0" distL="0" distR="0" wp14:anchorId="73DED59D" wp14:editId="395D2E20">
            <wp:extent cx="1714500" cy="1001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hria-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1001554"/>
                    </a:xfrm>
                    <a:prstGeom prst="rect">
                      <a:avLst/>
                    </a:prstGeom>
                  </pic:spPr>
                </pic:pic>
              </a:graphicData>
            </a:graphic>
          </wp:inline>
        </w:drawing>
      </w:r>
      <w:r w:rsidRPr="00AB2065">
        <w:rPr>
          <w:rFonts w:asciiTheme="minorHAnsi" w:hAnsiTheme="minorHAnsi" w:cstheme="minorHAnsi"/>
          <w:b/>
          <w:sz w:val="40"/>
          <w:szCs w:val="24"/>
        </w:rPr>
        <w:t xml:space="preserve">                               </w:t>
      </w:r>
      <w:r w:rsidRPr="00AB2065">
        <w:rPr>
          <w:rFonts w:asciiTheme="minorHAnsi" w:hAnsiTheme="minorHAnsi" w:cstheme="minorHAnsi"/>
          <w:b/>
          <w:sz w:val="40"/>
          <w:szCs w:val="24"/>
          <w:u w:val="single"/>
        </w:rPr>
        <w:t xml:space="preserve">Bahria University </w:t>
      </w:r>
      <w:r w:rsidR="00131DC2" w:rsidRPr="00AB2065">
        <w:rPr>
          <w:rFonts w:asciiTheme="minorHAnsi" w:hAnsiTheme="minorHAnsi" w:cstheme="minorHAnsi"/>
          <w:b/>
          <w:sz w:val="40"/>
          <w:szCs w:val="24"/>
          <w:u w:val="single"/>
        </w:rPr>
        <w:t>Lahore Campus</w:t>
      </w:r>
    </w:p>
    <w:p w14:paraId="77351115" w14:textId="77777777" w:rsidR="00B71E42" w:rsidRPr="00AB2065" w:rsidRDefault="006133C7" w:rsidP="00B71E42">
      <w:pPr>
        <w:jc w:val="center"/>
        <w:rPr>
          <w:rFonts w:asciiTheme="minorHAnsi" w:hAnsiTheme="minorHAnsi" w:cstheme="minorHAnsi"/>
          <w:b/>
          <w:sz w:val="32"/>
          <w:szCs w:val="24"/>
        </w:rPr>
      </w:pPr>
      <w:r w:rsidRPr="00AB2065">
        <w:rPr>
          <w:rFonts w:asciiTheme="minorHAnsi" w:hAnsiTheme="minorHAnsi" w:cstheme="minorHAnsi"/>
          <w:b/>
          <w:sz w:val="32"/>
          <w:szCs w:val="24"/>
        </w:rPr>
        <w:t xml:space="preserve">                               </w:t>
      </w:r>
      <w:r w:rsidR="00131DC2" w:rsidRPr="00AB2065">
        <w:rPr>
          <w:rFonts w:asciiTheme="minorHAnsi" w:hAnsiTheme="minorHAnsi" w:cstheme="minorHAnsi"/>
          <w:b/>
          <w:sz w:val="32"/>
          <w:szCs w:val="24"/>
        </w:rPr>
        <w:t>Department of Computer Science</w:t>
      </w:r>
      <w:r w:rsidR="006E601D" w:rsidRPr="00AB2065">
        <w:rPr>
          <w:rFonts w:asciiTheme="minorHAnsi" w:hAnsiTheme="minorHAnsi" w:cstheme="minorHAnsi"/>
          <w:b/>
          <w:sz w:val="32"/>
          <w:szCs w:val="24"/>
        </w:rPr>
        <w:t>s</w:t>
      </w:r>
    </w:p>
    <w:p w14:paraId="49DD56E1" w14:textId="77777777" w:rsidR="00B71E42" w:rsidRPr="00AB2065" w:rsidRDefault="00B71E42" w:rsidP="00B71E42">
      <w:pPr>
        <w:jc w:val="center"/>
        <w:rPr>
          <w:rFonts w:asciiTheme="minorHAnsi" w:hAnsiTheme="minorHAnsi" w:cstheme="minorHAnsi"/>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1700"/>
      </w:tblGrid>
      <w:tr w:rsidR="009A5384" w:rsidRPr="00AB2065" w14:paraId="1224969A" w14:textId="77777777" w:rsidTr="00D77B00">
        <w:tc>
          <w:tcPr>
            <w:tcW w:w="2628" w:type="dxa"/>
          </w:tcPr>
          <w:p w14:paraId="4B5AC024"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iCs/>
                <w:sz w:val="24"/>
                <w:szCs w:val="24"/>
              </w:rPr>
              <w:br w:type="page"/>
            </w:r>
            <w:r w:rsidRPr="00AB2065">
              <w:rPr>
                <w:rFonts w:asciiTheme="minorHAnsi" w:hAnsiTheme="minorHAnsi" w:cstheme="minorHAnsi"/>
                <w:b/>
                <w:bCs/>
                <w:sz w:val="24"/>
                <w:szCs w:val="24"/>
              </w:rPr>
              <w:t>Course Code/number</w:t>
            </w:r>
          </w:p>
        </w:tc>
        <w:tc>
          <w:tcPr>
            <w:tcW w:w="11700" w:type="dxa"/>
          </w:tcPr>
          <w:p w14:paraId="738A0D13" w14:textId="430AA5BB" w:rsidR="009A5384" w:rsidRPr="00AB2065" w:rsidRDefault="00BD13EE" w:rsidP="001827E2">
            <w:pPr>
              <w:pStyle w:val="Heading1"/>
              <w:rPr>
                <w:rFonts w:asciiTheme="minorHAnsi" w:hAnsiTheme="minorHAnsi" w:cstheme="minorHAnsi"/>
                <w:u w:val="none"/>
              </w:rPr>
            </w:pPr>
            <w:r w:rsidRPr="00AB2065">
              <w:rPr>
                <w:rFonts w:asciiTheme="minorHAnsi" w:hAnsiTheme="minorHAnsi" w:cstheme="minorHAnsi"/>
                <w:u w:val="none"/>
              </w:rPr>
              <w:t xml:space="preserve">     SEN-4</w:t>
            </w:r>
            <w:r w:rsidR="00024B32" w:rsidRPr="00AB2065">
              <w:rPr>
                <w:rFonts w:asciiTheme="minorHAnsi" w:hAnsiTheme="minorHAnsi" w:cstheme="minorHAnsi"/>
                <w:u w:val="none"/>
              </w:rPr>
              <w:t>77</w:t>
            </w:r>
          </w:p>
        </w:tc>
      </w:tr>
      <w:tr w:rsidR="009A5384" w:rsidRPr="00AB2065" w14:paraId="10D73E29" w14:textId="77777777" w:rsidTr="00D77B00">
        <w:tc>
          <w:tcPr>
            <w:tcW w:w="2628" w:type="dxa"/>
          </w:tcPr>
          <w:p w14:paraId="20B25FCC"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Course Title/Name</w:t>
            </w:r>
          </w:p>
        </w:tc>
        <w:tc>
          <w:tcPr>
            <w:tcW w:w="11700" w:type="dxa"/>
          </w:tcPr>
          <w:p w14:paraId="7611E461" w14:textId="69528F19" w:rsidR="002F2A95" w:rsidRPr="00AB2065" w:rsidRDefault="002F2A95" w:rsidP="00660A0E">
            <w:pPr>
              <w:rPr>
                <w:rFonts w:asciiTheme="minorHAnsi" w:hAnsiTheme="minorHAnsi" w:cstheme="minorHAnsi"/>
                <w:b/>
                <w:sz w:val="24"/>
              </w:rPr>
            </w:pPr>
            <w:r w:rsidRPr="00AB2065">
              <w:rPr>
                <w:rFonts w:asciiTheme="minorHAnsi" w:hAnsiTheme="minorHAnsi" w:cstheme="minorHAnsi"/>
                <w:b/>
                <w:sz w:val="24"/>
              </w:rPr>
              <w:t xml:space="preserve">Software </w:t>
            </w:r>
            <w:r w:rsidR="00024B32" w:rsidRPr="00AB2065">
              <w:rPr>
                <w:rFonts w:asciiTheme="minorHAnsi" w:hAnsiTheme="minorHAnsi" w:cstheme="minorHAnsi"/>
                <w:b/>
                <w:sz w:val="24"/>
              </w:rPr>
              <w:t>Testing</w:t>
            </w:r>
          </w:p>
          <w:p w14:paraId="27736430" w14:textId="77777777" w:rsidR="00E27D3E" w:rsidRPr="00AB2065" w:rsidRDefault="00E27D3E" w:rsidP="00E27D3E">
            <w:pPr>
              <w:rPr>
                <w:rFonts w:asciiTheme="minorHAnsi" w:hAnsiTheme="minorHAnsi" w:cstheme="minorHAnsi"/>
              </w:rPr>
            </w:pPr>
          </w:p>
        </w:tc>
      </w:tr>
      <w:tr w:rsidR="009A5384" w:rsidRPr="00AB2065" w14:paraId="1694165E" w14:textId="77777777" w:rsidTr="00D77B00">
        <w:tc>
          <w:tcPr>
            <w:tcW w:w="2628" w:type="dxa"/>
          </w:tcPr>
          <w:p w14:paraId="2C7871A1"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Credit Hours/Contact hours</w:t>
            </w:r>
          </w:p>
        </w:tc>
        <w:tc>
          <w:tcPr>
            <w:tcW w:w="11700" w:type="dxa"/>
          </w:tcPr>
          <w:p w14:paraId="23ABF2F3" w14:textId="77777777" w:rsidR="00FF5E40" w:rsidRPr="00AB2065" w:rsidRDefault="00C844EF" w:rsidP="00660A0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sz w:val="24"/>
                <w:szCs w:val="24"/>
              </w:rPr>
              <w:t>3</w:t>
            </w:r>
          </w:p>
        </w:tc>
      </w:tr>
      <w:tr w:rsidR="009040D2" w:rsidRPr="00AB2065" w14:paraId="605441E8" w14:textId="77777777" w:rsidTr="00D77B00">
        <w:tc>
          <w:tcPr>
            <w:tcW w:w="2628" w:type="dxa"/>
          </w:tcPr>
          <w:p w14:paraId="4A2ACF91" w14:textId="77777777" w:rsidR="009040D2" w:rsidRPr="00AB2065" w:rsidRDefault="009040D2"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Degree Program</w:t>
            </w:r>
          </w:p>
        </w:tc>
        <w:tc>
          <w:tcPr>
            <w:tcW w:w="11700" w:type="dxa"/>
          </w:tcPr>
          <w:p w14:paraId="6769C916" w14:textId="07CB020B" w:rsidR="009040D2" w:rsidRPr="00AB2065" w:rsidRDefault="00131DC2" w:rsidP="00013C9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sz w:val="24"/>
                <w:szCs w:val="24"/>
              </w:rPr>
              <w:t xml:space="preserve">Bachelors of Science in </w:t>
            </w:r>
            <w:r w:rsidR="00483D67" w:rsidRPr="00AB2065">
              <w:rPr>
                <w:rFonts w:asciiTheme="minorHAnsi" w:hAnsiTheme="minorHAnsi" w:cstheme="minorHAnsi"/>
                <w:sz w:val="24"/>
                <w:szCs w:val="24"/>
              </w:rPr>
              <w:t>Information Technology</w:t>
            </w:r>
            <w:r w:rsidR="00013C9C" w:rsidRPr="00AB2065">
              <w:rPr>
                <w:rFonts w:asciiTheme="minorHAnsi" w:hAnsiTheme="minorHAnsi" w:cstheme="minorHAnsi"/>
                <w:sz w:val="24"/>
                <w:szCs w:val="24"/>
              </w:rPr>
              <w:t xml:space="preserve"> </w:t>
            </w:r>
            <w:proofErr w:type="gramStart"/>
            <w:r w:rsidR="00013C9C" w:rsidRPr="00AB2065">
              <w:rPr>
                <w:rFonts w:asciiTheme="minorHAnsi" w:hAnsiTheme="minorHAnsi" w:cstheme="minorHAnsi"/>
                <w:sz w:val="24"/>
                <w:szCs w:val="24"/>
              </w:rPr>
              <w:t>( BS</w:t>
            </w:r>
            <w:r w:rsidR="00483D67" w:rsidRPr="00AB2065">
              <w:rPr>
                <w:rFonts w:asciiTheme="minorHAnsi" w:hAnsiTheme="minorHAnsi" w:cstheme="minorHAnsi"/>
                <w:sz w:val="24"/>
                <w:szCs w:val="24"/>
              </w:rPr>
              <w:t>IT</w:t>
            </w:r>
            <w:proofErr w:type="gramEnd"/>
            <w:r w:rsidR="00013C9C" w:rsidRPr="00AB2065">
              <w:rPr>
                <w:rFonts w:asciiTheme="minorHAnsi" w:hAnsiTheme="minorHAnsi" w:cstheme="minorHAnsi"/>
                <w:sz w:val="24"/>
                <w:szCs w:val="24"/>
              </w:rPr>
              <w:t>)</w:t>
            </w:r>
          </w:p>
        </w:tc>
      </w:tr>
      <w:tr w:rsidR="009A5384" w:rsidRPr="00AB2065" w14:paraId="3AA7F837" w14:textId="77777777" w:rsidTr="00D77B00">
        <w:tc>
          <w:tcPr>
            <w:tcW w:w="2628" w:type="dxa"/>
          </w:tcPr>
          <w:p w14:paraId="1B715739" w14:textId="77777777" w:rsidR="009A5384" w:rsidRPr="00AB2065"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Prerequisites or Co-requisites</w:t>
            </w:r>
          </w:p>
        </w:tc>
        <w:tc>
          <w:tcPr>
            <w:tcW w:w="11700" w:type="dxa"/>
          </w:tcPr>
          <w:p w14:paraId="662BD56F" w14:textId="77777777" w:rsidR="009A5384" w:rsidRPr="00AB2065" w:rsidRDefault="00611AF9"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sz w:val="24"/>
                <w:szCs w:val="24"/>
              </w:rPr>
              <w:t>Software Engineering (SEN-220)</w:t>
            </w:r>
          </w:p>
        </w:tc>
      </w:tr>
      <w:tr w:rsidR="009A5384" w:rsidRPr="00AB2065" w14:paraId="793FDA84" w14:textId="77777777" w:rsidTr="00D77B00">
        <w:tc>
          <w:tcPr>
            <w:tcW w:w="2628" w:type="dxa"/>
          </w:tcPr>
          <w:p w14:paraId="58EA173E" w14:textId="77777777" w:rsidR="009A5384" w:rsidRPr="00AB2065"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b/>
                <w:bCs/>
                <w:sz w:val="24"/>
                <w:szCs w:val="24"/>
              </w:rPr>
              <w:t>Assessment Methods and Weightage</w:t>
            </w:r>
          </w:p>
        </w:tc>
        <w:tc>
          <w:tcPr>
            <w:tcW w:w="11700" w:type="dxa"/>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AB2065" w14:paraId="106B7833" w14:textId="77777777" w:rsidTr="00B71E42">
              <w:trPr>
                <w:tblCellSpacing w:w="0" w:type="dxa"/>
                <w:jc w:val="center"/>
              </w:trPr>
              <w:tc>
                <w:tcPr>
                  <w:tcW w:w="3150" w:type="pct"/>
                  <w:vAlign w:val="center"/>
                  <w:hideMark/>
                </w:tcPr>
                <w:p w14:paraId="278A8762" w14:textId="77777777" w:rsidR="009A5384" w:rsidRPr="00AB2065" w:rsidRDefault="006F1F08" w:rsidP="008D2344">
                  <w:pPr>
                    <w:rPr>
                      <w:rFonts w:asciiTheme="minorHAnsi" w:hAnsiTheme="minorHAnsi" w:cstheme="minorHAnsi"/>
                      <w:sz w:val="24"/>
                      <w:szCs w:val="24"/>
                    </w:rPr>
                  </w:pPr>
                  <w:r w:rsidRPr="00AB2065">
                    <w:rPr>
                      <w:rFonts w:asciiTheme="minorHAnsi" w:hAnsiTheme="minorHAnsi" w:cstheme="minorHAnsi"/>
                      <w:sz w:val="24"/>
                      <w:szCs w:val="24"/>
                    </w:rPr>
                    <w:t>Quizzes</w:t>
                  </w:r>
                </w:p>
              </w:tc>
              <w:tc>
                <w:tcPr>
                  <w:tcW w:w="1850" w:type="pct"/>
                  <w:vAlign w:val="center"/>
                  <w:hideMark/>
                </w:tcPr>
                <w:p w14:paraId="0878769F" w14:textId="77777777" w:rsidR="009A5384" w:rsidRPr="00AB2065" w:rsidRDefault="001600DE" w:rsidP="001600DE">
                  <w:pPr>
                    <w:rPr>
                      <w:rFonts w:asciiTheme="minorHAnsi" w:hAnsiTheme="minorHAnsi" w:cstheme="minorHAnsi"/>
                      <w:sz w:val="24"/>
                      <w:szCs w:val="24"/>
                    </w:rPr>
                  </w:pPr>
                  <w:r w:rsidRPr="00AB2065">
                    <w:rPr>
                      <w:rFonts w:asciiTheme="minorHAnsi" w:hAnsiTheme="minorHAnsi" w:cstheme="minorHAnsi"/>
                      <w:sz w:val="24"/>
                      <w:szCs w:val="24"/>
                    </w:rPr>
                    <w:t>10</w:t>
                  </w:r>
                </w:p>
              </w:tc>
            </w:tr>
            <w:tr w:rsidR="009A5384" w:rsidRPr="00AB2065" w14:paraId="1F102118" w14:textId="77777777" w:rsidTr="00B71E42">
              <w:trPr>
                <w:tblCellSpacing w:w="0" w:type="dxa"/>
                <w:jc w:val="center"/>
              </w:trPr>
              <w:tc>
                <w:tcPr>
                  <w:tcW w:w="3824" w:type="dxa"/>
                  <w:vAlign w:val="center"/>
                  <w:hideMark/>
                </w:tcPr>
                <w:p w14:paraId="05EEE61E"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sz w:val="24"/>
                      <w:szCs w:val="24"/>
                    </w:rPr>
                    <w:t>Assignments</w:t>
                  </w:r>
                  <w:r w:rsidR="006F1F08" w:rsidRPr="00AB2065">
                    <w:rPr>
                      <w:rFonts w:asciiTheme="minorHAnsi" w:hAnsiTheme="minorHAnsi" w:cstheme="minorHAnsi"/>
                      <w:sz w:val="24"/>
                      <w:szCs w:val="24"/>
                    </w:rPr>
                    <w:t>/Projects</w:t>
                  </w:r>
                  <w:r w:rsidR="001600DE" w:rsidRPr="00AB2065">
                    <w:rPr>
                      <w:rFonts w:asciiTheme="minorHAnsi" w:hAnsiTheme="minorHAnsi" w:cstheme="minorHAnsi"/>
                      <w:sz w:val="24"/>
                      <w:szCs w:val="24"/>
                    </w:rPr>
                    <w:t>/Presentations</w:t>
                  </w:r>
                </w:p>
              </w:tc>
              <w:tc>
                <w:tcPr>
                  <w:tcW w:w="2246" w:type="dxa"/>
                  <w:vAlign w:val="center"/>
                  <w:hideMark/>
                </w:tcPr>
                <w:p w14:paraId="38FEB91B" w14:textId="77777777" w:rsidR="009A5384" w:rsidRPr="00AB2065" w:rsidRDefault="00C34F43" w:rsidP="001600DE">
                  <w:pPr>
                    <w:rPr>
                      <w:rFonts w:asciiTheme="minorHAnsi" w:hAnsiTheme="minorHAnsi" w:cstheme="minorHAnsi"/>
                      <w:sz w:val="24"/>
                      <w:szCs w:val="24"/>
                    </w:rPr>
                  </w:pPr>
                  <w:r w:rsidRPr="00AB2065">
                    <w:rPr>
                      <w:rFonts w:asciiTheme="minorHAnsi" w:hAnsiTheme="minorHAnsi" w:cstheme="minorHAnsi"/>
                      <w:sz w:val="24"/>
                      <w:szCs w:val="24"/>
                    </w:rPr>
                    <w:t>2</w:t>
                  </w:r>
                  <w:r w:rsidR="001600DE" w:rsidRPr="00AB2065">
                    <w:rPr>
                      <w:rFonts w:asciiTheme="minorHAnsi" w:hAnsiTheme="minorHAnsi" w:cstheme="minorHAnsi"/>
                      <w:sz w:val="24"/>
                      <w:szCs w:val="24"/>
                    </w:rPr>
                    <w:t>0</w:t>
                  </w:r>
                </w:p>
              </w:tc>
            </w:tr>
            <w:tr w:rsidR="009A5384" w:rsidRPr="00AB2065" w14:paraId="60C46247" w14:textId="77777777" w:rsidTr="00B71E42">
              <w:trPr>
                <w:tblCellSpacing w:w="0" w:type="dxa"/>
                <w:jc w:val="center"/>
              </w:trPr>
              <w:tc>
                <w:tcPr>
                  <w:tcW w:w="3824" w:type="dxa"/>
                  <w:vAlign w:val="center"/>
                  <w:hideMark/>
                </w:tcPr>
                <w:p w14:paraId="48D258DB"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sz w:val="24"/>
                      <w:szCs w:val="24"/>
                    </w:rPr>
                    <w:t xml:space="preserve">Mid-Term Examination </w:t>
                  </w:r>
                </w:p>
              </w:tc>
              <w:tc>
                <w:tcPr>
                  <w:tcW w:w="2246" w:type="dxa"/>
                  <w:vAlign w:val="center"/>
                  <w:hideMark/>
                </w:tcPr>
                <w:p w14:paraId="48A799CE" w14:textId="77777777" w:rsidR="009A5384" w:rsidRPr="00AB2065" w:rsidRDefault="00C34F43" w:rsidP="008D2344">
                  <w:pPr>
                    <w:rPr>
                      <w:rFonts w:asciiTheme="minorHAnsi" w:hAnsiTheme="minorHAnsi" w:cstheme="minorHAnsi"/>
                      <w:sz w:val="24"/>
                      <w:szCs w:val="24"/>
                    </w:rPr>
                  </w:pPr>
                  <w:r w:rsidRPr="00AB2065">
                    <w:rPr>
                      <w:rFonts w:asciiTheme="minorHAnsi" w:hAnsiTheme="minorHAnsi" w:cstheme="minorHAnsi"/>
                      <w:sz w:val="24"/>
                      <w:szCs w:val="24"/>
                    </w:rPr>
                    <w:t>2</w:t>
                  </w:r>
                  <w:r w:rsidR="009A5384" w:rsidRPr="00AB2065">
                    <w:rPr>
                      <w:rFonts w:asciiTheme="minorHAnsi" w:hAnsiTheme="minorHAnsi" w:cstheme="minorHAnsi"/>
                      <w:sz w:val="24"/>
                      <w:szCs w:val="24"/>
                    </w:rPr>
                    <w:t>0</w:t>
                  </w:r>
                </w:p>
              </w:tc>
            </w:tr>
            <w:tr w:rsidR="009A5384" w:rsidRPr="00AB2065" w14:paraId="43430FBD" w14:textId="77777777" w:rsidTr="00B71E42">
              <w:trPr>
                <w:tblCellSpacing w:w="0" w:type="dxa"/>
                <w:jc w:val="center"/>
              </w:trPr>
              <w:tc>
                <w:tcPr>
                  <w:tcW w:w="3824" w:type="dxa"/>
                  <w:vAlign w:val="center"/>
                  <w:hideMark/>
                </w:tcPr>
                <w:p w14:paraId="68FB33F4"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sz w:val="24"/>
                      <w:szCs w:val="24"/>
                    </w:rPr>
                    <w:t xml:space="preserve">Final Examination </w:t>
                  </w:r>
                </w:p>
              </w:tc>
              <w:tc>
                <w:tcPr>
                  <w:tcW w:w="2246" w:type="dxa"/>
                  <w:vAlign w:val="center"/>
                  <w:hideMark/>
                </w:tcPr>
                <w:p w14:paraId="080502A4"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sz w:val="24"/>
                      <w:szCs w:val="24"/>
                    </w:rPr>
                    <w:t>50</w:t>
                  </w:r>
                </w:p>
              </w:tc>
            </w:tr>
            <w:tr w:rsidR="009A5384" w:rsidRPr="00AB2065" w14:paraId="0C4698B2" w14:textId="77777777" w:rsidTr="00B71E42">
              <w:trPr>
                <w:tblCellSpacing w:w="0" w:type="dxa"/>
                <w:jc w:val="center"/>
              </w:trPr>
              <w:tc>
                <w:tcPr>
                  <w:tcW w:w="3824" w:type="dxa"/>
                  <w:vAlign w:val="center"/>
                  <w:hideMark/>
                </w:tcPr>
                <w:p w14:paraId="7EBFAE68"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b/>
                      <w:bCs/>
                      <w:sz w:val="24"/>
                      <w:szCs w:val="24"/>
                    </w:rPr>
                    <w:t>Total</w:t>
                  </w:r>
                </w:p>
              </w:tc>
              <w:tc>
                <w:tcPr>
                  <w:tcW w:w="2246" w:type="dxa"/>
                  <w:vAlign w:val="center"/>
                  <w:hideMark/>
                </w:tcPr>
                <w:p w14:paraId="1A92C970" w14:textId="77777777" w:rsidR="009A5384" w:rsidRPr="00AB2065" w:rsidRDefault="009A5384" w:rsidP="008D2344">
                  <w:pPr>
                    <w:rPr>
                      <w:rFonts w:asciiTheme="minorHAnsi" w:hAnsiTheme="minorHAnsi" w:cstheme="minorHAnsi"/>
                      <w:sz w:val="24"/>
                      <w:szCs w:val="24"/>
                    </w:rPr>
                  </w:pPr>
                  <w:r w:rsidRPr="00AB2065">
                    <w:rPr>
                      <w:rFonts w:asciiTheme="minorHAnsi" w:hAnsiTheme="minorHAnsi" w:cstheme="minorHAnsi"/>
                      <w:b/>
                      <w:bCs/>
                      <w:sz w:val="24"/>
                      <w:szCs w:val="24"/>
                    </w:rPr>
                    <w:t>100</w:t>
                  </w:r>
                </w:p>
              </w:tc>
            </w:tr>
          </w:tbl>
          <w:p w14:paraId="0B5C9153"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p>
        </w:tc>
      </w:tr>
      <w:tr w:rsidR="009A5384" w:rsidRPr="00AB2065" w14:paraId="437C3140" w14:textId="77777777" w:rsidTr="00AF369A">
        <w:trPr>
          <w:trHeight w:val="512"/>
        </w:trPr>
        <w:tc>
          <w:tcPr>
            <w:tcW w:w="2628" w:type="dxa"/>
          </w:tcPr>
          <w:p w14:paraId="21AEF117" w14:textId="77777777" w:rsidR="009A5384" w:rsidRPr="00AB2065" w:rsidRDefault="009A5384" w:rsidP="00AF369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b/>
                <w:bCs/>
                <w:sz w:val="24"/>
                <w:szCs w:val="24"/>
              </w:rPr>
              <w:t>Textbook</w:t>
            </w:r>
            <w:r w:rsidRPr="00AB2065">
              <w:rPr>
                <w:rFonts w:asciiTheme="minorHAnsi" w:hAnsiTheme="minorHAnsi" w:cstheme="minorHAnsi"/>
                <w:sz w:val="24"/>
                <w:szCs w:val="24"/>
              </w:rPr>
              <w:t xml:space="preserve"> </w:t>
            </w:r>
          </w:p>
        </w:tc>
        <w:tc>
          <w:tcPr>
            <w:tcW w:w="11700" w:type="dxa"/>
          </w:tcPr>
          <w:p w14:paraId="1BA459AA" w14:textId="77777777" w:rsidR="00024B32" w:rsidRPr="00AB2065" w:rsidRDefault="00024B32" w:rsidP="00024B32">
            <w:pPr>
              <w:rPr>
                <w:rFonts w:asciiTheme="minorHAnsi" w:hAnsiTheme="minorHAnsi" w:cstheme="minorHAnsi"/>
              </w:rPr>
            </w:pPr>
            <w:r w:rsidRPr="00AB2065">
              <w:rPr>
                <w:rFonts w:asciiTheme="minorHAnsi" w:hAnsiTheme="minorHAnsi" w:cstheme="minorHAnsi"/>
              </w:rPr>
              <w:t>There are no single or two main titles that could be referenced to as textbooks. I will be covering few books and articles to</w:t>
            </w:r>
          </w:p>
          <w:p w14:paraId="0B108490" w14:textId="77777777" w:rsidR="00024B32" w:rsidRPr="00AB2065" w:rsidRDefault="00024B32" w:rsidP="00024B32">
            <w:pPr>
              <w:rPr>
                <w:rFonts w:asciiTheme="minorHAnsi" w:hAnsiTheme="minorHAnsi" w:cstheme="minorHAnsi"/>
              </w:rPr>
            </w:pPr>
            <w:r w:rsidRPr="00AB2065">
              <w:rPr>
                <w:rFonts w:asciiTheme="minorHAnsi" w:hAnsiTheme="minorHAnsi" w:cstheme="minorHAnsi"/>
              </w:rPr>
              <w:t>meet the objectives of this course. Being a graduate course, you would be expected to read different texts and attend the</w:t>
            </w:r>
          </w:p>
          <w:p w14:paraId="13BA3C77" w14:textId="77777777" w:rsidR="00024B32" w:rsidRPr="00AB2065" w:rsidRDefault="00024B32" w:rsidP="00024B32">
            <w:pPr>
              <w:rPr>
                <w:rFonts w:asciiTheme="minorHAnsi" w:hAnsiTheme="minorHAnsi" w:cstheme="minorHAnsi"/>
              </w:rPr>
            </w:pPr>
            <w:r w:rsidRPr="00AB2065">
              <w:rPr>
                <w:rFonts w:asciiTheme="minorHAnsi" w:hAnsiTheme="minorHAnsi" w:cstheme="minorHAnsi"/>
              </w:rPr>
              <w:t>classes on regular basis to understand the material being covered:</w:t>
            </w:r>
          </w:p>
          <w:p w14:paraId="766F0FAB" w14:textId="77777777" w:rsidR="00024B32" w:rsidRPr="00AB2065" w:rsidRDefault="00024B32" w:rsidP="00024B32">
            <w:pPr>
              <w:rPr>
                <w:rFonts w:asciiTheme="minorHAnsi" w:hAnsiTheme="minorHAnsi" w:cstheme="minorHAnsi"/>
              </w:rPr>
            </w:pPr>
          </w:p>
          <w:p w14:paraId="4F63D200" w14:textId="14B30860" w:rsidR="009A5384" w:rsidRPr="00AB2065" w:rsidRDefault="00024B32" w:rsidP="00024B32">
            <w:pPr>
              <w:pStyle w:val="ListParagraph"/>
              <w:numPr>
                <w:ilvl w:val="0"/>
                <w:numId w:val="42"/>
              </w:numPr>
              <w:rPr>
                <w:rFonts w:cstheme="minorHAnsi"/>
                <w:sz w:val="20"/>
                <w:szCs w:val="20"/>
              </w:rPr>
            </w:pPr>
            <w:r w:rsidRPr="00AB2065">
              <w:rPr>
                <w:rFonts w:cstheme="minorHAnsi"/>
                <w:sz w:val="20"/>
                <w:szCs w:val="20"/>
              </w:rPr>
              <w:t>Software Testing Foundation Level by ISQTB</w:t>
            </w:r>
          </w:p>
        </w:tc>
      </w:tr>
      <w:tr w:rsidR="009A5384" w:rsidRPr="00AB2065" w14:paraId="143DCF4E" w14:textId="77777777" w:rsidTr="00D77B00">
        <w:tc>
          <w:tcPr>
            <w:tcW w:w="2628" w:type="dxa"/>
          </w:tcPr>
          <w:p w14:paraId="0E7A49A2"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Reference Material</w:t>
            </w:r>
            <w:r w:rsidR="00E27D3E" w:rsidRPr="00AB2065">
              <w:rPr>
                <w:rFonts w:asciiTheme="minorHAnsi" w:hAnsiTheme="minorHAnsi" w:cstheme="minorHAnsi"/>
                <w:b/>
                <w:bCs/>
                <w:sz w:val="24"/>
                <w:szCs w:val="24"/>
              </w:rPr>
              <w:t xml:space="preserve"> </w:t>
            </w:r>
            <w:proofErr w:type="gramStart"/>
            <w:r w:rsidR="00E27D3E" w:rsidRPr="00AB2065">
              <w:rPr>
                <w:rFonts w:asciiTheme="minorHAnsi" w:hAnsiTheme="minorHAnsi" w:cstheme="minorHAnsi"/>
                <w:b/>
                <w:bCs/>
                <w:sz w:val="24"/>
                <w:szCs w:val="24"/>
              </w:rPr>
              <w:t>( With</w:t>
            </w:r>
            <w:proofErr w:type="gramEnd"/>
            <w:r w:rsidR="00E27D3E" w:rsidRPr="00AB2065">
              <w:rPr>
                <w:rFonts w:asciiTheme="minorHAnsi" w:hAnsiTheme="minorHAnsi" w:cstheme="minorHAnsi"/>
                <w:b/>
                <w:bCs/>
                <w:sz w:val="24"/>
                <w:szCs w:val="24"/>
              </w:rPr>
              <w:t xml:space="preserve"> Edition, ISBN#)</w:t>
            </w:r>
          </w:p>
        </w:tc>
        <w:tc>
          <w:tcPr>
            <w:tcW w:w="11700" w:type="dxa"/>
          </w:tcPr>
          <w:p w14:paraId="09E57E6E" w14:textId="77777777" w:rsidR="00024B32" w:rsidRPr="00AB2065" w:rsidRDefault="00024B32" w:rsidP="00024B32">
            <w:pPr>
              <w:pStyle w:val="ListParagraph"/>
              <w:numPr>
                <w:ilvl w:val="0"/>
                <w:numId w:val="42"/>
              </w:numPr>
              <w:rPr>
                <w:rFonts w:cstheme="minorHAnsi"/>
                <w:color w:val="000000"/>
              </w:rPr>
            </w:pPr>
            <w:r w:rsidRPr="00AB2065">
              <w:rPr>
                <w:rFonts w:cstheme="minorHAnsi"/>
                <w:color w:val="000000"/>
              </w:rPr>
              <w:t>Mauro Pezzè and Michal Young, Software Testing and Analysis, John Wiley &amp; Sons, 2008</w:t>
            </w:r>
          </w:p>
          <w:p w14:paraId="4F01CC3D" w14:textId="77777777" w:rsidR="00024B32" w:rsidRPr="00AB2065" w:rsidRDefault="00024B32" w:rsidP="00024B32">
            <w:pPr>
              <w:pStyle w:val="ListParagraph"/>
              <w:numPr>
                <w:ilvl w:val="0"/>
                <w:numId w:val="42"/>
              </w:numPr>
              <w:rPr>
                <w:rFonts w:cstheme="minorHAnsi"/>
                <w:color w:val="000000"/>
              </w:rPr>
            </w:pPr>
            <w:r w:rsidRPr="00AB2065">
              <w:rPr>
                <w:rFonts w:cstheme="minorHAnsi"/>
                <w:color w:val="000000"/>
              </w:rPr>
              <w:t>Glenford J. Myers, et al, The Art of Software Testing, John Wiley &amp; Sons Inc, 2004</w:t>
            </w:r>
          </w:p>
          <w:p w14:paraId="296E9FC0" w14:textId="77777777" w:rsidR="00024B32" w:rsidRPr="00AB2065" w:rsidRDefault="00024B32" w:rsidP="00024B32">
            <w:pPr>
              <w:pStyle w:val="ListParagraph"/>
              <w:numPr>
                <w:ilvl w:val="0"/>
                <w:numId w:val="42"/>
              </w:numPr>
              <w:rPr>
                <w:rFonts w:cstheme="minorHAnsi"/>
                <w:color w:val="000000"/>
              </w:rPr>
            </w:pPr>
            <w:r w:rsidRPr="00AB2065">
              <w:rPr>
                <w:rFonts w:cstheme="minorHAnsi"/>
                <w:color w:val="000000"/>
              </w:rPr>
              <w:t xml:space="preserve">Scott Loveland et al, Software Testing Techniques: Finding the Defects That </w:t>
            </w:r>
            <w:proofErr w:type="gramStart"/>
            <w:r w:rsidRPr="00AB2065">
              <w:rPr>
                <w:rFonts w:cstheme="minorHAnsi"/>
                <w:color w:val="000000"/>
              </w:rPr>
              <w:t>Matter ,</w:t>
            </w:r>
            <w:proofErr w:type="gramEnd"/>
            <w:r w:rsidRPr="00AB2065">
              <w:rPr>
                <w:rFonts w:cstheme="minorHAnsi"/>
                <w:color w:val="000000"/>
              </w:rPr>
              <w:t xml:space="preserve"> Charles River Media, 2004</w:t>
            </w:r>
          </w:p>
          <w:p w14:paraId="137F38DD" w14:textId="77777777" w:rsidR="00024B32" w:rsidRPr="00AB2065" w:rsidRDefault="00024B32" w:rsidP="00024B32">
            <w:pPr>
              <w:pStyle w:val="ListParagraph"/>
              <w:numPr>
                <w:ilvl w:val="0"/>
                <w:numId w:val="42"/>
              </w:numPr>
              <w:rPr>
                <w:rFonts w:cstheme="minorHAnsi"/>
                <w:color w:val="000000"/>
              </w:rPr>
            </w:pPr>
            <w:r w:rsidRPr="00AB2065">
              <w:rPr>
                <w:rFonts w:cstheme="minorHAnsi"/>
                <w:color w:val="000000"/>
              </w:rPr>
              <w:t>R. Patton, Software Testing, SAMS, 2005</w:t>
            </w:r>
          </w:p>
          <w:p w14:paraId="7775C31F" w14:textId="7AA7D40F" w:rsidR="00024B32" w:rsidRPr="00AB2065" w:rsidRDefault="00024B32" w:rsidP="00024B32">
            <w:pPr>
              <w:pStyle w:val="ListParagraph"/>
              <w:numPr>
                <w:ilvl w:val="0"/>
                <w:numId w:val="42"/>
              </w:numPr>
              <w:rPr>
                <w:rFonts w:cstheme="minorHAnsi"/>
                <w:color w:val="000000"/>
              </w:rPr>
            </w:pPr>
            <w:r w:rsidRPr="00AB2065">
              <w:rPr>
                <w:rFonts w:cstheme="minorHAnsi"/>
                <w:color w:val="000000"/>
              </w:rPr>
              <w:t>C Kaner, J Bach &amp; B Pettichord Lessons Learned in Software Testing: A Context-Driven Approach, Wiley Europe, 2002</w:t>
            </w:r>
          </w:p>
          <w:p w14:paraId="5BEFA946" w14:textId="4EB3459C" w:rsidR="003114D7" w:rsidRPr="00AB2065" w:rsidRDefault="00024B32" w:rsidP="00024B32">
            <w:pPr>
              <w:pStyle w:val="ListParagraph"/>
              <w:numPr>
                <w:ilvl w:val="0"/>
                <w:numId w:val="42"/>
              </w:numPr>
              <w:rPr>
                <w:rFonts w:cstheme="minorHAnsi"/>
                <w:color w:val="000000"/>
              </w:rPr>
            </w:pPr>
            <w:r w:rsidRPr="00AB2065">
              <w:rPr>
                <w:rFonts w:cstheme="minorHAnsi"/>
                <w:color w:val="000000"/>
              </w:rPr>
              <w:lastRenderedPageBreak/>
              <w:t>There is also extensive supporting material online which will be used in teaching</w:t>
            </w:r>
          </w:p>
        </w:tc>
      </w:tr>
      <w:tr w:rsidR="009A5384" w:rsidRPr="00AB2065" w14:paraId="42224F1F" w14:textId="77777777" w:rsidTr="00D77B00">
        <w:tc>
          <w:tcPr>
            <w:tcW w:w="2628" w:type="dxa"/>
          </w:tcPr>
          <w:p w14:paraId="224693E4" w14:textId="77777777" w:rsidR="009A5384" w:rsidRPr="00AB2065" w:rsidRDefault="009A5384" w:rsidP="008D234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lastRenderedPageBreak/>
              <w:t>Web Resources</w:t>
            </w:r>
            <w:r w:rsidR="00E27D3E" w:rsidRPr="00AB2065">
              <w:rPr>
                <w:rFonts w:asciiTheme="minorHAnsi" w:hAnsiTheme="minorHAnsi" w:cstheme="minorHAnsi"/>
                <w:b/>
                <w:bCs/>
                <w:sz w:val="24"/>
                <w:szCs w:val="24"/>
              </w:rPr>
              <w:t>/ URL (if any)</w:t>
            </w:r>
          </w:p>
        </w:tc>
        <w:tc>
          <w:tcPr>
            <w:tcW w:w="11700" w:type="dxa"/>
          </w:tcPr>
          <w:p w14:paraId="343075C1" w14:textId="673F3CEE" w:rsidR="0012065E" w:rsidRPr="00AB2065" w:rsidRDefault="00024B32" w:rsidP="00024B32">
            <w:pPr>
              <w:pStyle w:val="ListParagraph"/>
              <w:numPr>
                <w:ilvl w:val="0"/>
                <w:numId w:val="4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rPr>
            </w:pPr>
            <w:r w:rsidRPr="00AB2065">
              <w:rPr>
                <w:rFonts w:cstheme="minorHAnsi"/>
                <w:sz w:val="24"/>
                <w:szCs w:val="24"/>
              </w:rPr>
              <w:t>https://www.istqb.org/downloads/category/2-foundation-level-documents.html</w:t>
            </w:r>
          </w:p>
        </w:tc>
      </w:tr>
      <w:tr w:rsidR="009A5384" w:rsidRPr="00AB2065" w14:paraId="73D81B1E" w14:textId="77777777" w:rsidTr="00D77B00">
        <w:tc>
          <w:tcPr>
            <w:tcW w:w="2628" w:type="dxa"/>
          </w:tcPr>
          <w:p w14:paraId="39422237" w14:textId="77777777" w:rsidR="009A5384" w:rsidRPr="00AB2065" w:rsidRDefault="00A87B95" w:rsidP="00EE59F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Instructor Name</w:t>
            </w:r>
            <w:r w:rsidR="009A5384" w:rsidRPr="00AB2065">
              <w:rPr>
                <w:rFonts w:asciiTheme="minorHAnsi" w:hAnsiTheme="minorHAnsi" w:cstheme="minorHAnsi"/>
                <w:b/>
                <w:bCs/>
                <w:sz w:val="24"/>
                <w:szCs w:val="24"/>
              </w:rPr>
              <w:t>/Subject Expert</w:t>
            </w:r>
            <w:r w:rsidRPr="00AB2065">
              <w:rPr>
                <w:rFonts w:asciiTheme="minorHAnsi" w:hAnsiTheme="minorHAnsi" w:cstheme="minorHAnsi"/>
                <w:b/>
                <w:bCs/>
                <w:sz w:val="24"/>
                <w:szCs w:val="24"/>
              </w:rPr>
              <w:t xml:space="preserve"> </w:t>
            </w:r>
          </w:p>
        </w:tc>
        <w:tc>
          <w:tcPr>
            <w:tcW w:w="11700" w:type="dxa"/>
          </w:tcPr>
          <w:p w14:paraId="39277C89" w14:textId="6BC64373" w:rsidR="009A5384" w:rsidRPr="00AB2065" w:rsidRDefault="009A5384" w:rsidP="00EE59F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sz w:val="24"/>
                <w:szCs w:val="24"/>
              </w:rPr>
              <w:t>Instructor</w:t>
            </w:r>
            <w:r w:rsidR="009040D2" w:rsidRPr="00AB2065">
              <w:rPr>
                <w:rFonts w:asciiTheme="minorHAnsi" w:hAnsiTheme="minorHAnsi" w:cstheme="minorHAnsi"/>
                <w:sz w:val="24"/>
                <w:szCs w:val="24"/>
              </w:rPr>
              <w:t xml:space="preserve"> Name</w:t>
            </w:r>
            <w:r w:rsidRPr="00AB2065">
              <w:rPr>
                <w:rFonts w:asciiTheme="minorHAnsi" w:hAnsiTheme="minorHAnsi" w:cstheme="minorHAnsi"/>
                <w:sz w:val="24"/>
                <w:szCs w:val="24"/>
              </w:rPr>
              <w:t>:</w:t>
            </w:r>
            <w:r w:rsidR="00F13D97" w:rsidRPr="00AB2065">
              <w:rPr>
                <w:rFonts w:asciiTheme="minorHAnsi" w:hAnsiTheme="minorHAnsi" w:cstheme="minorHAnsi"/>
                <w:sz w:val="24"/>
                <w:szCs w:val="24"/>
              </w:rPr>
              <w:t xml:space="preserve"> </w:t>
            </w:r>
            <w:r w:rsidR="008F0035" w:rsidRPr="00AB2065">
              <w:rPr>
                <w:rFonts w:asciiTheme="minorHAnsi" w:hAnsiTheme="minorHAnsi" w:cstheme="minorHAnsi"/>
                <w:sz w:val="24"/>
                <w:szCs w:val="24"/>
                <w:u w:val="single"/>
              </w:rPr>
              <w:t>Muhammad Bilal</w:t>
            </w:r>
            <w:r w:rsidR="007B4498" w:rsidRPr="00AB2065">
              <w:rPr>
                <w:rFonts w:asciiTheme="minorHAnsi" w:hAnsiTheme="minorHAnsi" w:cstheme="minorHAnsi"/>
                <w:sz w:val="24"/>
                <w:szCs w:val="24"/>
              </w:rPr>
              <w:t xml:space="preserve">         </w:t>
            </w:r>
            <w:r w:rsidR="000C50DE" w:rsidRPr="00AB2065">
              <w:rPr>
                <w:rFonts w:asciiTheme="minorHAnsi" w:hAnsiTheme="minorHAnsi" w:cstheme="minorHAnsi"/>
                <w:sz w:val="24"/>
                <w:szCs w:val="24"/>
              </w:rPr>
              <w:t xml:space="preserve">   </w:t>
            </w:r>
            <w:r w:rsidR="008F0035" w:rsidRPr="00AB2065">
              <w:rPr>
                <w:rFonts w:asciiTheme="minorHAnsi" w:hAnsiTheme="minorHAnsi" w:cstheme="minorHAnsi"/>
                <w:sz w:val="24"/>
                <w:szCs w:val="24"/>
              </w:rPr>
              <w:t xml:space="preserve">      </w:t>
            </w:r>
            <w:r w:rsidR="000C50DE" w:rsidRPr="00AB2065">
              <w:rPr>
                <w:rFonts w:asciiTheme="minorHAnsi" w:hAnsiTheme="minorHAnsi" w:cstheme="minorHAnsi"/>
                <w:sz w:val="24"/>
                <w:szCs w:val="24"/>
              </w:rPr>
              <w:t xml:space="preserve"> </w:t>
            </w:r>
            <w:r w:rsidR="009040D2" w:rsidRPr="00AB2065">
              <w:rPr>
                <w:rFonts w:asciiTheme="minorHAnsi" w:hAnsiTheme="minorHAnsi" w:cstheme="minorHAnsi"/>
                <w:sz w:val="24"/>
                <w:szCs w:val="24"/>
              </w:rPr>
              <w:t>Designation</w:t>
            </w:r>
            <w:r w:rsidR="00F13D97" w:rsidRPr="00AB2065">
              <w:rPr>
                <w:rFonts w:asciiTheme="minorHAnsi" w:hAnsiTheme="minorHAnsi" w:cstheme="minorHAnsi"/>
                <w:sz w:val="24"/>
                <w:szCs w:val="24"/>
              </w:rPr>
              <w:t xml:space="preserve">: </w:t>
            </w:r>
            <w:r w:rsidR="000C50DE" w:rsidRPr="00AB2065">
              <w:rPr>
                <w:rFonts w:asciiTheme="minorHAnsi" w:hAnsiTheme="minorHAnsi" w:cstheme="minorHAnsi"/>
                <w:sz w:val="24"/>
                <w:szCs w:val="24"/>
                <w:u w:val="single"/>
              </w:rPr>
              <w:t>Lecturer</w:t>
            </w:r>
            <w:r w:rsidR="00F13D97" w:rsidRPr="00AB2065">
              <w:rPr>
                <w:rFonts w:asciiTheme="minorHAnsi" w:hAnsiTheme="minorHAnsi" w:cstheme="minorHAnsi"/>
                <w:sz w:val="24"/>
                <w:szCs w:val="24"/>
              </w:rPr>
              <w:t xml:space="preserve">         </w:t>
            </w:r>
            <w:r w:rsidR="004F7569" w:rsidRPr="00AB2065">
              <w:rPr>
                <w:rFonts w:asciiTheme="minorHAnsi" w:hAnsiTheme="minorHAnsi" w:cstheme="minorHAnsi"/>
                <w:sz w:val="24"/>
                <w:szCs w:val="24"/>
              </w:rPr>
              <w:t xml:space="preserve"> </w:t>
            </w:r>
            <w:r w:rsidR="006342E7" w:rsidRPr="00AB2065">
              <w:rPr>
                <w:rFonts w:asciiTheme="minorHAnsi" w:hAnsiTheme="minorHAnsi" w:cstheme="minorHAnsi"/>
                <w:sz w:val="24"/>
                <w:szCs w:val="24"/>
              </w:rPr>
              <w:t xml:space="preserve">                       </w:t>
            </w:r>
            <w:r w:rsidR="008F0035" w:rsidRPr="00AB2065">
              <w:rPr>
                <w:rFonts w:asciiTheme="minorHAnsi" w:hAnsiTheme="minorHAnsi" w:cstheme="minorHAnsi"/>
                <w:sz w:val="24"/>
                <w:szCs w:val="24"/>
              </w:rPr>
              <w:t xml:space="preserve">      </w:t>
            </w:r>
            <w:r w:rsidR="009040D2" w:rsidRPr="00AB2065">
              <w:rPr>
                <w:rFonts w:asciiTheme="minorHAnsi" w:hAnsiTheme="minorHAnsi" w:cstheme="minorHAnsi"/>
                <w:sz w:val="24"/>
                <w:szCs w:val="24"/>
              </w:rPr>
              <w:t xml:space="preserve">Status      </w:t>
            </w:r>
            <w:r w:rsidR="00EE59F9" w:rsidRPr="00AB2065">
              <w:rPr>
                <w:rFonts w:ascii="Arial" w:hAnsi="Arial" w:cs="Arial"/>
                <w:sz w:val="24"/>
                <w:szCs w:val="24"/>
              </w:rPr>
              <w:t>■</w:t>
            </w:r>
            <w:r w:rsidR="009040D2" w:rsidRPr="00AB2065">
              <w:rPr>
                <w:rFonts w:asciiTheme="minorHAnsi" w:hAnsiTheme="minorHAnsi" w:cstheme="minorHAnsi"/>
                <w:sz w:val="24"/>
                <w:szCs w:val="24"/>
              </w:rPr>
              <w:t xml:space="preserve"> </w:t>
            </w:r>
            <w:r w:rsidR="008F0035" w:rsidRPr="00AB2065">
              <w:rPr>
                <w:rFonts w:asciiTheme="minorHAnsi" w:hAnsiTheme="minorHAnsi" w:cstheme="minorHAnsi"/>
                <w:sz w:val="24"/>
                <w:szCs w:val="24"/>
              </w:rPr>
              <w:t>Visiting</w:t>
            </w:r>
          </w:p>
          <w:p w14:paraId="2AAA1E36" w14:textId="6DCB6187" w:rsidR="009A5384" w:rsidRPr="00AB2065" w:rsidRDefault="007F4A19" w:rsidP="009800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4"/>
                <w:szCs w:val="24"/>
              </w:rPr>
            </w:pPr>
            <w:r w:rsidRPr="00AB2065">
              <w:rPr>
                <w:rFonts w:asciiTheme="minorHAnsi" w:hAnsiTheme="minorHAnsi" w:cstheme="minorHAnsi"/>
                <w:sz w:val="24"/>
                <w:szCs w:val="24"/>
              </w:rPr>
              <w:t>Subject Expert</w:t>
            </w:r>
            <w:r w:rsidR="009040D2" w:rsidRPr="00AB2065">
              <w:rPr>
                <w:rFonts w:asciiTheme="minorHAnsi" w:hAnsiTheme="minorHAnsi" w:cstheme="minorHAnsi"/>
                <w:sz w:val="24"/>
                <w:szCs w:val="24"/>
              </w:rPr>
              <w:t xml:space="preserve"> Name</w:t>
            </w:r>
            <w:r w:rsidR="00995C4C" w:rsidRPr="00AB2065">
              <w:rPr>
                <w:rFonts w:asciiTheme="minorHAnsi" w:hAnsiTheme="minorHAnsi" w:cstheme="minorHAnsi"/>
                <w:sz w:val="24"/>
                <w:szCs w:val="24"/>
              </w:rPr>
              <w:t xml:space="preserve">: </w:t>
            </w:r>
            <w:r w:rsidR="00995C4C" w:rsidRPr="00AB2065">
              <w:rPr>
                <w:rFonts w:asciiTheme="minorHAnsi" w:hAnsiTheme="minorHAnsi" w:cstheme="minorHAnsi"/>
                <w:sz w:val="24"/>
                <w:szCs w:val="24"/>
                <w:u w:val="single"/>
              </w:rPr>
              <w:t>Dr Abdul Hafeez</w:t>
            </w:r>
            <w:r w:rsidR="00995C4C" w:rsidRPr="00AB2065">
              <w:rPr>
                <w:rFonts w:asciiTheme="minorHAnsi" w:hAnsiTheme="minorHAnsi" w:cstheme="minorHAnsi"/>
                <w:sz w:val="24"/>
                <w:szCs w:val="24"/>
              </w:rPr>
              <w:t xml:space="preserve"> </w:t>
            </w:r>
            <w:r w:rsidR="006C3D83" w:rsidRPr="00AB2065">
              <w:rPr>
                <w:rFonts w:asciiTheme="minorHAnsi" w:hAnsiTheme="minorHAnsi" w:cstheme="minorHAnsi"/>
                <w:sz w:val="24"/>
                <w:szCs w:val="24"/>
              </w:rPr>
              <w:t xml:space="preserve">  </w:t>
            </w:r>
            <w:r w:rsidR="000C50DE" w:rsidRPr="00AB2065">
              <w:rPr>
                <w:rFonts w:asciiTheme="minorHAnsi" w:hAnsiTheme="minorHAnsi" w:cstheme="minorHAnsi"/>
                <w:sz w:val="24"/>
                <w:szCs w:val="24"/>
              </w:rPr>
              <w:t xml:space="preserve">        </w:t>
            </w:r>
            <w:r w:rsidR="006C3D83" w:rsidRPr="00AB2065">
              <w:rPr>
                <w:rFonts w:asciiTheme="minorHAnsi" w:hAnsiTheme="minorHAnsi" w:cstheme="minorHAnsi"/>
                <w:sz w:val="24"/>
                <w:szCs w:val="24"/>
              </w:rPr>
              <w:t xml:space="preserve">Clusrer Head </w:t>
            </w:r>
            <w:proofErr w:type="gramStart"/>
            <w:r w:rsidR="006C3D83" w:rsidRPr="00AB2065">
              <w:rPr>
                <w:rFonts w:asciiTheme="minorHAnsi" w:hAnsiTheme="minorHAnsi" w:cstheme="minorHAnsi"/>
                <w:sz w:val="24"/>
                <w:szCs w:val="24"/>
              </w:rPr>
              <w:t>Name :</w:t>
            </w:r>
            <w:proofErr w:type="gramEnd"/>
            <w:r w:rsidR="006C3D83" w:rsidRPr="00AB2065">
              <w:rPr>
                <w:rFonts w:asciiTheme="minorHAnsi" w:hAnsiTheme="minorHAnsi" w:cstheme="minorHAnsi"/>
                <w:sz w:val="24"/>
                <w:szCs w:val="24"/>
              </w:rPr>
              <w:t xml:space="preserve">  </w:t>
            </w:r>
            <w:r w:rsidR="006342E7" w:rsidRPr="00AB2065">
              <w:rPr>
                <w:rFonts w:asciiTheme="minorHAnsi" w:hAnsiTheme="minorHAnsi" w:cstheme="minorHAnsi"/>
                <w:sz w:val="24"/>
                <w:szCs w:val="24"/>
                <w:u w:val="single"/>
              </w:rPr>
              <w:t xml:space="preserve">Dr </w:t>
            </w:r>
            <w:r w:rsidR="008F0035" w:rsidRPr="00AB2065">
              <w:rPr>
                <w:rFonts w:asciiTheme="minorHAnsi" w:hAnsiTheme="minorHAnsi" w:cstheme="minorHAnsi"/>
                <w:sz w:val="24"/>
                <w:szCs w:val="24"/>
                <w:u w:val="single"/>
              </w:rPr>
              <w:t>Syed Mubashir Ali</w:t>
            </w:r>
            <w:r w:rsidR="006342E7" w:rsidRPr="00AB2065">
              <w:rPr>
                <w:rFonts w:asciiTheme="minorHAnsi" w:hAnsiTheme="minorHAnsi" w:cstheme="minorHAnsi"/>
                <w:sz w:val="24"/>
                <w:szCs w:val="24"/>
              </w:rPr>
              <w:t xml:space="preserve">   </w:t>
            </w:r>
            <w:r w:rsidR="004F7569" w:rsidRPr="00AB2065">
              <w:rPr>
                <w:rFonts w:asciiTheme="minorHAnsi" w:hAnsiTheme="minorHAnsi" w:cstheme="minorHAnsi"/>
                <w:sz w:val="24"/>
                <w:szCs w:val="24"/>
              </w:rPr>
              <w:t xml:space="preserve">Lab Engineer: </w:t>
            </w:r>
            <w:r w:rsidR="00C86BE0" w:rsidRPr="00AB2065">
              <w:rPr>
                <w:rFonts w:asciiTheme="minorHAnsi" w:hAnsiTheme="minorHAnsi" w:cstheme="minorHAnsi"/>
                <w:sz w:val="24"/>
                <w:szCs w:val="24"/>
              </w:rPr>
              <w:t>Nill</w:t>
            </w:r>
          </w:p>
          <w:p w14:paraId="3AE16478" w14:textId="5F5150CB" w:rsidR="006342E7" w:rsidRPr="00AB2065" w:rsidRDefault="006342E7" w:rsidP="00634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sz w:val="22"/>
                <w:szCs w:val="22"/>
              </w:rPr>
            </w:pPr>
            <w:r w:rsidRPr="00AB2065">
              <w:rPr>
                <w:rFonts w:asciiTheme="minorHAnsi" w:hAnsiTheme="minorHAnsi" w:cstheme="minorHAnsi"/>
                <w:sz w:val="22"/>
                <w:szCs w:val="22"/>
              </w:rPr>
              <w:t>HOD Computer Science:  Dr. Khawaja Qasim</w:t>
            </w:r>
          </w:p>
        </w:tc>
      </w:tr>
      <w:tr w:rsidR="00D77B00" w:rsidRPr="00AB2065" w14:paraId="761F85BA" w14:textId="77777777" w:rsidTr="00D77B00">
        <w:tc>
          <w:tcPr>
            <w:tcW w:w="14328" w:type="dxa"/>
            <w:gridSpan w:val="2"/>
          </w:tcPr>
          <w:p w14:paraId="5E54CBE9" w14:textId="3A3A8086" w:rsidR="00D77B00" w:rsidRPr="00AB2065" w:rsidRDefault="00D77B00" w:rsidP="00024B32">
            <w:pPr>
              <w:jc w:val="both"/>
              <w:rPr>
                <w:rFonts w:asciiTheme="minorHAnsi" w:hAnsiTheme="minorHAnsi" w:cstheme="minorHAnsi"/>
              </w:rPr>
            </w:pPr>
            <w:r w:rsidRPr="00AB2065">
              <w:rPr>
                <w:rFonts w:asciiTheme="minorHAnsi" w:hAnsiTheme="minorHAnsi" w:cstheme="minorHAnsi"/>
                <w:b/>
                <w:bCs/>
                <w:sz w:val="28"/>
                <w:szCs w:val="24"/>
              </w:rPr>
              <w:t>Course Aims</w:t>
            </w:r>
            <w:r w:rsidR="00B57130" w:rsidRPr="00AB2065">
              <w:rPr>
                <w:rFonts w:asciiTheme="minorHAnsi" w:hAnsiTheme="minorHAnsi" w:cstheme="minorHAnsi"/>
              </w:rPr>
              <w:t xml:space="preserve"> </w:t>
            </w:r>
          </w:p>
        </w:tc>
      </w:tr>
      <w:tr w:rsidR="009A5384" w:rsidRPr="00AB2065" w14:paraId="29EF7E46" w14:textId="77777777" w:rsidTr="00D77B00">
        <w:tc>
          <w:tcPr>
            <w:tcW w:w="2628" w:type="dxa"/>
          </w:tcPr>
          <w:p w14:paraId="325A39D7" w14:textId="77777777" w:rsidR="009A5384" w:rsidRPr="00AB2065"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Course Objectives</w:t>
            </w:r>
          </w:p>
        </w:tc>
        <w:tc>
          <w:tcPr>
            <w:tcW w:w="11700" w:type="dxa"/>
          </w:tcPr>
          <w:p w14:paraId="5280A52F" w14:textId="77777777" w:rsidR="00024B32" w:rsidRPr="00AB2065" w:rsidRDefault="00024B32" w:rsidP="00024B32">
            <w:pPr>
              <w:jc w:val="both"/>
              <w:rPr>
                <w:rFonts w:asciiTheme="minorHAnsi" w:hAnsiTheme="minorHAnsi" w:cstheme="minorHAnsi"/>
                <w:sz w:val="24"/>
              </w:rPr>
            </w:pPr>
            <w:r w:rsidRPr="00AB2065">
              <w:rPr>
                <w:rFonts w:asciiTheme="minorHAnsi" w:hAnsiTheme="minorHAnsi" w:cstheme="minorHAnsi"/>
                <w:sz w:val="24"/>
              </w:rPr>
              <w:t xml:space="preserve">This course will examine fundamental software testing and program analysis techniques. In particular, the important phases of testing will be reviewed, emphasizing the significance of each phase when testing different types of software. Students will learn the state of the art in testing technology for object-oriented, component-based, concurrent, distributed, graphical-user interface, and web software. </w:t>
            </w:r>
          </w:p>
          <w:p w14:paraId="5B9623FD" w14:textId="42201C13" w:rsidR="009A5384" w:rsidRPr="00AB2065" w:rsidRDefault="00024B32" w:rsidP="00024B32">
            <w:pPr>
              <w:jc w:val="both"/>
              <w:rPr>
                <w:rFonts w:asciiTheme="minorHAnsi" w:hAnsiTheme="minorHAnsi" w:cstheme="minorHAnsi"/>
                <w:sz w:val="24"/>
              </w:rPr>
            </w:pPr>
            <w:r w:rsidRPr="00AB2065">
              <w:rPr>
                <w:rFonts w:asciiTheme="minorHAnsi" w:hAnsiTheme="minorHAnsi" w:cstheme="minorHAnsi"/>
                <w:sz w:val="24"/>
              </w:rPr>
              <w:t>In addition, closely related concepts such as mutation testing and program analysis (e.g., program-flow and data-flow analysis) will also be studied. Emerging concepts such as test-case prioritization and their impact on testing will be examined. Students will gain hands-on testing/analysis experience via a multiphase course project. By the end of this course, students should be familiar with the state-of-the-art in software testing. Students should also be aware of the major open research problems in testing</w:t>
            </w:r>
          </w:p>
        </w:tc>
      </w:tr>
      <w:tr w:rsidR="009A5384" w:rsidRPr="00AB2065" w14:paraId="36814C42" w14:textId="77777777" w:rsidTr="00D77B00">
        <w:tc>
          <w:tcPr>
            <w:tcW w:w="2628" w:type="dxa"/>
          </w:tcPr>
          <w:p w14:paraId="63CC0357" w14:textId="77777777" w:rsidR="009A5384" w:rsidRPr="00AB2065" w:rsidRDefault="009A5384" w:rsidP="00EE59F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inorHAnsi" w:hAnsiTheme="minorHAnsi" w:cstheme="minorHAnsi"/>
                <w:b/>
                <w:bCs/>
                <w:sz w:val="24"/>
                <w:szCs w:val="24"/>
              </w:rPr>
            </w:pPr>
            <w:r w:rsidRPr="00AB2065">
              <w:rPr>
                <w:rFonts w:asciiTheme="minorHAnsi" w:hAnsiTheme="minorHAnsi" w:cstheme="minorHAnsi"/>
                <w:b/>
                <w:bCs/>
                <w:sz w:val="24"/>
                <w:szCs w:val="24"/>
              </w:rPr>
              <w:t>Course Outcomes</w:t>
            </w:r>
          </w:p>
        </w:tc>
        <w:tc>
          <w:tcPr>
            <w:tcW w:w="11700" w:type="dxa"/>
          </w:tcPr>
          <w:p w14:paraId="265063B3" w14:textId="77777777" w:rsidR="00024B32" w:rsidRPr="00AB2065" w:rsidRDefault="00024B32" w:rsidP="00024B32">
            <w:pPr>
              <w:shd w:val="clear" w:color="auto" w:fill="FFFFFF"/>
              <w:rPr>
                <w:rFonts w:asciiTheme="minorHAnsi" w:hAnsiTheme="minorHAnsi" w:cstheme="minorHAnsi"/>
                <w:sz w:val="24"/>
                <w:szCs w:val="24"/>
              </w:rPr>
            </w:pPr>
            <w:r w:rsidRPr="00AB2065">
              <w:rPr>
                <w:rFonts w:asciiTheme="minorHAnsi" w:hAnsiTheme="minorHAnsi" w:cstheme="minorHAnsi"/>
                <w:sz w:val="24"/>
                <w:szCs w:val="24"/>
              </w:rPr>
              <w:t>At the completion of this course, the student will be able to:</w:t>
            </w:r>
          </w:p>
          <w:p w14:paraId="750DA32C" w14:textId="452F2C73"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Testing techniques and principles: Defects vs. failures, equivalence classes, boundary testing.</w:t>
            </w:r>
          </w:p>
          <w:p w14:paraId="2739B68A" w14:textId="78A5281A"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Types of defects.</w:t>
            </w:r>
          </w:p>
          <w:p w14:paraId="6C1C80CE" w14:textId="533F260E"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Black-box vs. Structural testing.</w:t>
            </w:r>
          </w:p>
          <w:p w14:paraId="1C865347" w14:textId="5A497BBD"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Testing strategies: Unit testing, integration testing, profiling, test driven development.</w:t>
            </w:r>
          </w:p>
          <w:p w14:paraId="683588C2" w14:textId="62EA356C"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State based testing; configuration testing; compatibility testing; web site testing.</w:t>
            </w:r>
          </w:p>
          <w:p w14:paraId="68CC5CA1" w14:textId="440AD6E5"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Alpha, beta, and acceptance testing.</w:t>
            </w:r>
          </w:p>
          <w:p w14:paraId="030A8ABF" w14:textId="20B147F7"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Coverage criteria.</w:t>
            </w:r>
          </w:p>
          <w:p w14:paraId="46797756" w14:textId="0715D1BD"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Test instrumentation and tools.</w:t>
            </w:r>
          </w:p>
          <w:p w14:paraId="3CE3EFB1" w14:textId="1F783991"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Developing test plans. Managing the testing process.</w:t>
            </w:r>
          </w:p>
          <w:p w14:paraId="67A08063" w14:textId="77777777" w:rsidR="00024B32"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Problem reporting, tracking, and analysis</w:t>
            </w:r>
          </w:p>
          <w:p w14:paraId="077BE15C" w14:textId="49D41117" w:rsidR="00FC5E76" w:rsidRPr="00AB2065" w:rsidRDefault="00024B32" w:rsidP="00024B32">
            <w:pPr>
              <w:pStyle w:val="ListParagraph"/>
              <w:numPr>
                <w:ilvl w:val="0"/>
                <w:numId w:val="43"/>
              </w:numPr>
              <w:shd w:val="clear" w:color="auto" w:fill="FFFFFF"/>
              <w:rPr>
                <w:rFonts w:cstheme="minorHAnsi"/>
                <w:sz w:val="24"/>
                <w:szCs w:val="24"/>
              </w:rPr>
            </w:pPr>
            <w:r w:rsidRPr="00AB2065">
              <w:rPr>
                <w:rFonts w:cstheme="minorHAnsi"/>
                <w:sz w:val="24"/>
                <w:szCs w:val="24"/>
              </w:rPr>
              <w:t>Testing Tools: JMeter, Postman, Selenium Web driver, TESTRAIL, JIRA</w:t>
            </w:r>
          </w:p>
        </w:tc>
      </w:tr>
    </w:tbl>
    <w:p w14:paraId="19573E8B" w14:textId="77777777" w:rsidR="00CF2FE2" w:rsidRPr="00AB2065" w:rsidRDefault="00CF2FE2">
      <w:pPr>
        <w:rPr>
          <w:rFonts w:asciiTheme="minorHAnsi" w:hAnsiTheme="minorHAnsi" w:cstheme="minorHAnsi"/>
        </w:rPr>
      </w:pPr>
      <w:r w:rsidRPr="00AB2065">
        <w:rPr>
          <w:rFonts w:asciiTheme="minorHAnsi" w:hAnsiTheme="minorHAnsi" w:cstheme="minorHAnsi"/>
        </w:rPr>
        <w:br w:type="page"/>
      </w: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990"/>
        <w:gridCol w:w="1622"/>
        <w:gridCol w:w="3395"/>
        <w:gridCol w:w="3713"/>
        <w:gridCol w:w="1980"/>
      </w:tblGrid>
      <w:tr w:rsidR="009A5384" w:rsidRPr="00AB2065" w14:paraId="35CE3AE0" w14:textId="77777777" w:rsidTr="00D77B00">
        <w:tc>
          <w:tcPr>
            <w:tcW w:w="2628" w:type="dxa"/>
          </w:tcPr>
          <w:p w14:paraId="430727AC" w14:textId="77777777" w:rsidR="009A5384" w:rsidRPr="00AB2065"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lastRenderedPageBreak/>
              <w:t>Course Description/Catalogue</w:t>
            </w:r>
          </w:p>
        </w:tc>
        <w:tc>
          <w:tcPr>
            <w:tcW w:w="11700" w:type="dxa"/>
            <w:gridSpan w:val="5"/>
          </w:tcPr>
          <w:p w14:paraId="4F2E3F94" w14:textId="77777777"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Introduction and Overview</w:t>
            </w:r>
          </w:p>
          <w:p w14:paraId="3C4A01AF" w14:textId="159B16D3"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Fundamental of Testing</w:t>
            </w:r>
          </w:p>
          <w:p w14:paraId="7E2F6625" w14:textId="54F73B5B"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NINE Testing Objectives, Why Testing, Testing’s Contribution to Software Success</w:t>
            </w:r>
          </w:p>
          <w:p w14:paraId="7B6E95E5" w14:textId="41B03336"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Quality Assurance &amp; Testing, Error, Bug, Defect &amp; Failure, Defect-Root Cause-Effect</w:t>
            </w:r>
          </w:p>
          <w:p w14:paraId="5C796727" w14:textId="1A0400C4"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Seven Testing Principles, Testing Throughout the Software Development Lifecycle, JMeter, Postman</w:t>
            </w:r>
          </w:p>
          <w:p w14:paraId="387731D6" w14:textId="7A8F49BB"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Test Process, Testing Levels, Testing Types, Selenium Web driver</w:t>
            </w:r>
          </w:p>
          <w:p w14:paraId="4FBFC372" w14:textId="62778A4D"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Test Techniques, JMeter, Test Management using TESTRAIL</w:t>
            </w:r>
          </w:p>
          <w:p w14:paraId="0AB9CB0D" w14:textId="4C5389BC"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Test Planning &amp; Estimation</w:t>
            </w:r>
          </w:p>
          <w:p w14:paraId="14AF7503" w14:textId="660B9B0F"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Test Monitoring and Control, JIRA</w:t>
            </w:r>
          </w:p>
          <w:p w14:paraId="2A28ABEA" w14:textId="07EF368F" w:rsidR="00024B32"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cstheme="minorHAnsi"/>
                <w:sz w:val="24"/>
                <w:szCs w:val="24"/>
                <w:lang w:eastAsia="ko-KR"/>
              </w:rPr>
            </w:pPr>
            <w:r w:rsidRPr="00AB2065">
              <w:rPr>
                <w:rFonts w:cstheme="minorHAnsi"/>
                <w:sz w:val="24"/>
                <w:szCs w:val="24"/>
                <w:lang w:eastAsia="ko-KR"/>
              </w:rPr>
              <w:t>Configuration Management, Tool Support for Testing</w:t>
            </w:r>
          </w:p>
          <w:p w14:paraId="0489CEC6" w14:textId="0146455F" w:rsidR="009A5384" w:rsidRPr="00AB2065" w:rsidRDefault="00024B32" w:rsidP="00024B32">
            <w:pPr>
              <w:pStyle w:val="ListParagraph"/>
              <w:numPr>
                <w:ilvl w:val="0"/>
                <w:numId w:val="4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cstheme="minorHAnsi"/>
                <w:sz w:val="24"/>
                <w:szCs w:val="24"/>
                <w:lang w:eastAsia="ko-KR"/>
              </w:rPr>
            </w:pPr>
            <w:r w:rsidRPr="00AB2065">
              <w:rPr>
                <w:rFonts w:cstheme="minorHAnsi"/>
                <w:sz w:val="24"/>
                <w:szCs w:val="24"/>
                <w:lang w:eastAsia="ko-KR"/>
              </w:rPr>
              <w:t>Test automation &amp; tools (for web-based testing)</w:t>
            </w:r>
          </w:p>
        </w:tc>
      </w:tr>
      <w:tr w:rsidR="009A5384" w:rsidRPr="00AB2065" w14:paraId="4BA8E248" w14:textId="77777777" w:rsidTr="00662B1A">
        <w:trPr>
          <w:trHeight w:val="782"/>
        </w:trPr>
        <w:tc>
          <w:tcPr>
            <w:tcW w:w="2628" w:type="dxa"/>
            <w:vMerge w:val="restart"/>
          </w:tcPr>
          <w:p w14:paraId="43B57F03" w14:textId="77777777" w:rsidR="009A5384" w:rsidRPr="00AB2065"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r w:rsidRPr="00AB2065">
              <w:rPr>
                <w:rFonts w:asciiTheme="minorHAnsi" w:hAnsiTheme="minorHAnsi" w:cstheme="minorHAnsi"/>
                <w:b/>
                <w:bCs/>
                <w:sz w:val="24"/>
                <w:szCs w:val="24"/>
              </w:rPr>
              <w:t>Lecture Plan (16 Weeks)</w:t>
            </w:r>
          </w:p>
        </w:tc>
        <w:tc>
          <w:tcPr>
            <w:tcW w:w="990" w:type="dxa"/>
            <w:vAlign w:val="center"/>
          </w:tcPr>
          <w:p w14:paraId="24D6758D" w14:textId="77777777" w:rsidR="009A5384" w:rsidRPr="00AB2065" w:rsidRDefault="009A5384" w:rsidP="00CE1D54">
            <w:pPr>
              <w:jc w:val="center"/>
              <w:rPr>
                <w:rFonts w:asciiTheme="minorHAnsi" w:hAnsiTheme="minorHAnsi" w:cstheme="minorHAnsi"/>
                <w:b/>
                <w:sz w:val="24"/>
                <w:szCs w:val="24"/>
              </w:rPr>
            </w:pPr>
            <w:r w:rsidRPr="00AB2065">
              <w:rPr>
                <w:rFonts w:asciiTheme="minorHAnsi" w:hAnsiTheme="minorHAnsi" w:cstheme="minorHAnsi"/>
                <w:b/>
                <w:sz w:val="24"/>
                <w:szCs w:val="24"/>
              </w:rPr>
              <w:t xml:space="preserve">Week </w:t>
            </w:r>
          </w:p>
        </w:tc>
        <w:tc>
          <w:tcPr>
            <w:tcW w:w="1622" w:type="dxa"/>
          </w:tcPr>
          <w:p w14:paraId="5268656F" w14:textId="77777777" w:rsidR="00AE4994" w:rsidRPr="00AB2065" w:rsidRDefault="00AE4994" w:rsidP="00F8235A">
            <w:pPr>
              <w:rPr>
                <w:rFonts w:asciiTheme="minorHAnsi" w:hAnsiTheme="minorHAnsi" w:cstheme="minorHAnsi"/>
                <w:b/>
                <w:sz w:val="24"/>
                <w:szCs w:val="24"/>
              </w:rPr>
            </w:pPr>
          </w:p>
          <w:p w14:paraId="0A082A8B" w14:textId="77777777" w:rsidR="009A5384" w:rsidRPr="00AB2065" w:rsidRDefault="00842BEF" w:rsidP="00842BEF">
            <w:pPr>
              <w:rPr>
                <w:rFonts w:asciiTheme="minorHAnsi" w:hAnsiTheme="minorHAnsi" w:cstheme="minorHAnsi"/>
                <w:b/>
                <w:sz w:val="24"/>
                <w:szCs w:val="24"/>
              </w:rPr>
            </w:pPr>
            <w:r w:rsidRPr="00AB2065">
              <w:rPr>
                <w:rFonts w:asciiTheme="minorHAnsi" w:hAnsiTheme="minorHAnsi" w:cstheme="minorHAnsi"/>
                <w:b/>
                <w:sz w:val="24"/>
                <w:szCs w:val="24"/>
              </w:rPr>
              <w:t>Lecture #</w:t>
            </w:r>
          </w:p>
        </w:tc>
        <w:tc>
          <w:tcPr>
            <w:tcW w:w="3395" w:type="dxa"/>
          </w:tcPr>
          <w:p w14:paraId="7654DA74" w14:textId="77777777" w:rsidR="00AE4994" w:rsidRPr="00AB2065" w:rsidRDefault="00AE4994" w:rsidP="00F8235A">
            <w:pPr>
              <w:rPr>
                <w:rFonts w:asciiTheme="minorHAnsi" w:hAnsiTheme="minorHAnsi" w:cstheme="minorHAnsi"/>
                <w:b/>
                <w:sz w:val="24"/>
                <w:szCs w:val="24"/>
              </w:rPr>
            </w:pPr>
          </w:p>
          <w:p w14:paraId="304D8AAE" w14:textId="77777777" w:rsidR="009A5384" w:rsidRPr="00AB2065" w:rsidRDefault="009A5384" w:rsidP="00F8235A">
            <w:pPr>
              <w:rPr>
                <w:rFonts w:asciiTheme="minorHAnsi" w:hAnsiTheme="minorHAnsi" w:cstheme="minorHAnsi"/>
                <w:b/>
                <w:sz w:val="24"/>
                <w:szCs w:val="24"/>
              </w:rPr>
            </w:pPr>
            <w:r w:rsidRPr="00AB2065">
              <w:rPr>
                <w:rFonts w:asciiTheme="minorHAnsi" w:hAnsiTheme="minorHAnsi" w:cstheme="minorHAnsi"/>
                <w:b/>
                <w:sz w:val="24"/>
                <w:szCs w:val="24"/>
              </w:rPr>
              <w:t>Topic to be covered</w:t>
            </w:r>
          </w:p>
        </w:tc>
        <w:tc>
          <w:tcPr>
            <w:tcW w:w="3713" w:type="dxa"/>
          </w:tcPr>
          <w:p w14:paraId="29CDF67A" w14:textId="77777777" w:rsidR="00AE4994" w:rsidRPr="00AB2065" w:rsidRDefault="00AE4994" w:rsidP="00F8235A">
            <w:pPr>
              <w:rPr>
                <w:rFonts w:asciiTheme="minorHAnsi" w:hAnsiTheme="minorHAnsi" w:cstheme="minorHAnsi"/>
                <w:b/>
                <w:sz w:val="24"/>
                <w:szCs w:val="24"/>
              </w:rPr>
            </w:pPr>
          </w:p>
          <w:p w14:paraId="5D7561D0" w14:textId="77777777" w:rsidR="009A5384" w:rsidRPr="00AB2065" w:rsidRDefault="009A5384" w:rsidP="00F8235A">
            <w:pPr>
              <w:rPr>
                <w:rFonts w:asciiTheme="minorHAnsi" w:hAnsiTheme="minorHAnsi" w:cstheme="minorHAnsi"/>
                <w:b/>
                <w:sz w:val="24"/>
                <w:szCs w:val="24"/>
              </w:rPr>
            </w:pPr>
            <w:r w:rsidRPr="00AB2065">
              <w:rPr>
                <w:rFonts w:asciiTheme="minorHAnsi" w:hAnsiTheme="minorHAnsi" w:cstheme="minorHAnsi"/>
                <w:b/>
                <w:sz w:val="24"/>
                <w:szCs w:val="24"/>
              </w:rPr>
              <w:t>Learning outcomes</w:t>
            </w:r>
          </w:p>
        </w:tc>
        <w:tc>
          <w:tcPr>
            <w:tcW w:w="1980" w:type="dxa"/>
          </w:tcPr>
          <w:p w14:paraId="7B364AF1" w14:textId="77777777" w:rsidR="00AE4994" w:rsidRPr="00AB2065" w:rsidRDefault="00AE4994" w:rsidP="00F8235A">
            <w:pPr>
              <w:rPr>
                <w:rFonts w:asciiTheme="minorHAnsi" w:hAnsiTheme="minorHAnsi" w:cstheme="minorHAnsi"/>
                <w:b/>
                <w:sz w:val="24"/>
                <w:szCs w:val="24"/>
              </w:rPr>
            </w:pPr>
          </w:p>
          <w:p w14:paraId="6CE5EC58" w14:textId="77777777" w:rsidR="009A5384" w:rsidRPr="00AB2065" w:rsidRDefault="009A5384" w:rsidP="00F8235A">
            <w:pPr>
              <w:rPr>
                <w:rFonts w:asciiTheme="minorHAnsi" w:hAnsiTheme="minorHAnsi" w:cstheme="minorHAnsi"/>
                <w:b/>
                <w:sz w:val="24"/>
                <w:szCs w:val="24"/>
              </w:rPr>
            </w:pPr>
            <w:r w:rsidRPr="00AB2065">
              <w:rPr>
                <w:rFonts w:asciiTheme="minorHAnsi" w:hAnsiTheme="minorHAnsi" w:cstheme="minorHAnsi"/>
                <w:b/>
                <w:sz w:val="24"/>
                <w:szCs w:val="24"/>
              </w:rPr>
              <w:t>Reference Text</w:t>
            </w:r>
          </w:p>
        </w:tc>
      </w:tr>
      <w:tr w:rsidR="005B387F" w:rsidRPr="00AB2065" w14:paraId="35019BB5" w14:textId="77777777" w:rsidTr="00662B1A">
        <w:tc>
          <w:tcPr>
            <w:tcW w:w="2628" w:type="dxa"/>
            <w:vMerge/>
          </w:tcPr>
          <w:p w14:paraId="28FDB6CE"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inorHAnsi" w:hAnsiTheme="minorHAnsi" w:cstheme="minorHAnsi"/>
                <w:b/>
                <w:bCs/>
                <w:sz w:val="24"/>
                <w:szCs w:val="24"/>
              </w:rPr>
            </w:pPr>
          </w:p>
        </w:tc>
        <w:tc>
          <w:tcPr>
            <w:tcW w:w="990" w:type="dxa"/>
            <w:vMerge w:val="restart"/>
            <w:vAlign w:val="center"/>
          </w:tcPr>
          <w:p w14:paraId="285ABDBA"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1622" w:type="dxa"/>
            <w:vAlign w:val="center"/>
          </w:tcPr>
          <w:p w14:paraId="3C2D4796"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59FD4175" w14:textId="59F9A18E"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Introduction &amp; Overview of Testing</w:t>
            </w:r>
          </w:p>
        </w:tc>
        <w:tc>
          <w:tcPr>
            <w:tcW w:w="3713" w:type="dxa"/>
          </w:tcPr>
          <w:p w14:paraId="63C5070F" w14:textId="2247A69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Testing, Unit Testing, End - End Testing</w:t>
            </w:r>
          </w:p>
        </w:tc>
        <w:tc>
          <w:tcPr>
            <w:tcW w:w="1980" w:type="dxa"/>
            <w:vMerge w:val="restart"/>
          </w:tcPr>
          <w:p w14:paraId="18ACB753" w14:textId="6F84E44C" w:rsidR="005B387F" w:rsidRPr="00AB2065" w:rsidRDefault="005B387F" w:rsidP="005B387F">
            <w:pPr>
              <w:ind w:right="1"/>
              <w:rPr>
                <w:rFonts w:asciiTheme="minorHAnsi" w:hAnsiTheme="minorHAnsi" w:cstheme="minorHAnsi"/>
                <w:sz w:val="24"/>
                <w:szCs w:val="24"/>
              </w:rPr>
            </w:pPr>
            <w:r w:rsidRPr="00AB2065">
              <w:rPr>
                <w:rFonts w:asciiTheme="minorHAnsi" w:hAnsiTheme="minorHAnsi" w:cstheme="minorHAnsi"/>
                <w:color w:val="000000"/>
              </w:rPr>
              <w:t>Lecture Handouts 01</w:t>
            </w:r>
          </w:p>
        </w:tc>
      </w:tr>
      <w:tr w:rsidR="005B387F" w:rsidRPr="00AB2065" w14:paraId="5D22879C" w14:textId="77777777" w:rsidTr="00662B1A">
        <w:trPr>
          <w:trHeight w:val="372"/>
        </w:trPr>
        <w:tc>
          <w:tcPr>
            <w:tcW w:w="2628" w:type="dxa"/>
            <w:vMerge/>
          </w:tcPr>
          <w:p w14:paraId="19BF3D3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inorHAnsi" w:hAnsiTheme="minorHAnsi" w:cstheme="minorHAnsi"/>
                <w:b/>
                <w:bCs/>
                <w:sz w:val="24"/>
                <w:szCs w:val="24"/>
              </w:rPr>
            </w:pPr>
          </w:p>
        </w:tc>
        <w:tc>
          <w:tcPr>
            <w:tcW w:w="990" w:type="dxa"/>
            <w:vMerge/>
            <w:vAlign w:val="center"/>
          </w:tcPr>
          <w:p w14:paraId="589BD48C"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6D35E4D6"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4798C7C0" w14:textId="0DA8159A"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Fundamental of Testing</w:t>
            </w:r>
          </w:p>
        </w:tc>
        <w:tc>
          <w:tcPr>
            <w:tcW w:w="3713" w:type="dxa"/>
          </w:tcPr>
          <w:p w14:paraId="58B5F3BB"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Software Testing</w:t>
            </w:r>
          </w:p>
          <w:p w14:paraId="57543190"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Negative Consequences of Faulty</w:t>
            </w:r>
          </w:p>
          <w:p w14:paraId="53FE38FA"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software</w:t>
            </w:r>
          </w:p>
          <w:p w14:paraId="5ADCBC97"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Definition of software Testing</w:t>
            </w:r>
          </w:p>
          <w:p w14:paraId="613BCAAA"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Static Vs Dynamic</w:t>
            </w:r>
          </w:p>
          <w:p w14:paraId="4B33DAB4" w14:textId="4DDAC57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V &amp; V</w:t>
            </w:r>
          </w:p>
        </w:tc>
        <w:tc>
          <w:tcPr>
            <w:tcW w:w="1980" w:type="dxa"/>
            <w:vMerge/>
          </w:tcPr>
          <w:p w14:paraId="1F5A0FF2" w14:textId="77777777" w:rsidR="005B387F" w:rsidRPr="00AB2065" w:rsidRDefault="005B387F" w:rsidP="005B387F">
            <w:pPr>
              <w:rPr>
                <w:rFonts w:asciiTheme="minorHAnsi" w:hAnsiTheme="minorHAnsi" w:cstheme="minorHAnsi"/>
                <w:sz w:val="24"/>
                <w:szCs w:val="24"/>
              </w:rPr>
            </w:pPr>
          </w:p>
        </w:tc>
      </w:tr>
      <w:tr w:rsidR="005B387F" w:rsidRPr="00AB2065" w14:paraId="632A507C" w14:textId="77777777" w:rsidTr="00662B1A">
        <w:tc>
          <w:tcPr>
            <w:tcW w:w="2628" w:type="dxa"/>
            <w:vMerge/>
          </w:tcPr>
          <w:p w14:paraId="10B95D91"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rPr>
                <w:rFonts w:asciiTheme="minorHAnsi" w:hAnsiTheme="minorHAnsi" w:cstheme="minorHAnsi"/>
                <w:b/>
                <w:bCs/>
                <w:sz w:val="24"/>
                <w:szCs w:val="24"/>
              </w:rPr>
            </w:pPr>
          </w:p>
        </w:tc>
        <w:tc>
          <w:tcPr>
            <w:tcW w:w="990" w:type="dxa"/>
            <w:vMerge w:val="restart"/>
            <w:vAlign w:val="center"/>
          </w:tcPr>
          <w:p w14:paraId="32473AC0"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1622" w:type="dxa"/>
            <w:vAlign w:val="center"/>
          </w:tcPr>
          <w:p w14:paraId="71A59EA1"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p w14:paraId="79C3803E" w14:textId="77777777" w:rsidR="005B387F" w:rsidRPr="00AB2065" w:rsidRDefault="005B387F" w:rsidP="005B387F">
            <w:pPr>
              <w:jc w:val="center"/>
              <w:rPr>
                <w:rFonts w:asciiTheme="minorHAnsi" w:hAnsiTheme="minorHAnsi" w:cstheme="minorHAnsi"/>
                <w:sz w:val="24"/>
                <w:szCs w:val="24"/>
              </w:rPr>
            </w:pPr>
          </w:p>
        </w:tc>
        <w:tc>
          <w:tcPr>
            <w:tcW w:w="3395" w:type="dxa"/>
          </w:tcPr>
          <w:p w14:paraId="32344832" w14:textId="2654200D"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Fundamental of Testing</w:t>
            </w:r>
          </w:p>
        </w:tc>
        <w:tc>
          <w:tcPr>
            <w:tcW w:w="3713" w:type="dxa"/>
          </w:tcPr>
          <w:p w14:paraId="1961328C"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Typical Objectives of Testing</w:t>
            </w:r>
          </w:p>
          <w:p w14:paraId="1AC27D62" w14:textId="40DCD23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Testing Vs Debugging</w:t>
            </w:r>
          </w:p>
        </w:tc>
        <w:tc>
          <w:tcPr>
            <w:tcW w:w="1980" w:type="dxa"/>
            <w:vMerge w:val="restart"/>
          </w:tcPr>
          <w:p w14:paraId="3250DC90" w14:textId="591FFB69" w:rsidR="005B387F" w:rsidRPr="00AB2065" w:rsidRDefault="005B387F" w:rsidP="005B387F">
            <w:pPr>
              <w:ind w:right="1"/>
              <w:rPr>
                <w:rFonts w:asciiTheme="minorHAnsi" w:hAnsiTheme="minorHAnsi" w:cstheme="minorHAnsi"/>
                <w:b/>
                <w:bCs/>
                <w:sz w:val="24"/>
                <w:szCs w:val="24"/>
              </w:rPr>
            </w:pPr>
            <w:r w:rsidRPr="00AB2065">
              <w:rPr>
                <w:rFonts w:asciiTheme="minorHAnsi" w:hAnsiTheme="minorHAnsi" w:cstheme="minorHAnsi"/>
                <w:color w:val="000000"/>
              </w:rPr>
              <w:t>Lecture Handouts 02</w:t>
            </w:r>
          </w:p>
        </w:tc>
      </w:tr>
      <w:tr w:rsidR="005B387F" w:rsidRPr="00AB2065" w14:paraId="1121C8CE" w14:textId="77777777" w:rsidTr="00662B1A">
        <w:tc>
          <w:tcPr>
            <w:tcW w:w="2628" w:type="dxa"/>
            <w:vMerge/>
          </w:tcPr>
          <w:p w14:paraId="695E8C8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6B41C499"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55200C34"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49811303" w14:textId="730513A0"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JMeter: Overview &amp; Installation. JMeter: Test Plan, Thread Group, Sampler, Listener.</w:t>
            </w:r>
          </w:p>
        </w:tc>
        <w:tc>
          <w:tcPr>
            <w:tcW w:w="3713" w:type="dxa"/>
          </w:tcPr>
          <w:p w14:paraId="77C3380C" w14:textId="12429DBC"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 xml:space="preserve">What is JMeter, how does JMeter works, Performance Testing, Steps to Install JMeter. What is Test Plan, </w:t>
            </w:r>
            <w:proofErr w:type="gramStart"/>
            <w:r w:rsidRPr="00AB2065">
              <w:rPr>
                <w:rFonts w:asciiTheme="minorHAnsi" w:hAnsiTheme="minorHAnsi" w:cstheme="minorHAnsi"/>
                <w:color w:val="000000"/>
              </w:rPr>
              <w:t>What</w:t>
            </w:r>
            <w:proofErr w:type="gramEnd"/>
            <w:r w:rsidRPr="00AB2065">
              <w:rPr>
                <w:rFonts w:asciiTheme="minorHAnsi" w:hAnsiTheme="minorHAnsi" w:cstheme="minorHAnsi"/>
                <w:color w:val="000000"/>
              </w:rPr>
              <w:t xml:space="preserve"> is Thread Group, example.</w:t>
            </w:r>
          </w:p>
        </w:tc>
        <w:tc>
          <w:tcPr>
            <w:tcW w:w="1980" w:type="dxa"/>
            <w:vMerge/>
          </w:tcPr>
          <w:p w14:paraId="174A1C06" w14:textId="77777777" w:rsidR="005B387F" w:rsidRPr="00AB2065" w:rsidRDefault="005B387F" w:rsidP="005B387F">
            <w:pPr>
              <w:rPr>
                <w:rFonts w:asciiTheme="minorHAnsi" w:hAnsiTheme="minorHAnsi" w:cstheme="minorHAnsi"/>
                <w:sz w:val="24"/>
                <w:szCs w:val="24"/>
              </w:rPr>
            </w:pPr>
          </w:p>
        </w:tc>
      </w:tr>
      <w:tr w:rsidR="005B387F" w:rsidRPr="00AB2065" w14:paraId="3A469AF5" w14:textId="77777777" w:rsidTr="00662B1A">
        <w:tc>
          <w:tcPr>
            <w:tcW w:w="2628" w:type="dxa"/>
            <w:vMerge/>
          </w:tcPr>
          <w:p w14:paraId="58214A4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102B2531"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3</w:t>
            </w:r>
          </w:p>
        </w:tc>
        <w:tc>
          <w:tcPr>
            <w:tcW w:w="1622" w:type="dxa"/>
            <w:vAlign w:val="center"/>
          </w:tcPr>
          <w:p w14:paraId="623E8065"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12D09A5B" w14:textId="09F2E83E"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Testing Contributes to Success, Quality Assurance &amp; Testing</w:t>
            </w:r>
          </w:p>
        </w:tc>
        <w:tc>
          <w:tcPr>
            <w:tcW w:w="3713" w:type="dxa"/>
          </w:tcPr>
          <w:p w14:paraId="04BEA31B" w14:textId="2011848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How Testing Contributes to Success</w:t>
            </w:r>
          </w:p>
          <w:p w14:paraId="67BE4B9B" w14:textId="507A57C2"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Quality Assurance, QC &amp; Testing</w:t>
            </w:r>
          </w:p>
        </w:tc>
        <w:tc>
          <w:tcPr>
            <w:tcW w:w="1980" w:type="dxa"/>
            <w:vMerge w:val="restart"/>
          </w:tcPr>
          <w:p w14:paraId="0A675C25" w14:textId="126AB7B1" w:rsidR="005B387F" w:rsidRPr="00AB2065" w:rsidRDefault="005B387F" w:rsidP="005B387F">
            <w:pPr>
              <w:rPr>
                <w:rFonts w:asciiTheme="minorHAnsi" w:hAnsiTheme="minorHAnsi" w:cstheme="minorHAnsi"/>
                <w:sz w:val="24"/>
                <w:szCs w:val="24"/>
              </w:rPr>
            </w:pPr>
            <w:r w:rsidRPr="00AB2065">
              <w:rPr>
                <w:rFonts w:asciiTheme="minorHAnsi" w:hAnsiTheme="minorHAnsi" w:cstheme="minorHAnsi"/>
                <w:color w:val="000000"/>
              </w:rPr>
              <w:t>Lecture Handouts 03</w:t>
            </w:r>
          </w:p>
        </w:tc>
      </w:tr>
      <w:tr w:rsidR="005B387F" w:rsidRPr="00AB2065" w14:paraId="14F2B6F0" w14:textId="77777777" w:rsidTr="00662B1A">
        <w:tc>
          <w:tcPr>
            <w:tcW w:w="2628" w:type="dxa"/>
            <w:vMerge/>
          </w:tcPr>
          <w:p w14:paraId="41B38697"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1F3F23AD"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54486F00"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04F78F6A"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JMeter: Elements in JMeter and their execution Flow.</w:t>
            </w:r>
          </w:p>
          <w:p w14:paraId="79D733F4" w14:textId="67B0CEB9"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Logic Controller</w:t>
            </w:r>
          </w:p>
        </w:tc>
        <w:tc>
          <w:tcPr>
            <w:tcW w:w="3713" w:type="dxa"/>
          </w:tcPr>
          <w:p w14:paraId="4FF1197E" w14:textId="1420A369"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Sampler, Logic controller, Config Elements, Timers, Preprocessor, Post processor, Assertions, Listener. Simple Controller run time controller, module Controller, Only Once Controller, random Controller</w:t>
            </w:r>
          </w:p>
        </w:tc>
        <w:tc>
          <w:tcPr>
            <w:tcW w:w="1980" w:type="dxa"/>
            <w:vMerge/>
          </w:tcPr>
          <w:p w14:paraId="6F6BC85E" w14:textId="77777777" w:rsidR="005B387F" w:rsidRPr="00AB2065" w:rsidRDefault="005B387F" w:rsidP="005B387F">
            <w:pPr>
              <w:rPr>
                <w:rFonts w:asciiTheme="minorHAnsi" w:hAnsiTheme="minorHAnsi" w:cstheme="minorHAnsi"/>
                <w:sz w:val="24"/>
                <w:szCs w:val="24"/>
              </w:rPr>
            </w:pPr>
          </w:p>
        </w:tc>
      </w:tr>
      <w:tr w:rsidR="005B387F" w:rsidRPr="00AB2065" w14:paraId="0A87B168" w14:textId="77777777" w:rsidTr="00662B1A">
        <w:tc>
          <w:tcPr>
            <w:tcW w:w="2628" w:type="dxa"/>
            <w:vMerge/>
          </w:tcPr>
          <w:p w14:paraId="3E60C12C"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20DF805D"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4</w:t>
            </w:r>
          </w:p>
        </w:tc>
        <w:tc>
          <w:tcPr>
            <w:tcW w:w="1622" w:type="dxa"/>
            <w:vAlign w:val="center"/>
          </w:tcPr>
          <w:p w14:paraId="394C3F49"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175674CE"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 xml:space="preserve">Error, Bug, Defect and Failure </w:t>
            </w:r>
          </w:p>
          <w:p w14:paraId="30F055E5" w14:textId="77777777" w:rsidR="005B387F" w:rsidRPr="00AB2065" w:rsidRDefault="005B387F" w:rsidP="005B387F">
            <w:pPr>
              <w:pStyle w:val="ListParagraph"/>
              <w:numPr>
                <w:ilvl w:val="0"/>
                <w:numId w:val="47"/>
              </w:numPr>
              <w:ind w:right="1"/>
              <w:rPr>
                <w:rFonts w:cstheme="minorHAnsi"/>
                <w:color w:val="000000"/>
              </w:rPr>
            </w:pPr>
            <w:r w:rsidRPr="00AB2065">
              <w:rPr>
                <w:rFonts w:cstheme="minorHAnsi"/>
                <w:color w:val="000000"/>
              </w:rPr>
              <w:t xml:space="preserve">Severity </w:t>
            </w:r>
          </w:p>
          <w:p w14:paraId="6660AA77" w14:textId="751E92BD" w:rsidR="005B387F" w:rsidRPr="00AB2065" w:rsidRDefault="005B387F" w:rsidP="005B387F">
            <w:pPr>
              <w:pStyle w:val="ListParagraph"/>
              <w:numPr>
                <w:ilvl w:val="0"/>
                <w:numId w:val="47"/>
              </w:numPr>
              <w:ind w:right="1"/>
              <w:rPr>
                <w:rFonts w:cstheme="minorHAnsi"/>
                <w:color w:val="000000"/>
              </w:rPr>
            </w:pPr>
            <w:r w:rsidRPr="00AB2065">
              <w:rPr>
                <w:rFonts w:cstheme="minorHAnsi"/>
                <w:color w:val="000000"/>
              </w:rPr>
              <w:t>Priority</w:t>
            </w:r>
          </w:p>
          <w:p w14:paraId="3D24A2A5" w14:textId="257890FE"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Causes of Defects</w:t>
            </w:r>
          </w:p>
        </w:tc>
        <w:tc>
          <w:tcPr>
            <w:tcW w:w="3713" w:type="dxa"/>
          </w:tcPr>
          <w:p w14:paraId="1EE9B43D" w14:textId="5CAF122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Error, Bug, Defect and Failure</w:t>
            </w:r>
          </w:p>
          <w:p w14:paraId="4C8BA070" w14:textId="23FE5B3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Severity &amp; Priority, examples</w:t>
            </w:r>
          </w:p>
          <w:p w14:paraId="41806696" w14:textId="2396BB7C"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are the Causes of Defects</w:t>
            </w:r>
          </w:p>
        </w:tc>
        <w:tc>
          <w:tcPr>
            <w:tcW w:w="1980" w:type="dxa"/>
            <w:vMerge w:val="restart"/>
          </w:tcPr>
          <w:p w14:paraId="75EC6FBE" w14:textId="11E1F22F" w:rsidR="005B387F" w:rsidRPr="00AB2065" w:rsidRDefault="005B387F" w:rsidP="005B387F">
            <w:pPr>
              <w:rPr>
                <w:rFonts w:asciiTheme="minorHAnsi" w:hAnsiTheme="minorHAnsi" w:cstheme="minorHAnsi"/>
                <w:sz w:val="24"/>
                <w:szCs w:val="24"/>
              </w:rPr>
            </w:pPr>
            <w:r w:rsidRPr="00AB2065">
              <w:rPr>
                <w:rFonts w:asciiTheme="minorHAnsi" w:hAnsiTheme="minorHAnsi" w:cstheme="minorHAnsi"/>
                <w:color w:val="000000"/>
              </w:rPr>
              <w:t>Lecture Handouts 04</w:t>
            </w:r>
          </w:p>
        </w:tc>
      </w:tr>
      <w:tr w:rsidR="005B387F" w:rsidRPr="00AB2065" w14:paraId="65CF95A0" w14:textId="77777777" w:rsidTr="00662B1A">
        <w:tc>
          <w:tcPr>
            <w:tcW w:w="2628" w:type="dxa"/>
            <w:vMerge/>
          </w:tcPr>
          <w:p w14:paraId="12AD8D1E"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270B836E"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7FBDCA08"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2EFC8227" w14:textId="03D03CBE"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JMeter: Configuration elements. Timers</w:t>
            </w:r>
          </w:p>
        </w:tc>
        <w:tc>
          <w:tcPr>
            <w:tcW w:w="3713" w:type="dxa"/>
          </w:tcPr>
          <w:p w14:paraId="2819E5B7" w14:textId="73ACD668"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Counter, user defined variables, default sampler, HTTP Cookies manager. Constant timer, uniform random timer, Synchronizing Timer, Case Study</w:t>
            </w:r>
          </w:p>
        </w:tc>
        <w:tc>
          <w:tcPr>
            <w:tcW w:w="1980" w:type="dxa"/>
            <w:vMerge/>
          </w:tcPr>
          <w:p w14:paraId="048E6544" w14:textId="77777777" w:rsidR="005B387F" w:rsidRPr="00AB2065" w:rsidRDefault="005B387F" w:rsidP="005B387F">
            <w:pPr>
              <w:rPr>
                <w:rFonts w:asciiTheme="minorHAnsi" w:hAnsiTheme="minorHAnsi" w:cstheme="minorHAnsi"/>
                <w:sz w:val="24"/>
                <w:szCs w:val="24"/>
              </w:rPr>
            </w:pPr>
          </w:p>
        </w:tc>
      </w:tr>
      <w:tr w:rsidR="005B387F" w:rsidRPr="00AB2065" w14:paraId="7A5EA9B7" w14:textId="77777777" w:rsidTr="00662B1A">
        <w:tc>
          <w:tcPr>
            <w:tcW w:w="2628" w:type="dxa"/>
            <w:vMerge/>
          </w:tcPr>
          <w:p w14:paraId="67AC169B"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4FEC1F56"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5</w:t>
            </w:r>
          </w:p>
        </w:tc>
        <w:tc>
          <w:tcPr>
            <w:tcW w:w="1622" w:type="dxa"/>
            <w:vAlign w:val="center"/>
          </w:tcPr>
          <w:p w14:paraId="307AF6B7"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2E597A32" w14:textId="18578BFC"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DEFECT – ROOTCAUSE - EFFECT</w:t>
            </w:r>
          </w:p>
          <w:p w14:paraId="7857A777" w14:textId="209D6852"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DEFECT ROOT CAUSE ANALYSIS Testing Principles</w:t>
            </w:r>
          </w:p>
        </w:tc>
        <w:tc>
          <w:tcPr>
            <w:tcW w:w="3713" w:type="dxa"/>
          </w:tcPr>
          <w:p w14:paraId="140721AE" w14:textId="574BDC5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is DEFECT – ROOTCAUSE - EFFECT cycle</w:t>
            </w:r>
          </w:p>
          <w:p w14:paraId="56072391" w14:textId="59FC58A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Why we have DEFECT ROOT CAUSE ANALYSIS</w:t>
            </w:r>
          </w:p>
          <w:p w14:paraId="55C06A07" w14:textId="6AEC43DF"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What Testing Principles</w:t>
            </w:r>
          </w:p>
        </w:tc>
        <w:tc>
          <w:tcPr>
            <w:tcW w:w="1980" w:type="dxa"/>
            <w:vMerge w:val="restart"/>
          </w:tcPr>
          <w:p w14:paraId="51B07AAA" w14:textId="4A4D7B78" w:rsidR="005B387F" w:rsidRPr="00AB2065" w:rsidRDefault="005B387F" w:rsidP="005B387F">
            <w:pPr>
              <w:rPr>
                <w:rFonts w:asciiTheme="minorHAnsi" w:hAnsiTheme="minorHAnsi" w:cstheme="minorHAnsi"/>
                <w:sz w:val="22"/>
                <w:szCs w:val="22"/>
              </w:rPr>
            </w:pPr>
            <w:r w:rsidRPr="00AB2065">
              <w:rPr>
                <w:rFonts w:asciiTheme="minorHAnsi" w:hAnsiTheme="minorHAnsi" w:cstheme="minorHAnsi"/>
                <w:color w:val="000000"/>
              </w:rPr>
              <w:t>Lecture Handouts 05</w:t>
            </w:r>
          </w:p>
        </w:tc>
      </w:tr>
      <w:tr w:rsidR="005B387F" w:rsidRPr="00AB2065" w14:paraId="0F8520AF" w14:textId="77777777" w:rsidTr="00662B1A">
        <w:tc>
          <w:tcPr>
            <w:tcW w:w="2628" w:type="dxa"/>
            <w:vMerge/>
          </w:tcPr>
          <w:p w14:paraId="1CA1C92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05AE4711"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09E91A9D"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20DA4FB5" w14:textId="7C01105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JMeter: Assertions &amp; Listeners</w:t>
            </w:r>
          </w:p>
        </w:tc>
        <w:tc>
          <w:tcPr>
            <w:tcW w:w="3713" w:type="dxa"/>
          </w:tcPr>
          <w:p w14:paraId="7230A40C" w14:textId="2B3919CA"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Assertions: Size, Duration, XML XPath Compare. Listener: graph, table, tree, log. Case Study</w:t>
            </w:r>
          </w:p>
        </w:tc>
        <w:tc>
          <w:tcPr>
            <w:tcW w:w="1980" w:type="dxa"/>
            <w:vMerge/>
          </w:tcPr>
          <w:p w14:paraId="4F1263A2" w14:textId="77777777" w:rsidR="005B387F" w:rsidRPr="00AB2065" w:rsidRDefault="005B387F" w:rsidP="005B387F">
            <w:pPr>
              <w:rPr>
                <w:rFonts w:asciiTheme="minorHAnsi" w:hAnsiTheme="minorHAnsi" w:cstheme="minorHAnsi"/>
                <w:sz w:val="24"/>
                <w:szCs w:val="24"/>
              </w:rPr>
            </w:pPr>
          </w:p>
        </w:tc>
      </w:tr>
      <w:tr w:rsidR="005B387F" w:rsidRPr="00AB2065" w14:paraId="523A15BE" w14:textId="77777777" w:rsidTr="00662B1A">
        <w:tc>
          <w:tcPr>
            <w:tcW w:w="2628" w:type="dxa"/>
            <w:vMerge/>
          </w:tcPr>
          <w:p w14:paraId="0143A37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1AE276BB"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6</w:t>
            </w:r>
          </w:p>
        </w:tc>
        <w:tc>
          <w:tcPr>
            <w:tcW w:w="1622" w:type="dxa"/>
            <w:vAlign w:val="center"/>
          </w:tcPr>
          <w:p w14:paraId="7CF19263"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75EF78E6" w14:textId="50738694"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Software Development and Software Testing</w:t>
            </w:r>
          </w:p>
        </w:tc>
        <w:tc>
          <w:tcPr>
            <w:tcW w:w="3713" w:type="dxa"/>
          </w:tcPr>
          <w:p w14:paraId="34A3CDAF" w14:textId="0030FE9D"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Overview of SDLC, Good characteristics of Development models, Liner, Incremental, Iterative Model with points to</w:t>
            </w:r>
          </w:p>
          <w:p w14:paraId="7EFE0916" w14:textId="0B16750A"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remembers</w:t>
            </w:r>
          </w:p>
        </w:tc>
        <w:tc>
          <w:tcPr>
            <w:tcW w:w="1980" w:type="dxa"/>
            <w:vMerge w:val="restart"/>
          </w:tcPr>
          <w:p w14:paraId="72AF82CE" w14:textId="57E9CFA0" w:rsidR="005B387F" w:rsidRPr="00AB2065" w:rsidRDefault="005B387F" w:rsidP="005B387F">
            <w:pPr>
              <w:rPr>
                <w:rFonts w:asciiTheme="minorHAnsi" w:hAnsiTheme="minorHAnsi" w:cstheme="minorHAnsi"/>
                <w:sz w:val="22"/>
                <w:szCs w:val="22"/>
              </w:rPr>
            </w:pPr>
            <w:r w:rsidRPr="00AB2065">
              <w:rPr>
                <w:rFonts w:asciiTheme="minorHAnsi" w:hAnsiTheme="minorHAnsi" w:cstheme="minorHAnsi"/>
                <w:color w:val="000000"/>
              </w:rPr>
              <w:t>Lecture Handouts 06</w:t>
            </w:r>
          </w:p>
        </w:tc>
      </w:tr>
      <w:tr w:rsidR="005B387F" w:rsidRPr="00AB2065" w14:paraId="39D158C4" w14:textId="77777777" w:rsidTr="00662B1A">
        <w:trPr>
          <w:trHeight w:val="470"/>
        </w:trPr>
        <w:tc>
          <w:tcPr>
            <w:tcW w:w="2628" w:type="dxa"/>
            <w:vMerge/>
          </w:tcPr>
          <w:p w14:paraId="1960EC13"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364D4468"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4D4629C4"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17BD11D5" w14:textId="4BC6F56D"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Postman API Testing Tool</w:t>
            </w:r>
          </w:p>
        </w:tc>
        <w:tc>
          <w:tcPr>
            <w:tcW w:w="3713" w:type="dxa"/>
          </w:tcPr>
          <w:p w14:paraId="4B61D2BF" w14:textId="271E3439"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Setting the Stage, Postman Basics</w:t>
            </w:r>
          </w:p>
        </w:tc>
        <w:tc>
          <w:tcPr>
            <w:tcW w:w="1980" w:type="dxa"/>
            <w:vMerge/>
          </w:tcPr>
          <w:p w14:paraId="02DED656" w14:textId="77777777" w:rsidR="005B387F" w:rsidRPr="00AB2065" w:rsidRDefault="005B387F" w:rsidP="005B387F">
            <w:pPr>
              <w:rPr>
                <w:rFonts w:asciiTheme="minorHAnsi" w:hAnsiTheme="minorHAnsi" w:cstheme="minorHAnsi"/>
                <w:sz w:val="24"/>
                <w:szCs w:val="24"/>
              </w:rPr>
            </w:pPr>
          </w:p>
        </w:tc>
      </w:tr>
      <w:tr w:rsidR="005B387F" w:rsidRPr="00AB2065" w14:paraId="06AC7677" w14:textId="77777777" w:rsidTr="00662B1A">
        <w:trPr>
          <w:trHeight w:val="562"/>
        </w:trPr>
        <w:tc>
          <w:tcPr>
            <w:tcW w:w="2628" w:type="dxa"/>
            <w:vMerge/>
          </w:tcPr>
          <w:p w14:paraId="2F472189"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56DE5671" w14:textId="77777777" w:rsidR="005B387F" w:rsidRPr="00AB2065" w:rsidRDefault="005B387F" w:rsidP="005B387F">
            <w:pPr>
              <w:jc w:val="center"/>
              <w:rPr>
                <w:rFonts w:asciiTheme="minorHAnsi" w:hAnsiTheme="minorHAnsi" w:cstheme="minorHAnsi"/>
                <w:sz w:val="24"/>
                <w:szCs w:val="24"/>
              </w:rPr>
            </w:pPr>
          </w:p>
          <w:p w14:paraId="2AA70671" w14:textId="77777777" w:rsidR="005B387F" w:rsidRPr="00AB2065" w:rsidRDefault="005B387F" w:rsidP="005B387F">
            <w:pPr>
              <w:jc w:val="center"/>
              <w:rPr>
                <w:rFonts w:asciiTheme="minorHAnsi" w:hAnsiTheme="minorHAnsi" w:cstheme="minorHAnsi"/>
                <w:sz w:val="24"/>
                <w:szCs w:val="24"/>
              </w:rPr>
            </w:pPr>
          </w:p>
          <w:p w14:paraId="64AEEB46" w14:textId="77777777" w:rsidR="005B387F" w:rsidRPr="00AB2065" w:rsidRDefault="005B387F" w:rsidP="005B387F">
            <w:pPr>
              <w:jc w:val="center"/>
              <w:rPr>
                <w:rFonts w:asciiTheme="minorHAnsi" w:hAnsiTheme="minorHAnsi" w:cstheme="minorHAnsi"/>
                <w:sz w:val="24"/>
                <w:szCs w:val="24"/>
              </w:rPr>
            </w:pPr>
          </w:p>
          <w:p w14:paraId="2584CE8C"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7</w:t>
            </w:r>
          </w:p>
        </w:tc>
        <w:tc>
          <w:tcPr>
            <w:tcW w:w="1622" w:type="dxa"/>
            <w:vAlign w:val="center"/>
          </w:tcPr>
          <w:p w14:paraId="72F49CD5"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2D319EA0" w14:textId="698D528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Testing Levels</w:t>
            </w:r>
          </w:p>
        </w:tc>
        <w:tc>
          <w:tcPr>
            <w:tcW w:w="3713" w:type="dxa"/>
          </w:tcPr>
          <w:p w14:paraId="639F34B8" w14:textId="794954D2"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Unit Testing, Integration Testing Levels</w:t>
            </w:r>
          </w:p>
        </w:tc>
        <w:tc>
          <w:tcPr>
            <w:tcW w:w="1980" w:type="dxa"/>
            <w:vMerge w:val="restart"/>
          </w:tcPr>
          <w:p w14:paraId="6DB65374" w14:textId="062B0DCF" w:rsidR="005B387F" w:rsidRPr="00AB2065" w:rsidRDefault="005B387F" w:rsidP="005B387F">
            <w:pPr>
              <w:rPr>
                <w:rFonts w:asciiTheme="minorHAnsi" w:hAnsiTheme="minorHAnsi" w:cstheme="minorHAnsi"/>
                <w:sz w:val="24"/>
                <w:szCs w:val="24"/>
              </w:rPr>
            </w:pPr>
            <w:r w:rsidRPr="00AB2065">
              <w:rPr>
                <w:rFonts w:asciiTheme="minorHAnsi" w:hAnsiTheme="minorHAnsi" w:cstheme="minorHAnsi"/>
                <w:color w:val="000000"/>
              </w:rPr>
              <w:t>Lecture Handouts 07</w:t>
            </w:r>
          </w:p>
        </w:tc>
      </w:tr>
      <w:tr w:rsidR="005B387F" w:rsidRPr="00AB2065" w14:paraId="6BA4DCA3" w14:textId="77777777" w:rsidTr="00662B1A">
        <w:trPr>
          <w:trHeight w:val="70"/>
        </w:trPr>
        <w:tc>
          <w:tcPr>
            <w:tcW w:w="2628" w:type="dxa"/>
            <w:vMerge/>
          </w:tcPr>
          <w:p w14:paraId="2149674F"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180CFE65"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4588211D"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126B26C3" w14:textId="56E6BEE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Postman API Testing Tool</w:t>
            </w:r>
          </w:p>
        </w:tc>
        <w:tc>
          <w:tcPr>
            <w:tcW w:w="3713" w:type="dxa"/>
          </w:tcPr>
          <w:p w14:paraId="1CF50DD3" w14:textId="32049C82"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Postman Testing Requests</w:t>
            </w:r>
          </w:p>
        </w:tc>
        <w:tc>
          <w:tcPr>
            <w:tcW w:w="1980" w:type="dxa"/>
            <w:vMerge/>
          </w:tcPr>
          <w:p w14:paraId="00202129" w14:textId="77777777" w:rsidR="005B387F" w:rsidRPr="00AB2065" w:rsidRDefault="005B387F" w:rsidP="005B387F">
            <w:pPr>
              <w:rPr>
                <w:rFonts w:asciiTheme="minorHAnsi" w:hAnsiTheme="minorHAnsi" w:cstheme="minorHAnsi"/>
                <w:sz w:val="24"/>
                <w:szCs w:val="24"/>
              </w:rPr>
            </w:pPr>
          </w:p>
        </w:tc>
      </w:tr>
      <w:tr w:rsidR="005B387F" w:rsidRPr="00AB2065" w14:paraId="78D6F5AE" w14:textId="77777777" w:rsidTr="00662B1A">
        <w:tc>
          <w:tcPr>
            <w:tcW w:w="2628" w:type="dxa"/>
            <w:vMerge/>
          </w:tcPr>
          <w:p w14:paraId="2EB142A4"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61566551"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8</w:t>
            </w:r>
          </w:p>
        </w:tc>
        <w:tc>
          <w:tcPr>
            <w:tcW w:w="1622" w:type="dxa"/>
            <w:vAlign w:val="center"/>
          </w:tcPr>
          <w:p w14:paraId="4A79C92A"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vAlign w:val="center"/>
          </w:tcPr>
          <w:p w14:paraId="3D2729F3" w14:textId="659D9D9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Testing Levels</w:t>
            </w:r>
          </w:p>
        </w:tc>
        <w:tc>
          <w:tcPr>
            <w:tcW w:w="3713" w:type="dxa"/>
            <w:vAlign w:val="center"/>
          </w:tcPr>
          <w:p w14:paraId="22811304" w14:textId="48387BF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System Testing, Acceptance Testing Levels</w:t>
            </w:r>
          </w:p>
        </w:tc>
        <w:tc>
          <w:tcPr>
            <w:tcW w:w="1980" w:type="dxa"/>
            <w:vMerge w:val="restart"/>
          </w:tcPr>
          <w:p w14:paraId="4CC33BB9" w14:textId="4B06A849" w:rsidR="005B387F" w:rsidRPr="00AB2065" w:rsidRDefault="005B387F" w:rsidP="005B387F">
            <w:pPr>
              <w:rPr>
                <w:rFonts w:asciiTheme="minorHAnsi" w:hAnsiTheme="minorHAnsi" w:cstheme="minorHAnsi"/>
                <w:color w:val="000000"/>
              </w:rPr>
            </w:pPr>
            <w:r w:rsidRPr="00AB2065">
              <w:rPr>
                <w:rFonts w:asciiTheme="minorHAnsi" w:hAnsiTheme="minorHAnsi" w:cstheme="minorHAnsi"/>
                <w:color w:val="000000"/>
              </w:rPr>
              <w:t>Lecture Handouts 08</w:t>
            </w:r>
          </w:p>
        </w:tc>
      </w:tr>
      <w:tr w:rsidR="005B387F" w:rsidRPr="00AB2065" w14:paraId="7680DB0E" w14:textId="77777777" w:rsidTr="00662B1A">
        <w:tc>
          <w:tcPr>
            <w:tcW w:w="2628" w:type="dxa"/>
            <w:vMerge/>
          </w:tcPr>
          <w:p w14:paraId="699C0D5E"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22B9C46A"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4BB0D440"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59CB6880" w14:textId="33926C6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Postman API Testing Tool</w:t>
            </w:r>
          </w:p>
        </w:tc>
        <w:tc>
          <w:tcPr>
            <w:tcW w:w="3713" w:type="dxa"/>
          </w:tcPr>
          <w:p w14:paraId="6B74DAC0" w14:textId="2579EAFF" w:rsidR="005B387F" w:rsidRPr="00AB2065" w:rsidRDefault="005B387F" w:rsidP="005B387F">
            <w:pPr>
              <w:rPr>
                <w:rFonts w:asciiTheme="minorHAnsi" w:hAnsiTheme="minorHAnsi" w:cstheme="minorHAnsi"/>
                <w:sz w:val="24"/>
                <w:szCs w:val="24"/>
                <w:lang w:eastAsia="ko-KR"/>
              </w:rPr>
            </w:pPr>
            <w:r w:rsidRPr="00AB2065">
              <w:rPr>
                <w:rFonts w:asciiTheme="minorHAnsi" w:hAnsiTheme="minorHAnsi" w:cstheme="minorHAnsi"/>
                <w:sz w:val="24"/>
                <w:szCs w:val="24"/>
                <w:lang w:eastAsia="ko-KR"/>
              </w:rPr>
              <w:t>Collections</w:t>
            </w:r>
          </w:p>
        </w:tc>
        <w:tc>
          <w:tcPr>
            <w:tcW w:w="1980" w:type="dxa"/>
            <w:vMerge/>
          </w:tcPr>
          <w:p w14:paraId="7CF8F94C" w14:textId="77777777" w:rsidR="005B387F" w:rsidRPr="00AB2065" w:rsidRDefault="005B387F" w:rsidP="005B387F">
            <w:pPr>
              <w:rPr>
                <w:rFonts w:asciiTheme="minorHAnsi" w:hAnsiTheme="minorHAnsi" w:cstheme="minorHAnsi"/>
                <w:sz w:val="24"/>
                <w:szCs w:val="24"/>
              </w:rPr>
            </w:pPr>
          </w:p>
        </w:tc>
      </w:tr>
      <w:tr w:rsidR="005B387F" w:rsidRPr="00AB2065" w14:paraId="65266C55" w14:textId="77777777" w:rsidTr="00BE6638">
        <w:tc>
          <w:tcPr>
            <w:tcW w:w="2628" w:type="dxa"/>
            <w:vMerge/>
          </w:tcPr>
          <w:p w14:paraId="4860B16E"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Align w:val="center"/>
          </w:tcPr>
          <w:p w14:paraId="4083A0DA" w14:textId="77777777" w:rsidR="005B387F" w:rsidRPr="00AB2065" w:rsidRDefault="005B387F" w:rsidP="005B387F">
            <w:pPr>
              <w:jc w:val="center"/>
              <w:rPr>
                <w:rFonts w:asciiTheme="minorHAnsi" w:hAnsiTheme="minorHAnsi" w:cstheme="minorHAnsi"/>
                <w:sz w:val="24"/>
                <w:szCs w:val="24"/>
              </w:rPr>
            </w:pPr>
          </w:p>
        </w:tc>
        <w:tc>
          <w:tcPr>
            <w:tcW w:w="8730" w:type="dxa"/>
            <w:gridSpan w:val="3"/>
            <w:vAlign w:val="center"/>
          </w:tcPr>
          <w:p w14:paraId="14BEA783" w14:textId="77777777" w:rsidR="005B387F" w:rsidRPr="00AB2065" w:rsidRDefault="005B387F" w:rsidP="005B387F">
            <w:pPr>
              <w:pStyle w:val="ListParagraph"/>
              <w:jc w:val="center"/>
              <w:rPr>
                <w:rFonts w:cstheme="minorHAnsi"/>
                <w:b/>
                <w:sz w:val="24"/>
                <w:szCs w:val="24"/>
              </w:rPr>
            </w:pPr>
            <w:r w:rsidRPr="00AB2065">
              <w:rPr>
                <w:rFonts w:cstheme="minorHAnsi"/>
                <w:b/>
                <w:sz w:val="24"/>
                <w:szCs w:val="24"/>
              </w:rPr>
              <w:t>Mid Term Exam</w:t>
            </w:r>
          </w:p>
        </w:tc>
        <w:tc>
          <w:tcPr>
            <w:tcW w:w="1980" w:type="dxa"/>
          </w:tcPr>
          <w:p w14:paraId="712CF7AC" w14:textId="77777777" w:rsidR="005B387F" w:rsidRPr="00AB2065" w:rsidRDefault="005B387F" w:rsidP="005B387F">
            <w:pPr>
              <w:rPr>
                <w:rFonts w:asciiTheme="minorHAnsi" w:hAnsiTheme="minorHAnsi" w:cstheme="minorHAnsi"/>
                <w:sz w:val="24"/>
                <w:szCs w:val="24"/>
              </w:rPr>
            </w:pPr>
          </w:p>
        </w:tc>
      </w:tr>
      <w:tr w:rsidR="005B387F" w:rsidRPr="00AB2065" w14:paraId="75D41E11" w14:textId="77777777" w:rsidTr="00662B1A">
        <w:trPr>
          <w:trHeight w:val="324"/>
        </w:trPr>
        <w:tc>
          <w:tcPr>
            <w:tcW w:w="2628" w:type="dxa"/>
            <w:vMerge/>
          </w:tcPr>
          <w:p w14:paraId="0E16D39F"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1CC12CF7"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9</w:t>
            </w:r>
          </w:p>
        </w:tc>
        <w:tc>
          <w:tcPr>
            <w:tcW w:w="1622" w:type="dxa"/>
            <w:vAlign w:val="center"/>
          </w:tcPr>
          <w:p w14:paraId="39E6CE08"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vAlign w:val="center"/>
          </w:tcPr>
          <w:p w14:paraId="667ADBA0" w14:textId="550AEEF0"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 Type, Choosing Test Techniques</w:t>
            </w:r>
          </w:p>
        </w:tc>
        <w:tc>
          <w:tcPr>
            <w:tcW w:w="3713" w:type="dxa"/>
            <w:vAlign w:val="center"/>
          </w:tcPr>
          <w:p w14:paraId="12487759" w14:textId="772A26B5" w:rsidR="005B387F" w:rsidRPr="00AB2065" w:rsidRDefault="005B387F" w:rsidP="005B387F">
            <w:pPr>
              <w:ind w:right="1"/>
              <w:rPr>
                <w:rFonts w:asciiTheme="minorHAnsi" w:hAnsiTheme="minorHAnsi" w:cstheme="minorHAnsi"/>
                <w:color w:val="000000"/>
              </w:rPr>
            </w:pPr>
          </w:p>
        </w:tc>
        <w:tc>
          <w:tcPr>
            <w:tcW w:w="1980" w:type="dxa"/>
            <w:vMerge w:val="restart"/>
          </w:tcPr>
          <w:p w14:paraId="01174C3B" w14:textId="26BA710D"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09</w:t>
            </w:r>
          </w:p>
        </w:tc>
      </w:tr>
      <w:tr w:rsidR="005B387F" w:rsidRPr="00AB2065" w14:paraId="3623D043" w14:textId="77777777" w:rsidTr="00662B1A">
        <w:tc>
          <w:tcPr>
            <w:tcW w:w="2628" w:type="dxa"/>
            <w:vMerge/>
          </w:tcPr>
          <w:p w14:paraId="65925993"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3A835B42"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5C50BA4F"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vAlign w:val="center"/>
          </w:tcPr>
          <w:p w14:paraId="20083F8B" w14:textId="59E05F18"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Introduction to MS Unit Framework and its Attributes</w:t>
            </w:r>
          </w:p>
        </w:tc>
        <w:tc>
          <w:tcPr>
            <w:tcW w:w="3713" w:type="dxa"/>
            <w:vAlign w:val="center"/>
          </w:tcPr>
          <w:p w14:paraId="777A7EFA" w14:textId="436878FA"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Introduction to selenium WebDriver</w:t>
            </w:r>
          </w:p>
        </w:tc>
        <w:tc>
          <w:tcPr>
            <w:tcW w:w="1980" w:type="dxa"/>
            <w:vMerge/>
          </w:tcPr>
          <w:p w14:paraId="3166219A" w14:textId="77777777" w:rsidR="005B387F" w:rsidRPr="00AB2065" w:rsidRDefault="005B387F" w:rsidP="005B387F">
            <w:pPr>
              <w:ind w:right="1"/>
              <w:rPr>
                <w:rFonts w:asciiTheme="minorHAnsi" w:hAnsiTheme="minorHAnsi" w:cstheme="minorHAnsi"/>
                <w:color w:val="000000"/>
              </w:rPr>
            </w:pPr>
          </w:p>
        </w:tc>
      </w:tr>
      <w:tr w:rsidR="005B387F" w:rsidRPr="00AB2065" w14:paraId="30C1F886" w14:textId="77777777" w:rsidTr="00662B1A">
        <w:tc>
          <w:tcPr>
            <w:tcW w:w="2628" w:type="dxa"/>
            <w:vMerge/>
          </w:tcPr>
          <w:p w14:paraId="16F9607A"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77F6DC64"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10</w:t>
            </w:r>
          </w:p>
        </w:tc>
        <w:tc>
          <w:tcPr>
            <w:tcW w:w="1622" w:type="dxa"/>
            <w:vAlign w:val="center"/>
          </w:tcPr>
          <w:p w14:paraId="5471F1BF"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32540B52" w14:textId="5511050E" w:rsidR="005B387F" w:rsidRPr="00AB2065" w:rsidRDefault="005B387F" w:rsidP="005B387F">
            <w:pPr>
              <w:rPr>
                <w:rFonts w:asciiTheme="minorHAnsi" w:hAnsiTheme="minorHAnsi" w:cstheme="minorHAnsi"/>
              </w:rPr>
            </w:pPr>
            <w:r w:rsidRPr="00AB2065">
              <w:rPr>
                <w:rFonts w:asciiTheme="minorHAnsi" w:hAnsiTheme="minorHAnsi" w:cstheme="minorHAnsi"/>
              </w:rPr>
              <w:t>Categories of Test techniques</w:t>
            </w:r>
          </w:p>
        </w:tc>
        <w:tc>
          <w:tcPr>
            <w:tcW w:w="3713" w:type="dxa"/>
          </w:tcPr>
          <w:p w14:paraId="5D4327F2" w14:textId="37EABA50"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Black -Box, White Box, Experienced Based Testing</w:t>
            </w:r>
          </w:p>
        </w:tc>
        <w:tc>
          <w:tcPr>
            <w:tcW w:w="1980" w:type="dxa"/>
            <w:vMerge w:val="restart"/>
          </w:tcPr>
          <w:p w14:paraId="746062FA" w14:textId="7ACBC6D3"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10</w:t>
            </w:r>
          </w:p>
        </w:tc>
      </w:tr>
      <w:tr w:rsidR="005B387F" w:rsidRPr="00AB2065" w14:paraId="56CE5741" w14:textId="77777777" w:rsidTr="00662B1A">
        <w:tc>
          <w:tcPr>
            <w:tcW w:w="2628" w:type="dxa"/>
            <w:vMerge/>
          </w:tcPr>
          <w:p w14:paraId="1C67EF2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5A4E1656"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00BBCE6B"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vAlign w:val="center"/>
          </w:tcPr>
          <w:p w14:paraId="3FEA84EF" w14:textId="44804171" w:rsidR="005B387F" w:rsidRPr="00AB2065" w:rsidRDefault="005B387F" w:rsidP="005B387F">
            <w:pPr>
              <w:rPr>
                <w:rFonts w:asciiTheme="minorHAnsi" w:hAnsiTheme="minorHAnsi" w:cstheme="minorHAnsi"/>
              </w:rPr>
            </w:pPr>
            <w:r w:rsidRPr="00AB2065">
              <w:rPr>
                <w:rFonts w:asciiTheme="minorHAnsi" w:hAnsiTheme="minorHAnsi" w:cstheme="minorHAnsi"/>
              </w:rPr>
              <w:t>Selenium Web driver Automation Framework structure</w:t>
            </w:r>
          </w:p>
        </w:tc>
        <w:tc>
          <w:tcPr>
            <w:tcW w:w="3713" w:type="dxa"/>
          </w:tcPr>
          <w:p w14:paraId="22FAA928" w14:textId="61945E4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Name, ID, Class Name, CSS and XPath</w:t>
            </w:r>
          </w:p>
        </w:tc>
        <w:tc>
          <w:tcPr>
            <w:tcW w:w="1980" w:type="dxa"/>
            <w:vMerge/>
          </w:tcPr>
          <w:p w14:paraId="05382ACB" w14:textId="77777777" w:rsidR="005B387F" w:rsidRPr="00AB2065" w:rsidRDefault="005B387F" w:rsidP="005B387F">
            <w:pPr>
              <w:ind w:right="1"/>
              <w:rPr>
                <w:rFonts w:asciiTheme="minorHAnsi" w:hAnsiTheme="minorHAnsi" w:cstheme="minorHAnsi"/>
                <w:color w:val="000000"/>
              </w:rPr>
            </w:pPr>
          </w:p>
        </w:tc>
      </w:tr>
      <w:tr w:rsidR="005B387F" w:rsidRPr="00AB2065" w14:paraId="6739E74F" w14:textId="77777777" w:rsidTr="00662B1A">
        <w:tc>
          <w:tcPr>
            <w:tcW w:w="2628" w:type="dxa"/>
            <w:vMerge/>
          </w:tcPr>
          <w:p w14:paraId="44F64A94"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3797F42C"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11</w:t>
            </w:r>
          </w:p>
        </w:tc>
        <w:tc>
          <w:tcPr>
            <w:tcW w:w="1622" w:type="dxa"/>
            <w:vAlign w:val="center"/>
          </w:tcPr>
          <w:p w14:paraId="5B7EFEBE"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31FFB928" w14:textId="013C53B4" w:rsidR="005B387F" w:rsidRPr="00AB2065" w:rsidRDefault="005B387F" w:rsidP="005B387F">
            <w:pPr>
              <w:rPr>
                <w:rFonts w:asciiTheme="minorHAnsi" w:hAnsiTheme="minorHAnsi" w:cstheme="minorHAnsi"/>
              </w:rPr>
            </w:pPr>
            <w:r w:rsidRPr="00AB2065">
              <w:rPr>
                <w:rFonts w:asciiTheme="minorHAnsi" w:hAnsiTheme="minorHAnsi" w:cstheme="minorHAnsi"/>
              </w:rPr>
              <w:t xml:space="preserve">Test Design Techniques: Equivalence Class partitioning, Boundary Value </w:t>
            </w:r>
            <w:proofErr w:type="gramStart"/>
            <w:r w:rsidRPr="00AB2065">
              <w:rPr>
                <w:rFonts w:asciiTheme="minorHAnsi" w:hAnsiTheme="minorHAnsi" w:cstheme="minorHAnsi"/>
              </w:rPr>
              <w:t>Analysis ,</w:t>
            </w:r>
            <w:proofErr w:type="gramEnd"/>
            <w:r w:rsidRPr="00AB2065">
              <w:rPr>
                <w:rFonts w:asciiTheme="minorHAnsi" w:hAnsiTheme="minorHAnsi" w:cstheme="minorHAnsi"/>
              </w:rPr>
              <w:t xml:space="preserve"> Decision Table, Use Case Testing</w:t>
            </w:r>
          </w:p>
        </w:tc>
        <w:tc>
          <w:tcPr>
            <w:tcW w:w="3713" w:type="dxa"/>
          </w:tcPr>
          <w:p w14:paraId="3A6F1038" w14:textId="5AE19324"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How to Create Test cases using Equivalence Class partitioning, Boundary value Analysis, examples, How to Create Test cases using Decision Table, Use Cases, examples</w:t>
            </w:r>
          </w:p>
        </w:tc>
        <w:tc>
          <w:tcPr>
            <w:tcW w:w="1980" w:type="dxa"/>
            <w:vMerge w:val="restart"/>
          </w:tcPr>
          <w:p w14:paraId="51CE0245" w14:textId="2B96C6D4"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11</w:t>
            </w:r>
          </w:p>
        </w:tc>
      </w:tr>
      <w:tr w:rsidR="005B387F" w:rsidRPr="00AB2065" w14:paraId="2884082C" w14:textId="77777777" w:rsidTr="00662B1A">
        <w:tc>
          <w:tcPr>
            <w:tcW w:w="2628" w:type="dxa"/>
            <w:vMerge/>
          </w:tcPr>
          <w:p w14:paraId="336B9E29"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429F6A47"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78BD0865"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06F80C65" w14:textId="720641CC" w:rsidR="005B387F" w:rsidRPr="00AB2065" w:rsidRDefault="005B387F" w:rsidP="005B387F">
            <w:pPr>
              <w:rPr>
                <w:rFonts w:asciiTheme="minorHAnsi" w:hAnsiTheme="minorHAnsi" w:cstheme="minorHAnsi"/>
              </w:rPr>
            </w:pPr>
            <w:r w:rsidRPr="00AB2065">
              <w:rPr>
                <w:rFonts w:asciiTheme="minorHAnsi" w:hAnsiTheme="minorHAnsi" w:cstheme="minorHAnsi"/>
              </w:rPr>
              <w:t>Element selector in selenium</w:t>
            </w:r>
          </w:p>
        </w:tc>
        <w:tc>
          <w:tcPr>
            <w:tcW w:w="3713" w:type="dxa"/>
          </w:tcPr>
          <w:p w14:paraId="75004259" w14:textId="09CC325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 input field, Check Box, Radio Button, Drop down, Alert</w:t>
            </w:r>
          </w:p>
        </w:tc>
        <w:tc>
          <w:tcPr>
            <w:tcW w:w="1980" w:type="dxa"/>
            <w:vMerge/>
          </w:tcPr>
          <w:p w14:paraId="25FE515C" w14:textId="77777777" w:rsidR="005B387F" w:rsidRPr="00AB2065" w:rsidRDefault="005B387F" w:rsidP="005B387F">
            <w:pPr>
              <w:ind w:right="1"/>
              <w:rPr>
                <w:rFonts w:asciiTheme="minorHAnsi" w:hAnsiTheme="minorHAnsi" w:cstheme="minorHAnsi"/>
                <w:color w:val="000000"/>
              </w:rPr>
            </w:pPr>
          </w:p>
        </w:tc>
      </w:tr>
      <w:tr w:rsidR="005B387F" w:rsidRPr="00AB2065" w14:paraId="0A984132" w14:textId="77777777" w:rsidTr="00662B1A">
        <w:tc>
          <w:tcPr>
            <w:tcW w:w="2628" w:type="dxa"/>
            <w:vMerge/>
          </w:tcPr>
          <w:p w14:paraId="6C3A39FA"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10CF1C4A"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12</w:t>
            </w:r>
          </w:p>
        </w:tc>
        <w:tc>
          <w:tcPr>
            <w:tcW w:w="1622" w:type="dxa"/>
            <w:vAlign w:val="center"/>
          </w:tcPr>
          <w:p w14:paraId="747D0F15"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4F3C6707" w14:textId="356718EF" w:rsidR="005B387F" w:rsidRPr="00AB2065" w:rsidRDefault="005B387F" w:rsidP="005B387F">
            <w:pPr>
              <w:rPr>
                <w:rFonts w:asciiTheme="minorHAnsi" w:hAnsiTheme="minorHAnsi" w:cstheme="minorHAnsi"/>
                <w:sz w:val="24"/>
                <w:szCs w:val="24"/>
                <w:lang w:eastAsia="ko-KR"/>
              </w:rPr>
            </w:pPr>
            <w:r w:rsidRPr="00AB2065">
              <w:rPr>
                <w:rFonts w:asciiTheme="minorHAnsi" w:hAnsiTheme="minorHAnsi" w:cstheme="minorHAnsi"/>
                <w:sz w:val="24"/>
                <w:szCs w:val="24"/>
                <w:lang w:eastAsia="ko-KR"/>
              </w:rPr>
              <w:t>Defect Life Cycle. Components of Bug Report Template with Examples</w:t>
            </w:r>
          </w:p>
        </w:tc>
        <w:tc>
          <w:tcPr>
            <w:tcW w:w="3713" w:type="dxa"/>
          </w:tcPr>
          <w:p w14:paraId="5B494E62" w14:textId="7EA93C86"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Defect Life Cycle using JIRA (How to create Issue, Work Flow)</w:t>
            </w:r>
          </w:p>
        </w:tc>
        <w:tc>
          <w:tcPr>
            <w:tcW w:w="1980" w:type="dxa"/>
            <w:vMerge/>
          </w:tcPr>
          <w:p w14:paraId="2650F373" w14:textId="77777777" w:rsidR="005B387F" w:rsidRPr="00AB2065" w:rsidRDefault="005B387F" w:rsidP="005B387F">
            <w:pPr>
              <w:ind w:right="1"/>
              <w:rPr>
                <w:rFonts w:asciiTheme="minorHAnsi" w:hAnsiTheme="minorHAnsi" w:cstheme="minorHAnsi"/>
                <w:color w:val="000000"/>
              </w:rPr>
            </w:pPr>
          </w:p>
        </w:tc>
      </w:tr>
      <w:tr w:rsidR="005B387F" w:rsidRPr="00AB2065" w14:paraId="099B4E84" w14:textId="77777777" w:rsidTr="00662B1A">
        <w:tc>
          <w:tcPr>
            <w:tcW w:w="2628" w:type="dxa"/>
            <w:vMerge/>
          </w:tcPr>
          <w:p w14:paraId="0E09DA68"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2B0C86F3"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1AA1D07A"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4CC794A3" w14:textId="2FF2542F" w:rsidR="005B387F" w:rsidRPr="00AB2065" w:rsidRDefault="005B387F" w:rsidP="005B387F">
            <w:pPr>
              <w:rPr>
                <w:rFonts w:asciiTheme="minorHAnsi" w:hAnsiTheme="minorHAnsi" w:cstheme="minorHAnsi"/>
                <w:sz w:val="24"/>
                <w:szCs w:val="24"/>
              </w:rPr>
            </w:pPr>
            <w:r w:rsidRPr="00AB2065">
              <w:rPr>
                <w:rFonts w:asciiTheme="minorHAnsi" w:hAnsiTheme="minorHAnsi" w:cstheme="minorHAnsi"/>
                <w:sz w:val="24"/>
                <w:szCs w:val="24"/>
              </w:rPr>
              <w:t>Handling Web Elements with Selenium WebDriver</w:t>
            </w:r>
          </w:p>
        </w:tc>
        <w:tc>
          <w:tcPr>
            <w:tcW w:w="3713" w:type="dxa"/>
          </w:tcPr>
          <w:p w14:paraId="1F9E1386" w14:textId="652D56E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Page Object Model (POM)</w:t>
            </w:r>
          </w:p>
        </w:tc>
        <w:tc>
          <w:tcPr>
            <w:tcW w:w="1980" w:type="dxa"/>
            <w:vMerge w:val="restart"/>
          </w:tcPr>
          <w:p w14:paraId="0E5FBB26" w14:textId="585339AF"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12</w:t>
            </w:r>
          </w:p>
        </w:tc>
      </w:tr>
      <w:tr w:rsidR="005B387F" w:rsidRPr="00AB2065" w14:paraId="38EE6759" w14:textId="77777777" w:rsidTr="00662B1A">
        <w:tc>
          <w:tcPr>
            <w:tcW w:w="2628" w:type="dxa"/>
            <w:vMerge/>
          </w:tcPr>
          <w:p w14:paraId="261FC9CA"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2C8D07D3"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13</w:t>
            </w:r>
          </w:p>
        </w:tc>
        <w:tc>
          <w:tcPr>
            <w:tcW w:w="1622" w:type="dxa"/>
            <w:vAlign w:val="center"/>
          </w:tcPr>
          <w:p w14:paraId="39720165"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1E3BBBDE" w14:textId="3371A08C" w:rsidR="005B387F" w:rsidRPr="00AB2065" w:rsidRDefault="005B387F" w:rsidP="005B387F">
            <w:pPr>
              <w:rPr>
                <w:rFonts w:asciiTheme="minorHAnsi" w:hAnsiTheme="minorHAnsi" w:cstheme="minorHAnsi"/>
                <w:sz w:val="24"/>
                <w:szCs w:val="24"/>
                <w:lang w:eastAsia="ko-KR"/>
              </w:rPr>
            </w:pPr>
            <w:r w:rsidRPr="00AB2065">
              <w:rPr>
                <w:rFonts w:asciiTheme="minorHAnsi" w:hAnsiTheme="minorHAnsi" w:cstheme="minorHAnsi"/>
                <w:sz w:val="24"/>
                <w:szCs w:val="24"/>
                <w:lang w:eastAsia="ko-KR"/>
              </w:rPr>
              <w:t>Test Management, Test Design/Development, Testing Types</w:t>
            </w:r>
          </w:p>
        </w:tc>
        <w:tc>
          <w:tcPr>
            <w:tcW w:w="3713" w:type="dxa"/>
          </w:tcPr>
          <w:p w14:paraId="74A2F761" w14:textId="64B86E86"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Test Management using TESTRAIL</w:t>
            </w:r>
          </w:p>
        </w:tc>
        <w:tc>
          <w:tcPr>
            <w:tcW w:w="1980" w:type="dxa"/>
            <w:vMerge/>
          </w:tcPr>
          <w:p w14:paraId="2AF94C3C" w14:textId="77777777" w:rsidR="005B387F" w:rsidRPr="00AB2065" w:rsidRDefault="005B387F" w:rsidP="005B387F">
            <w:pPr>
              <w:ind w:right="1"/>
              <w:rPr>
                <w:rFonts w:asciiTheme="minorHAnsi" w:hAnsiTheme="minorHAnsi" w:cstheme="minorHAnsi"/>
                <w:color w:val="000000"/>
              </w:rPr>
            </w:pPr>
          </w:p>
        </w:tc>
      </w:tr>
      <w:tr w:rsidR="005B387F" w:rsidRPr="00AB2065" w14:paraId="71A42F63" w14:textId="77777777" w:rsidTr="00662B1A">
        <w:trPr>
          <w:trHeight w:val="416"/>
        </w:trPr>
        <w:tc>
          <w:tcPr>
            <w:tcW w:w="2628" w:type="dxa"/>
            <w:vMerge/>
          </w:tcPr>
          <w:p w14:paraId="2CFF9B19"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64EDD8C9"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13A27488"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5A5D5341" w14:textId="6ADFBF90" w:rsidR="005B387F" w:rsidRPr="00AB2065" w:rsidRDefault="005B387F" w:rsidP="005B387F">
            <w:pPr>
              <w:rPr>
                <w:rFonts w:asciiTheme="minorHAnsi" w:hAnsiTheme="minorHAnsi" w:cstheme="minorHAnsi"/>
                <w:sz w:val="24"/>
                <w:szCs w:val="24"/>
                <w:lang w:eastAsia="ko-KR"/>
              </w:rPr>
            </w:pPr>
            <w:r w:rsidRPr="00AB2065">
              <w:rPr>
                <w:rFonts w:asciiTheme="minorHAnsi" w:hAnsiTheme="minorHAnsi" w:cstheme="minorHAnsi"/>
                <w:sz w:val="24"/>
                <w:szCs w:val="24"/>
                <w:lang w:eastAsia="ko-KR"/>
              </w:rPr>
              <w:t>Selenium: Introduction to POM</w:t>
            </w:r>
          </w:p>
        </w:tc>
        <w:tc>
          <w:tcPr>
            <w:tcW w:w="3713" w:type="dxa"/>
          </w:tcPr>
          <w:p w14:paraId="023AB54C" w14:textId="77777777"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How to Take Screenshot &amp;</w:t>
            </w:r>
          </w:p>
          <w:p w14:paraId="494FDA40" w14:textId="2149D0BF"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generating reports</w:t>
            </w:r>
          </w:p>
        </w:tc>
        <w:tc>
          <w:tcPr>
            <w:tcW w:w="1980" w:type="dxa"/>
            <w:vMerge/>
          </w:tcPr>
          <w:p w14:paraId="1774A9D6" w14:textId="77777777" w:rsidR="005B387F" w:rsidRPr="00AB2065" w:rsidRDefault="005B387F" w:rsidP="005B387F">
            <w:pPr>
              <w:ind w:right="1"/>
              <w:jc w:val="center"/>
              <w:rPr>
                <w:rFonts w:asciiTheme="minorHAnsi" w:hAnsiTheme="minorHAnsi" w:cstheme="minorHAnsi"/>
                <w:color w:val="000000"/>
              </w:rPr>
            </w:pPr>
          </w:p>
        </w:tc>
      </w:tr>
      <w:tr w:rsidR="005B387F" w:rsidRPr="00AB2065" w14:paraId="6D0ECA99" w14:textId="77777777" w:rsidTr="00662B1A">
        <w:tc>
          <w:tcPr>
            <w:tcW w:w="2628" w:type="dxa"/>
            <w:vMerge/>
          </w:tcPr>
          <w:p w14:paraId="42BACF18"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13A79560"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14</w:t>
            </w:r>
          </w:p>
        </w:tc>
        <w:tc>
          <w:tcPr>
            <w:tcW w:w="1622" w:type="dxa"/>
            <w:vAlign w:val="center"/>
          </w:tcPr>
          <w:p w14:paraId="1F1A4C8F"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vAlign w:val="center"/>
          </w:tcPr>
          <w:p w14:paraId="4EF7C4C4" w14:textId="39477F0A" w:rsidR="005B387F" w:rsidRPr="00AB2065" w:rsidRDefault="005B387F" w:rsidP="005B387F">
            <w:pPr>
              <w:tabs>
                <w:tab w:val="left" w:pos="720"/>
                <w:tab w:val="left" w:pos="1440"/>
                <w:tab w:val="left" w:pos="2160"/>
                <w:tab w:val="left" w:pos="2790"/>
              </w:tabs>
              <w:spacing w:line="225" w:lineRule="atLeast"/>
              <w:rPr>
                <w:rFonts w:asciiTheme="minorHAnsi" w:hAnsiTheme="minorHAnsi" w:cstheme="minorHAnsi"/>
                <w:sz w:val="24"/>
                <w:szCs w:val="24"/>
              </w:rPr>
            </w:pPr>
            <w:r w:rsidRPr="00AB2065">
              <w:rPr>
                <w:rFonts w:asciiTheme="minorHAnsi" w:hAnsiTheme="minorHAnsi" w:cstheme="minorHAnsi"/>
                <w:sz w:val="24"/>
                <w:szCs w:val="24"/>
              </w:rPr>
              <w:t>Test Effort, Configuration Management</w:t>
            </w:r>
          </w:p>
        </w:tc>
        <w:tc>
          <w:tcPr>
            <w:tcW w:w="3713" w:type="dxa"/>
          </w:tcPr>
          <w:p w14:paraId="12448399" w14:textId="542661D9"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Overview, Factors influencing Test Effort, Test Estimation Techniques</w:t>
            </w:r>
          </w:p>
        </w:tc>
        <w:tc>
          <w:tcPr>
            <w:tcW w:w="1980" w:type="dxa"/>
            <w:vMerge w:val="restart"/>
          </w:tcPr>
          <w:p w14:paraId="697949BD" w14:textId="19AC783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13</w:t>
            </w:r>
          </w:p>
        </w:tc>
      </w:tr>
      <w:tr w:rsidR="005B387F" w:rsidRPr="00AB2065" w14:paraId="1D75A093" w14:textId="77777777" w:rsidTr="00662B1A">
        <w:tc>
          <w:tcPr>
            <w:tcW w:w="2628" w:type="dxa"/>
            <w:vMerge/>
          </w:tcPr>
          <w:p w14:paraId="6B7F41D8"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0C0DFBD3"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0F8286FA"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1D80D693" w14:textId="3A87126C" w:rsidR="005B387F" w:rsidRPr="00AB2065" w:rsidRDefault="005B387F" w:rsidP="005B387F">
            <w:pPr>
              <w:ind w:right="1"/>
              <w:rPr>
                <w:rFonts w:asciiTheme="minorHAnsi" w:hAnsiTheme="minorHAnsi" w:cstheme="minorHAnsi"/>
                <w:sz w:val="24"/>
                <w:szCs w:val="24"/>
                <w:lang w:eastAsia="ko-KR"/>
              </w:rPr>
            </w:pPr>
            <w:r w:rsidRPr="00AB2065">
              <w:rPr>
                <w:rFonts w:asciiTheme="minorHAnsi" w:hAnsiTheme="minorHAnsi" w:cstheme="minorHAnsi"/>
                <w:sz w:val="24"/>
                <w:szCs w:val="24"/>
                <w:lang w:eastAsia="ko-KR"/>
              </w:rPr>
              <w:t>Selenium: Implementation of POM</w:t>
            </w:r>
          </w:p>
        </w:tc>
        <w:tc>
          <w:tcPr>
            <w:tcW w:w="3713" w:type="dxa"/>
          </w:tcPr>
          <w:p w14:paraId="72B49041" w14:textId="6FAC66FE" w:rsidR="005B387F" w:rsidRPr="00AB2065" w:rsidRDefault="005B387F" w:rsidP="005B387F">
            <w:pPr>
              <w:ind w:right="1"/>
              <w:rPr>
                <w:rFonts w:asciiTheme="minorHAnsi" w:hAnsiTheme="minorHAnsi" w:cstheme="minorHAnsi"/>
                <w:color w:val="000000"/>
              </w:rPr>
            </w:pPr>
          </w:p>
        </w:tc>
        <w:tc>
          <w:tcPr>
            <w:tcW w:w="1980" w:type="dxa"/>
            <w:vMerge/>
          </w:tcPr>
          <w:p w14:paraId="140EF910" w14:textId="77777777" w:rsidR="005B387F" w:rsidRPr="00AB2065" w:rsidRDefault="005B387F" w:rsidP="005B387F">
            <w:pPr>
              <w:ind w:right="1"/>
              <w:rPr>
                <w:rFonts w:asciiTheme="minorHAnsi" w:hAnsiTheme="minorHAnsi" w:cstheme="minorHAnsi"/>
                <w:color w:val="000000"/>
              </w:rPr>
            </w:pPr>
          </w:p>
        </w:tc>
      </w:tr>
      <w:tr w:rsidR="005B387F" w:rsidRPr="00AB2065" w14:paraId="156E80CB" w14:textId="77777777" w:rsidTr="00662B1A">
        <w:tc>
          <w:tcPr>
            <w:tcW w:w="2628" w:type="dxa"/>
            <w:vMerge/>
          </w:tcPr>
          <w:p w14:paraId="449DDF00"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7780D44B"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15</w:t>
            </w:r>
          </w:p>
        </w:tc>
        <w:tc>
          <w:tcPr>
            <w:tcW w:w="1622" w:type="dxa"/>
            <w:vAlign w:val="center"/>
          </w:tcPr>
          <w:p w14:paraId="245D4486"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291A8526" w14:textId="300B7400" w:rsidR="005B387F" w:rsidRPr="00AB2065" w:rsidRDefault="005B387F" w:rsidP="005B387F">
            <w:pPr>
              <w:ind w:right="1"/>
              <w:rPr>
                <w:rFonts w:asciiTheme="minorHAnsi" w:hAnsiTheme="minorHAnsi" w:cstheme="minorHAnsi"/>
                <w:sz w:val="24"/>
                <w:szCs w:val="24"/>
              </w:rPr>
            </w:pPr>
            <w:r w:rsidRPr="00AB2065">
              <w:rPr>
                <w:rFonts w:asciiTheme="minorHAnsi" w:hAnsiTheme="minorHAnsi" w:cstheme="minorHAnsi"/>
                <w:sz w:val="24"/>
                <w:szCs w:val="24"/>
              </w:rPr>
              <w:t>Test Planning, Test Process (STLC), Traceability Matrix</w:t>
            </w:r>
          </w:p>
        </w:tc>
        <w:tc>
          <w:tcPr>
            <w:tcW w:w="3713" w:type="dxa"/>
          </w:tcPr>
          <w:p w14:paraId="7972CCAE" w14:textId="78A92138"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Overview, Process, Test Strategy and Test Analysis, Test Design, Test Implementation, Test Execution, Test completion, Traceability</w:t>
            </w:r>
          </w:p>
        </w:tc>
        <w:tc>
          <w:tcPr>
            <w:tcW w:w="1980" w:type="dxa"/>
            <w:vMerge w:val="restart"/>
          </w:tcPr>
          <w:p w14:paraId="44233329" w14:textId="2A390E0B"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14</w:t>
            </w:r>
          </w:p>
        </w:tc>
      </w:tr>
      <w:tr w:rsidR="005B387F" w:rsidRPr="00AB2065" w14:paraId="573B94E7" w14:textId="77777777" w:rsidTr="00662B1A">
        <w:tc>
          <w:tcPr>
            <w:tcW w:w="2628" w:type="dxa"/>
            <w:vMerge/>
          </w:tcPr>
          <w:p w14:paraId="4B4F9781"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ign w:val="center"/>
          </w:tcPr>
          <w:p w14:paraId="47740CB3" w14:textId="77777777" w:rsidR="005B387F" w:rsidRPr="00AB2065" w:rsidRDefault="005B387F" w:rsidP="005B387F">
            <w:pPr>
              <w:jc w:val="center"/>
              <w:rPr>
                <w:rFonts w:asciiTheme="minorHAnsi" w:hAnsiTheme="minorHAnsi" w:cstheme="minorHAnsi"/>
                <w:sz w:val="24"/>
                <w:szCs w:val="24"/>
              </w:rPr>
            </w:pPr>
          </w:p>
        </w:tc>
        <w:tc>
          <w:tcPr>
            <w:tcW w:w="1622" w:type="dxa"/>
            <w:vAlign w:val="center"/>
          </w:tcPr>
          <w:p w14:paraId="4A180AE4"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17669AD5" w14:textId="098B4498" w:rsidR="005B387F" w:rsidRPr="00AB2065" w:rsidRDefault="005B387F" w:rsidP="005B387F">
            <w:pPr>
              <w:rPr>
                <w:rFonts w:asciiTheme="minorHAnsi" w:hAnsiTheme="minorHAnsi" w:cstheme="minorHAnsi"/>
              </w:rPr>
            </w:pPr>
            <w:r w:rsidRPr="00AB2065">
              <w:rPr>
                <w:rFonts w:asciiTheme="minorHAnsi" w:hAnsiTheme="minorHAnsi" w:cstheme="minorHAnsi"/>
              </w:rPr>
              <w:t>Test Tool Classification, Effective Use of Tools</w:t>
            </w:r>
          </w:p>
        </w:tc>
        <w:tc>
          <w:tcPr>
            <w:tcW w:w="3713" w:type="dxa"/>
          </w:tcPr>
          <w:p w14:paraId="564E943A" w14:textId="56A3DA50"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Tool Support for Testing, Tool consideration</w:t>
            </w:r>
          </w:p>
        </w:tc>
        <w:tc>
          <w:tcPr>
            <w:tcW w:w="1980" w:type="dxa"/>
            <w:vMerge/>
          </w:tcPr>
          <w:p w14:paraId="1F994D6A" w14:textId="77777777" w:rsidR="005B387F" w:rsidRPr="00AB2065" w:rsidRDefault="005B387F" w:rsidP="005B387F">
            <w:pPr>
              <w:ind w:right="1"/>
              <w:rPr>
                <w:rFonts w:asciiTheme="minorHAnsi" w:hAnsiTheme="minorHAnsi" w:cstheme="minorHAnsi"/>
                <w:color w:val="000000"/>
              </w:rPr>
            </w:pPr>
          </w:p>
        </w:tc>
      </w:tr>
      <w:tr w:rsidR="005B387F" w:rsidRPr="00AB2065" w14:paraId="6A155934" w14:textId="77777777" w:rsidTr="00662B1A">
        <w:tc>
          <w:tcPr>
            <w:tcW w:w="2628" w:type="dxa"/>
            <w:vMerge/>
          </w:tcPr>
          <w:p w14:paraId="23CC4101"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val="restart"/>
            <w:vAlign w:val="center"/>
          </w:tcPr>
          <w:p w14:paraId="6DE68A18" w14:textId="77777777"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16</w:t>
            </w:r>
          </w:p>
        </w:tc>
        <w:tc>
          <w:tcPr>
            <w:tcW w:w="1622" w:type="dxa"/>
            <w:vAlign w:val="center"/>
          </w:tcPr>
          <w:p w14:paraId="404CA68A" w14:textId="2AC0E518"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1</w:t>
            </w:r>
          </w:p>
        </w:tc>
        <w:tc>
          <w:tcPr>
            <w:tcW w:w="3395" w:type="dxa"/>
          </w:tcPr>
          <w:p w14:paraId="4E46105B" w14:textId="77777777" w:rsidR="005B387F" w:rsidRPr="00AB2065" w:rsidRDefault="005B387F" w:rsidP="005B387F">
            <w:pPr>
              <w:rPr>
                <w:rFonts w:asciiTheme="minorHAnsi" w:hAnsiTheme="minorHAnsi" w:cstheme="minorHAnsi"/>
              </w:rPr>
            </w:pPr>
            <w:r w:rsidRPr="00AB2065">
              <w:rPr>
                <w:rFonts w:asciiTheme="minorHAnsi" w:hAnsiTheme="minorHAnsi" w:cstheme="minorHAnsi"/>
              </w:rPr>
              <w:t>Product Quality Characters, Quality Requirement Characteristics</w:t>
            </w:r>
          </w:p>
          <w:p w14:paraId="579DE4A8" w14:textId="1328B8DC" w:rsidR="005B387F" w:rsidRPr="00AB2065" w:rsidRDefault="005B387F" w:rsidP="005B387F">
            <w:pPr>
              <w:rPr>
                <w:rFonts w:asciiTheme="minorHAnsi" w:hAnsiTheme="minorHAnsi" w:cstheme="minorHAnsi"/>
              </w:rPr>
            </w:pPr>
            <w:r w:rsidRPr="00AB2065">
              <w:rPr>
                <w:rFonts w:asciiTheme="minorHAnsi" w:hAnsiTheme="minorHAnsi" w:cstheme="minorHAnsi"/>
              </w:rPr>
              <w:t>Presentations</w:t>
            </w:r>
          </w:p>
        </w:tc>
        <w:tc>
          <w:tcPr>
            <w:tcW w:w="3713" w:type="dxa"/>
          </w:tcPr>
          <w:p w14:paraId="5F59E9C8" w14:textId="43EFC156"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Eight Dimension of Product Quality</w:t>
            </w:r>
          </w:p>
        </w:tc>
        <w:tc>
          <w:tcPr>
            <w:tcW w:w="1980" w:type="dxa"/>
            <w:vMerge w:val="restart"/>
          </w:tcPr>
          <w:p w14:paraId="176A74F3" w14:textId="4953FF21"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Lecture Handouts 15</w:t>
            </w:r>
          </w:p>
        </w:tc>
      </w:tr>
      <w:tr w:rsidR="005B387F" w:rsidRPr="00AB2065" w14:paraId="2FEFDE60" w14:textId="77777777" w:rsidTr="00662B1A">
        <w:trPr>
          <w:trHeight w:val="562"/>
        </w:trPr>
        <w:tc>
          <w:tcPr>
            <w:tcW w:w="2628" w:type="dxa"/>
            <w:vMerge/>
          </w:tcPr>
          <w:p w14:paraId="500C124E"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90" w:type="dxa"/>
            <w:vMerge/>
          </w:tcPr>
          <w:p w14:paraId="7A27222F" w14:textId="77777777" w:rsidR="005B387F" w:rsidRPr="00AB2065" w:rsidRDefault="005B387F" w:rsidP="005B387F">
            <w:pPr>
              <w:rPr>
                <w:rFonts w:asciiTheme="minorHAnsi" w:hAnsiTheme="minorHAnsi" w:cstheme="minorHAnsi"/>
                <w:sz w:val="24"/>
                <w:szCs w:val="24"/>
              </w:rPr>
            </w:pPr>
          </w:p>
        </w:tc>
        <w:tc>
          <w:tcPr>
            <w:tcW w:w="1622" w:type="dxa"/>
            <w:vAlign w:val="center"/>
          </w:tcPr>
          <w:p w14:paraId="4A575BD6" w14:textId="3686B6E1" w:rsidR="005B387F" w:rsidRPr="00AB2065" w:rsidRDefault="005B387F" w:rsidP="005B387F">
            <w:pPr>
              <w:jc w:val="center"/>
              <w:rPr>
                <w:rFonts w:asciiTheme="minorHAnsi" w:hAnsiTheme="minorHAnsi" w:cstheme="minorHAnsi"/>
                <w:sz w:val="24"/>
                <w:szCs w:val="24"/>
              </w:rPr>
            </w:pPr>
            <w:r w:rsidRPr="00AB2065">
              <w:rPr>
                <w:rFonts w:asciiTheme="minorHAnsi" w:hAnsiTheme="minorHAnsi" w:cstheme="minorHAnsi"/>
                <w:sz w:val="24"/>
                <w:szCs w:val="24"/>
              </w:rPr>
              <w:t>2</w:t>
            </w:r>
          </w:p>
        </w:tc>
        <w:tc>
          <w:tcPr>
            <w:tcW w:w="3395" w:type="dxa"/>
          </w:tcPr>
          <w:p w14:paraId="146AF6D6" w14:textId="0CE72764" w:rsidR="005B387F" w:rsidRPr="00AB2065" w:rsidRDefault="005B387F" w:rsidP="005B387F">
            <w:pPr>
              <w:rPr>
                <w:rFonts w:asciiTheme="minorHAnsi" w:hAnsiTheme="minorHAnsi" w:cstheme="minorHAnsi"/>
              </w:rPr>
            </w:pPr>
            <w:r w:rsidRPr="00AB2065">
              <w:rPr>
                <w:rFonts w:asciiTheme="minorHAnsi" w:hAnsiTheme="minorHAnsi" w:cstheme="minorHAnsi"/>
              </w:rPr>
              <w:t>Presentations</w:t>
            </w:r>
          </w:p>
        </w:tc>
        <w:tc>
          <w:tcPr>
            <w:tcW w:w="3713" w:type="dxa"/>
          </w:tcPr>
          <w:p w14:paraId="668C3E44" w14:textId="614E92B5" w:rsidR="005B387F" w:rsidRPr="00AB2065" w:rsidRDefault="005B387F" w:rsidP="005B387F">
            <w:pPr>
              <w:ind w:right="1"/>
              <w:rPr>
                <w:rFonts w:asciiTheme="minorHAnsi" w:hAnsiTheme="minorHAnsi" w:cstheme="minorHAnsi"/>
                <w:color w:val="000000"/>
              </w:rPr>
            </w:pPr>
            <w:r w:rsidRPr="00AB2065">
              <w:rPr>
                <w:rFonts w:asciiTheme="minorHAnsi" w:hAnsiTheme="minorHAnsi" w:cstheme="minorHAnsi"/>
                <w:color w:val="000000"/>
              </w:rPr>
              <w:t>Evaluation</w:t>
            </w:r>
          </w:p>
        </w:tc>
        <w:tc>
          <w:tcPr>
            <w:tcW w:w="1980" w:type="dxa"/>
            <w:vMerge/>
          </w:tcPr>
          <w:p w14:paraId="2D3D9E55" w14:textId="77777777" w:rsidR="005B387F" w:rsidRPr="00AB2065" w:rsidRDefault="005B387F" w:rsidP="005B387F">
            <w:pPr>
              <w:ind w:right="1"/>
              <w:rPr>
                <w:rFonts w:asciiTheme="minorHAnsi" w:hAnsiTheme="minorHAnsi" w:cstheme="minorHAnsi"/>
                <w:color w:val="000000"/>
              </w:rPr>
            </w:pPr>
          </w:p>
        </w:tc>
      </w:tr>
      <w:tr w:rsidR="005B387F" w:rsidRPr="00AB2065" w14:paraId="6F683263" w14:textId="77777777" w:rsidTr="003A137A">
        <w:trPr>
          <w:trHeight w:val="510"/>
        </w:trPr>
        <w:tc>
          <w:tcPr>
            <w:tcW w:w="2628" w:type="dxa"/>
          </w:tcPr>
          <w:p w14:paraId="2032C4E5" w14:textId="77777777" w:rsidR="005B387F" w:rsidRPr="00AB2065" w:rsidRDefault="005B387F" w:rsidP="005B387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inorHAnsi" w:hAnsiTheme="minorHAnsi" w:cstheme="minorHAnsi"/>
                <w:b/>
                <w:bCs/>
                <w:sz w:val="24"/>
                <w:szCs w:val="24"/>
              </w:rPr>
            </w:pPr>
          </w:p>
        </w:tc>
        <w:tc>
          <w:tcPr>
            <w:tcW w:w="9720" w:type="dxa"/>
            <w:gridSpan w:val="4"/>
          </w:tcPr>
          <w:p w14:paraId="56B84B9F" w14:textId="77777777" w:rsidR="005B387F" w:rsidRPr="00AB2065" w:rsidRDefault="005B387F" w:rsidP="005B387F">
            <w:pPr>
              <w:pStyle w:val="ListParagraph"/>
              <w:jc w:val="center"/>
              <w:rPr>
                <w:rFonts w:cstheme="minorHAnsi"/>
                <w:b/>
                <w:sz w:val="24"/>
                <w:szCs w:val="24"/>
              </w:rPr>
            </w:pPr>
          </w:p>
          <w:p w14:paraId="773A0912" w14:textId="4D9557C2" w:rsidR="005B387F" w:rsidRPr="00AB2065" w:rsidRDefault="005B387F" w:rsidP="005B387F">
            <w:pPr>
              <w:pStyle w:val="ListParagraph"/>
              <w:jc w:val="center"/>
              <w:rPr>
                <w:rFonts w:cstheme="minorHAnsi"/>
                <w:b/>
                <w:sz w:val="24"/>
                <w:szCs w:val="24"/>
              </w:rPr>
            </w:pPr>
            <w:r w:rsidRPr="00AB2065">
              <w:rPr>
                <w:rFonts w:cstheme="minorHAnsi"/>
                <w:b/>
                <w:sz w:val="24"/>
                <w:szCs w:val="24"/>
              </w:rPr>
              <w:t>Final Term Exam</w:t>
            </w:r>
          </w:p>
        </w:tc>
        <w:tc>
          <w:tcPr>
            <w:tcW w:w="1980" w:type="dxa"/>
          </w:tcPr>
          <w:p w14:paraId="087AF07A" w14:textId="77777777" w:rsidR="005B387F" w:rsidRPr="00AB2065" w:rsidRDefault="005B387F" w:rsidP="005B387F">
            <w:pPr>
              <w:rPr>
                <w:rFonts w:asciiTheme="minorHAnsi" w:hAnsiTheme="minorHAnsi" w:cstheme="minorHAnsi"/>
                <w:sz w:val="24"/>
                <w:szCs w:val="24"/>
              </w:rPr>
            </w:pPr>
          </w:p>
        </w:tc>
      </w:tr>
    </w:tbl>
    <w:p w14:paraId="0B61F767" w14:textId="77777777" w:rsidR="00445AA4" w:rsidRPr="00AB2065" w:rsidRDefault="00445AA4" w:rsidP="00FE15F9">
      <w:pPr>
        <w:rPr>
          <w:rFonts w:asciiTheme="minorHAnsi" w:hAnsiTheme="minorHAnsi" w:cstheme="minorHAnsi"/>
          <w:b/>
          <w:sz w:val="32"/>
          <w:szCs w:val="24"/>
        </w:rPr>
      </w:pPr>
    </w:p>
    <w:p w14:paraId="35F9FADA" w14:textId="4235CAE3" w:rsidR="00606DE8" w:rsidRPr="00AB2065" w:rsidRDefault="00606DE8" w:rsidP="005B387F">
      <w:pPr>
        <w:spacing w:after="200" w:line="276" w:lineRule="auto"/>
        <w:rPr>
          <w:rFonts w:asciiTheme="minorHAnsi" w:hAnsiTheme="minorHAnsi" w:cstheme="minorHAnsi"/>
          <w:b/>
          <w:sz w:val="24"/>
        </w:rPr>
      </w:pPr>
    </w:p>
    <w:sectPr w:rsidR="00606DE8" w:rsidRPr="00AB2065" w:rsidSect="00D77B00">
      <w:head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AC7E" w14:textId="77777777" w:rsidR="00540111" w:rsidRDefault="00540111" w:rsidP="00D87954">
      <w:r>
        <w:separator/>
      </w:r>
    </w:p>
  </w:endnote>
  <w:endnote w:type="continuationSeparator" w:id="0">
    <w:p w14:paraId="67F7FB98" w14:textId="77777777" w:rsidR="00540111" w:rsidRDefault="00540111"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8A31" w14:textId="77777777" w:rsidR="00540111" w:rsidRDefault="00540111" w:rsidP="00D87954">
      <w:r>
        <w:separator/>
      </w:r>
    </w:p>
  </w:footnote>
  <w:footnote w:type="continuationSeparator" w:id="0">
    <w:p w14:paraId="754DA939" w14:textId="77777777" w:rsidR="00540111" w:rsidRDefault="00540111" w:rsidP="00D87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7955" w14:textId="77777777" w:rsidR="003A137A" w:rsidRDefault="003A137A" w:rsidP="00E27D3E">
    <w:pPr>
      <w:jc w:val="center"/>
      <w:rPr>
        <w:rFonts w:ascii="Albertus Medium" w:hAnsi="Albertus Medium"/>
        <w:sz w:val="24"/>
        <w:szCs w:val="24"/>
      </w:rPr>
    </w:pPr>
    <w:r>
      <w:rPr>
        <w:rFonts w:ascii="Albertus Medium" w:hAnsi="Albertus Medium"/>
        <w:sz w:val="24"/>
        <w:szCs w:val="24"/>
      </w:rPr>
      <w:t xml:space="preserve">         </w:t>
    </w:r>
  </w:p>
  <w:p w14:paraId="1B576069" w14:textId="77777777" w:rsidR="003A137A" w:rsidRDefault="003A137A">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36CF2"/>
    <w:multiLevelType w:val="hybridMultilevel"/>
    <w:tmpl w:val="005871AE"/>
    <w:lvl w:ilvl="0" w:tplc="37E0DD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E6195"/>
    <w:multiLevelType w:val="hybridMultilevel"/>
    <w:tmpl w:val="0D443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215E1"/>
    <w:multiLevelType w:val="hybridMultilevel"/>
    <w:tmpl w:val="1C8EF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753C7"/>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C5559C"/>
    <w:multiLevelType w:val="hybridMultilevel"/>
    <w:tmpl w:val="26DC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A6D6B"/>
    <w:multiLevelType w:val="hybridMultilevel"/>
    <w:tmpl w:val="E4A09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B0121"/>
    <w:multiLevelType w:val="hybridMultilevel"/>
    <w:tmpl w:val="0686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6B7130"/>
    <w:multiLevelType w:val="hybridMultilevel"/>
    <w:tmpl w:val="436C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E206C"/>
    <w:multiLevelType w:val="hybridMultilevel"/>
    <w:tmpl w:val="EC1C9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633C7"/>
    <w:multiLevelType w:val="hybridMultilevel"/>
    <w:tmpl w:val="43F0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A4272"/>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6703B1"/>
    <w:multiLevelType w:val="hybridMultilevel"/>
    <w:tmpl w:val="9FA89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B05B4"/>
    <w:multiLevelType w:val="hybridMultilevel"/>
    <w:tmpl w:val="DDF6B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25C3C"/>
    <w:multiLevelType w:val="hybridMultilevel"/>
    <w:tmpl w:val="6F50B9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AC48B0"/>
    <w:multiLevelType w:val="hybridMultilevel"/>
    <w:tmpl w:val="9C18D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726767"/>
    <w:multiLevelType w:val="hybridMultilevel"/>
    <w:tmpl w:val="9E74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612BB"/>
    <w:multiLevelType w:val="multilevel"/>
    <w:tmpl w:val="8B7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03711"/>
    <w:multiLevelType w:val="hybridMultilevel"/>
    <w:tmpl w:val="90AC8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D9328C"/>
    <w:multiLevelType w:val="hybridMultilevel"/>
    <w:tmpl w:val="E64A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60223E"/>
    <w:multiLevelType w:val="hybridMultilevel"/>
    <w:tmpl w:val="7186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1F582F"/>
    <w:multiLevelType w:val="hybridMultilevel"/>
    <w:tmpl w:val="4392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D74800"/>
    <w:multiLevelType w:val="hybridMultilevel"/>
    <w:tmpl w:val="D14C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AC658D"/>
    <w:multiLevelType w:val="hybridMultilevel"/>
    <w:tmpl w:val="28D4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E97A55"/>
    <w:multiLevelType w:val="hybridMultilevel"/>
    <w:tmpl w:val="D26E5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2148F1"/>
    <w:multiLevelType w:val="hybridMultilevel"/>
    <w:tmpl w:val="0BAA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B64615"/>
    <w:multiLevelType w:val="hybridMultilevel"/>
    <w:tmpl w:val="909C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0D4F3A"/>
    <w:multiLevelType w:val="hybridMultilevel"/>
    <w:tmpl w:val="37E24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F361A"/>
    <w:multiLevelType w:val="hybridMultilevel"/>
    <w:tmpl w:val="67189612"/>
    <w:lvl w:ilvl="0" w:tplc="385C6FB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A079A0"/>
    <w:multiLevelType w:val="hybridMultilevel"/>
    <w:tmpl w:val="A46AE16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44F0625C"/>
    <w:multiLevelType w:val="hybridMultilevel"/>
    <w:tmpl w:val="788E80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93D6622"/>
    <w:multiLevelType w:val="hybridMultilevel"/>
    <w:tmpl w:val="E562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7368A"/>
    <w:multiLevelType w:val="hybridMultilevel"/>
    <w:tmpl w:val="1EA86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B634892"/>
    <w:multiLevelType w:val="hybridMultilevel"/>
    <w:tmpl w:val="928C8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200506"/>
    <w:multiLevelType w:val="hybridMultilevel"/>
    <w:tmpl w:val="CBDA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2D58B1"/>
    <w:multiLevelType w:val="hybridMultilevel"/>
    <w:tmpl w:val="EB2C8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C478C4"/>
    <w:multiLevelType w:val="hybridMultilevel"/>
    <w:tmpl w:val="A420D6BA"/>
    <w:lvl w:ilvl="0" w:tplc="B8B8E246">
      <w:start w:val="2"/>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36589E"/>
    <w:multiLevelType w:val="hybridMultilevel"/>
    <w:tmpl w:val="D0BC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9E7249"/>
    <w:multiLevelType w:val="hybridMultilevel"/>
    <w:tmpl w:val="666E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7E2CAB"/>
    <w:multiLevelType w:val="hybridMultilevel"/>
    <w:tmpl w:val="A0A4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8945AD"/>
    <w:multiLevelType w:val="hybridMultilevel"/>
    <w:tmpl w:val="7842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D906EF"/>
    <w:multiLevelType w:val="hybridMultilevel"/>
    <w:tmpl w:val="57E8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C169B2"/>
    <w:multiLevelType w:val="hybridMultilevel"/>
    <w:tmpl w:val="7716E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F33073"/>
    <w:multiLevelType w:val="hybridMultilevel"/>
    <w:tmpl w:val="B824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B6483"/>
    <w:multiLevelType w:val="hybridMultilevel"/>
    <w:tmpl w:val="9B1C22D0"/>
    <w:lvl w:ilvl="0" w:tplc="38F802CE">
      <w:start w:val="2"/>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BD43BD"/>
    <w:multiLevelType w:val="hybridMultilevel"/>
    <w:tmpl w:val="0658AC52"/>
    <w:lvl w:ilvl="0" w:tplc="04090001">
      <w:start w:val="1"/>
      <w:numFmt w:val="bullet"/>
      <w:lvlText w:val=""/>
      <w:lvlJc w:val="left"/>
      <w:pPr>
        <w:ind w:left="720" w:hanging="360"/>
      </w:pPr>
      <w:rPr>
        <w:rFonts w:ascii="Symbol" w:hAnsi="Symbol" w:hint="default"/>
      </w:rPr>
    </w:lvl>
    <w:lvl w:ilvl="1" w:tplc="60063F1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936433">
    <w:abstractNumId w:val="19"/>
  </w:num>
  <w:num w:numId="2" w16cid:durableId="1735812226">
    <w:abstractNumId w:val="11"/>
  </w:num>
  <w:num w:numId="3" w16cid:durableId="679159528">
    <w:abstractNumId w:val="4"/>
  </w:num>
  <w:num w:numId="4" w16cid:durableId="1863011847">
    <w:abstractNumId w:val="0"/>
  </w:num>
  <w:num w:numId="5" w16cid:durableId="895312118">
    <w:abstractNumId w:val="35"/>
  </w:num>
  <w:num w:numId="6" w16cid:durableId="1514996433">
    <w:abstractNumId w:val="37"/>
  </w:num>
  <w:num w:numId="7" w16cid:durableId="406654767">
    <w:abstractNumId w:val="18"/>
  </w:num>
  <w:num w:numId="8" w16cid:durableId="224032121">
    <w:abstractNumId w:val="17"/>
  </w:num>
  <w:num w:numId="9" w16cid:durableId="163206995">
    <w:abstractNumId w:val="32"/>
  </w:num>
  <w:num w:numId="10" w16cid:durableId="1854687250">
    <w:abstractNumId w:val="38"/>
  </w:num>
  <w:num w:numId="11" w16cid:durableId="1734545607">
    <w:abstractNumId w:val="34"/>
  </w:num>
  <w:num w:numId="12" w16cid:durableId="45683109">
    <w:abstractNumId w:val="14"/>
  </w:num>
  <w:num w:numId="13" w16cid:durableId="1694573660">
    <w:abstractNumId w:val="21"/>
  </w:num>
  <w:num w:numId="14" w16cid:durableId="2143569072">
    <w:abstractNumId w:val="45"/>
  </w:num>
  <w:num w:numId="15" w16cid:durableId="934626993">
    <w:abstractNumId w:val="29"/>
  </w:num>
  <w:num w:numId="16" w16cid:durableId="743838861">
    <w:abstractNumId w:val="22"/>
  </w:num>
  <w:num w:numId="17" w16cid:durableId="248079336">
    <w:abstractNumId w:val="25"/>
  </w:num>
  <w:num w:numId="18" w16cid:durableId="2009627641">
    <w:abstractNumId w:val="8"/>
  </w:num>
  <w:num w:numId="19" w16cid:durableId="106436085">
    <w:abstractNumId w:val="30"/>
  </w:num>
  <w:num w:numId="20" w16cid:durableId="2049525091">
    <w:abstractNumId w:val="2"/>
  </w:num>
  <w:num w:numId="21" w16cid:durableId="1799882266">
    <w:abstractNumId w:val="40"/>
  </w:num>
  <w:num w:numId="22" w16cid:durableId="2055227521">
    <w:abstractNumId w:val="9"/>
  </w:num>
  <w:num w:numId="23" w16cid:durableId="489561382">
    <w:abstractNumId w:val="13"/>
  </w:num>
  <w:num w:numId="24" w16cid:durableId="202140901">
    <w:abstractNumId w:val="24"/>
  </w:num>
  <w:num w:numId="25" w16cid:durableId="307436984">
    <w:abstractNumId w:val="33"/>
  </w:num>
  <w:num w:numId="26" w16cid:durableId="2108186163">
    <w:abstractNumId w:val="5"/>
  </w:num>
  <w:num w:numId="27" w16cid:durableId="1768847301">
    <w:abstractNumId w:val="36"/>
  </w:num>
  <w:num w:numId="28" w16cid:durableId="1112016852">
    <w:abstractNumId w:val="43"/>
  </w:num>
  <w:num w:numId="29" w16cid:durableId="15886231">
    <w:abstractNumId w:val="16"/>
  </w:num>
  <w:num w:numId="30" w16cid:durableId="304504737">
    <w:abstractNumId w:val="28"/>
  </w:num>
  <w:num w:numId="31" w16cid:durableId="1207529511">
    <w:abstractNumId w:val="31"/>
  </w:num>
  <w:num w:numId="32" w16cid:durableId="356975039">
    <w:abstractNumId w:val="41"/>
  </w:num>
  <w:num w:numId="33" w16cid:durableId="857475499">
    <w:abstractNumId w:val="20"/>
  </w:num>
  <w:num w:numId="34" w16cid:durableId="724839699">
    <w:abstractNumId w:val="26"/>
  </w:num>
  <w:num w:numId="35" w16cid:durableId="1605530170">
    <w:abstractNumId w:val="7"/>
  </w:num>
  <w:num w:numId="36" w16cid:durableId="739642985">
    <w:abstractNumId w:val="3"/>
  </w:num>
  <w:num w:numId="37" w16cid:durableId="1992975679">
    <w:abstractNumId w:val="10"/>
  </w:num>
  <w:num w:numId="38" w16cid:durableId="941189264">
    <w:abstractNumId w:val="42"/>
  </w:num>
  <w:num w:numId="39" w16cid:durableId="1654481983">
    <w:abstractNumId w:val="44"/>
  </w:num>
  <w:num w:numId="40" w16cid:durableId="418718328">
    <w:abstractNumId w:val="15"/>
  </w:num>
  <w:num w:numId="41" w16cid:durableId="1568148359">
    <w:abstractNumId w:val="6"/>
  </w:num>
  <w:num w:numId="42" w16cid:durableId="1690519409">
    <w:abstractNumId w:val="46"/>
  </w:num>
  <w:num w:numId="43" w16cid:durableId="1382093436">
    <w:abstractNumId w:val="39"/>
  </w:num>
  <w:num w:numId="44" w16cid:durableId="148636676">
    <w:abstractNumId w:val="27"/>
  </w:num>
  <w:num w:numId="45" w16cid:durableId="355083660">
    <w:abstractNumId w:val="12"/>
  </w:num>
  <w:num w:numId="46" w16cid:durableId="475337583">
    <w:abstractNumId w:val="23"/>
  </w:num>
  <w:num w:numId="47" w16cid:durableId="1422947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227"/>
    <w:rsid w:val="00001B01"/>
    <w:rsid w:val="00004814"/>
    <w:rsid w:val="00013C9C"/>
    <w:rsid w:val="00024B32"/>
    <w:rsid w:val="00026F4C"/>
    <w:rsid w:val="00030867"/>
    <w:rsid w:val="0003789E"/>
    <w:rsid w:val="00042F9A"/>
    <w:rsid w:val="00044021"/>
    <w:rsid w:val="0004475C"/>
    <w:rsid w:val="00057375"/>
    <w:rsid w:val="00066F04"/>
    <w:rsid w:val="00072142"/>
    <w:rsid w:val="000745D7"/>
    <w:rsid w:val="00077F4A"/>
    <w:rsid w:val="0008370E"/>
    <w:rsid w:val="0008560D"/>
    <w:rsid w:val="00093494"/>
    <w:rsid w:val="000A44E8"/>
    <w:rsid w:val="000A6E47"/>
    <w:rsid w:val="000B02C7"/>
    <w:rsid w:val="000B3E86"/>
    <w:rsid w:val="000C50DE"/>
    <w:rsid w:val="000D09C0"/>
    <w:rsid w:val="000D143B"/>
    <w:rsid w:val="000D46C3"/>
    <w:rsid w:val="000D64FE"/>
    <w:rsid w:val="000D66A6"/>
    <w:rsid w:val="000E4C62"/>
    <w:rsid w:val="000E727E"/>
    <w:rsid w:val="000E7CB6"/>
    <w:rsid w:val="000F0715"/>
    <w:rsid w:val="000F238F"/>
    <w:rsid w:val="000F5551"/>
    <w:rsid w:val="000F71E9"/>
    <w:rsid w:val="000F74B4"/>
    <w:rsid w:val="001059CB"/>
    <w:rsid w:val="00106792"/>
    <w:rsid w:val="00110233"/>
    <w:rsid w:val="00114774"/>
    <w:rsid w:val="0012065E"/>
    <w:rsid w:val="00122FC0"/>
    <w:rsid w:val="00125441"/>
    <w:rsid w:val="0012621E"/>
    <w:rsid w:val="00131DC2"/>
    <w:rsid w:val="00153DF9"/>
    <w:rsid w:val="00157248"/>
    <w:rsid w:val="001600DE"/>
    <w:rsid w:val="00161E15"/>
    <w:rsid w:val="0017292D"/>
    <w:rsid w:val="001827E2"/>
    <w:rsid w:val="00186362"/>
    <w:rsid w:val="00190889"/>
    <w:rsid w:val="001942F3"/>
    <w:rsid w:val="001A540B"/>
    <w:rsid w:val="001B1ED2"/>
    <w:rsid w:val="001B2D15"/>
    <w:rsid w:val="001B4637"/>
    <w:rsid w:val="001B6E79"/>
    <w:rsid w:val="001C04C2"/>
    <w:rsid w:val="001F023B"/>
    <w:rsid w:val="001F1202"/>
    <w:rsid w:val="001F4520"/>
    <w:rsid w:val="001F47B9"/>
    <w:rsid w:val="001F59FD"/>
    <w:rsid w:val="001F7D6B"/>
    <w:rsid w:val="002007A8"/>
    <w:rsid w:val="00201DE6"/>
    <w:rsid w:val="00202E51"/>
    <w:rsid w:val="00203D73"/>
    <w:rsid w:val="00216020"/>
    <w:rsid w:val="002237D9"/>
    <w:rsid w:val="00225C44"/>
    <w:rsid w:val="00247212"/>
    <w:rsid w:val="00252D4F"/>
    <w:rsid w:val="002562F7"/>
    <w:rsid w:val="00263076"/>
    <w:rsid w:val="0027055B"/>
    <w:rsid w:val="00272347"/>
    <w:rsid w:val="00272B47"/>
    <w:rsid w:val="002777C6"/>
    <w:rsid w:val="002A17F1"/>
    <w:rsid w:val="002A2324"/>
    <w:rsid w:val="002A278A"/>
    <w:rsid w:val="002A3C29"/>
    <w:rsid w:val="002C3799"/>
    <w:rsid w:val="002C7F1A"/>
    <w:rsid w:val="002D02D3"/>
    <w:rsid w:val="002D2B3D"/>
    <w:rsid w:val="002D5DC4"/>
    <w:rsid w:val="002D6FA2"/>
    <w:rsid w:val="002E1841"/>
    <w:rsid w:val="002E6409"/>
    <w:rsid w:val="002E705D"/>
    <w:rsid w:val="002F2A95"/>
    <w:rsid w:val="002F56F9"/>
    <w:rsid w:val="003114D7"/>
    <w:rsid w:val="00335EE7"/>
    <w:rsid w:val="0033797F"/>
    <w:rsid w:val="00346DF2"/>
    <w:rsid w:val="00366A39"/>
    <w:rsid w:val="0036786E"/>
    <w:rsid w:val="00372DE8"/>
    <w:rsid w:val="003A137A"/>
    <w:rsid w:val="003A677C"/>
    <w:rsid w:val="003A7387"/>
    <w:rsid w:val="003B4F52"/>
    <w:rsid w:val="003B7D8F"/>
    <w:rsid w:val="003D1D34"/>
    <w:rsid w:val="003D3AE2"/>
    <w:rsid w:val="003E4242"/>
    <w:rsid w:val="003E4DC9"/>
    <w:rsid w:val="003E710F"/>
    <w:rsid w:val="003E7D5C"/>
    <w:rsid w:val="003F670E"/>
    <w:rsid w:val="00402440"/>
    <w:rsid w:val="00402552"/>
    <w:rsid w:val="00413250"/>
    <w:rsid w:val="00416373"/>
    <w:rsid w:val="00417360"/>
    <w:rsid w:val="00427E24"/>
    <w:rsid w:val="004307ED"/>
    <w:rsid w:val="0043249A"/>
    <w:rsid w:val="0043362F"/>
    <w:rsid w:val="00435EFD"/>
    <w:rsid w:val="00437B39"/>
    <w:rsid w:val="00445AA4"/>
    <w:rsid w:val="00450A34"/>
    <w:rsid w:val="004518A0"/>
    <w:rsid w:val="00462F9A"/>
    <w:rsid w:val="0046385D"/>
    <w:rsid w:val="00467A63"/>
    <w:rsid w:val="00472A0D"/>
    <w:rsid w:val="0047703A"/>
    <w:rsid w:val="00481018"/>
    <w:rsid w:val="0048379F"/>
    <w:rsid w:val="004839B4"/>
    <w:rsid w:val="00483AF4"/>
    <w:rsid w:val="00483D67"/>
    <w:rsid w:val="00486C0D"/>
    <w:rsid w:val="004874CA"/>
    <w:rsid w:val="00491572"/>
    <w:rsid w:val="00492FB1"/>
    <w:rsid w:val="00493A15"/>
    <w:rsid w:val="004973D6"/>
    <w:rsid w:val="004A0B35"/>
    <w:rsid w:val="004A4B56"/>
    <w:rsid w:val="004A563A"/>
    <w:rsid w:val="004A6B84"/>
    <w:rsid w:val="004C0CC8"/>
    <w:rsid w:val="004D19B0"/>
    <w:rsid w:val="004F1194"/>
    <w:rsid w:val="004F4B13"/>
    <w:rsid w:val="004F4EF3"/>
    <w:rsid w:val="004F5047"/>
    <w:rsid w:val="004F5A31"/>
    <w:rsid w:val="004F6E39"/>
    <w:rsid w:val="004F7569"/>
    <w:rsid w:val="00505C1B"/>
    <w:rsid w:val="00507983"/>
    <w:rsid w:val="0051241B"/>
    <w:rsid w:val="00513B6B"/>
    <w:rsid w:val="00516459"/>
    <w:rsid w:val="005257A1"/>
    <w:rsid w:val="00540111"/>
    <w:rsid w:val="00540AF6"/>
    <w:rsid w:val="005445E0"/>
    <w:rsid w:val="00547C67"/>
    <w:rsid w:val="00550C37"/>
    <w:rsid w:val="00556E5A"/>
    <w:rsid w:val="00571525"/>
    <w:rsid w:val="00571BB2"/>
    <w:rsid w:val="00571F99"/>
    <w:rsid w:val="00581436"/>
    <w:rsid w:val="00584408"/>
    <w:rsid w:val="005914D0"/>
    <w:rsid w:val="005934BE"/>
    <w:rsid w:val="00593BC6"/>
    <w:rsid w:val="00594AC2"/>
    <w:rsid w:val="005A1C78"/>
    <w:rsid w:val="005B0266"/>
    <w:rsid w:val="005B387F"/>
    <w:rsid w:val="005B46E7"/>
    <w:rsid w:val="005B48EF"/>
    <w:rsid w:val="005B5DB1"/>
    <w:rsid w:val="005C772A"/>
    <w:rsid w:val="005C7775"/>
    <w:rsid w:val="005D30C5"/>
    <w:rsid w:val="005E0826"/>
    <w:rsid w:val="005E75C5"/>
    <w:rsid w:val="005F21F2"/>
    <w:rsid w:val="005F45D5"/>
    <w:rsid w:val="006002A0"/>
    <w:rsid w:val="00606DE8"/>
    <w:rsid w:val="006101B3"/>
    <w:rsid w:val="00611AF9"/>
    <w:rsid w:val="006133C7"/>
    <w:rsid w:val="0061639A"/>
    <w:rsid w:val="006224BA"/>
    <w:rsid w:val="00627537"/>
    <w:rsid w:val="006342E7"/>
    <w:rsid w:val="006368A2"/>
    <w:rsid w:val="00647BB9"/>
    <w:rsid w:val="006572D9"/>
    <w:rsid w:val="00660A0E"/>
    <w:rsid w:val="00660AF1"/>
    <w:rsid w:val="00661335"/>
    <w:rsid w:val="006617CE"/>
    <w:rsid w:val="00662B1A"/>
    <w:rsid w:val="006636FE"/>
    <w:rsid w:val="00667430"/>
    <w:rsid w:val="006800C6"/>
    <w:rsid w:val="0068419B"/>
    <w:rsid w:val="006937B5"/>
    <w:rsid w:val="00697A01"/>
    <w:rsid w:val="006A498F"/>
    <w:rsid w:val="006A5647"/>
    <w:rsid w:val="006A6F14"/>
    <w:rsid w:val="006A71BF"/>
    <w:rsid w:val="006A7997"/>
    <w:rsid w:val="006B521A"/>
    <w:rsid w:val="006C3D83"/>
    <w:rsid w:val="006D07E0"/>
    <w:rsid w:val="006D61CF"/>
    <w:rsid w:val="006E0937"/>
    <w:rsid w:val="006E195F"/>
    <w:rsid w:val="006E44DE"/>
    <w:rsid w:val="006E601D"/>
    <w:rsid w:val="006E68FE"/>
    <w:rsid w:val="006E7CA7"/>
    <w:rsid w:val="006F1F08"/>
    <w:rsid w:val="00727A67"/>
    <w:rsid w:val="0073020C"/>
    <w:rsid w:val="00732218"/>
    <w:rsid w:val="0073475D"/>
    <w:rsid w:val="00742F16"/>
    <w:rsid w:val="00746602"/>
    <w:rsid w:val="00754D60"/>
    <w:rsid w:val="007850E3"/>
    <w:rsid w:val="0079133A"/>
    <w:rsid w:val="007A1A40"/>
    <w:rsid w:val="007A2902"/>
    <w:rsid w:val="007A40A6"/>
    <w:rsid w:val="007A5A48"/>
    <w:rsid w:val="007B1505"/>
    <w:rsid w:val="007B266A"/>
    <w:rsid w:val="007B4498"/>
    <w:rsid w:val="007B5AFA"/>
    <w:rsid w:val="007B7972"/>
    <w:rsid w:val="007C08D2"/>
    <w:rsid w:val="007C3137"/>
    <w:rsid w:val="007C4726"/>
    <w:rsid w:val="007C49C3"/>
    <w:rsid w:val="007C5B4B"/>
    <w:rsid w:val="007D0147"/>
    <w:rsid w:val="007E1427"/>
    <w:rsid w:val="007E4BA4"/>
    <w:rsid w:val="007E6174"/>
    <w:rsid w:val="007F1F52"/>
    <w:rsid w:val="007F32F4"/>
    <w:rsid w:val="007F4A19"/>
    <w:rsid w:val="00802103"/>
    <w:rsid w:val="00820D78"/>
    <w:rsid w:val="0082437B"/>
    <w:rsid w:val="00826693"/>
    <w:rsid w:val="008372C4"/>
    <w:rsid w:val="00841061"/>
    <w:rsid w:val="00842BEF"/>
    <w:rsid w:val="0084404F"/>
    <w:rsid w:val="00850848"/>
    <w:rsid w:val="00867344"/>
    <w:rsid w:val="00880134"/>
    <w:rsid w:val="00881A07"/>
    <w:rsid w:val="00883166"/>
    <w:rsid w:val="0089055F"/>
    <w:rsid w:val="008966C0"/>
    <w:rsid w:val="008A4392"/>
    <w:rsid w:val="008A5145"/>
    <w:rsid w:val="008A5499"/>
    <w:rsid w:val="008A66C8"/>
    <w:rsid w:val="008A73DD"/>
    <w:rsid w:val="008B1151"/>
    <w:rsid w:val="008C0109"/>
    <w:rsid w:val="008C4F29"/>
    <w:rsid w:val="008C5C6D"/>
    <w:rsid w:val="008C7AED"/>
    <w:rsid w:val="008D1665"/>
    <w:rsid w:val="008D2344"/>
    <w:rsid w:val="008D5239"/>
    <w:rsid w:val="008D566A"/>
    <w:rsid w:val="008D631B"/>
    <w:rsid w:val="008D65FD"/>
    <w:rsid w:val="008D6EF8"/>
    <w:rsid w:val="008D7707"/>
    <w:rsid w:val="008E2FA9"/>
    <w:rsid w:val="008F0035"/>
    <w:rsid w:val="008F7D42"/>
    <w:rsid w:val="00902351"/>
    <w:rsid w:val="009040D2"/>
    <w:rsid w:val="00915CFF"/>
    <w:rsid w:val="00916633"/>
    <w:rsid w:val="00917C56"/>
    <w:rsid w:val="009210BB"/>
    <w:rsid w:val="00922008"/>
    <w:rsid w:val="00924531"/>
    <w:rsid w:val="00927720"/>
    <w:rsid w:val="00927E60"/>
    <w:rsid w:val="00937D77"/>
    <w:rsid w:val="00943D3C"/>
    <w:rsid w:val="00945848"/>
    <w:rsid w:val="00956F2D"/>
    <w:rsid w:val="00962CE0"/>
    <w:rsid w:val="00964286"/>
    <w:rsid w:val="00974A43"/>
    <w:rsid w:val="00977BAC"/>
    <w:rsid w:val="0098001D"/>
    <w:rsid w:val="00984146"/>
    <w:rsid w:val="00993AEF"/>
    <w:rsid w:val="00993B41"/>
    <w:rsid w:val="00995C4C"/>
    <w:rsid w:val="00996943"/>
    <w:rsid w:val="009A026F"/>
    <w:rsid w:val="009A1409"/>
    <w:rsid w:val="009A1BEC"/>
    <w:rsid w:val="009A2E8A"/>
    <w:rsid w:val="009A5384"/>
    <w:rsid w:val="009B046F"/>
    <w:rsid w:val="009B448F"/>
    <w:rsid w:val="009B4AE2"/>
    <w:rsid w:val="009C4DC8"/>
    <w:rsid w:val="009C5659"/>
    <w:rsid w:val="009C5D0B"/>
    <w:rsid w:val="009D1A54"/>
    <w:rsid w:val="009D3155"/>
    <w:rsid w:val="009D489B"/>
    <w:rsid w:val="009D7497"/>
    <w:rsid w:val="009D749E"/>
    <w:rsid w:val="009E28A5"/>
    <w:rsid w:val="009E3AA1"/>
    <w:rsid w:val="009E6F65"/>
    <w:rsid w:val="00A008BB"/>
    <w:rsid w:val="00A0310E"/>
    <w:rsid w:val="00A05C17"/>
    <w:rsid w:val="00A07552"/>
    <w:rsid w:val="00A11E72"/>
    <w:rsid w:val="00A13025"/>
    <w:rsid w:val="00A15CD7"/>
    <w:rsid w:val="00A160E7"/>
    <w:rsid w:val="00A2567A"/>
    <w:rsid w:val="00A272E8"/>
    <w:rsid w:val="00A27596"/>
    <w:rsid w:val="00A2768E"/>
    <w:rsid w:val="00A30F9D"/>
    <w:rsid w:val="00A3290B"/>
    <w:rsid w:val="00A32DD0"/>
    <w:rsid w:val="00A444EB"/>
    <w:rsid w:val="00A4717F"/>
    <w:rsid w:val="00A477AD"/>
    <w:rsid w:val="00A51BBA"/>
    <w:rsid w:val="00A51F34"/>
    <w:rsid w:val="00A608B1"/>
    <w:rsid w:val="00A61064"/>
    <w:rsid w:val="00A642E2"/>
    <w:rsid w:val="00A71E1A"/>
    <w:rsid w:val="00A72D2A"/>
    <w:rsid w:val="00A740D8"/>
    <w:rsid w:val="00A76A34"/>
    <w:rsid w:val="00A83FD5"/>
    <w:rsid w:val="00A87B95"/>
    <w:rsid w:val="00A90885"/>
    <w:rsid w:val="00A931EC"/>
    <w:rsid w:val="00A94917"/>
    <w:rsid w:val="00AA0148"/>
    <w:rsid w:val="00AA29A8"/>
    <w:rsid w:val="00AA5904"/>
    <w:rsid w:val="00AA5C3B"/>
    <w:rsid w:val="00AB02E1"/>
    <w:rsid w:val="00AB2065"/>
    <w:rsid w:val="00AC23D4"/>
    <w:rsid w:val="00AC436F"/>
    <w:rsid w:val="00AC6A3F"/>
    <w:rsid w:val="00AC6EF8"/>
    <w:rsid w:val="00AD259F"/>
    <w:rsid w:val="00AD368E"/>
    <w:rsid w:val="00AD4892"/>
    <w:rsid w:val="00AD7EB9"/>
    <w:rsid w:val="00AE3285"/>
    <w:rsid w:val="00AE4994"/>
    <w:rsid w:val="00AE7733"/>
    <w:rsid w:val="00AF2A83"/>
    <w:rsid w:val="00AF369A"/>
    <w:rsid w:val="00B00B91"/>
    <w:rsid w:val="00B052E7"/>
    <w:rsid w:val="00B06E52"/>
    <w:rsid w:val="00B144F2"/>
    <w:rsid w:val="00B26223"/>
    <w:rsid w:val="00B3086A"/>
    <w:rsid w:val="00B31C39"/>
    <w:rsid w:val="00B3386B"/>
    <w:rsid w:val="00B375D9"/>
    <w:rsid w:val="00B40638"/>
    <w:rsid w:val="00B45ACA"/>
    <w:rsid w:val="00B52D63"/>
    <w:rsid w:val="00B54264"/>
    <w:rsid w:val="00B57130"/>
    <w:rsid w:val="00B64871"/>
    <w:rsid w:val="00B7089B"/>
    <w:rsid w:val="00B71E42"/>
    <w:rsid w:val="00B72291"/>
    <w:rsid w:val="00B72BAC"/>
    <w:rsid w:val="00B73264"/>
    <w:rsid w:val="00B750B5"/>
    <w:rsid w:val="00B7625B"/>
    <w:rsid w:val="00B803F2"/>
    <w:rsid w:val="00BA2227"/>
    <w:rsid w:val="00BA3FA8"/>
    <w:rsid w:val="00BB0EBD"/>
    <w:rsid w:val="00BB33EF"/>
    <w:rsid w:val="00BB7427"/>
    <w:rsid w:val="00BC2066"/>
    <w:rsid w:val="00BD13EE"/>
    <w:rsid w:val="00BD3642"/>
    <w:rsid w:val="00BD5C9E"/>
    <w:rsid w:val="00BD6F99"/>
    <w:rsid w:val="00BE2588"/>
    <w:rsid w:val="00BE40DF"/>
    <w:rsid w:val="00BE424F"/>
    <w:rsid w:val="00BE6638"/>
    <w:rsid w:val="00C0330C"/>
    <w:rsid w:val="00C05916"/>
    <w:rsid w:val="00C076B2"/>
    <w:rsid w:val="00C07D2E"/>
    <w:rsid w:val="00C2272A"/>
    <w:rsid w:val="00C279B6"/>
    <w:rsid w:val="00C32F1F"/>
    <w:rsid w:val="00C34F43"/>
    <w:rsid w:val="00C37612"/>
    <w:rsid w:val="00C42039"/>
    <w:rsid w:val="00C44055"/>
    <w:rsid w:val="00C44B0F"/>
    <w:rsid w:val="00C47A14"/>
    <w:rsid w:val="00C56670"/>
    <w:rsid w:val="00C57816"/>
    <w:rsid w:val="00C621A4"/>
    <w:rsid w:val="00C62D20"/>
    <w:rsid w:val="00C6750A"/>
    <w:rsid w:val="00C75B39"/>
    <w:rsid w:val="00C8173A"/>
    <w:rsid w:val="00C832E8"/>
    <w:rsid w:val="00C844EF"/>
    <w:rsid w:val="00C8669D"/>
    <w:rsid w:val="00C86BE0"/>
    <w:rsid w:val="00C92603"/>
    <w:rsid w:val="00C973CE"/>
    <w:rsid w:val="00CA5363"/>
    <w:rsid w:val="00CC1515"/>
    <w:rsid w:val="00CC212E"/>
    <w:rsid w:val="00CC3467"/>
    <w:rsid w:val="00CC4E91"/>
    <w:rsid w:val="00CD1731"/>
    <w:rsid w:val="00CD4DA1"/>
    <w:rsid w:val="00CE1D54"/>
    <w:rsid w:val="00CE3585"/>
    <w:rsid w:val="00CE59C9"/>
    <w:rsid w:val="00CF0451"/>
    <w:rsid w:val="00CF2013"/>
    <w:rsid w:val="00CF2FE2"/>
    <w:rsid w:val="00CF7280"/>
    <w:rsid w:val="00CF77C2"/>
    <w:rsid w:val="00D079D8"/>
    <w:rsid w:val="00D123B2"/>
    <w:rsid w:val="00D15010"/>
    <w:rsid w:val="00D15930"/>
    <w:rsid w:val="00D2369B"/>
    <w:rsid w:val="00D2448E"/>
    <w:rsid w:val="00D37618"/>
    <w:rsid w:val="00D430F4"/>
    <w:rsid w:val="00D531D9"/>
    <w:rsid w:val="00D70179"/>
    <w:rsid w:val="00D7166A"/>
    <w:rsid w:val="00D7182D"/>
    <w:rsid w:val="00D71BD6"/>
    <w:rsid w:val="00D7324A"/>
    <w:rsid w:val="00D76CB2"/>
    <w:rsid w:val="00D77B00"/>
    <w:rsid w:val="00D827E3"/>
    <w:rsid w:val="00D87954"/>
    <w:rsid w:val="00D938CE"/>
    <w:rsid w:val="00D93F18"/>
    <w:rsid w:val="00DA7CF6"/>
    <w:rsid w:val="00DB43E9"/>
    <w:rsid w:val="00DC7DEE"/>
    <w:rsid w:val="00DD1F3D"/>
    <w:rsid w:val="00DD2E83"/>
    <w:rsid w:val="00DD5C28"/>
    <w:rsid w:val="00DE21AD"/>
    <w:rsid w:val="00DE6BFD"/>
    <w:rsid w:val="00DF099D"/>
    <w:rsid w:val="00DF423B"/>
    <w:rsid w:val="00E0526E"/>
    <w:rsid w:val="00E05466"/>
    <w:rsid w:val="00E05E43"/>
    <w:rsid w:val="00E168EF"/>
    <w:rsid w:val="00E260BD"/>
    <w:rsid w:val="00E27D3E"/>
    <w:rsid w:val="00E478BC"/>
    <w:rsid w:val="00E53D04"/>
    <w:rsid w:val="00E55253"/>
    <w:rsid w:val="00E647AD"/>
    <w:rsid w:val="00E720DC"/>
    <w:rsid w:val="00E724CE"/>
    <w:rsid w:val="00E73C64"/>
    <w:rsid w:val="00E77CDC"/>
    <w:rsid w:val="00E8248A"/>
    <w:rsid w:val="00E8322D"/>
    <w:rsid w:val="00E868F2"/>
    <w:rsid w:val="00E91977"/>
    <w:rsid w:val="00E9567C"/>
    <w:rsid w:val="00EA1A5D"/>
    <w:rsid w:val="00EA4148"/>
    <w:rsid w:val="00EA5F79"/>
    <w:rsid w:val="00EC5F37"/>
    <w:rsid w:val="00ED06C9"/>
    <w:rsid w:val="00ED4467"/>
    <w:rsid w:val="00ED6890"/>
    <w:rsid w:val="00EE461D"/>
    <w:rsid w:val="00EE59F9"/>
    <w:rsid w:val="00EE740A"/>
    <w:rsid w:val="00F0100D"/>
    <w:rsid w:val="00F01CC5"/>
    <w:rsid w:val="00F020AA"/>
    <w:rsid w:val="00F030B4"/>
    <w:rsid w:val="00F050E1"/>
    <w:rsid w:val="00F0583A"/>
    <w:rsid w:val="00F06AC3"/>
    <w:rsid w:val="00F1050D"/>
    <w:rsid w:val="00F111A3"/>
    <w:rsid w:val="00F11616"/>
    <w:rsid w:val="00F13D97"/>
    <w:rsid w:val="00F1598F"/>
    <w:rsid w:val="00F16152"/>
    <w:rsid w:val="00F20AC6"/>
    <w:rsid w:val="00F25DEF"/>
    <w:rsid w:val="00F279F5"/>
    <w:rsid w:val="00F403A6"/>
    <w:rsid w:val="00F4330F"/>
    <w:rsid w:val="00F4704C"/>
    <w:rsid w:val="00F56359"/>
    <w:rsid w:val="00F579DA"/>
    <w:rsid w:val="00F65636"/>
    <w:rsid w:val="00F70039"/>
    <w:rsid w:val="00F76208"/>
    <w:rsid w:val="00F7699E"/>
    <w:rsid w:val="00F8235A"/>
    <w:rsid w:val="00F84DE3"/>
    <w:rsid w:val="00F97E13"/>
    <w:rsid w:val="00FA5388"/>
    <w:rsid w:val="00FB6CC8"/>
    <w:rsid w:val="00FB7AF5"/>
    <w:rsid w:val="00FC1418"/>
    <w:rsid w:val="00FC5E76"/>
    <w:rsid w:val="00FC5FDE"/>
    <w:rsid w:val="00FC61BC"/>
    <w:rsid w:val="00FD17DA"/>
    <w:rsid w:val="00FD31AF"/>
    <w:rsid w:val="00FD470A"/>
    <w:rsid w:val="00FD63B3"/>
    <w:rsid w:val="00FE15F9"/>
    <w:rsid w:val="00FF0675"/>
    <w:rsid w:val="00FF0970"/>
    <w:rsid w:val="00FF51E2"/>
    <w:rsid w:val="00FF5E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E3BA4"/>
  <w15:docId w15:val="{8219DBAC-5FB2-41F3-B43A-3F7A9D5A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iPriority w:val="99"/>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character" w:styleId="Hyperlink">
    <w:name w:val="Hyperlink"/>
    <w:basedOn w:val="DefaultParagraphFont"/>
    <w:uiPriority w:val="99"/>
    <w:unhideWhenUsed/>
    <w:rsid w:val="00EE740A"/>
    <w:rPr>
      <w:color w:val="0000FF" w:themeColor="hyperlink"/>
      <w:u w:val="single"/>
    </w:rPr>
  </w:style>
  <w:style w:type="paragraph" w:customStyle="1" w:styleId="Default">
    <w:name w:val="Default"/>
    <w:rsid w:val="001600D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size-base">
    <w:name w:val="a-size-base"/>
    <w:basedOn w:val="DefaultParagraphFont"/>
    <w:rsid w:val="00513B6B"/>
  </w:style>
  <w:style w:type="paragraph" w:styleId="BalloonText">
    <w:name w:val="Balloon Text"/>
    <w:basedOn w:val="Normal"/>
    <w:link w:val="BalloonTextChar"/>
    <w:uiPriority w:val="99"/>
    <w:semiHidden/>
    <w:unhideWhenUsed/>
    <w:rsid w:val="006E60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01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050630">
      <w:bodyDiv w:val="1"/>
      <w:marLeft w:val="0"/>
      <w:marRight w:val="0"/>
      <w:marTop w:val="0"/>
      <w:marBottom w:val="0"/>
      <w:divBdr>
        <w:top w:val="none" w:sz="0" w:space="0" w:color="auto"/>
        <w:left w:val="none" w:sz="0" w:space="0" w:color="auto"/>
        <w:bottom w:val="none" w:sz="0" w:space="0" w:color="auto"/>
        <w:right w:val="none" w:sz="0" w:space="0" w:color="auto"/>
      </w:divBdr>
    </w:div>
    <w:div w:id="625623146">
      <w:bodyDiv w:val="1"/>
      <w:marLeft w:val="0"/>
      <w:marRight w:val="0"/>
      <w:marTop w:val="0"/>
      <w:marBottom w:val="0"/>
      <w:divBdr>
        <w:top w:val="none" w:sz="0" w:space="0" w:color="auto"/>
        <w:left w:val="none" w:sz="0" w:space="0" w:color="auto"/>
        <w:bottom w:val="none" w:sz="0" w:space="0" w:color="auto"/>
        <w:right w:val="none" w:sz="0" w:space="0" w:color="auto"/>
      </w:divBdr>
    </w:div>
    <w:div w:id="659887142">
      <w:bodyDiv w:val="1"/>
      <w:marLeft w:val="0"/>
      <w:marRight w:val="0"/>
      <w:marTop w:val="0"/>
      <w:marBottom w:val="0"/>
      <w:divBdr>
        <w:top w:val="none" w:sz="0" w:space="0" w:color="auto"/>
        <w:left w:val="none" w:sz="0" w:space="0" w:color="auto"/>
        <w:bottom w:val="none" w:sz="0" w:space="0" w:color="auto"/>
        <w:right w:val="none" w:sz="0" w:space="0" w:color="auto"/>
      </w:divBdr>
    </w:div>
    <w:div w:id="686056021">
      <w:bodyDiv w:val="1"/>
      <w:marLeft w:val="0"/>
      <w:marRight w:val="0"/>
      <w:marTop w:val="0"/>
      <w:marBottom w:val="0"/>
      <w:divBdr>
        <w:top w:val="none" w:sz="0" w:space="0" w:color="auto"/>
        <w:left w:val="none" w:sz="0" w:space="0" w:color="auto"/>
        <w:bottom w:val="none" w:sz="0" w:space="0" w:color="auto"/>
        <w:right w:val="none" w:sz="0" w:space="0" w:color="auto"/>
      </w:divBdr>
    </w:div>
    <w:div w:id="773669401">
      <w:bodyDiv w:val="1"/>
      <w:marLeft w:val="0"/>
      <w:marRight w:val="0"/>
      <w:marTop w:val="0"/>
      <w:marBottom w:val="0"/>
      <w:divBdr>
        <w:top w:val="none" w:sz="0" w:space="0" w:color="auto"/>
        <w:left w:val="none" w:sz="0" w:space="0" w:color="auto"/>
        <w:bottom w:val="none" w:sz="0" w:space="0" w:color="auto"/>
        <w:right w:val="none" w:sz="0" w:space="0" w:color="auto"/>
      </w:divBdr>
    </w:div>
    <w:div w:id="810949133">
      <w:bodyDiv w:val="1"/>
      <w:marLeft w:val="0"/>
      <w:marRight w:val="0"/>
      <w:marTop w:val="0"/>
      <w:marBottom w:val="0"/>
      <w:divBdr>
        <w:top w:val="none" w:sz="0" w:space="0" w:color="auto"/>
        <w:left w:val="none" w:sz="0" w:space="0" w:color="auto"/>
        <w:bottom w:val="none" w:sz="0" w:space="0" w:color="auto"/>
        <w:right w:val="none" w:sz="0" w:space="0" w:color="auto"/>
      </w:divBdr>
    </w:div>
    <w:div w:id="831456012">
      <w:bodyDiv w:val="1"/>
      <w:marLeft w:val="0"/>
      <w:marRight w:val="0"/>
      <w:marTop w:val="0"/>
      <w:marBottom w:val="0"/>
      <w:divBdr>
        <w:top w:val="none" w:sz="0" w:space="0" w:color="auto"/>
        <w:left w:val="none" w:sz="0" w:space="0" w:color="auto"/>
        <w:bottom w:val="none" w:sz="0" w:space="0" w:color="auto"/>
        <w:right w:val="none" w:sz="0" w:space="0" w:color="auto"/>
      </w:divBdr>
    </w:div>
    <w:div w:id="143281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E8A44D-7347-49C4-B980-539178C1C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Muhammad Bilal</cp:lastModifiedBy>
  <cp:revision>11</cp:revision>
  <cp:lastPrinted>2018-10-25T11:09:00Z</cp:lastPrinted>
  <dcterms:created xsi:type="dcterms:W3CDTF">2021-03-01T18:45:00Z</dcterms:created>
  <dcterms:modified xsi:type="dcterms:W3CDTF">2025-09-08T17:45:00Z</dcterms:modified>
</cp:coreProperties>
</file>