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662273" w14:textId="77777777" w:rsidR="009671F7" w:rsidRDefault="00000000">
      <w:pPr>
        <w:rPr>
          <w:b/>
          <w:sz w:val="32"/>
          <w:szCs w:val="32"/>
          <w:u w:val="single"/>
        </w:rPr>
      </w:pPr>
      <w:r>
        <w:rPr>
          <w:noProof/>
        </w:rPr>
        <w:drawing>
          <wp:anchor distT="0" distB="0" distL="0" distR="0" simplePos="0" relativeHeight="251658240" behindDoc="0" locked="0" layoutInCell="1" hidden="0" allowOverlap="1" wp14:anchorId="20F30F00" wp14:editId="2793256E">
            <wp:simplePos x="0" y="0"/>
            <wp:positionH relativeFrom="column">
              <wp:posOffset>-47624</wp:posOffset>
            </wp:positionH>
            <wp:positionV relativeFrom="paragraph">
              <wp:posOffset>8890</wp:posOffset>
            </wp:positionV>
            <wp:extent cx="1630045" cy="951865"/>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630045" cy="951865"/>
                    </a:xfrm>
                    <a:prstGeom prst="rect">
                      <a:avLst/>
                    </a:prstGeom>
                    <a:ln/>
                  </pic:spPr>
                </pic:pic>
              </a:graphicData>
            </a:graphic>
          </wp:anchor>
        </w:drawing>
      </w:r>
    </w:p>
    <w:p w14:paraId="50444C40" w14:textId="77777777" w:rsidR="009671F7" w:rsidRDefault="00000000">
      <w:pPr>
        <w:jc w:val="center"/>
        <w:rPr>
          <w:b/>
          <w:sz w:val="40"/>
          <w:szCs w:val="40"/>
          <w:u w:val="single"/>
        </w:rPr>
      </w:pPr>
      <w:r>
        <w:rPr>
          <w:b/>
          <w:sz w:val="40"/>
          <w:szCs w:val="40"/>
          <w:u w:val="single"/>
        </w:rPr>
        <w:t>Bahria University Lahore Campus</w:t>
      </w:r>
    </w:p>
    <w:p w14:paraId="672E0F1C" w14:textId="77777777" w:rsidR="009671F7" w:rsidRDefault="00000000">
      <w:pPr>
        <w:jc w:val="center"/>
        <w:rPr>
          <w:b/>
          <w:sz w:val="32"/>
          <w:szCs w:val="32"/>
        </w:rPr>
      </w:pPr>
      <w:r>
        <w:rPr>
          <w:b/>
          <w:sz w:val="32"/>
          <w:szCs w:val="32"/>
        </w:rPr>
        <w:t>Department of Computer Sciences</w:t>
      </w:r>
    </w:p>
    <w:p w14:paraId="6D069988" w14:textId="77777777" w:rsidR="009671F7" w:rsidRDefault="009671F7">
      <w:pPr>
        <w:jc w:val="center"/>
        <w:rPr>
          <w:sz w:val="24"/>
          <w:szCs w:val="24"/>
        </w:rPr>
      </w:pPr>
    </w:p>
    <w:tbl>
      <w:tblPr>
        <w:tblStyle w:val="a"/>
        <w:tblW w:w="14328" w:type="dxa"/>
        <w:tblInd w:w="-108" w:type="dxa"/>
        <w:tblLayout w:type="fixed"/>
        <w:tblLook w:val="0000" w:firstRow="0" w:lastRow="0" w:firstColumn="0" w:lastColumn="0" w:noHBand="0" w:noVBand="0"/>
      </w:tblPr>
      <w:tblGrid>
        <w:gridCol w:w="3435"/>
        <w:gridCol w:w="10893"/>
      </w:tblGrid>
      <w:tr w:rsidR="009671F7" w14:paraId="6D87F670" w14:textId="77777777">
        <w:tc>
          <w:tcPr>
            <w:tcW w:w="3435" w:type="dxa"/>
            <w:tcBorders>
              <w:top w:val="single" w:sz="4" w:space="0" w:color="000000"/>
              <w:left w:val="single" w:sz="4" w:space="0" w:color="000000"/>
              <w:bottom w:val="single" w:sz="4" w:space="0" w:color="000000"/>
              <w:right w:val="single" w:sz="4" w:space="0" w:color="000000"/>
            </w:tcBorders>
            <w:tcMar>
              <w:top w:w="14" w:type="dxa"/>
              <w:left w:w="14" w:type="dxa"/>
              <w:bottom w:w="14" w:type="dxa"/>
              <w:right w:w="14" w:type="dxa"/>
            </w:tcMar>
            <w:vAlign w:val="center"/>
          </w:tcPr>
          <w:p w14:paraId="313CF9FB" w14:textId="77777777" w:rsidR="009671F7" w:rsidRDefault="0000000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sz w:val="24"/>
                <w:szCs w:val="24"/>
              </w:rPr>
            </w:pPr>
            <w:r>
              <w:rPr>
                <w:b/>
                <w:sz w:val="24"/>
                <w:szCs w:val="24"/>
              </w:rPr>
              <w:t xml:space="preserve">  Course Code/number</w:t>
            </w:r>
          </w:p>
        </w:tc>
        <w:tc>
          <w:tcPr>
            <w:tcW w:w="10893" w:type="dxa"/>
            <w:tcBorders>
              <w:top w:val="single" w:sz="4" w:space="0" w:color="000000"/>
              <w:left w:val="single" w:sz="4" w:space="0" w:color="000000"/>
              <w:bottom w:val="single" w:sz="4" w:space="0" w:color="000000"/>
              <w:right w:val="single" w:sz="4" w:space="0" w:color="000000"/>
            </w:tcBorders>
            <w:tcMar>
              <w:top w:w="14" w:type="dxa"/>
              <w:left w:w="14" w:type="dxa"/>
              <w:bottom w:w="14" w:type="dxa"/>
              <w:right w:w="14" w:type="dxa"/>
            </w:tcMar>
            <w:vAlign w:val="center"/>
          </w:tcPr>
          <w:p w14:paraId="0B4EEA87" w14:textId="77777777" w:rsidR="009671F7" w:rsidRDefault="0000000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sz w:val="24"/>
                <w:szCs w:val="24"/>
              </w:rPr>
            </w:pPr>
            <w:r>
              <w:rPr>
                <w:sz w:val="24"/>
                <w:szCs w:val="24"/>
              </w:rPr>
              <w:t xml:space="preserve">  </w:t>
            </w:r>
            <w:r>
              <w:rPr>
                <w:color w:val="000000"/>
                <w:sz w:val="24"/>
                <w:szCs w:val="24"/>
              </w:rPr>
              <w:t>CSC 404</w:t>
            </w:r>
          </w:p>
        </w:tc>
      </w:tr>
      <w:tr w:rsidR="009671F7" w14:paraId="2BEB7617" w14:textId="77777777">
        <w:tc>
          <w:tcPr>
            <w:tcW w:w="3435" w:type="dxa"/>
            <w:tcBorders>
              <w:top w:val="single" w:sz="4" w:space="0" w:color="000000"/>
              <w:left w:val="single" w:sz="4" w:space="0" w:color="000000"/>
              <w:bottom w:val="single" w:sz="4" w:space="0" w:color="000000"/>
              <w:right w:val="single" w:sz="4" w:space="0" w:color="000000"/>
            </w:tcBorders>
            <w:tcMar>
              <w:top w:w="14" w:type="dxa"/>
              <w:left w:w="14" w:type="dxa"/>
              <w:bottom w:w="14" w:type="dxa"/>
              <w:right w:w="14" w:type="dxa"/>
            </w:tcMar>
            <w:vAlign w:val="center"/>
          </w:tcPr>
          <w:p w14:paraId="140605C6" w14:textId="77777777" w:rsidR="009671F7" w:rsidRDefault="0000000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sz w:val="24"/>
                <w:szCs w:val="24"/>
              </w:rPr>
            </w:pPr>
            <w:r>
              <w:rPr>
                <w:b/>
                <w:sz w:val="24"/>
                <w:szCs w:val="24"/>
              </w:rPr>
              <w:t xml:space="preserve">  Course Title/Name</w:t>
            </w:r>
          </w:p>
        </w:tc>
        <w:tc>
          <w:tcPr>
            <w:tcW w:w="10893" w:type="dxa"/>
            <w:tcBorders>
              <w:top w:val="single" w:sz="4" w:space="0" w:color="000000"/>
              <w:left w:val="single" w:sz="4" w:space="0" w:color="000000"/>
              <w:bottom w:val="single" w:sz="4" w:space="0" w:color="000000"/>
              <w:right w:val="single" w:sz="4" w:space="0" w:color="000000"/>
            </w:tcBorders>
            <w:tcMar>
              <w:top w:w="14" w:type="dxa"/>
              <w:left w:w="14" w:type="dxa"/>
              <w:bottom w:w="14" w:type="dxa"/>
              <w:right w:w="14" w:type="dxa"/>
            </w:tcMar>
            <w:vAlign w:val="center"/>
          </w:tcPr>
          <w:p w14:paraId="461843BD" w14:textId="77777777" w:rsidR="009671F7" w:rsidRDefault="00000000">
            <w:pPr>
              <w:rPr>
                <w:sz w:val="24"/>
                <w:szCs w:val="24"/>
              </w:rPr>
            </w:pPr>
            <w:r>
              <w:rPr>
                <w:b/>
                <w:sz w:val="24"/>
                <w:szCs w:val="24"/>
              </w:rPr>
              <w:t xml:space="preserve">  Blockchain Technologies</w:t>
            </w:r>
          </w:p>
        </w:tc>
      </w:tr>
      <w:tr w:rsidR="009671F7" w14:paraId="44A6B8CF" w14:textId="77777777">
        <w:tc>
          <w:tcPr>
            <w:tcW w:w="3435" w:type="dxa"/>
            <w:tcBorders>
              <w:top w:val="single" w:sz="4" w:space="0" w:color="000000"/>
              <w:left w:val="single" w:sz="4" w:space="0" w:color="000000"/>
              <w:bottom w:val="single" w:sz="4" w:space="0" w:color="000000"/>
              <w:right w:val="single" w:sz="4" w:space="0" w:color="000000"/>
            </w:tcBorders>
            <w:tcMar>
              <w:top w:w="14" w:type="dxa"/>
              <w:left w:w="14" w:type="dxa"/>
              <w:bottom w:w="14" w:type="dxa"/>
              <w:right w:w="14" w:type="dxa"/>
            </w:tcMar>
            <w:vAlign w:val="center"/>
          </w:tcPr>
          <w:p w14:paraId="031E0E53" w14:textId="77777777" w:rsidR="009671F7" w:rsidRDefault="0000000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sz w:val="24"/>
                <w:szCs w:val="24"/>
              </w:rPr>
            </w:pPr>
            <w:r>
              <w:rPr>
                <w:b/>
                <w:sz w:val="24"/>
                <w:szCs w:val="24"/>
              </w:rPr>
              <w:t xml:space="preserve">  Credit Hours/Contact hours</w:t>
            </w:r>
          </w:p>
        </w:tc>
        <w:tc>
          <w:tcPr>
            <w:tcW w:w="10893" w:type="dxa"/>
            <w:tcBorders>
              <w:top w:val="single" w:sz="4" w:space="0" w:color="000000"/>
              <w:left w:val="single" w:sz="4" w:space="0" w:color="000000"/>
              <w:bottom w:val="single" w:sz="4" w:space="0" w:color="000000"/>
              <w:right w:val="single" w:sz="4" w:space="0" w:color="000000"/>
            </w:tcBorders>
            <w:tcMar>
              <w:top w:w="14" w:type="dxa"/>
              <w:left w:w="14" w:type="dxa"/>
              <w:bottom w:w="14" w:type="dxa"/>
              <w:right w:w="14" w:type="dxa"/>
            </w:tcMar>
            <w:vAlign w:val="center"/>
          </w:tcPr>
          <w:p w14:paraId="331841F2" w14:textId="77777777" w:rsidR="009671F7" w:rsidRDefault="0000000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sz w:val="24"/>
                <w:szCs w:val="24"/>
              </w:rPr>
            </w:pPr>
            <w:r>
              <w:rPr>
                <w:sz w:val="24"/>
                <w:szCs w:val="24"/>
              </w:rPr>
              <w:t xml:space="preserve">  3 (Theory)</w:t>
            </w:r>
          </w:p>
        </w:tc>
      </w:tr>
      <w:tr w:rsidR="009671F7" w14:paraId="51198088" w14:textId="77777777">
        <w:tc>
          <w:tcPr>
            <w:tcW w:w="3435" w:type="dxa"/>
            <w:tcBorders>
              <w:top w:val="single" w:sz="4" w:space="0" w:color="000000"/>
              <w:left w:val="single" w:sz="4" w:space="0" w:color="000000"/>
              <w:bottom w:val="single" w:sz="4" w:space="0" w:color="000000"/>
              <w:right w:val="single" w:sz="4" w:space="0" w:color="000000"/>
            </w:tcBorders>
            <w:tcMar>
              <w:top w:w="14" w:type="dxa"/>
              <w:left w:w="14" w:type="dxa"/>
              <w:bottom w:w="14" w:type="dxa"/>
              <w:right w:w="14" w:type="dxa"/>
            </w:tcMar>
            <w:vAlign w:val="center"/>
          </w:tcPr>
          <w:p w14:paraId="4B0CAA26" w14:textId="77777777" w:rsidR="009671F7" w:rsidRDefault="0000000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sz w:val="24"/>
                <w:szCs w:val="24"/>
              </w:rPr>
            </w:pPr>
            <w:r>
              <w:rPr>
                <w:b/>
                <w:sz w:val="24"/>
                <w:szCs w:val="24"/>
              </w:rPr>
              <w:t xml:space="preserve">  Degree Program</w:t>
            </w:r>
          </w:p>
        </w:tc>
        <w:tc>
          <w:tcPr>
            <w:tcW w:w="10893" w:type="dxa"/>
            <w:tcBorders>
              <w:top w:val="single" w:sz="4" w:space="0" w:color="000000"/>
              <w:left w:val="single" w:sz="4" w:space="0" w:color="000000"/>
              <w:bottom w:val="single" w:sz="4" w:space="0" w:color="000000"/>
              <w:right w:val="single" w:sz="4" w:space="0" w:color="000000"/>
            </w:tcBorders>
            <w:tcMar>
              <w:top w:w="14" w:type="dxa"/>
              <w:left w:w="14" w:type="dxa"/>
              <w:bottom w:w="14" w:type="dxa"/>
              <w:right w:w="14" w:type="dxa"/>
            </w:tcMar>
            <w:vAlign w:val="center"/>
          </w:tcPr>
          <w:p w14:paraId="3FE8628D" w14:textId="7DCA4102" w:rsidR="009671F7" w:rsidRDefault="0000000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sz w:val="24"/>
                <w:szCs w:val="24"/>
              </w:rPr>
            </w:pPr>
            <w:r>
              <w:rPr>
                <w:sz w:val="24"/>
                <w:szCs w:val="24"/>
              </w:rPr>
              <w:t xml:space="preserve">  </w:t>
            </w:r>
            <w:r w:rsidR="00B21EA0">
              <w:rPr>
                <w:sz w:val="24"/>
                <w:szCs w:val="24"/>
              </w:rPr>
              <w:t>Bachelor of Science</w:t>
            </w:r>
            <w:r>
              <w:rPr>
                <w:sz w:val="24"/>
                <w:szCs w:val="24"/>
              </w:rPr>
              <w:t xml:space="preserve"> in </w:t>
            </w:r>
            <w:r w:rsidR="00B21EA0">
              <w:rPr>
                <w:sz w:val="24"/>
                <w:szCs w:val="24"/>
              </w:rPr>
              <w:t>Information Technology</w:t>
            </w:r>
            <w:r>
              <w:rPr>
                <w:sz w:val="24"/>
                <w:szCs w:val="24"/>
              </w:rPr>
              <w:t xml:space="preserve"> (BS</w:t>
            </w:r>
            <w:r w:rsidR="00B21EA0">
              <w:rPr>
                <w:sz w:val="24"/>
                <w:szCs w:val="24"/>
              </w:rPr>
              <w:t>IT</w:t>
            </w:r>
            <w:r>
              <w:rPr>
                <w:sz w:val="24"/>
                <w:szCs w:val="24"/>
              </w:rPr>
              <w:t>)</w:t>
            </w:r>
          </w:p>
        </w:tc>
      </w:tr>
      <w:tr w:rsidR="009671F7" w14:paraId="7CA3CD5A" w14:textId="77777777">
        <w:trPr>
          <w:trHeight w:val="480"/>
        </w:trPr>
        <w:tc>
          <w:tcPr>
            <w:tcW w:w="3435" w:type="dxa"/>
            <w:tcBorders>
              <w:top w:val="single" w:sz="4" w:space="0" w:color="000000"/>
              <w:left w:val="single" w:sz="4" w:space="0" w:color="000000"/>
              <w:bottom w:val="single" w:sz="4" w:space="0" w:color="000000"/>
              <w:right w:val="single" w:sz="4" w:space="0" w:color="000000"/>
            </w:tcBorders>
            <w:tcMar>
              <w:top w:w="14" w:type="dxa"/>
              <w:left w:w="14" w:type="dxa"/>
              <w:bottom w:w="14" w:type="dxa"/>
              <w:right w:w="14" w:type="dxa"/>
            </w:tcMar>
            <w:vAlign w:val="center"/>
          </w:tcPr>
          <w:p w14:paraId="5A64BBEB" w14:textId="77777777" w:rsidR="009671F7" w:rsidRDefault="0000000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sz w:val="24"/>
                <w:szCs w:val="24"/>
              </w:rPr>
            </w:pPr>
            <w:r>
              <w:rPr>
                <w:b/>
                <w:sz w:val="24"/>
                <w:szCs w:val="24"/>
              </w:rPr>
              <w:t xml:space="preserve">  Prerequisites or Co-requisites</w:t>
            </w:r>
          </w:p>
        </w:tc>
        <w:tc>
          <w:tcPr>
            <w:tcW w:w="10893" w:type="dxa"/>
            <w:tcBorders>
              <w:top w:val="single" w:sz="4" w:space="0" w:color="000000"/>
              <w:left w:val="single" w:sz="4" w:space="0" w:color="000000"/>
              <w:bottom w:val="single" w:sz="4" w:space="0" w:color="000000"/>
              <w:right w:val="single" w:sz="4" w:space="0" w:color="000000"/>
            </w:tcBorders>
            <w:tcMar>
              <w:top w:w="14" w:type="dxa"/>
              <w:left w:w="14" w:type="dxa"/>
              <w:bottom w:w="14" w:type="dxa"/>
              <w:right w:w="14" w:type="dxa"/>
            </w:tcMar>
            <w:vAlign w:val="center"/>
          </w:tcPr>
          <w:p w14:paraId="658A1065" w14:textId="77777777" w:rsidR="009671F7" w:rsidRDefault="0000000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sz w:val="24"/>
                <w:szCs w:val="24"/>
              </w:rPr>
            </w:pPr>
            <w:r>
              <w:rPr>
                <w:b/>
                <w:sz w:val="24"/>
                <w:szCs w:val="24"/>
              </w:rPr>
              <w:t xml:space="preserve">  CSC 221</w:t>
            </w:r>
          </w:p>
        </w:tc>
      </w:tr>
      <w:tr w:rsidR="009671F7" w14:paraId="6404E2C3" w14:textId="77777777">
        <w:trPr>
          <w:trHeight w:val="1960"/>
        </w:trPr>
        <w:tc>
          <w:tcPr>
            <w:tcW w:w="3435" w:type="dxa"/>
            <w:tcBorders>
              <w:top w:val="single" w:sz="4" w:space="0" w:color="000000"/>
              <w:left w:val="single" w:sz="4" w:space="0" w:color="000000"/>
              <w:bottom w:val="single" w:sz="4" w:space="0" w:color="000000"/>
              <w:right w:val="single" w:sz="4" w:space="0" w:color="000000"/>
            </w:tcBorders>
            <w:tcMar>
              <w:top w:w="14" w:type="dxa"/>
              <w:left w:w="14" w:type="dxa"/>
              <w:bottom w:w="14" w:type="dxa"/>
              <w:right w:w="14" w:type="dxa"/>
            </w:tcMar>
            <w:vAlign w:val="center"/>
          </w:tcPr>
          <w:p w14:paraId="3309EDA8" w14:textId="77777777" w:rsidR="009671F7" w:rsidRDefault="0000000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200" w:after="40"/>
              <w:rPr>
                <w:sz w:val="24"/>
                <w:szCs w:val="24"/>
              </w:rPr>
            </w:pPr>
            <w:r>
              <w:rPr>
                <w:b/>
                <w:sz w:val="24"/>
                <w:szCs w:val="24"/>
              </w:rPr>
              <w:t xml:space="preserve">  Assessment Methods</w:t>
            </w:r>
          </w:p>
        </w:tc>
        <w:tc>
          <w:tcPr>
            <w:tcW w:w="10893" w:type="dxa"/>
            <w:tcBorders>
              <w:top w:val="single" w:sz="4" w:space="0" w:color="000000"/>
              <w:left w:val="single" w:sz="4" w:space="0" w:color="000000"/>
              <w:bottom w:val="single" w:sz="4" w:space="0" w:color="000000"/>
              <w:right w:val="single" w:sz="4" w:space="0" w:color="000000"/>
            </w:tcBorders>
            <w:tcMar>
              <w:top w:w="14" w:type="dxa"/>
              <w:left w:w="14" w:type="dxa"/>
              <w:bottom w:w="14" w:type="dxa"/>
              <w:right w:w="14" w:type="dxa"/>
            </w:tcMar>
            <w:vAlign w:val="center"/>
          </w:tcPr>
          <w:p w14:paraId="1EEF1888" w14:textId="77777777" w:rsidR="009671F7" w:rsidRDefault="009671F7">
            <w:pPr>
              <w:widowControl w:val="0"/>
              <w:pBdr>
                <w:top w:val="nil"/>
                <w:left w:val="nil"/>
                <w:bottom w:val="nil"/>
                <w:right w:val="nil"/>
                <w:between w:val="nil"/>
              </w:pBdr>
              <w:spacing w:line="276" w:lineRule="auto"/>
              <w:ind w:left="720"/>
              <w:rPr>
                <w:sz w:val="24"/>
                <w:szCs w:val="24"/>
              </w:rPr>
            </w:pPr>
          </w:p>
          <w:tbl>
            <w:tblPr>
              <w:tblStyle w:val="a0"/>
              <w:tblW w:w="8006" w:type="dxa"/>
              <w:jc w:val="center"/>
              <w:tblLayout w:type="fixed"/>
              <w:tblLook w:val="0400" w:firstRow="0" w:lastRow="0" w:firstColumn="0" w:lastColumn="0" w:noHBand="0" w:noVBand="1"/>
            </w:tblPr>
            <w:tblGrid>
              <w:gridCol w:w="5043"/>
              <w:gridCol w:w="2963"/>
            </w:tblGrid>
            <w:tr w:rsidR="009671F7" w14:paraId="37555F16" w14:textId="77777777">
              <w:trPr>
                <w:jc w:val="center"/>
              </w:trPr>
              <w:tc>
                <w:tcPr>
                  <w:tcW w:w="5043" w:type="dxa"/>
                  <w:vAlign w:val="center"/>
                </w:tcPr>
                <w:p w14:paraId="558CCC5B" w14:textId="77777777" w:rsidR="009671F7" w:rsidRDefault="00000000">
                  <w:pPr>
                    <w:spacing w:line="276" w:lineRule="auto"/>
                    <w:rPr>
                      <w:sz w:val="24"/>
                      <w:szCs w:val="24"/>
                    </w:rPr>
                  </w:pPr>
                  <w:proofErr w:type="spellStart"/>
                  <w:r>
                    <w:rPr>
                      <w:sz w:val="24"/>
                      <w:szCs w:val="24"/>
                    </w:rPr>
                    <w:t>Quizes</w:t>
                  </w:r>
                  <w:proofErr w:type="spellEnd"/>
                </w:p>
              </w:tc>
              <w:tc>
                <w:tcPr>
                  <w:tcW w:w="2963" w:type="dxa"/>
                  <w:vAlign w:val="center"/>
                </w:tcPr>
                <w:p w14:paraId="1588ACAE" w14:textId="77777777" w:rsidR="009671F7" w:rsidRDefault="00000000">
                  <w:pPr>
                    <w:spacing w:line="276" w:lineRule="auto"/>
                    <w:ind w:left="720"/>
                    <w:rPr>
                      <w:sz w:val="24"/>
                      <w:szCs w:val="24"/>
                    </w:rPr>
                  </w:pPr>
                  <w:r>
                    <w:rPr>
                      <w:sz w:val="24"/>
                      <w:szCs w:val="24"/>
                    </w:rPr>
                    <w:t>10%</w:t>
                  </w:r>
                </w:p>
              </w:tc>
            </w:tr>
            <w:tr w:rsidR="009671F7" w14:paraId="1FFBC5E3" w14:textId="77777777">
              <w:trPr>
                <w:jc w:val="center"/>
              </w:trPr>
              <w:tc>
                <w:tcPr>
                  <w:tcW w:w="5043" w:type="dxa"/>
                  <w:vAlign w:val="center"/>
                </w:tcPr>
                <w:p w14:paraId="612D9A98" w14:textId="77777777" w:rsidR="009671F7" w:rsidRDefault="00000000">
                  <w:pPr>
                    <w:spacing w:line="276" w:lineRule="auto"/>
                    <w:rPr>
                      <w:sz w:val="24"/>
                      <w:szCs w:val="24"/>
                    </w:rPr>
                  </w:pPr>
                  <w:r>
                    <w:rPr>
                      <w:sz w:val="24"/>
                      <w:szCs w:val="24"/>
                    </w:rPr>
                    <w:t>Assignments</w:t>
                  </w:r>
                </w:p>
              </w:tc>
              <w:tc>
                <w:tcPr>
                  <w:tcW w:w="2963" w:type="dxa"/>
                  <w:vAlign w:val="center"/>
                </w:tcPr>
                <w:p w14:paraId="2D909DA0" w14:textId="77777777" w:rsidR="009671F7" w:rsidRDefault="00000000">
                  <w:pPr>
                    <w:spacing w:line="276" w:lineRule="auto"/>
                    <w:ind w:left="720"/>
                    <w:rPr>
                      <w:sz w:val="24"/>
                      <w:szCs w:val="24"/>
                    </w:rPr>
                  </w:pPr>
                  <w:r>
                    <w:rPr>
                      <w:sz w:val="24"/>
                      <w:szCs w:val="24"/>
                    </w:rPr>
                    <w:t>20%</w:t>
                  </w:r>
                </w:p>
              </w:tc>
            </w:tr>
            <w:tr w:rsidR="009671F7" w14:paraId="767E05F8" w14:textId="77777777">
              <w:trPr>
                <w:jc w:val="center"/>
              </w:trPr>
              <w:tc>
                <w:tcPr>
                  <w:tcW w:w="5043" w:type="dxa"/>
                  <w:vAlign w:val="center"/>
                </w:tcPr>
                <w:p w14:paraId="18E3693D" w14:textId="77777777" w:rsidR="009671F7" w:rsidRDefault="00000000">
                  <w:pPr>
                    <w:spacing w:line="276" w:lineRule="auto"/>
                    <w:rPr>
                      <w:sz w:val="24"/>
                      <w:szCs w:val="24"/>
                    </w:rPr>
                  </w:pPr>
                  <w:r>
                    <w:rPr>
                      <w:sz w:val="24"/>
                      <w:szCs w:val="24"/>
                    </w:rPr>
                    <w:t>Mid-Term Examination</w:t>
                  </w:r>
                </w:p>
              </w:tc>
              <w:tc>
                <w:tcPr>
                  <w:tcW w:w="2963" w:type="dxa"/>
                  <w:vAlign w:val="center"/>
                </w:tcPr>
                <w:p w14:paraId="6748FF7B" w14:textId="77777777" w:rsidR="009671F7" w:rsidRDefault="00000000">
                  <w:pPr>
                    <w:spacing w:line="276" w:lineRule="auto"/>
                    <w:ind w:left="720"/>
                    <w:rPr>
                      <w:sz w:val="24"/>
                      <w:szCs w:val="24"/>
                    </w:rPr>
                  </w:pPr>
                  <w:r>
                    <w:rPr>
                      <w:sz w:val="24"/>
                      <w:szCs w:val="24"/>
                    </w:rPr>
                    <w:t>20%</w:t>
                  </w:r>
                </w:p>
              </w:tc>
            </w:tr>
            <w:tr w:rsidR="009671F7" w14:paraId="7A52FCA9" w14:textId="77777777">
              <w:trPr>
                <w:jc w:val="center"/>
              </w:trPr>
              <w:tc>
                <w:tcPr>
                  <w:tcW w:w="5043" w:type="dxa"/>
                  <w:vAlign w:val="center"/>
                </w:tcPr>
                <w:p w14:paraId="5BB7F7B3" w14:textId="77777777" w:rsidR="009671F7" w:rsidRDefault="00000000">
                  <w:pPr>
                    <w:spacing w:line="276" w:lineRule="auto"/>
                    <w:rPr>
                      <w:sz w:val="24"/>
                      <w:szCs w:val="24"/>
                      <w:u w:val="single"/>
                    </w:rPr>
                  </w:pPr>
                  <w:r>
                    <w:rPr>
                      <w:sz w:val="24"/>
                      <w:szCs w:val="24"/>
                      <w:u w:val="single"/>
                    </w:rPr>
                    <w:t>Final Examination</w:t>
                  </w:r>
                </w:p>
              </w:tc>
              <w:tc>
                <w:tcPr>
                  <w:tcW w:w="2963" w:type="dxa"/>
                  <w:vAlign w:val="center"/>
                </w:tcPr>
                <w:p w14:paraId="3BA66A90" w14:textId="77777777" w:rsidR="009671F7" w:rsidRDefault="00000000">
                  <w:pPr>
                    <w:spacing w:line="276" w:lineRule="auto"/>
                    <w:ind w:left="720"/>
                    <w:rPr>
                      <w:sz w:val="24"/>
                      <w:szCs w:val="24"/>
                      <w:u w:val="single"/>
                    </w:rPr>
                  </w:pPr>
                  <w:r>
                    <w:rPr>
                      <w:sz w:val="24"/>
                      <w:szCs w:val="24"/>
                      <w:u w:val="single"/>
                    </w:rPr>
                    <w:t>50%</w:t>
                  </w:r>
                </w:p>
              </w:tc>
            </w:tr>
            <w:tr w:rsidR="009671F7" w14:paraId="705A9618" w14:textId="77777777">
              <w:trPr>
                <w:jc w:val="center"/>
              </w:trPr>
              <w:tc>
                <w:tcPr>
                  <w:tcW w:w="5043" w:type="dxa"/>
                  <w:vAlign w:val="center"/>
                </w:tcPr>
                <w:p w14:paraId="5CB3E43E" w14:textId="77777777" w:rsidR="009671F7" w:rsidRDefault="00000000">
                  <w:pPr>
                    <w:spacing w:line="276" w:lineRule="auto"/>
                    <w:rPr>
                      <w:sz w:val="24"/>
                      <w:szCs w:val="24"/>
                    </w:rPr>
                  </w:pPr>
                  <w:r>
                    <w:rPr>
                      <w:b/>
                      <w:sz w:val="24"/>
                      <w:szCs w:val="24"/>
                    </w:rPr>
                    <w:t>Total</w:t>
                  </w:r>
                </w:p>
              </w:tc>
              <w:tc>
                <w:tcPr>
                  <w:tcW w:w="2963" w:type="dxa"/>
                  <w:vAlign w:val="center"/>
                </w:tcPr>
                <w:p w14:paraId="7C47FA4F" w14:textId="77777777" w:rsidR="009671F7" w:rsidRDefault="00000000">
                  <w:pPr>
                    <w:spacing w:line="276" w:lineRule="auto"/>
                    <w:ind w:left="720"/>
                    <w:rPr>
                      <w:sz w:val="24"/>
                      <w:szCs w:val="24"/>
                    </w:rPr>
                  </w:pPr>
                  <w:r>
                    <w:rPr>
                      <w:b/>
                      <w:sz w:val="24"/>
                      <w:szCs w:val="24"/>
                    </w:rPr>
                    <w:t>100</w:t>
                  </w:r>
                </w:p>
              </w:tc>
            </w:tr>
          </w:tbl>
          <w:p w14:paraId="5E3CF80D" w14:textId="77777777" w:rsidR="009671F7" w:rsidRDefault="009671F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720"/>
              <w:rPr>
                <w:sz w:val="24"/>
                <w:szCs w:val="24"/>
              </w:rPr>
            </w:pPr>
          </w:p>
        </w:tc>
      </w:tr>
      <w:tr w:rsidR="009671F7" w14:paraId="705EAD8B" w14:textId="77777777">
        <w:trPr>
          <w:trHeight w:val="520"/>
        </w:trPr>
        <w:tc>
          <w:tcPr>
            <w:tcW w:w="3435" w:type="dxa"/>
            <w:tcBorders>
              <w:top w:val="single" w:sz="4" w:space="0" w:color="000000"/>
              <w:left w:val="single" w:sz="4" w:space="0" w:color="000000"/>
              <w:bottom w:val="single" w:sz="4" w:space="0" w:color="000000"/>
              <w:right w:val="single" w:sz="4" w:space="0" w:color="000000"/>
            </w:tcBorders>
            <w:tcMar>
              <w:top w:w="14" w:type="dxa"/>
              <w:left w:w="14" w:type="dxa"/>
              <w:bottom w:w="14" w:type="dxa"/>
              <w:right w:w="14" w:type="dxa"/>
            </w:tcMar>
            <w:vAlign w:val="center"/>
          </w:tcPr>
          <w:p w14:paraId="2A7C3D17" w14:textId="77777777" w:rsidR="009671F7" w:rsidRDefault="0000000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sz w:val="24"/>
                <w:szCs w:val="24"/>
              </w:rPr>
            </w:pPr>
            <w:r>
              <w:rPr>
                <w:b/>
                <w:sz w:val="24"/>
                <w:szCs w:val="24"/>
              </w:rPr>
              <w:t xml:space="preserve">  Textbook</w:t>
            </w:r>
            <w:r>
              <w:rPr>
                <w:sz w:val="24"/>
                <w:szCs w:val="24"/>
              </w:rPr>
              <w:t xml:space="preserve"> </w:t>
            </w:r>
          </w:p>
        </w:tc>
        <w:tc>
          <w:tcPr>
            <w:tcW w:w="10893" w:type="dxa"/>
            <w:tcBorders>
              <w:top w:val="single" w:sz="4" w:space="0" w:color="000000"/>
              <w:left w:val="single" w:sz="4" w:space="0" w:color="000000"/>
              <w:bottom w:val="single" w:sz="4" w:space="0" w:color="000000"/>
              <w:right w:val="single" w:sz="4" w:space="0" w:color="000000"/>
            </w:tcBorders>
            <w:tcMar>
              <w:top w:w="14" w:type="dxa"/>
              <w:left w:w="14" w:type="dxa"/>
              <w:bottom w:w="14" w:type="dxa"/>
              <w:right w:w="14" w:type="dxa"/>
            </w:tcMar>
            <w:vAlign w:val="center"/>
          </w:tcPr>
          <w:p w14:paraId="7B40648F" w14:textId="77777777" w:rsidR="009671F7" w:rsidRDefault="0000000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sz w:val="24"/>
                <w:szCs w:val="24"/>
              </w:rPr>
            </w:pPr>
            <w:r>
              <w:rPr>
                <w:sz w:val="24"/>
                <w:szCs w:val="24"/>
              </w:rPr>
              <w:t xml:space="preserve">  Blockchain Experts: Book added to LMS</w:t>
            </w:r>
          </w:p>
        </w:tc>
      </w:tr>
      <w:tr w:rsidR="009671F7" w14:paraId="5EE3368C" w14:textId="77777777">
        <w:trPr>
          <w:trHeight w:val="705"/>
        </w:trPr>
        <w:tc>
          <w:tcPr>
            <w:tcW w:w="3435" w:type="dxa"/>
            <w:tcBorders>
              <w:top w:val="single" w:sz="4" w:space="0" w:color="000000"/>
              <w:left w:val="single" w:sz="4" w:space="0" w:color="000000"/>
              <w:bottom w:val="single" w:sz="4" w:space="0" w:color="000000"/>
              <w:right w:val="single" w:sz="4" w:space="0" w:color="000000"/>
            </w:tcBorders>
            <w:tcMar>
              <w:top w:w="14" w:type="dxa"/>
              <w:left w:w="14" w:type="dxa"/>
              <w:bottom w:w="14" w:type="dxa"/>
              <w:right w:w="14" w:type="dxa"/>
            </w:tcMar>
            <w:vAlign w:val="center"/>
          </w:tcPr>
          <w:p w14:paraId="7B34A767" w14:textId="77777777" w:rsidR="009671F7" w:rsidRDefault="0000000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200" w:after="40"/>
              <w:rPr>
                <w:b/>
                <w:sz w:val="24"/>
                <w:szCs w:val="24"/>
              </w:rPr>
            </w:pPr>
            <w:r>
              <w:rPr>
                <w:b/>
                <w:sz w:val="24"/>
                <w:szCs w:val="24"/>
              </w:rPr>
              <w:t xml:space="preserve">  Web Resources/ URL (if any)</w:t>
            </w:r>
          </w:p>
        </w:tc>
        <w:tc>
          <w:tcPr>
            <w:tcW w:w="10893" w:type="dxa"/>
            <w:tcBorders>
              <w:top w:val="single" w:sz="4" w:space="0" w:color="000000"/>
              <w:left w:val="single" w:sz="4" w:space="0" w:color="000000"/>
              <w:bottom w:val="single" w:sz="4" w:space="0" w:color="000000"/>
              <w:right w:val="single" w:sz="4" w:space="0" w:color="000000"/>
            </w:tcBorders>
            <w:tcMar>
              <w:top w:w="14" w:type="dxa"/>
              <w:left w:w="14" w:type="dxa"/>
              <w:bottom w:w="14" w:type="dxa"/>
              <w:right w:w="14" w:type="dxa"/>
            </w:tcMar>
            <w:vAlign w:val="center"/>
          </w:tcPr>
          <w:p w14:paraId="2E0708A4" w14:textId="77777777" w:rsidR="009671F7" w:rsidRDefault="0000000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200" w:after="40" w:line="276" w:lineRule="auto"/>
              <w:rPr>
                <w:sz w:val="24"/>
                <w:szCs w:val="24"/>
              </w:rPr>
            </w:pPr>
            <w:r>
              <w:rPr>
                <w:sz w:val="24"/>
                <w:szCs w:val="24"/>
              </w:rPr>
              <w:t xml:space="preserve">  https://www.youtube.com/watch?v=U2P_Epjcx1I&amp;list=PL1Xmyl4aKTRjZTZSA_gVpk2xf6QKr_QyZ</w:t>
            </w:r>
          </w:p>
        </w:tc>
      </w:tr>
      <w:tr w:rsidR="009671F7" w14:paraId="4F507C07" w14:textId="77777777">
        <w:trPr>
          <w:trHeight w:val="1426"/>
        </w:trPr>
        <w:tc>
          <w:tcPr>
            <w:tcW w:w="3435" w:type="dxa"/>
            <w:tcBorders>
              <w:top w:val="single" w:sz="4" w:space="0" w:color="000000"/>
              <w:left w:val="single" w:sz="4" w:space="0" w:color="000000"/>
              <w:bottom w:val="single" w:sz="4" w:space="0" w:color="000000"/>
              <w:right w:val="single" w:sz="4" w:space="0" w:color="000000"/>
            </w:tcBorders>
            <w:tcMar>
              <w:top w:w="14" w:type="dxa"/>
              <w:left w:w="14" w:type="dxa"/>
              <w:bottom w:w="14" w:type="dxa"/>
              <w:right w:w="14" w:type="dxa"/>
            </w:tcMar>
            <w:vAlign w:val="center"/>
          </w:tcPr>
          <w:p w14:paraId="4DB070D3" w14:textId="77777777" w:rsidR="009671F7" w:rsidRDefault="0000000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200" w:after="40"/>
              <w:rPr>
                <w:b/>
                <w:sz w:val="24"/>
                <w:szCs w:val="24"/>
              </w:rPr>
            </w:pPr>
            <w:r>
              <w:rPr>
                <w:b/>
                <w:sz w:val="24"/>
                <w:szCs w:val="24"/>
              </w:rPr>
              <w:t xml:space="preserve">  Instructor Name/Cluster  </w:t>
            </w:r>
          </w:p>
        </w:tc>
        <w:tc>
          <w:tcPr>
            <w:tcW w:w="10893" w:type="dxa"/>
            <w:tcBorders>
              <w:top w:val="single" w:sz="4" w:space="0" w:color="000000"/>
              <w:left w:val="single" w:sz="4" w:space="0" w:color="000000"/>
              <w:bottom w:val="single" w:sz="4" w:space="0" w:color="000000"/>
              <w:right w:val="single" w:sz="4" w:space="0" w:color="000000"/>
            </w:tcBorders>
            <w:tcMar>
              <w:top w:w="14" w:type="dxa"/>
              <w:left w:w="14" w:type="dxa"/>
              <w:bottom w:w="14" w:type="dxa"/>
              <w:right w:w="14" w:type="dxa"/>
            </w:tcMar>
            <w:vAlign w:val="center"/>
          </w:tcPr>
          <w:p w14:paraId="4B1DCEEE" w14:textId="76EC423C" w:rsidR="00B21EA0" w:rsidRPr="002A0663" w:rsidRDefault="00B21EA0" w:rsidP="00B21EA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sz w:val="22"/>
                <w:szCs w:val="22"/>
              </w:rPr>
            </w:pPr>
            <w:r w:rsidRPr="002A0663">
              <w:rPr>
                <w:sz w:val="22"/>
                <w:szCs w:val="22"/>
              </w:rPr>
              <w:t xml:space="preserve">Instructor Name:              Junaid Nasir </w:t>
            </w:r>
            <w:r w:rsidR="001B46CC" w:rsidRPr="002A0663">
              <w:rPr>
                <w:sz w:val="22"/>
                <w:szCs w:val="22"/>
              </w:rPr>
              <w:t xml:space="preserve">Qureshi </w:t>
            </w:r>
            <w:r w:rsidR="001B46CC">
              <w:rPr>
                <w:sz w:val="22"/>
                <w:szCs w:val="22"/>
              </w:rPr>
              <w:t>(</w:t>
            </w:r>
            <w:r>
              <w:rPr>
                <w:sz w:val="22"/>
                <w:szCs w:val="22"/>
              </w:rPr>
              <w:t>Assistant Professor)</w:t>
            </w:r>
          </w:p>
          <w:p w14:paraId="519851AF" w14:textId="4495EB39" w:rsidR="00B21EA0" w:rsidRPr="002A0663" w:rsidRDefault="00B21EA0" w:rsidP="00B21EA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sz w:val="22"/>
                <w:szCs w:val="22"/>
              </w:rPr>
            </w:pPr>
            <w:r w:rsidRPr="002A0663">
              <w:rPr>
                <w:sz w:val="22"/>
                <w:szCs w:val="22"/>
              </w:rPr>
              <w:t xml:space="preserve">Cluster Head Name:         </w:t>
            </w:r>
            <w:r>
              <w:rPr>
                <w:sz w:val="22"/>
                <w:szCs w:val="22"/>
              </w:rPr>
              <w:t xml:space="preserve">Dr. </w:t>
            </w:r>
            <w:r w:rsidR="00631B2C">
              <w:rPr>
                <w:sz w:val="22"/>
                <w:szCs w:val="22"/>
              </w:rPr>
              <w:t>Mubashir Ali</w:t>
            </w:r>
            <w:r w:rsidRPr="002A0663">
              <w:rPr>
                <w:sz w:val="22"/>
                <w:szCs w:val="22"/>
              </w:rPr>
              <w:t xml:space="preserve"> (</w:t>
            </w:r>
            <w:r>
              <w:rPr>
                <w:sz w:val="22"/>
                <w:szCs w:val="22"/>
              </w:rPr>
              <w:t>Senior Associate Professor)</w:t>
            </w:r>
          </w:p>
          <w:p w14:paraId="5B827C84" w14:textId="466DB469" w:rsidR="00B21EA0" w:rsidRPr="002A0663" w:rsidRDefault="00B21EA0" w:rsidP="00B21EA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sz w:val="22"/>
                <w:szCs w:val="22"/>
              </w:rPr>
            </w:pPr>
            <w:r w:rsidRPr="002A0663">
              <w:rPr>
                <w:sz w:val="22"/>
                <w:szCs w:val="22"/>
              </w:rPr>
              <w:t xml:space="preserve">Subject Expert Name:      </w:t>
            </w:r>
            <w:r>
              <w:rPr>
                <w:sz w:val="22"/>
                <w:szCs w:val="22"/>
              </w:rPr>
              <w:t>Dr. Abdul Hafeez</w:t>
            </w:r>
            <w:r w:rsidRPr="002A0663">
              <w:rPr>
                <w:sz w:val="22"/>
                <w:szCs w:val="22"/>
              </w:rPr>
              <w:t xml:space="preserve"> (</w:t>
            </w:r>
            <w:r>
              <w:rPr>
                <w:sz w:val="22"/>
                <w:szCs w:val="22"/>
              </w:rPr>
              <w:t>Professor)</w:t>
            </w:r>
          </w:p>
          <w:p w14:paraId="37EFBAE8" w14:textId="77777777" w:rsidR="00B21EA0" w:rsidRPr="002A0663" w:rsidRDefault="00B21EA0" w:rsidP="00B21EA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sz w:val="22"/>
                <w:szCs w:val="22"/>
              </w:rPr>
            </w:pPr>
            <w:r w:rsidRPr="002A0663">
              <w:rPr>
                <w:sz w:val="22"/>
                <w:szCs w:val="22"/>
              </w:rPr>
              <w:t>HOD Computer Science</w:t>
            </w:r>
            <w:r>
              <w:rPr>
                <w:sz w:val="22"/>
                <w:szCs w:val="22"/>
              </w:rPr>
              <w:t xml:space="preserve">. </w:t>
            </w:r>
            <w:r w:rsidRPr="002A0663">
              <w:rPr>
                <w:sz w:val="22"/>
                <w:szCs w:val="22"/>
              </w:rPr>
              <w:t>Dr.</w:t>
            </w:r>
            <w:r>
              <w:rPr>
                <w:sz w:val="22"/>
                <w:szCs w:val="22"/>
              </w:rPr>
              <w:t xml:space="preserve"> Khawaja Qasim </w:t>
            </w:r>
            <w:r>
              <w:rPr>
                <w:rFonts w:ascii="Arial" w:hAnsi="Arial" w:cs="Arial"/>
              </w:rPr>
              <w:t>(Senior Assistant Professor)</w:t>
            </w:r>
          </w:p>
          <w:p w14:paraId="02E21FCA" w14:textId="77777777" w:rsidR="00B21EA0" w:rsidRPr="002A0663" w:rsidRDefault="00B21EA0" w:rsidP="00B21EA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sz w:val="22"/>
                <w:szCs w:val="22"/>
              </w:rPr>
            </w:pPr>
            <w:r w:rsidRPr="002A0663">
              <w:rPr>
                <w:sz w:val="22"/>
                <w:szCs w:val="22"/>
              </w:rPr>
              <w:t xml:space="preserve">Instructor Department: </w:t>
            </w:r>
            <w:r w:rsidRPr="002A0663">
              <w:rPr>
                <w:color w:val="222222"/>
                <w:sz w:val="22"/>
                <w:szCs w:val="22"/>
              </w:rPr>
              <w:t>Dept. of Computer Sciences, Bahria University, Lahore Campus, Pakistan</w:t>
            </w:r>
          </w:p>
          <w:p w14:paraId="37EA4321" w14:textId="77777777" w:rsidR="00B21EA0" w:rsidRPr="002A0663" w:rsidRDefault="00B21EA0" w:rsidP="00B21EA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sz w:val="22"/>
                <w:szCs w:val="22"/>
              </w:rPr>
            </w:pPr>
            <w:r w:rsidRPr="002A0663">
              <w:rPr>
                <w:sz w:val="22"/>
                <w:szCs w:val="22"/>
              </w:rPr>
              <w:t xml:space="preserve">Instructor Email: </w:t>
            </w:r>
            <w:hyperlink r:id="rId8" w:history="1">
              <w:r w:rsidRPr="002A0663">
                <w:rPr>
                  <w:rStyle w:val="Hyperlink"/>
                  <w:sz w:val="22"/>
                  <w:szCs w:val="22"/>
                </w:rPr>
                <w:t>jnqureshi.bulc@bahria.edu.pk</w:t>
              </w:r>
            </w:hyperlink>
          </w:p>
          <w:p w14:paraId="311E0C0D" w14:textId="77777777" w:rsidR="00B21EA0" w:rsidRPr="002A0663" w:rsidRDefault="00B21EA0" w:rsidP="00B21EA0">
            <w:pPr>
              <w:shd w:val="clear" w:color="auto" w:fill="FFFFFF"/>
              <w:rPr>
                <w:color w:val="222222"/>
                <w:sz w:val="22"/>
                <w:szCs w:val="22"/>
              </w:rPr>
            </w:pPr>
            <w:r w:rsidRPr="002A0663">
              <w:rPr>
                <w:sz w:val="22"/>
                <w:szCs w:val="22"/>
              </w:rPr>
              <w:t xml:space="preserve">Instructor Office Number: </w:t>
            </w:r>
            <w:r w:rsidRPr="002A0663">
              <w:rPr>
                <w:color w:val="222222"/>
                <w:sz w:val="22"/>
                <w:szCs w:val="22"/>
              </w:rPr>
              <w:t>Tel (Off): +92-42-99233408-15 Ext: 120</w:t>
            </w:r>
          </w:p>
          <w:p w14:paraId="68C12F01" w14:textId="77777777" w:rsidR="00B21EA0" w:rsidRPr="002A0663" w:rsidRDefault="00B21EA0" w:rsidP="00B21EA0">
            <w:pPr>
              <w:shd w:val="clear" w:color="auto" w:fill="FFFFFF"/>
              <w:rPr>
                <w:color w:val="222222"/>
                <w:sz w:val="22"/>
                <w:szCs w:val="22"/>
              </w:rPr>
            </w:pPr>
            <w:r w:rsidRPr="002A0663">
              <w:rPr>
                <w:color w:val="222222"/>
                <w:sz w:val="22"/>
                <w:szCs w:val="22"/>
              </w:rPr>
              <w:t xml:space="preserve">Instructor Cell Number and </w:t>
            </w:r>
            <w:proofErr w:type="spellStart"/>
            <w:proofErr w:type="gramStart"/>
            <w:r w:rsidRPr="002A0663">
              <w:rPr>
                <w:color w:val="222222"/>
                <w:sz w:val="22"/>
                <w:szCs w:val="22"/>
              </w:rPr>
              <w:t>Whatsapp</w:t>
            </w:r>
            <w:proofErr w:type="spellEnd"/>
            <w:r w:rsidRPr="002A0663">
              <w:rPr>
                <w:color w:val="222222"/>
                <w:sz w:val="22"/>
                <w:szCs w:val="22"/>
              </w:rPr>
              <w:t xml:space="preserve"> :</w:t>
            </w:r>
            <w:proofErr w:type="gramEnd"/>
            <w:r w:rsidRPr="002A0663">
              <w:rPr>
                <w:color w:val="222222"/>
                <w:sz w:val="22"/>
                <w:szCs w:val="22"/>
              </w:rPr>
              <w:t xml:space="preserve"> +92 300 9279910</w:t>
            </w:r>
            <w:r w:rsidRPr="002A0663">
              <w:rPr>
                <w:color w:val="222222"/>
                <w:sz w:val="22"/>
                <w:szCs w:val="22"/>
              </w:rPr>
              <w:br/>
              <w:t>Web: </w:t>
            </w:r>
            <w:hyperlink r:id="rId9" w:tgtFrame="_blank" w:history="1">
              <w:r w:rsidRPr="002A0663">
                <w:rPr>
                  <w:rStyle w:val="Hyperlink"/>
                  <w:sz w:val="22"/>
                  <w:szCs w:val="22"/>
                </w:rPr>
                <w:t>https://www.bahria.edu.pk/bulc/</w:t>
              </w:r>
            </w:hyperlink>
          </w:p>
          <w:p w14:paraId="67B96B26" w14:textId="563522DC" w:rsidR="009671F7" w:rsidRDefault="00B21EA0" w:rsidP="00B21EA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200" w:after="40"/>
              <w:rPr>
                <w:sz w:val="24"/>
                <w:szCs w:val="24"/>
              </w:rPr>
            </w:pPr>
            <w:r>
              <w:rPr>
                <w:sz w:val="24"/>
                <w:szCs w:val="24"/>
              </w:rPr>
              <w:t>Instructor Contact Hours: Will be provided in class.</w:t>
            </w:r>
          </w:p>
        </w:tc>
      </w:tr>
      <w:tr w:rsidR="009671F7" w14:paraId="349F100F" w14:textId="77777777">
        <w:tc>
          <w:tcPr>
            <w:tcW w:w="14328" w:type="dxa"/>
            <w:gridSpan w:val="2"/>
            <w:tcBorders>
              <w:top w:val="single" w:sz="4" w:space="0" w:color="000000"/>
              <w:left w:val="single" w:sz="4" w:space="0" w:color="000000"/>
              <w:bottom w:val="single" w:sz="4" w:space="0" w:color="000000"/>
              <w:right w:val="single" w:sz="4" w:space="0" w:color="000000"/>
            </w:tcBorders>
            <w:tcMar>
              <w:top w:w="14" w:type="dxa"/>
              <w:left w:w="14" w:type="dxa"/>
              <w:bottom w:w="14" w:type="dxa"/>
              <w:right w:w="14" w:type="dxa"/>
            </w:tcMar>
            <w:vAlign w:val="center"/>
          </w:tcPr>
          <w:p w14:paraId="5DB2EF9C" w14:textId="7736E0FD" w:rsidR="009671F7" w:rsidRPr="006C3000" w:rsidRDefault="0000000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color w:val="000000"/>
                <w:sz w:val="24"/>
                <w:szCs w:val="24"/>
              </w:rPr>
            </w:pPr>
            <w:r w:rsidRPr="006C3000">
              <w:rPr>
                <w:b/>
                <w:bCs/>
                <w:color w:val="000000"/>
                <w:sz w:val="24"/>
                <w:szCs w:val="24"/>
              </w:rPr>
              <w:lastRenderedPageBreak/>
              <w:t>Course Aims</w:t>
            </w:r>
            <w:r w:rsidR="00050415" w:rsidRPr="006C3000">
              <w:rPr>
                <w:b/>
                <w:bCs/>
                <w:color w:val="000000"/>
                <w:sz w:val="24"/>
                <w:szCs w:val="24"/>
              </w:rPr>
              <w:t xml:space="preserve"> / Description</w:t>
            </w:r>
            <w:r w:rsidR="00050415" w:rsidRPr="006C3000">
              <w:rPr>
                <w:color w:val="000000"/>
                <w:sz w:val="24"/>
                <w:szCs w:val="24"/>
              </w:rPr>
              <w:t xml:space="preserve">   </w:t>
            </w:r>
            <w:r w:rsidR="00050415" w:rsidRPr="00003572">
              <w:rPr>
                <w:color w:val="000000"/>
                <w:sz w:val="24"/>
                <w:szCs w:val="24"/>
              </w:rPr>
              <w:t>This is a beginners-level course that focuses on the foundational technologies behind blockchain. We will cover the concepts of distributed ledger, consensus mechanisms, authentication techniques, and relevant protocols. The course will provide case studies of blockchain applications such as cryptocurrencies, supply chain management, and B2B/B2C/C2C scenarios. The course will also provide hands-on experience with building and deploying smart contracts</w:t>
            </w:r>
          </w:p>
        </w:tc>
      </w:tr>
      <w:tr w:rsidR="009671F7" w14:paraId="56F27E0D" w14:textId="77777777">
        <w:trPr>
          <w:trHeight w:val="1012"/>
        </w:trPr>
        <w:tc>
          <w:tcPr>
            <w:tcW w:w="3435" w:type="dxa"/>
            <w:tcBorders>
              <w:top w:val="single" w:sz="4" w:space="0" w:color="000000"/>
              <w:left w:val="single" w:sz="4" w:space="0" w:color="000000"/>
              <w:bottom w:val="single" w:sz="4" w:space="0" w:color="000000"/>
              <w:right w:val="single" w:sz="4" w:space="0" w:color="000000"/>
            </w:tcBorders>
            <w:tcMar>
              <w:top w:w="14" w:type="dxa"/>
              <w:left w:w="14" w:type="dxa"/>
              <w:bottom w:w="14" w:type="dxa"/>
              <w:right w:w="14" w:type="dxa"/>
            </w:tcMar>
            <w:vAlign w:val="center"/>
          </w:tcPr>
          <w:p w14:paraId="5537E7DD" w14:textId="77777777" w:rsidR="009671F7" w:rsidRDefault="0000000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sz w:val="24"/>
                <w:szCs w:val="24"/>
              </w:rPr>
            </w:pPr>
            <w:r>
              <w:rPr>
                <w:b/>
                <w:sz w:val="24"/>
                <w:szCs w:val="24"/>
              </w:rPr>
              <w:t xml:space="preserve">  Course Objectives</w:t>
            </w:r>
          </w:p>
        </w:tc>
        <w:tc>
          <w:tcPr>
            <w:tcW w:w="10893" w:type="dxa"/>
            <w:tcBorders>
              <w:top w:val="single" w:sz="4" w:space="0" w:color="000000"/>
              <w:left w:val="single" w:sz="4" w:space="0" w:color="000000"/>
              <w:bottom w:val="single" w:sz="4" w:space="0" w:color="000000"/>
              <w:right w:val="single" w:sz="4" w:space="0" w:color="000000"/>
            </w:tcBorders>
            <w:tcMar>
              <w:top w:w="14" w:type="dxa"/>
              <w:left w:w="14" w:type="dxa"/>
              <w:bottom w:w="14" w:type="dxa"/>
              <w:right w:w="14" w:type="dxa"/>
            </w:tcMar>
            <w:vAlign w:val="center"/>
          </w:tcPr>
          <w:p w14:paraId="51291712" w14:textId="5E2D748A" w:rsidR="00A665FB" w:rsidRPr="00131534" w:rsidRDefault="00000000" w:rsidP="00131534">
            <w:pPr>
              <w:pStyle w:val="ListParagraph"/>
              <w:numPr>
                <w:ilvl w:val="0"/>
                <w:numId w:val="4"/>
              </w:numPr>
              <w:jc w:val="both"/>
              <w:rPr>
                <w:rFonts w:ascii="Times New Roman" w:eastAsia="Times New Roman" w:hAnsi="Times New Roman" w:cs="Times New Roman"/>
                <w:color w:val="000000"/>
                <w:sz w:val="24"/>
                <w:szCs w:val="24"/>
              </w:rPr>
            </w:pPr>
            <w:r w:rsidRPr="00131534">
              <w:rPr>
                <w:rFonts w:ascii="Times New Roman" w:eastAsia="Times New Roman" w:hAnsi="Times New Roman" w:cs="Times New Roman"/>
                <w:color w:val="000000"/>
                <w:sz w:val="24"/>
                <w:szCs w:val="24"/>
              </w:rPr>
              <w:t xml:space="preserve">  To provide participants with a comprehensive understanding of blockchain technology, including its </w:t>
            </w:r>
            <w:proofErr w:type="gramStart"/>
            <w:r w:rsidR="00A665FB" w:rsidRPr="00131534">
              <w:rPr>
                <w:rFonts w:ascii="Times New Roman" w:eastAsia="Times New Roman" w:hAnsi="Times New Roman" w:cs="Times New Roman"/>
                <w:color w:val="000000"/>
                <w:sz w:val="24"/>
                <w:szCs w:val="24"/>
              </w:rPr>
              <w:t>principles ,</w:t>
            </w:r>
            <w:proofErr w:type="gramEnd"/>
            <w:r w:rsidRPr="00131534">
              <w:rPr>
                <w:rFonts w:ascii="Times New Roman" w:eastAsia="Times New Roman" w:hAnsi="Times New Roman" w:cs="Times New Roman"/>
                <w:color w:val="000000"/>
                <w:sz w:val="24"/>
                <w:szCs w:val="24"/>
              </w:rPr>
              <w:t xml:space="preserve"> platforms, and applications, to prepare them for developing decentralized solutions.</w:t>
            </w:r>
          </w:p>
          <w:p w14:paraId="0552DF9B" w14:textId="4F81974F" w:rsidR="00A665FB" w:rsidRPr="006C3000" w:rsidRDefault="00A665FB" w:rsidP="00131534">
            <w:pPr>
              <w:pStyle w:val="ListParagraph"/>
              <w:numPr>
                <w:ilvl w:val="0"/>
                <w:numId w:val="4"/>
              </w:numPr>
              <w:jc w:val="both"/>
              <w:rPr>
                <w:rFonts w:ascii="Times New Roman" w:eastAsia="Times New Roman" w:hAnsi="Times New Roman" w:cs="Times New Roman"/>
                <w:color w:val="000000"/>
                <w:sz w:val="24"/>
                <w:szCs w:val="24"/>
              </w:rPr>
            </w:pPr>
            <w:r w:rsidRPr="006C3000">
              <w:rPr>
                <w:rFonts w:ascii="Times New Roman" w:eastAsia="Times New Roman" w:hAnsi="Times New Roman" w:cs="Times New Roman"/>
                <w:color w:val="000000"/>
                <w:sz w:val="24"/>
                <w:szCs w:val="24"/>
              </w:rPr>
              <w:t>Sound familiarity with the Importance and core concepts of Blockchain</w:t>
            </w:r>
          </w:p>
          <w:p w14:paraId="09109791" w14:textId="6BB568EF" w:rsidR="00A665FB" w:rsidRPr="006C3000" w:rsidRDefault="00A665FB" w:rsidP="00131534">
            <w:pPr>
              <w:pStyle w:val="ListParagraph"/>
              <w:numPr>
                <w:ilvl w:val="0"/>
                <w:numId w:val="4"/>
              </w:numPr>
              <w:jc w:val="both"/>
              <w:rPr>
                <w:rFonts w:ascii="Times New Roman" w:eastAsia="Times New Roman" w:hAnsi="Times New Roman" w:cs="Times New Roman"/>
                <w:color w:val="000000"/>
                <w:sz w:val="24"/>
                <w:szCs w:val="24"/>
              </w:rPr>
            </w:pPr>
            <w:r w:rsidRPr="006C3000">
              <w:rPr>
                <w:rFonts w:ascii="Times New Roman" w:eastAsia="Times New Roman" w:hAnsi="Times New Roman" w:cs="Times New Roman"/>
                <w:color w:val="000000"/>
                <w:sz w:val="24"/>
                <w:szCs w:val="24"/>
              </w:rPr>
              <w:t xml:space="preserve">Architecture, design, mining and consensus algorithm of blockchain especially in bitcoin in depth Ethereum and Hyperledger fabric </w:t>
            </w:r>
          </w:p>
          <w:p w14:paraId="225404D0" w14:textId="77777777" w:rsidR="00131534" w:rsidRDefault="00A665FB" w:rsidP="00131534">
            <w:pPr>
              <w:pStyle w:val="ListParagraph"/>
              <w:numPr>
                <w:ilvl w:val="0"/>
                <w:numId w:val="4"/>
              </w:numPr>
              <w:jc w:val="both"/>
              <w:rPr>
                <w:rFonts w:ascii="Times New Roman" w:eastAsia="Times New Roman" w:hAnsi="Times New Roman" w:cs="Times New Roman"/>
                <w:color w:val="000000"/>
                <w:sz w:val="24"/>
                <w:szCs w:val="24"/>
              </w:rPr>
            </w:pPr>
            <w:r w:rsidRPr="006C3000">
              <w:rPr>
                <w:rFonts w:ascii="Times New Roman" w:eastAsia="Times New Roman" w:hAnsi="Times New Roman" w:cs="Times New Roman"/>
                <w:color w:val="000000"/>
                <w:sz w:val="24"/>
                <w:szCs w:val="24"/>
              </w:rPr>
              <w:t>Implement different applications using blockchain technology</w:t>
            </w:r>
          </w:p>
          <w:p w14:paraId="27404C7F" w14:textId="2AABF7F4" w:rsidR="00131534" w:rsidRPr="00131534" w:rsidRDefault="00131534" w:rsidP="00131534">
            <w:pPr>
              <w:jc w:val="both"/>
              <w:rPr>
                <w:color w:val="000000"/>
                <w:sz w:val="24"/>
                <w:szCs w:val="24"/>
              </w:rPr>
            </w:pPr>
            <w:r w:rsidRPr="00131534">
              <w:rPr>
                <w:color w:val="000000"/>
                <w:sz w:val="24"/>
                <w:szCs w:val="24"/>
              </w:rPr>
              <w:t>The course aims to introduce basic blockchain concepts. You will learn about the decentralized peer-to-peer network, an immutable distributed ledger and the trust model that defines a blockchain. This course enables you to explain basic components of a blockchain (transaction, block, block header, and the chain) its operations (verification, validation, and consensus model) underlying algorithms, and essentials of trust (hard fork and soft fork). Content includes the hashing and cryptography foundations indispensable to blockchain Programming, which is the focus of two subsequent specialization courses, Smart Contracts and Decentralized Applications (Dapps). You will work on a virtual machine image, specifically created for this course, to build an Ethereum test chain and operate on the chain. This hands-on activity will help you understand the workings of a blockchain, its transactions, blocks and mining.</w:t>
            </w:r>
          </w:p>
          <w:p w14:paraId="5CC6F003" w14:textId="30D4D076" w:rsidR="00131534" w:rsidRPr="00131534" w:rsidRDefault="00131534" w:rsidP="00131534">
            <w:pPr>
              <w:ind w:left="720"/>
              <w:jc w:val="both"/>
              <w:rPr>
                <w:color w:val="000000"/>
                <w:sz w:val="24"/>
                <w:szCs w:val="24"/>
              </w:rPr>
            </w:pPr>
          </w:p>
        </w:tc>
      </w:tr>
      <w:tr w:rsidR="00B86674" w14:paraId="2A2C867A" w14:textId="77777777" w:rsidTr="00925870">
        <w:trPr>
          <w:trHeight w:val="1012"/>
        </w:trPr>
        <w:tc>
          <w:tcPr>
            <w:tcW w:w="3435" w:type="dxa"/>
            <w:tcBorders>
              <w:top w:val="single" w:sz="4" w:space="0" w:color="000000"/>
              <w:left w:val="single" w:sz="4" w:space="0" w:color="000000"/>
              <w:bottom w:val="single" w:sz="4" w:space="0" w:color="000000"/>
              <w:right w:val="single" w:sz="4" w:space="0" w:color="000000"/>
            </w:tcBorders>
            <w:tcMar>
              <w:top w:w="14" w:type="dxa"/>
              <w:left w:w="14" w:type="dxa"/>
              <w:bottom w:w="14" w:type="dxa"/>
              <w:right w:w="14" w:type="dxa"/>
            </w:tcMar>
          </w:tcPr>
          <w:p w14:paraId="210B54D8" w14:textId="7751D915" w:rsidR="00B86674" w:rsidRDefault="00B86674" w:rsidP="00B86674">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sz w:val="24"/>
                <w:szCs w:val="24"/>
              </w:rPr>
            </w:pPr>
            <w:r w:rsidRPr="00515044">
              <w:rPr>
                <w:b/>
                <w:bCs/>
                <w:sz w:val="24"/>
                <w:szCs w:val="24"/>
              </w:rPr>
              <w:t>Course Outcomes</w:t>
            </w:r>
          </w:p>
        </w:tc>
        <w:tc>
          <w:tcPr>
            <w:tcW w:w="10893" w:type="dxa"/>
            <w:tcBorders>
              <w:top w:val="single" w:sz="4" w:space="0" w:color="000000"/>
              <w:left w:val="single" w:sz="4" w:space="0" w:color="000000"/>
              <w:bottom w:val="single" w:sz="4" w:space="0" w:color="000000"/>
              <w:right w:val="single" w:sz="4" w:space="0" w:color="000000"/>
            </w:tcBorders>
            <w:tcMar>
              <w:top w:w="14" w:type="dxa"/>
              <w:left w:w="14" w:type="dxa"/>
              <w:bottom w:w="14" w:type="dxa"/>
              <w:right w:w="14" w:type="dxa"/>
            </w:tcMar>
          </w:tcPr>
          <w:p w14:paraId="1A01FF54" w14:textId="77777777" w:rsidR="00B86674" w:rsidRPr="006C3000" w:rsidRDefault="00B86674" w:rsidP="00131534">
            <w:pPr>
              <w:pStyle w:val="ListParagraph"/>
              <w:numPr>
                <w:ilvl w:val="0"/>
                <w:numId w:val="1"/>
              </w:numPr>
              <w:spacing w:after="120" w:line="252" w:lineRule="auto"/>
              <w:jc w:val="both"/>
              <w:rPr>
                <w:rFonts w:ascii="Times New Roman" w:eastAsia="Times New Roman" w:hAnsi="Times New Roman" w:cs="Times New Roman"/>
                <w:color w:val="000000"/>
                <w:sz w:val="24"/>
                <w:szCs w:val="24"/>
              </w:rPr>
            </w:pPr>
            <w:r w:rsidRPr="006C3000">
              <w:rPr>
                <w:rFonts w:ascii="Times New Roman" w:eastAsia="Times New Roman" w:hAnsi="Times New Roman" w:cs="Times New Roman"/>
                <w:color w:val="000000"/>
                <w:sz w:val="24"/>
                <w:szCs w:val="24"/>
              </w:rPr>
              <w:t>Students are expected to learn the basics of e-commerce, e-business and their application in the real business.</w:t>
            </w:r>
          </w:p>
          <w:p w14:paraId="59AD075D" w14:textId="77777777" w:rsidR="00B86674" w:rsidRPr="006C3000" w:rsidRDefault="00B86674" w:rsidP="00131534">
            <w:pPr>
              <w:pStyle w:val="ListParagraph"/>
              <w:numPr>
                <w:ilvl w:val="0"/>
                <w:numId w:val="1"/>
              </w:numPr>
              <w:spacing w:after="120" w:line="252" w:lineRule="auto"/>
              <w:jc w:val="both"/>
              <w:rPr>
                <w:rFonts w:ascii="Times New Roman" w:eastAsia="Times New Roman" w:hAnsi="Times New Roman" w:cs="Times New Roman"/>
                <w:color w:val="000000"/>
                <w:sz w:val="24"/>
                <w:szCs w:val="24"/>
              </w:rPr>
            </w:pPr>
            <w:r w:rsidRPr="006C3000">
              <w:rPr>
                <w:rFonts w:ascii="Times New Roman" w:eastAsia="Times New Roman" w:hAnsi="Times New Roman" w:cs="Times New Roman"/>
                <w:color w:val="000000"/>
                <w:sz w:val="24"/>
                <w:szCs w:val="24"/>
              </w:rPr>
              <w:t>Students must be able to apply their already developed business with the adjustment of e-business strategies, and to implement that newly created business model in a real online web site.</w:t>
            </w:r>
          </w:p>
          <w:p w14:paraId="5E00706C" w14:textId="77777777" w:rsidR="00B86674" w:rsidRPr="006C3000" w:rsidRDefault="00B86674" w:rsidP="00131534">
            <w:pPr>
              <w:pStyle w:val="ListParagraph"/>
              <w:numPr>
                <w:ilvl w:val="0"/>
                <w:numId w:val="1"/>
              </w:numPr>
              <w:spacing w:after="120" w:line="252" w:lineRule="auto"/>
              <w:jc w:val="both"/>
              <w:rPr>
                <w:rFonts w:ascii="Times New Roman" w:eastAsia="Times New Roman" w:hAnsi="Times New Roman" w:cs="Times New Roman"/>
                <w:color w:val="000000"/>
                <w:sz w:val="24"/>
                <w:szCs w:val="24"/>
              </w:rPr>
            </w:pPr>
            <w:r w:rsidRPr="006C3000">
              <w:rPr>
                <w:rFonts w:ascii="Times New Roman" w:eastAsia="Times New Roman" w:hAnsi="Times New Roman" w:cs="Times New Roman"/>
                <w:color w:val="000000"/>
                <w:sz w:val="24"/>
                <w:szCs w:val="24"/>
              </w:rPr>
              <w:t>Students will be able to learn and implement various technical concepts in e-business such as hosting, domain registration, site development, payment gateways, etc. by practically performing all those on their real business domain.</w:t>
            </w:r>
          </w:p>
          <w:p w14:paraId="51E5BFD1" w14:textId="55249ED1" w:rsidR="00B86674" w:rsidRPr="006C3000" w:rsidRDefault="00B86674" w:rsidP="00131534">
            <w:pPr>
              <w:pStyle w:val="ListParagraph"/>
              <w:numPr>
                <w:ilvl w:val="0"/>
                <w:numId w:val="1"/>
              </w:numPr>
              <w:spacing w:after="120" w:line="252" w:lineRule="auto"/>
              <w:jc w:val="both"/>
              <w:rPr>
                <w:rFonts w:ascii="Times New Roman" w:eastAsia="Times New Roman" w:hAnsi="Times New Roman" w:cs="Times New Roman"/>
                <w:color w:val="000000"/>
                <w:sz w:val="24"/>
                <w:szCs w:val="24"/>
              </w:rPr>
            </w:pPr>
            <w:r w:rsidRPr="006C3000">
              <w:rPr>
                <w:rFonts w:ascii="Times New Roman" w:eastAsia="Times New Roman" w:hAnsi="Times New Roman" w:cs="Times New Roman"/>
                <w:color w:val="000000"/>
                <w:sz w:val="24"/>
                <w:szCs w:val="24"/>
              </w:rPr>
              <w:t xml:space="preserve">Students will be able to learn various concepts of online tools such as search </w:t>
            </w:r>
            <w:r w:rsidR="00C457E6" w:rsidRPr="006C3000">
              <w:rPr>
                <w:rFonts w:ascii="Times New Roman" w:eastAsia="Times New Roman" w:hAnsi="Times New Roman" w:cs="Times New Roman"/>
                <w:color w:val="000000"/>
                <w:sz w:val="24"/>
                <w:szCs w:val="24"/>
              </w:rPr>
              <w:t>engines</w:t>
            </w:r>
            <w:r w:rsidRPr="006C3000">
              <w:rPr>
                <w:rFonts w:ascii="Times New Roman" w:eastAsia="Times New Roman" w:hAnsi="Times New Roman" w:cs="Times New Roman"/>
                <w:color w:val="000000"/>
                <w:sz w:val="24"/>
                <w:szCs w:val="24"/>
              </w:rPr>
              <w:t>, community sites, directories, blogs, forums, etc. to promote their business.</w:t>
            </w:r>
          </w:p>
          <w:p w14:paraId="75FC93EF" w14:textId="77777777" w:rsidR="00B86674" w:rsidRPr="006C3000" w:rsidRDefault="00B86674" w:rsidP="00131534">
            <w:pPr>
              <w:pStyle w:val="ListParagraph"/>
              <w:numPr>
                <w:ilvl w:val="0"/>
                <w:numId w:val="1"/>
              </w:numPr>
              <w:spacing w:after="120" w:line="252" w:lineRule="auto"/>
              <w:jc w:val="both"/>
              <w:rPr>
                <w:rFonts w:ascii="Times New Roman" w:eastAsia="Times New Roman" w:hAnsi="Times New Roman" w:cs="Times New Roman"/>
                <w:color w:val="000000"/>
                <w:sz w:val="24"/>
                <w:szCs w:val="24"/>
              </w:rPr>
            </w:pPr>
            <w:r w:rsidRPr="006C3000">
              <w:rPr>
                <w:rFonts w:ascii="Times New Roman" w:eastAsia="Times New Roman" w:hAnsi="Times New Roman" w:cs="Times New Roman"/>
                <w:color w:val="000000"/>
                <w:sz w:val="24"/>
                <w:szCs w:val="24"/>
              </w:rPr>
              <w:t>Students will be able to learn the concepts related to business process already developed in business such as CRM, HRM, SCM, etc., and how to integrate those with online business web site.</w:t>
            </w:r>
          </w:p>
          <w:p w14:paraId="4AC2B1D1" w14:textId="77777777" w:rsidR="00B86674" w:rsidRDefault="00B86674" w:rsidP="00131534">
            <w:pPr>
              <w:jc w:val="both"/>
              <w:rPr>
                <w:sz w:val="24"/>
                <w:szCs w:val="24"/>
              </w:rPr>
            </w:pPr>
          </w:p>
        </w:tc>
      </w:tr>
      <w:tr w:rsidR="00B86674" w14:paraId="2B89867D" w14:textId="77777777">
        <w:trPr>
          <w:trHeight w:val="1012"/>
        </w:trPr>
        <w:tc>
          <w:tcPr>
            <w:tcW w:w="3435" w:type="dxa"/>
            <w:tcBorders>
              <w:top w:val="single" w:sz="4" w:space="0" w:color="000000"/>
              <w:left w:val="single" w:sz="4" w:space="0" w:color="000000"/>
              <w:bottom w:val="single" w:sz="4" w:space="0" w:color="000000"/>
              <w:right w:val="single" w:sz="4" w:space="0" w:color="000000"/>
            </w:tcBorders>
            <w:tcMar>
              <w:top w:w="14" w:type="dxa"/>
              <w:left w:w="14" w:type="dxa"/>
              <w:bottom w:w="14" w:type="dxa"/>
              <w:right w:w="14" w:type="dxa"/>
            </w:tcMar>
            <w:vAlign w:val="center"/>
          </w:tcPr>
          <w:p w14:paraId="7C7E0C88" w14:textId="1A390CA1" w:rsidR="00B86674" w:rsidRDefault="00B86674" w:rsidP="00B86674">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sz w:val="24"/>
                <w:szCs w:val="24"/>
              </w:rPr>
            </w:pPr>
            <w:r w:rsidRPr="00890F62">
              <w:rPr>
                <w:b/>
                <w:bCs/>
              </w:rPr>
              <w:lastRenderedPageBreak/>
              <w:t>Course Learning Outcome</w:t>
            </w:r>
          </w:p>
        </w:tc>
        <w:tc>
          <w:tcPr>
            <w:tcW w:w="10893" w:type="dxa"/>
            <w:tcBorders>
              <w:top w:val="single" w:sz="4" w:space="0" w:color="000000"/>
              <w:left w:val="single" w:sz="4" w:space="0" w:color="000000"/>
              <w:bottom w:val="single" w:sz="4" w:space="0" w:color="000000"/>
              <w:right w:val="single" w:sz="4" w:space="0" w:color="000000"/>
            </w:tcBorders>
            <w:tcMar>
              <w:top w:w="14" w:type="dxa"/>
              <w:left w:w="14" w:type="dxa"/>
              <w:bottom w:w="14" w:type="dxa"/>
              <w:right w:w="14" w:type="dxa"/>
            </w:tcMar>
            <w:vAlign w:val="center"/>
          </w:tcPr>
          <w:p w14:paraId="0AB3B73E" w14:textId="77777777" w:rsidR="00B86674" w:rsidRDefault="00B86674" w:rsidP="00B86674">
            <w:pPr>
              <w:rPr>
                <w:sz w:val="24"/>
                <w:szCs w:val="24"/>
              </w:rPr>
            </w:pPr>
          </w:p>
        </w:tc>
      </w:tr>
      <w:tr w:rsidR="00B86674" w14:paraId="1DFB8118" w14:textId="77777777" w:rsidTr="001D1B68">
        <w:trPr>
          <w:trHeight w:val="1012"/>
        </w:trPr>
        <w:tc>
          <w:tcPr>
            <w:tcW w:w="14328" w:type="dxa"/>
            <w:gridSpan w:val="2"/>
            <w:tcBorders>
              <w:top w:val="single" w:sz="4" w:space="0" w:color="000000"/>
              <w:left w:val="single" w:sz="4" w:space="0" w:color="000000"/>
              <w:bottom w:val="single" w:sz="4" w:space="0" w:color="000000"/>
              <w:right w:val="single" w:sz="4" w:space="0" w:color="000000"/>
            </w:tcBorders>
            <w:tcMar>
              <w:top w:w="14" w:type="dxa"/>
              <w:left w:w="14" w:type="dxa"/>
              <w:bottom w:w="14" w:type="dxa"/>
              <w:right w:w="14" w:type="dxa"/>
            </w:tcMar>
            <w:vAlign w:val="center"/>
          </w:tcPr>
          <w:tbl>
            <w:tblPr>
              <w:tblW w:w="1431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5"/>
              <w:gridCol w:w="4859"/>
              <w:gridCol w:w="3870"/>
              <w:gridCol w:w="1350"/>
              <w:gridCol w:w="3535"/>
            </w:tblGrid>
            <w:tr w:rsidR="00B86674" w:rsidRPr="00AE275F" w14:paraId="741AAB9E" w14:textId="77777777" w:rsidTr="007E59D7">
              <w:trPr>
                <w:trHeight w:val="299"/>
              </w:trPr>
              <w:tc>
                <w:tcPr>
                  <w:tcW w:w="705" w:type="dxa"/>
                  <w:shd w:val="clear" w:color="FFFFFF" w:fill="FFFFFF"/>
                </w:tcPr>
                <w:p w14:paraId="2B7A0F11" w14:textId="77777777" w:rsidR="00B86674" w:rsidRPr="00AE275F" w:rsidRDefault="00B86674" w:rsidP="00B86674">
                  <w:pPr>
                    <w:rPr>
                      <w:rFonts w:ascii="Calibri" w:hAnsi="Calibri" w:cs="Calibri"/>
                      <w:b/>
                      <w:bCs/>
                      <w:color w:val="000000"/>
                    </w:rPr>
                  </w:pPr>
                  <w:r w:rsidRPr="00AE275F">
                    <w:rPr>
                      <w:rFonts w:ascii="Calibri" w:hAnsi="Calibri" w:cs="Calibri"/>
                      <w:b/>
                      <w:bCs/>
                      <w:color w:val="000000"/>
                    </w:rPr>
                    <w:t>CLO</w:t>
                  </w:r>
                </w:p>
              </w:tc>
              <w:tc>
                <w:tcPr>
                  <w:tcW w:w="4859" w:type="dxa"/>
                  <w:shd w:val="clear" w:color="FFFFFF" w:fill="FFFFFF"/>
                </w:tcPr>
                <w:p w14:paraId="04A0B73A" w14:textId="77777777" w:rsidR="00B86674" w:rsidRPr="00AE275F" w:rsidRDefault="00B86674" w:rsidP="00B86674">
                  <w:pPr>
                    <w:rPr>
                      <w:rFonts w:ascii="Calibri" w:hAnsi="Calibri" w:cs="Calibri"/>
                      <w:b/>
                      <w:bCs/>
                      <w:color w:val="000000"/>
                    </w:rPr>
                  </w:pPr>
                  <w:r w:rsidRPr="00AE275F">
                    <w:rPr>
                      <w:rFonts w:ascii="Calibri" w:hAnsi="Calibri" w:cs="Calibri"/>
                      <w:b/>
                      <w:bCs/>
                      <w:color w:val="000000"/>
                    </w:rPr>
                    <w:t>CLO Description</w:t>
                  </w:r>
                </w:p>
              </w:tc>
              <w:tc>
                <w:tcPr>
                  <w:tcW w:w="3870" w:type="dxa"/>
                  <w:shd w:val="clear" w:color="FFFFFF" w:fill="FFFFFF"/>
                </w:tcPr>
                <w:p w14:paraId="24A1DA74" w14:textId="77777777" w:rsidR="00B86674" w:rsidRPr="00AE275F" w:rsidRDefault="00B86674" w:rsidP="00B86674">
                  <w:pPr>
                    <w:rPr>
                      <w:rFonts w:ascii="Calibri" w:hAnsi="Calibri" w:cs="Calibri"/>
                      <w:b/>
                      <w:bCs/>
                      <w:color w:val="000000"/>
                    </w:rPr>
                  </w:pPr>
                  <w:r w:rsidRPr="00AE275F">
                    <w:rPr>
                      <w:rFonts w:ascii="Calibri" w:hAnsi="Calibri" w:cs="Calibri"/>
                      <w:b/>
                      <w:bCs/>
                      <w:color w:val="000000"/>
                    </w:rPr>
                    <w:t>PLO</w:t>
                  </w:r>
                </w:p>
              </w:tc>
              <w:tc>
                <w:tcPr>
                  <w:tcW w:w="1350" w:type="dxa"/>
                  <w:shd w:val="clear" w:color="FFFFFF" w:fill="FFFFFF"/>
                  <w:noWrap/>
                </w:tcPr>
                <w:p w14:paraId="70465853" w14:textId="77777777" w:rsidR="00B86674" w:rsidRPr="00AE275F" w:rsidRDefault="00B86674" w:rsidP="00B86674">
                  <w:pPr>
                    <w:rPr>
                      <w:rFonts w:ascii="Calibri" w:hAnsi="Calibri" w:cs="Calibri"/>
                      <w:b/>
                      <w:bCs/>
                      <w:color w:val="000000"/>
                    </w:rPr>
                  </w:pPr>
                  <w:r w:rsidRPr="00AE275F">
                    <w:rPr>
                      <w:rFonts w:ascii="Calibri" w:hAnsi="Calibri" w:cs="Calibri"/>
                      <w:b/>
                      <w:bCs/>
                      <w:color w:val="000000"/>
                    </w:rPr>
                    <w:t>Domain</w:t>
                  </w:r>
                </w:p>
              </w:tc>
              <w:tc>
                <w:tcPr>
                  <w:tcW w:w="3535" w:type="dxa"/>
                  <w:shd w:val="clear" w:color="FFFFFF" w:fill="FFFFFF"/>
                  <w:noWrap/>
                </w:tcPr>
                <w:p w14:paraId="55B74D3B" w14:textId="77777777" w:rsidR="00B86674" w:rsidRPr="00AE275F" w:rsidRDefault="00B86674" w:rsidP="00B86674">
                  <w:pPr>
                    <w:jc w:val="center"/>
                    <w:rPr>
                      <w:rFonts w:ascii="Calibri" w:hAnsi="Calibri" w:cs="Calibri"/>
                      <w:b/>
                      <w:bCs/>
                      <w:color w:val="000000"/>
                    </w:rPr>
                  </w:pPr>
                  <w:r w:rsidRPr="00AE275F">
                    <w:rPr>
                      <w:rFonts w:ascii="Calibri" w:hAnsi="Calibri" w:cs="Calibri"/>
                      <w:b/>
                      <w:bCs/>
                      <w:color w:val="000000"/>
                    </w:rPr>
                    <w:t>Level</w:t>
                  </w:r>
                </w:p>
              </w:tc>
            </w:tr>
            <w:tr w:rsidR="00B86674" w:rsidRPr="00AE275F" w14:paraId="3AC5E7C4" w14:textId="77777777" w:rsidTr="007E59D7">
              <w:trPr>
                <w:trHeight w:val="299"/>
              </w:trPr>
              <w:tc>
                <w:tcPr>
                  <w:tcW w:w="705" w:type="dxa"/>
                  <w:shd w:val="clear" w:color="FFFFFF" w:fill="FFFFFF"/>
                  <w:hideMark/>
                </w:tcPr>
                <w:p w14:paraId="3E36CEC6" w14:textId="77777777" w:rsidR="00B86674" w:rsidRPr="00AE275F" w:rsidRDefault="00B86674" w:rsidP="00B86674">
                  <w:pPr>
                    <w:rPr>
                      <w:rFonts w:ascii="Calibri" w:hAnsi="Calibri" w:cs="Calibri"/>
                      <w:color w:val="000000"/>
                    </w:rPr>
                  </w:pPr>
                  <w:r w:rsidRPr="00AE275F">
                    <w:rPr>
                      <w:rFonts w:ascii="Calibri" w:hAnsi="Calibri" w:cs="Calibri"/>
                      <w:color w:val="000000"/>
                    </w:rPr>
                    <w:t>CLO1</w:t>
                  </w:r>
                </w:p>
              </w:tc>
              <w:tc>
                <w:tcPr>
                  <w:tcW w:w="4859" w:type="dxa"/>
                  <w:shd w:val="clear" w:color="FFFFFF" w:fill="FFFFFF"/>
                  <w:hideMark/>
                </w:tcPr>
                <w:p w14:paraId="57A75DDE" w14:textId="51B165B0" w:rsidR="00B86674" w:rsidRPr="00AE275F" w:rsidRDefault="00D55B30" w:rsidP="00B86674">
                  <w:pPr>
                    <w:rPr>
                      <w:rFonts w:ascii="Calibri" w:hAnsi="Calibri" w:cs="Calibri"/>
                      <w:color w:val="000000"/>
                    </w:rPr>
                  </w:pPr>
                  <w:r>
                    <w:rPr>
                      <w:rFonts w:ascii="Roboto" w:hAnsi="Roboto"/>
                      <w:color w:val="000000"/>
                      <w:sz w:val="21"/>
                      <w:szCs w:val="21"/>
                    </w:rPr>
                    <w:t>Acquire the basic concepts and uses of blockchain with different applications/Systems</w:t>
                  </w:r>
                </w:p>
              </w:tc>
              <w:tc>
                <w:tcPr>
                  <w:tcW w:w="3870" w:type="dxa"/>
                  <w:shd w:val="clear" w:color="FFFFFF" w:fill="FFFFFF"/>
                  <w:hideMark/>
                </w:tcPr>
                <w:p w14:paraId="4AC8E29E" w14:textId="77777777" w:rsidR="00B86674" w:rsidRPr="00AE275F" w:rsidRDefault="00B86674" w:rsidP="00B86674">
                  <w:pPr>
                    <w:rPr>
                      <w:rFonts w:ascii="Calibri" w:hAnsi="Calibri" w:cs="Calibri"/>
                      <w:color w:val="000000"/>
                    </w:rPr>
                  </w:pPr>
                  <w:r w:rsidRPr="00CD7225">
                    <w:rPr>
                      <w:rFonts w:ascii="Calibri" w:hAnsi="Calibri" w:cs="Calibri"/>
                      <w:b/>
                      <w:bCs/>
                      <w:color w:val="000000"/>
                      <w:sz w:val="22"/>
                      <w:szCs w:val="22"/>
                    </w:rPr>
                    <w:t>PLO1</w:t>
                  </w:r>
                  <w:r>
                    <w:rPr>
                      <w:rFonts w:ascii="Calibri" w:hAnsi="Calibri" w:cs="Calibri"/>
                      <w:color w:val="000000"/>
                      <w:sz w:val="22"/>
                      <w:szCs w:val="22"/>
                    </w:rPr>
                    <w:t>: Academic Education</w:t>
                  </w:r>
                </w:p>
              </w:tc>
              <w:tc>
                <w:tcPr>
                  <w:tcW w:w="1350" w:type="dxa"/>
                  <w:shd w:val="clear" w:color="FFFFFF" w:fill="FFFFFF"/>
                  <w:noWrap/>
                  <w:hideMark/>
                </w:tcPr>
                <w:p w14:paraId="17AAA07E" w14:textId="77777777" w:rsidR="00B86674" w:rsidRPr="00AE275F" w:rsidRDefault="00B86674" w:rsidP="00B86674">
                  <w:pPr>
                    <w:rPr>
                      <w:rFonts w:ascii="Calibri" w:hAnsi="Calibri" w:cs="Calibri"/>
                      <w:color w:val="000000"/>
                    </w:rPr>
                  </w:pPr>
                  <w:r w:rsidRPr="00AE275F">
                    <w:rPr>
                      <w:rFonts w:ascii="Calibri" w:hAnsi="Calibri" w:cs="Calibri"/>
                      <w:color w:val="000000"/>
                    </w:rPr>
                    <w:t>Cognitive</w:t>
                  </w:r>
                </w:p>
              </w:tc>
              <w:tc>
                <w:tcPr>
                  <w:tcW w:w="3535" w:type="dxa"/>
                  <w:shd w:val="clear" w:color="FFFFFF" w:fill="FFFFFF"/>
                  <w:noWrap/>
                  <w:hideMark/>
                </w:tcPr>
                <w:p w14:paraId="07DBB421" w14:textId="0ADB7097" w:rsidR="00B86674" w:rsidRDefault="009E1F8B" w:rsidP="00B86674">
                  <w:pPr>
                    <w:jc w:val="center"/>
                    <w:rPr>
                      <w:rFonts w:ascii="Calibri" w:hAnsi="Calibri" w:cs="Calibri"/>
                      <w:color w:val="000000"/>
                    </w:rPr>
                  </w:pPr>
                  <w:r>
                    <w:rPr>
                      <w:rFonts w:ascii="Calibri" w:hAnsi="Calibri" w:cs="Calibri"/>
                      <w:color w:val="000000"/>
                    </w:rPr>
                    <w:t>1</w:t>
                  </w:r>
                </w:p>
                <w:p w14:paraId="129A0BDD" w14:textId="016482BA" w:rsidR="00B86674" w:rsidRPr="00AE275F" w:rsidRDefault="009E1F8B" w:rsidP="00B86674">
                  <w:pPr>
                    <w:jc w:val="center"/>
                    <w:rPr>
                      <w:rFonts w:ascii="Calibri" w:hAnsi="Calibri" w:cs="Calibri"/>
                      <w:color w:val="000000"/>
                    </w:rPr>
                  </w:pPr>
                  <w:r>
                    <w:rPr>
                      <w:rFonts w:ascii="Calibri" w:hAnsi="Calibri" w:cs="Calibri"/>
                      <w:color w:val="000000"/>
                    </w:rPr>
                    <w:t>Knowledge</w:t>
                  </w:r>
                </w:p>
              </w:tc>
            </w:tr>
            <w:tr w:rsidR="00B86674" w:rsidRPr="00AE275F" w14:paraId="57E2D9CB" w14:textId="77777777" w:rsidTr="007E59D7">
              <w:trPr>
                <w:trHeight w:val="600"/>
              </w:trPr>
              <w:tc>
                <w:tcPr>
                  <w:tcW w:w="705" w:type="dxa"/>
                  <w:shd w:val="clear" w:color="FFFFFF" w:fill="FFFFFF"/>
                  <w:hideMark/>
                </w:tcPr>
                <w:p w14:paraId="555912CF" w14:textId="77777777" w:rsidR="00B86674" w:rsidRPr="00AE275F" w:rsidRDefault="00B86674" w:rsidP="00B86674">
                  <w:pPr>
                    <w:rPr>
                      <w:rFonts w:ascii="Calibri" w:hAnsi="Calibri" w:cs="Calibri"/>
                      <w:color w:val="000000"/>
                    </w:rPr>
                  </w:pPr>
                  <w:r w:rsidRPr="00AE275F">
                    <w:rPr>
                      <w:rFonts w:ascii="Calibri" w:hAnsi="Calibri" w:cs="Calibri"/>
                      <w:color w:val="000000"/>
                    </w:rPr>
                    <w:t>CLO2</w:t>
                  </w:r>
                </w:p>
              </w:tc>
              <w:tc>
                <w:tcPr>
                  <w:tcW w:w="4859" w:type="dxa"/>
                  <w:shd w:val="clear" w:color="FFFFFF" w:fill="FFFFFF"/>
                  <w:hideMark/>
                </w:tcPr>
                <w:p w14:paraId="55336969" w14:textId="39D79AA8" w:rsidR="00B86674" w:rsidRPr="007E59D7" w:rsidRDefault="009E1F8B" w:rsidP="00B86674">
                  <w:pPr>
                    <w:rPr>
                      <w:rFonts w:ascii="Roboto" w:hAnsi="Roboto"/>
                      <w:color w:val="000000"/>
                      <w:sz w:val="21"/>
                      <w:szCs w:val="21"/>
                    </w:rPr>
                  </w:pPr>
                  <w:r w:rsidRPr="007E59D7">
                    <w:rPr>
                      <w:rFonts w:ascii="Roboto" w:hAnsi="Roboto"/>
                      <w:color w:val="000000"/>
                      <w:sz w:val="21"/>
                      <w:szCs w:val="21"/>
                    </w:rPr>
                    <w:t>Describe and apply different stages of blockchain development using different algorithms</w:t>
                  </w:r>
                </w:p>
              </w:tc>
              <w:tc>
                <w:tcPr>
                  <w:tcW w:w="3870" w:type="dxa"/>
                  <w:shd w:val="clear" w:color="FFFFFF" w:fill="FFFFFF"/>
                  <w:hideMark/>
                </w:tcPr>
                <w:p w14:paraId="305FD5A9" w14:textId="77777777" w:rsidR="00B86674" w:rsidRPr="00AE275F" w:rsidRDefault="00B86674" w:rsidP="00B86674">
                  <w:pPr>
                    <w:rPr>
                      <w:rFonts w:ascii="Calibri" w:hAnsi="Calibri" w:cs="Calibri"/>
                      <w:color w:val="000000"/>
                    </w:rPr>
                  </w:pPr>
                  <w:r w:rsidRPr="00CD7225">
                    <w:rPr>
                      <w:rFonts w:ascii="Calibri" w:hAnsi="Calibri" w:cs="Calibri"/>
                      <w:b/>
                      <w:bCs/>
                      <w:color w:val="000000"/>
                      <w:sz w:val="22"/>
                      <w:szCs w:val="22"/>
                    </w:rPr>
                    <w:t>PLO2</w:t>
                  </w:r>
                  <w:r>
                    <w:rPr>
                      <w:rFonts w:ascii="Calibri" w:hAnsi="Calibri" w:cs="Calibri"/>
                      <w:color w:val="000000"/>
                      <w:sz w:val="22"/>
                      <w:szCs w:val="22"/>
                    </w:rPr>
                    <w:t>: Knowledge for Solving Computing Problems</w:t>
                  </w:r>
                </w:p>
              </w:tc>
              <w:tc>
                <w:tcPr>
                  <w:tcW w:w="1350" w:type="dxa"/>
                  <w:shd w:val="clear" w:color="FFFFFF" w:fill="FFFFFF"/>
                  <w:noWrap/>
                  <w:hideMark/>
                </w:tcPr>
                <w:p w14:paraId="6794792D" w14:textId="77777777" w:rsidR="00B86674" w:rsidRPr="00AE275F" w:rsidRDefault="00B86674" w:rsidP="00B86674">
                  <w:pPr>
                    <w:rPr>
                      <w:rFonts w:ascii="Calibri" w:hAnsi="Calibri" w:cs="Calibri"/>
                      <w:color w:val="000000"/>
                    </w:rPr>
                  </w:pPr>
                  <w:r w:rsidRPr="00AE275F">
                    <w:rPr>
                      <w:rFonts w:ascii="Calibri" w:hAnsi="Calibri" w:cs="Calibri"/>
                      <w:color w:val="000000"/>
                    </w:rPr>
                    <w:t>Cognitive</w:t>
                  </w:r>
                </w:p>
              </w:tc>
              <w:tc>
                <w:tcPr>
                  <w:tcW w:w="3535" w:type="dxa"/>
                  <w:shd w:val="clear" w:color="FFFFFF" w:fill="FFFFFF"/>
                  <w:noWrap/>
                  <w:hideMark/>
                </w:tcPr>
                <w:p w14:paraId="45F9A9CF" w14:textId="77777777" w:rsidR="00B86674" w:rsidRDefault="00B86674" w:rsidP="00B86674">
                  <w:pPr>
                    <w:jc w:val="center"/>
                    <w:rPr>
                      <w:rFonts w:ascii="Calibri" w:hAnsi="Calibri" w:cs="Calibri"/>
                      <w:color w:val="000000"/>
                    </w:rPr>
                  </w:pPr>
                  <w:r w:rsidRPr="00AE275F">
                    <w:rPr>
                      <w:rFonts w:ascii="Calibri" w:hAnsi="Calibri" w:cs="Calibri"/>
                      <w:color w:val="000000"/>
                    </w:rPr>
                    <w:t>3</w:t>
                  </w:r>
                </w:p>
                <w:p w14:paraId="15F44AB6" w14:textId="77777777" w:rsidR="00B86674" w:rsidRPr="00AE275F" w:rsidRDefault="00B86674" w:rsidP="00B86674">
                  <w:pPr>
                    <w:jc w:val="center"/>
                    <w:rPr>
                      <w:rFonts w:ascii="Calibri" w:hAnsi="Calibri" w:cs="Calibri"/>
                      <w:color w:val="000000"/>
                    </w:rPr>
                  </w:pPr>
                  <w:r>
                    <w:rPr>
                      <w:rFonts w:ascii="Calibri" w:hAnsi="Calibri" w:cs="Calibri"/>
                      <w:color w:val="000000"/>
                    </w:rPr>
                    <w:t>Application/Apply</w:t>
                  </w:r>
                </w:p>
              </w:tc>
            </w:tr>
            <w:tr w:rsidR="009E1F8B" w:rsidRPr="00AE275F" w14:paraId="36109AA3" w14:textId="77777777" w:rsidTr="007E59D7">
              <w:trPr>
                <w:trHeight w:val="600"/>
              </w:trPr>
              <w:tc>
                <w:tcPr>
                  <w:tcW w:w="705" w:type="dxa"/>
                  <w:shd w:val="clear" w:color="FFFFFF" w:fill="FFFFFF"/>
                </w:tcPr>
                <w:p w14:paraId="036390C8" w14:textId="64520D6C" w:rsidR="009E1F8B" w:rsidRPr="00AE275F" w:rsidRDefault="009E1F8B" w:rsidP="009E1F8B">
                  <w:pPr>
                    <w:rPr>
                      <w:rFonts w:ascii="Calibri" w:hAnsi="Calibri" w:cs="Calibri"/>
                      <w:color w:val="000000"/>
                    </w:rPr>
                  </w:pPr>
                  <w:r>
                    <w:rPr>
                      <w:rFonts w:ascii="Calibri" w:hAnsi="Calibri" w:cs="Calibri"/>
                      <w:color w:val="000000"/>
                    </w:rPr>
                    <w:t>CLO3</w:t>
                  </w:r>
                </w:p>
              </w:tc>
              <w:tc>
                <w:tcPr>
                  <w:tcW w:w="4859" w:type="dxa"/>
                  <w:shd w:val="clear" w:color="FFFFFF" w:fill="FFFFFF"/>
                </w:tcPr>
                <w:p w14:paraId="1DB5EA4D" w14:textId="626A80FE" w:rsidR="009E1F8B" w:rsidRPr="007E59D7" w:rsidRDefault="009E1F8B" w:rsidP="009E1F8B">
                  <w:pPr>
                    <w:rPr>
                      <w:rFonts w:ascii="Roboto" w:hAnsi="Roboto"/>
                      <w:color w:val="000000"/>
                      <w:sz w:val="21"/>
                      <w:szCs w:val="21"/>
                    </w:rPr>
                  </w:pPr>
                  <w:r w:rsidRPr="007E59D7">
                    <w:rPr>
                      <w:rFonts w:ascii="Roboto" w:hAnsi="Roboto"/>
                      <w:color w:val="000000"/>
                      <w:sz w:val="21"/>
                      <w:szCs w:val="21"/>
                    </w:rPr>
                    <w:t>Identify the problems and apply blockchain solutions</w:t>
                  </w:r>
                </w:p>
              </w:tc>
              <w:tc>
                <w:tcPr>
                  <w:tcW w:w="3870" w:type="dxa"/>
                  <w:shd w:val="clear" w:color="FFFFFF" w:fill="FFFFFF"/>
                </w:tcPr>
                <w:p w14:paraId="66EA54CD" w14:textId="2F2F166F" w:rsidR="009E1F8B" w:rsidRPr="00CD7225" w:rsidRDefault="009E1F8B" w:rsidP="009E1F8B">
                  <w:pPr>
                    <w:rPr>
                      <w:rFonts w:ascii="Calibri" w:hAnsi="Calibri" w:cs="Calibri"/>
                      <w:b/>
                      <w:bCs/>
                      <w:color w:val="000000"/>
                      <w:sz w:val="22"/>
                      <w:szCs w:val="22"/>
                    </w:rPr>
                  </w:pPr>
                  <w:r w:rsidRPr="00CD7225">
                    <w:rPr>
                      <w:rFonts w:ascii="Calibri" w:hAnsi="Calibri" w:cs="Calibri"/>
                      <w:b/>
                      <w:bCs/>
                      <w:color w:val="000000"/>
                      <w:sz w:val="22"/>
                      <w:szCs w:val="22"/>
                    </w:rPr>
                    <w:t>PLO</w:t>
                  </w:r>
                  <w:r w:rsidR="0057524A">
                    <w:rPr>
                      <w:rFonts w:ascii="Calibri" w:hAnsi="Calibri" w:cs="Calibri"/>
                      <w:b/>
                      <w:bCs/>
                      <w:color w:val="000000"/>
                      <w:sz w:val="22"/>
                      <w:szCs w:val="22"/>
                    </w:rPr>
                    <w:t>3</w:t>
                  </w:r>
                  <w:r>
                    <w:rPr>
                      <w:rFonts w:ascii="Calibri" w:hAnsi="Calibri" w:cs="Calibri"/>
                      <w:color w:val="000000"/>
                      <w:sz w:val="22"/>
                      <w:szCs w:val="22"/>
                    </w:rPr>
                    <w:t xml:space="preserve">: </w:t>
                  </w:r>
                  <w:r w:rsidR="0022130A">
                    <w:t>Problem Analysis</w:t>
                  </w:r>
                </w:p>
              </w:tc>
              <w:tc>
                <w:tcPr>
                  <w:tcW w:w="1350" w:type="dxa"/>
                  <w:shd w:val="clear" w:color="FFFFFF" w:fill="FFFFFF"/>
                  <w:noWrap/>
                </w:tcPr>
                <w:p w14:paraId="46C42B97" w14:textId="05FCB2CA" w:rsidR="009E1F8B" w:rsidRPr="00AE275F" w:rsidRDefault="009E1F8B" w:rsidP="009E1F8B">
                  <w:pPr>
                    <w:rPr>
                      <w:rFonts w:ascii="Calibri" w:hAnsi="Calibri" w:cs="Calibri"/>
                      <w:color w:val="000000"/>
                    </w:rPr>
                  </w:pPr>
                  <w:r w:rsidRPr="00AE275F">
                    <w:rPr>
                      <w:rFonts w:ascii="Calibri" w:hAnsi="Calibri" w:cs="Calibri"/>
                      <w:color w:val="000000"/>
                    </w:rPr>
                    <w:t>Cognitive</w:t>
                  </w:r>
                </w:p>
              </w:tc>
              <w:tc>
                <w:tcPr>
                  <w:tcW w:w="3535" w:type="dxa"/>
                  <w:shd w:val="clear" w:color="FFFFFF" w:fill="FFFFFF"/>
                  <w:noWrap/>
                </w:tcPr>
                <w:p w14:paraId="4A639CCA" w14:textId="514D0400" w:rsidR="009E1F8B" w:rsidRDefault="009E1F8B" w:rsidP="009E1F8B">
                  <w:pPr>
                    <w:jc w:val="center"/>
                    <w:rPr>
                      <w:rFonts w:ascii="Calibri" w:hAnsi="Calibri" w:cs="Calibri"/>
                      <w:color w:val="000000"/>
                    </w:rPr>
                  </w:pPr>
                  <w:r>
                    <w:rPr>
                      <w:rFonts w:ascii="Calibri" w:hAnsi="Calibri" w:cs="Calibri"/>
                      <w:color w:val="000000"/>
                    </w:rPr>
                    <w:t>2</w:t>
                  </w:r>
                </w:p>
                <w:p w14:paraId="6EC92801" w14:textId="3FE8F0EA" w:rsidR="009E1F8B" w:rsidRPr="00AE275F" w:rsidRDefault="009E1F8B" w:rsidP="009E1F8B">
                  <w:pPr>
                    <w:jc w:val="center"/>
                    <w:rPr>
                      <w:rFonts w:ascii="Calibri" w:hAnsi="Calibri" w:cs="Calibri"/>
                      <w:color w:val="000000"/>
                    </w:rPr>
                  </w:pPr>
                  <w:r>
                    <w:rPr>
                      <w:rFonts w:ascii="Calibri" w:hAnsi="Calibri" w:cs="Calibri"/>
                      <w:color w:val="000000"/>
                    </w:rPr>
                    <w:t xml:space="preserve">Comprehension </w:t>
                  </w:r>
                </w:p>
              </w:tc>
            </w:tr>
            <w:tr w:rsidR="009E1F8B" w:rsidRPr="00AE275F" w14:paraId="2E48EFB4" w14:textId="77777777" w:rsidTr="007E59D7">
              <w:trPr>
                <w:trHeight w:val="600"/>
              </w:trPr>
              <w:tc>
                <w:tcPr>
                  <w:tcW w:w="705" w:type="dxa"/>
                  <w:shd w:val="clear" w:color="FFFFFF" w:fill="FFFFFF"/>
                </w:tcPr>
                <w:p w14:paraId="23757E3B" w14:textId="2AA0EA9F" w:rsidR="009E1F8B" w:rsidRPr="00AE275F" w:rsidRDefault="009E1F8B" w:rsidP="009E1F8B">
                  <w:pPr>
                    <w:rPr>
                      <w:rFonts w:ascii="Calibri" w:hAnsi="Calibri" w:cs="Calibri"/>
                      <w:color w:val="000000"/>
                    </w:rPr>
                  </w:pPr>
                  <w:r>
                    <w:rPr>
                      <w:rFonts w:ascii="Calibri" w:hAnsi="Calibri" w:cs="Calibri"/>
                      <w:color w:val="000000"/>
                    </w:rPr>
                    <w:t>CLO4</w:t>
                  </w:r>
                </w:p>
              </w:tc>
              <w:tc>
                <w:tcPr>
                  <w:tcW w:w="4859" w:type="dxa"/>
                  <w:shd w:val="clear" w:color="FFFFFF" w:fill="FFFFFF"/>
                </w:tcPr>
                <w:p w14:paraId="6D7850E8" w14:textId="2E53DDA3" w:rsidR="009E1F8B" w:rsidRPr="007E59D7" w:rsidRDefault="009E1F8B" w:rsidP="009E1F8B">
                  <w:pPr>
                    <w:rPr>
                      <w:rFonts w:ascii="Roboto" w:hAnsi="Roboto"/>
                      <w:color w:val="000000"/>
                      <w:sz w:val="21"/>
                      <w:szCs w:val="21"/>
                    </w:rPr>
                  </w:pPr>
                  <w:r w:rsidRPr="007E59D7">
                    <w:rPr>
                      <w:rFonts w:ascii="Roboto" w:hAnsi="Roboto"/>
                      <w:color w:val="000000"/>
                      <w:sz w:val="21"/>
                      <w:szCs w:val="21"/>
                    </w:rPr>
                    <w:t>Build blockchain environment using tools</w:t>
                  </w:r>
                </w:p>
              </w:tc>
              <w:tc>
                <w:tcPr>
                  <w:tcW w:w="3870" w:type="dxa"/>
                  <w:shd w:val="clear" w:color="FFFFFF" w:fill="FFFFFF"/>
                </w:tcPr>
                <w:p w14:paraId="3BC4CC51" w14:textId="76AC8F7A" w:rsidR="009E1F8B" w:rsidRPr="00CD7225" w:rsidRDefault="009E1F8B" w:rsidP="009E1F8B">
                  <w:pPr>
                    <w:rPr>
                      <w:rFonts w:ascii="Calibri" w:hAnsi="Calibri" w:cs="Calibri"/>
                      <w:b/>
                      <w:bCs/>
                      <w:color w:val="000000"/>
                      <w:sz w:val="22"/>
                      <w:szCs w:val="22"/>
                    </w:rPr>
                  </w:pPr>
                  <w:r w:rsidRPr="00CD7225">
                    <w:rPr>
                      <w:rFonts w:ascii="Calibri" w:hAnsi="Calibri" w:cs="Calibri"/>
                      <w:b/>
                      <w:bCs/>
                      <w:color w:val="000000"/>
                      <w:sz w:val="22"/>
                      <w:szCs w:val="22"/>
                    </w:rPr>
                    <w:t>PLO</w:t>
                  </w:r>
                  <w:r w:rsidR="0022130A">
                    <w:rPr>
                      <w:rFonts w:ascii="Calibri" w:hAnsi="Calibri" w:cs="Calibri"/>
                      <w:b/>
                      <w:bCs/>
                      <w:color w:val="000000"/>
                      <w:sz w:val="22"/>
                      <w:szCs w:val="22"/>
                    </w:rPr>
                    <w:t>4</w:t>
                  </w:r>
                  <w:r>
                    <w:rPr>
                      <w:rFonts w:ascii="Calibri" w:hAnsi="Calibri" w:cs="Calibri"/>
                      <w:color w:val="000000"/>
                      <w:sz w:val="22"/>
                      <w:szCs w:val="22"/>
                    </w:rPr>
                    <w:t xml:space="preserve">: </w:t>
                  </w:r>
                  <w:r w:rsidR="0022130A">
                    <w:t>Design / Development of Solutions</w:t>
                  </w:r>
                </w:p>
              </w:tc>
              <w:tc>
                <w:tcPr>
                  <w:tcW w:w="1350" w:type="dxa"/>
                  <w:shd w:val="clear" w:color="FFFFFF" w:fill="FFFFFF"/>
                  <w:noWrap/>
                </w:tcPr>
                <w:p w14:paraId="07DF18F8" w14:textId="7407E467" w:rsidR="009E1F8B" w:rsidRPr="00AE275F" w:rsidRDefault="009E1F8B" w:rsidP="009E1F8B">
                  <w:pPr>
                    <w:rPr>
                      <w:rFonts w:ascii="Calibri" w:hAnsi="Calibri" w:cs="Calibri"/>
                      <w:color w:val="000000"/>
                    </w:rPr>
                  </w:pPr>
                  <w:r w:rsidRPr="009E1F8B">
                    <w:rPr>
                      <w:rFonts w:ascii="Calibri" w:hAnsi="Calibri" w:cs="Calibri"/>
                      <w:color w:val="000000"/>
                    </w:rPr>
                    <w:t>Psychomotor </w:t>
                  </w:r>
                </w:p>
              </w:tc>
              <w:tc>
                <w:tcPr>
                  <w:tcW w:w="3535" w:type="dxa"/>
                  <w:shd w:val="clear" w:color="FFFFFF" w:fill="FFFFFF"/>
                  <w:noWrap/>
                </w:tcPr>
                <w:p w14:paraId="0278C194" w14:textId="77777777" w:rsidR="009E1F8B" w:rsidRDefault="009E1F8B" w:rsidP="009E1F8B">
                  <w:pPr>
                    <w:jc w:val="center"/>
                    <w:rPr>
                      <w:rFonts w:ascii="Calibri" w:hAnsi="Calibri" w:cs="Calibri"/>
                      <w:color w:val="000000"/>
                    </w:rPr>
                  </w:pPr>
                  <w:r w:rsidRPr="00AE275F">
                    <w:rPr>
                      <w:rFonts w:ascii="Calibri" w:hAnsi="Calibri" w:cs="Calibri"/>
                      <w:color w:val="000000"/>
                    </w:rPr>
                    <w:t>3</w:t>
                  </w:r>
                </w:p>
                <w:p w14:paraId="14CD97E5" w14:textId="57383157" w:rsidR="009E1F8B" w:rsidRPr="00AE275F" w:rsidRDefault="009E1F8B" w:rsidP="009E1F8B">
                  <w:pPr>
                    <w:jc w:val="center"/>
                    <w:rPr>
                      <w:rFonts w:ascii="Calibri" w:hAnsi="Calibri" w:cs="Calibri"/>
                      <w:color w:val="000000"/>
                    </w:rPr>
                  </w:pPr>
                  <w:r>
                    <w:rPr>
                      <w:rFonts w:ascii="Calibri" w:hAnsi="Calibri" w:cs="Calibri"/>
                      <w:color w:val="000000"/>
                    </w:rPr>
                    <w:t>Comprehension /</w:t>
                  </w:r>
                  <w:r>
                    <w:rPr>
                      <w:rFonts w:ascii="Arial" w:hAnsi="Arial" w:cs="Arial"/>
                      <w:color w:val="202122"/>
                      <w:shd w:val="clear" w:color="auto" w:fill="FFFFFF"/>
                    </w:rPr>
                    <w:t xml:space="preserve"> Guided response</w:t>
                  </w:r>
                </w:p>
              </w:tc>
            </w:tr>
          </w:tbl>
          <w:p w14:paraId="39A22F40" w14:textId="77777777" w:rsidR="00B86674" w:rsidRDefault="00B86674" w:rsidP="00B86674">
            <w:pPr>
              <w:rPr>
                <w:sz w:val="24"/>
                <w:szCs w:val="24"/>
              </w:rPr>
            </w:pPr>
          </w:p>
        </w:tc>
      </w:tr>
    </w:tbl>
    <w:p w14:paraId="2FDAA632" w14:textId="77777777" w:rsidR="009671F7" w:rsidRDefault="009671F7">
      <w:pPr>
        <w:rPr>
          <w:sz w:val="24"/>
          <w:szCs w:val="24"/>
        </w:rPr>
      </w:pPr>
    </w:p>
    <w:p w14:paraId="1C91089C" w14:textId="77777777" w:rsidR="00B21EA0" w:rsidRDefault="00B21EA0">
      <w:pPr>
        <w:rPr>
          <w:sz w:val="24"/>
          <w:szCs w:val="24"/>
        </w:rPr>
      </w:pPr>
    </w:p>
    <w:p w14:paraId="72268E19" w14:textId="77777777" w:rsidR="009671F7" w:rsidRDefault="009671F7">
      <w:pPr>
        <w:rPr>
          <w:sz w:val="24"/>
          <w:szCs w:val="24"/>
        </w:rPr>
      </w:pPr>
    </w:p>
    <w:tbl>
      <w:tblPr>
        <w:tblStyle w:val="a1"/>
        <w:tblW w:w="14328" w:type="dxa"/>
        <w:tblInd w:w="-108" w:type="dxa"/>
        <w:tblLayout w:type="fixed"/>
        <w:tblLook w:val="0000" w:firstRow="0" w:lastRow="0" w:firstColumn="0" w:lastColumn="0" w:noHBand="0" w:noVBand="0"/>
      </w:tblPr>
      <w:tblGrid>
        <w:gridCol w:w="2626"/>
        <w:gridCol w:w="1762"/>
        <w:gridCol w:w="1026"/>
        <w:gridCol w:w="6631"/>
        <w:gridCol w:w="33"/>
        <w:gridCol w:w="2250"/>
      </w:tblGrid>
      <w:tr w:rsidR="009671F7" w14:paraId="144C8355" w14:textId="77777777">
        <w:trPr>
          <w:trHeight w:val="782"/>
        </w:trPr>
        <w:tc>
          <w:tcPr>
            <w:tcW w:w="2626" w:type="dxa"/>
            <w:vMerge w:val="restart"/>
            <w:tcBorders>
              <w:top w:val="single" w:sz="4" w:space="0" w:color="000000"/>
              <w:left w:val="single" w:sz="4" w:space="0" w:color="000000"/>
              <w:bottom w:val="single" w:sz="4" w:space="0" w:color="000000"/>
              <w:right w:val="single" w:sz="4" w:space="0" w:color="000000"/>
            </w:tcBorders>
          </w:tcPr>
          <w:p w14:paraId="4C264F4A" w14:textId="77777777" w:rsidR="009671F7" w:rsidRDefault="0000000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sz w:val="24"/>
                <w:szCs w:val="24"/>
              </w:rPr>
            </w:pPr>
            <w:r>
              <w:rPr>
                <w:b/>
                <w:sz w:val="24"/>
                <w:szCs w:val="24"/>
              </w:rPr>
              <w:t>Lecture Plan (16 Weeks)</w:t>
            </w:r>
          </w:p>
        </w:tc>
        <w:tc>
          <w:tcPr>
            <w:tcW w:w="1762" w:type="dxa"/>
            <w:tcBorders>
              <w:top w:val="single" w:sz="4" w:space="0" w:color="000000"/>
              <w:left w:val="single" w:sz="4" w:space="0" w:color="000000"/>
              <w:bottom w:val="single" w:sz="4" w:space="0" w:color="000000"/>
              <w:right w:val="single" w:sz="4" w:space="0" w:color="000000"/>
            </w:tcBorders>
            <w:vAlign w:val="center"/>
          </w:tcPr>
          <w:p w14:paraId="74BCAD9C" w14:textId="77777777" w:rsidR="009671F7" w:rsidRDefault="00000000">
            <w:pPr>
              <w:jc w:val="center"/>
              <w:rPr>
                <w:b/>
                <w:sz w:val="24"/>
                <w:szCs w:val="24"/>
              </w:rPr>
            </w:pPr>
            <w:r>
              <w:rPr>
                <w:b/>
                <w:sz w:val="24"/>
                <w:szCs w:val="24"/>
              </w:rPr>
              <w:t>Week #</w:t>
            </w:r>
          </w:p>
        </w:tc>
        <w:tc>
          <w:tcPr>
            <w:tcW w:w="1026" w:type="dxa"/>
            <w:tcBorders>
              <w:top w:val="single" w:sz="4" w:space="0" w:color="000000"/>
              <w:left w:val="single" w:sz="4" w:space="0" w:color="000000"/>
              <w:bottom w:val="single" w:sz="4" w:space="0" w:color="000000"/>
              <w:right w:val="single" w:sz="4" w:space="0" w:color="000000"/>
            </w:tcBorders>
          </w:tcPr>
          <w:p w14:paraId="055D30D0" w14:textId="77777777" w:rsidR="009671F7" w:rsidRDefault="00000000">
            <w:pPr>
              <w:rPr>
                <w:b/>
                <w:sz w:val="24"/>
                <w:szCs w:val="24"/>
              </w:rPr>
            </w:pPr>
            <w:r>
              <w:rPr>
                <w:b/>
                <w:sz w:val="24"/>
                <w:szCs w:val="24"/>
              </w:rPr>
              <w:t>Lecture/Hour #</w:t>
            </w:r>
          </w:p>
        </w:tc>
        <w:tc>
          <w:tcPr>
            <w:tcW w:w="6664" w:type="dxa"/>
            <w:gridSpan w:val="2"/>
            <w:tcBorders>
              <w:top w:val="single" w:sz="4" w:space="0" w:color="000000"/>
              <w:left w:val="single" w:sz="4" w:space="0" w:color="000000"/>
              <w:bottom w:val="single" w:sz="4" w:space="0" w:color="000000"/>
              <w:right w:val="single" w:sz="4" w:space="0" w:color="000000"/>
            </w:tcBorders>
          </w:tcPr>
          <w:p w14:paraId="632647D8" w14:textId="77777777" w:rsidR="009671F7" w:rsidRDefault="00000000">
            <w:pPr>
              <w:rPr>
                <w:b/>
                <w:sz w:val="24"/>
                <w:szCs w:val="24"/>
              </w:rPr>
            </w:pPr>
            <w:r>
              <w:rPr>
                <w:b/>
                <w:sz w:val="24"/>
                <w:szCs w:val="24"/>
              </w:rPr>
              <w:t>Topic to be covered</w:t>
            </w:r>
          </w:p>
          <w:p w14:paraId="4E9F10B8" w14:textId="77777777" w:rsidR="009671F7" w:rsidRDefault="009671F7">
            <w:pPr>
              <w:rPr>
                <w:b/>
                <w:sz w:val="24"/>
                <w:szCs w:val="24"/>
              </w:rPr>
            </w:pPr>
          </w:p>
        </w:tc>
        <w:tc>
          <w:tcPr>
            <w:tcW w:w="2250" w:type="dxa"/>
            <w:tcBorders>
              <w:top w:val="single" w:sz="4" w:space="0" w:color="000000"/>
              <w:left w:val="single" w:sz="4" w:space="0" w:color="000000"/>
              <w:bottom w:val="single" w:sz="4" w:space="0" w:color="000000"/>
              <w:right w:val="single" w:sz="4" w:space="0" w:color="000000"/>
            </w:tcBorders>
          </w:tcPr>
          <w:p w14:paraId="47514839" w14:textId="77777777" w:rsidR="009671F7" w:rsidRDefault="00000000">
            <w:pPr>
              <w:rPr>
                <w:b/>
                <w:sz w:val="24"/>
                <w:szCs w:val="24"/>
              </w:rPr>
            </w:pPr>
            <w:r>
              <w:rPr>
                <w:b/>
                <w:sz w:val="24"/>
                <w:szCs w:val="24"/>
              </w:rPr>
              <w:t>Lecture</w:t>
            </w:r>
          </w:p>
        </w:tc>
      </w:tr>
      <w:tr w:rsidR="009671F7" w14:paraId="450ED359" w14:textId="77777777">
        <w:trPr>
          <w:trHeight w:val="562"/>
        </w:trPr>
        <w:tc>
          <w:tcPr>
            <w:tcW w:w="2626" w:type="dxa"/>
            <w:vMerge/>
            <w:tcBorders>
              <w:top w:val="single" w:sz="4" w:space="0" w:color="000000"/>
              <w:left w:val="single" w:sz="4" w:space="0" w:color="000000"/>
              <w:bottom w:val="single" w:sz="4" w:space="0" w:color="000000"/>
              <w:right w:val="single" w:sz="4" w:space="0" w:color="000000"/>
            </w:tcBorders>
          </w:tcPr>
          <w:p w14:paraId="56571870" w14:textId="77777777" w:rsidR="009671F7" w:rsidRDefault="009671F7">
            <w:pPr>
              <w:widowControl w:val="0"/>
              <w:pBdr>
                <w:top w:val="nil"/>
                <w:left w:val="nil"/>
                <w:bottom w:val="nil"/>
                <w:right w:val="nil"/>
                <w:between w:val="nil"/>
              </w:pBdr>
              <w:spacing w:line="276" w:lineRule="auto"/>
              <w:rPr>
                <w:b/>
                <w:sz w:val="24"/>
                <w:szCs w:val="24"/>
              </w:rPr>
            </w:pPr>
          </w:p>
        </w:tc>
        <w:tc>
          <w:tcPr>
            <w:tcW w:w="1762" w:type="dxa"/>
            <w:tcBorders>
              <w:top w:val="single" w:sz="4" w:space="0" w:color="000000"/>
              <w:left w:val="single" w:sz="4" w:space="0" w:color="000000"/>
              <w:bottom w:val="single" w:sz="4" w:space="0" w:color="000000"/>
              <w:right w:val="single" w:sz="4" w:space="0" w:color="000000"/>
            </w:tcBorders>
            <w:vAlign w:val="center"/>
          </w:tcPr>
          <w:p w14:paraId="6651623E" w14:textId="77777777" w:rsidR="009671F7" w:rsidRPr="00C457E6" w:rsidRDefault="00000000" w:rsidP="00C457E6">
            <w:pPr>
              <w:jc w:val="both"/>
              <w:rPr>
                <w:rFonts w:asciiTheme="majorBidi" w:hAnsiTheme="majorBidi" w:cstheme="majorBidi"/>
                <w:sz w:val="24"/>
                <w:szCs w:val="24"/>
              </w:rPr>
            </w:pPr>
            <w:r w:rsidRPr="00C457E6">
              <w:rPr>
                <w:rFonts w:asciiTheme="majorBidi" w:hAnsiTheme="majorBidi" w:cstheme="majorBidi"/>
                <w:sz w:val="24"/>
                <w:szCs w:val="24"/>
              </w:rPr>
              <w:t>Week 1</w:t>
            </w:r>
          </w:p>
        </w:tc>
        <w:tc>
          <w:tcPr>
            <w:tcW w:w="1026" w:type="dxa"/>
            <w:tcBorders>
              <w:top w:val="single" w:sz="4" w:space="0" w:color="000000"/>
              <w:left w:val="single" w:sz="4" w:space="0" w:color="000000"/>
              <w:bottom w:val="single" w:sz="4" w:space="0" w:color="000000"/>
              <w:right w:val="single" w:sz="4" w:space="0" w:color="000000"/>
            </w:tcBorders>
            <w:vAlign w:val="center"/>
          </w:tcPr>
          <w:p w14:paraId="5B32D165" w14:textId="77777777" w:rsidR="009671F7" w:rsidRPr="00C457E6" w:rsidRDefault="00000000" w:rsidP="00C457E6">
            <w:pPr>
              <w:jc w:val="both"/>
              <w:rPr>
                <w:rFonts w:asciiTheme="majorBidi" w:hAnsiTheme="majorBidi" w:cstheme="majorBidi"/>
                <w:sz w:val="24"/>
                <w:szCs w:val="24"/>
              </w:rPr>
            </w:pPr>
            <w:r w:rsidRPr="00C457E6">
              <w:rPr>
                <w:rFonts w:asciiTheme="majorBidi" w:hAnsiTheme="majorBidi" w:cstheme="majorBidi"/>
                <w:sz w:val="24"/>
                <w:szCs w:val="24"/>
              </w:rPr>
              <w:t>3</w:t>
            </w:r>
          </w:p>
        </w:tc>
        <w:tc>
          <w:tcPr>
            <w:tcW w:w="6664" w:type="dxa"/>
            <w:gridSpan w:val="2"/>
            <w:tcBorders>
              <w:top w:val="single" w:sz="4" w:space="0" w:color="000000"/>
              <w:left w:val="single" w:sz="4" w:space="0" w:color="000000"/>
              <w:bottom w:val="single" w:sz="4" w:space="0" w:color="000000"/>
              <w:right w:val="single" w:sz="4" w:space="0" w:color="000000"/>
            </w:tcBorders>
          </w:tcPr>
          <w:p w14:paraId="41ACC6C5" w14:textId="6BA3A04B" w:rsidR="00024A6C" w:rsidRPr="00C457E6" w:rsidRDefault="00000000" w:rsidP="00C457E6">
            <w:pPr>
              <w:jc w:val="both"/>
              <w:rPr>
                <w:rFonts w:asciiTheme="majorBidi" w:hAnsiTheme="majorBidi" w:cstheme="majorBidi"/>
                <w:sz w:val="24"/>
                <w:szCs w:val="24"/>
                <w:shd w:val="clear" w:color="auto" w:fill="FFFFFF"/>
              </w:rPr>
            </w:pPr>
            <w:r w:rsidRPr="00C457E6">
              <w:rPr>
                <w:rFonts w:asciiTheme="majorBidi" w:hAnsiTheme="majorBidi" w:cstheme="majorBidi"/>
                <w:sz w:val="24"/>
                <w:szCs w:val="24"/>
              </w:rPr>
              <w:t>Introduction to Blockchain</w:t>
            </w:r>
            <w:r w:rsidR="00024A6C" w:rsidRPr="00C457E6">
              <w:rPr>
                <w:rFonts w:asciiTheme="majorBidi" w:hAnsiTheme="majorBidi" w:cstheme="majorBidi"/>
                <w:sz w:val="24"/>
                <w:szCs w:val="24"/>
              </w:rPr>
              <w:t xml:space="preserve">, </w:t>
            </w:r>
            <w:r w:rsidR="00024A6C" w:rsidRPr="00C457E6">
              <w:rPr>
                <w:rFonts w:asciiTheme="majorBidi" w:hAnsiTheme="majorBidi" w:cstheme="majorBidi"/>
                <w:sz w:val="24"/>
                <w:szCs w:val="24"/>
                <w:shd w:val="clear" w:color="auto" w:fill="FFFFFF"/>
              </w:rPr>
              <w:t>what is Blockchain</w:t>
            </w:r>
          </w:p>
          <w:p w14:paraId="1C524996" w14:textId="77777777" w:rsidR="00024A6C" w:rsidRPr="00C457E6" w:rsidRDefault="00024A6C" w:rsidP="00C457E6">
            <w:pPr>
              <w:jc w:val="both"/>
              <w:rPr>
                <w:rFonts w:asciiTheme="majorBidi" w:hAnsiTheme="majorBidi" w:cstheme="majorBidi"/>
                <w:sz w:val="24"/>
                <w:szCs w:val="24"/>
                <w:shd w:val="clear" w:color="auto" w:fill="FFFFFF"/>
              </w:rPr>
            </w:pPr>
          </w:p>
          <w:p w14:paraId="1BDDC70D" w14:textId="77777777" w:rsidR="00024A6C" w:rsidRPr="00C457E6" w:rsidRDefault="00024A6C" w:rsidP="00C457E6">
            <w:pPr>
              <w:pStyle w:val="ListParagraph"/>
              <w:numPr>
                <w:ilvl w:val="0"/>
                <w:numId w:val="5"/>
              </w:numPr>
              <w:spacing w:after="0" w:line="240" w:lineRule="auto"/>
              <w:jc w:val="both"/>
              <w:rPr>
                <w:rFonts w:asciiTheme="majorBidi" w:hAnsiTheme="majorBidi" w:cstheme="majorBidi"/>
                <w:sz w:val="24"/>
                <w:szCs w:val="24"/>
              </w:rPr>
            </w:pPr>
            <w:r w:rsidRPr="00C457E6">
              <w:rPr>
                <w:rFonts w:asciiTheme="majorBidi" w:hAnsiTheme="majorBidi" w:cstheme="majorBidi"/>
                <w:sz w:val="24"/>
                <w:szCs w:val="24"/>
              </w:rPr>
              <w:t xml:space="preserve">Intro to Blockchain </w:t>
            </w:r>
          </w:p>
          <w:p w14:paraId="262A031C" w14:textId="77777777" w:rsidR="00024A6C" w:rsidRPr="00C457E6" w:rsidRDefault="00024A6C" w:rsidP="00C457E6">
            <w:pPr>
              <w:pStyle w:val="ListParagraph"/>
              <w:numPr>
                <w:ilvl w:val="0"/>
                <w:numId w:val="5"/>
              </w:numPr>
              <w:spacing w:after="0" w:line="240" w:lineRule="auto"/>
              <w:jc w:val="both"/>
              <w:rPr>
                <w:rFonts w:asciiTheme="majorBidi" w:hAnsiTheme="majorBidi" w:cstheme="majorBidi"/>
                <w:sz w:val="24"/>
                <w:szCs w:val="24"/>
              </w:rPr>
            </w:pPr>
            <w:r w:rsidRPr="00C457E6">
              <w:rPr>
                <w:rFonts w:asciiTheme="majorBidi" w:hAnsiTheme="majorBidi" w:cstheme="majorBidi"/>
                <w:sz w:val="24"/>
                <w:szCs w:val="24"/>
              </w:rPr>
              <w:t xml:space="preserve">Why blockchain was invented </w:t>
            </w:r>
          </w:p>
          <w:p w14:paraId="34C6044B" w14:textId="77777777" w:rsidR="00024A6C" w:rsidRPr="00C457E6" w:rsidRDefault="00024A6C" w:rsidP="00C457E6">
            <w:pPr>
              <w:pStyle w:val="ListParagraph"/>
              <w:numPr>
                <w:ilvl w:val="0"/>
                <w:numId w:val="5"/>
              </w:numPr>
              <w:spacing w:after="0" w:line="240" w:lineRule="auto"/>
              <w:jc w:val="both"/>
              <w:rPr>
                <w:rFonts w:asciiTheme="majorBidi" w:hAnsiTheme="majorBidi" w:cstheme="majorBidi"/>
                <w:sz w:val="24"/>
                <w:szCs w:val="24"/>
              </w:rPr>
            </w:pPr>
            <w:r w:rsidRPr="00C457E6">
              <w:rPr>
                <w:rFonts w:asciiTheme="majorBidi" w:hAnsiTheme="majorBidi" w:cstheme="majorBidi"/>
                <w:sz w:val="24"/>
                <w:szCs w:val="24"/>
              </w:rPr>
              <w:t xml:space="preserve">What is the advantage of Blockchain </w:t>
            </w:r>
          </w:p>
          <w:p w14:paraId="2B9F70C9" w14:textId="1C1E22EA" w:rsidR="00024A6C" w:rsidRPr="00C457E6" w:rsidRDefault="00024A6C" w:rsidP="00C457E6">
            <w:pPr>
              <w:pStyle w:val="ListParagraph"/>
              <w:numPr>
                <w:ilvl w:val="0"/>
                <w:numId w:val="5"/>
              </w:numPr>
              <w:spacing w:after="0" w:line="240" w:lineRule="auto"/>
              <w:jc w:val="both"/>
              <w:rPr>
                <w:rFonts w:asciiTheme="majorBidi" w:hAnsiTheme="majorBidi" w:cstheme="majorBidi"/>
                <w:sz w:val="24"/>
                <w:szCs w:val="24"/>
              </w:rPr>
            </w:pPr>
            <w:r w:rsidRPr="00C457E6">
              <w:rPr>
                <w:rFonts w:asciiTheme="majorBidi" w:hAnsiTheme="majorBidi" w:cstheme="majorBidi"/>
                <w:sz w:val="24"/>
                <w:szCs w:val="24"/>
              </w:rPr>
              <w:t>How does the Blockchain works?</w:t>
            </w:r>
          </w:p>
          <w:p w14:paraId="1EB6AA0F" w14:textId="77777777" w:rsidR="00024A6C" w:rsidRPr="00C457E6" w:rsidRDefault="00024A6C" w:rsidP="00C457E6">
            <w:pPr>
              <w:pStyle w:val="ListParagraph"/>
              <w:numPr>
                <w:ilvl w:val="0"/>
                <w:numId w:val="5"/>
              </w:numPr>
              <w:spacing w:after="0" w:line="240" w:lineRule="auto"/>
              <w:jc w:val="both"/>
              <w:rPr>
                <w:rFonts w:asciiTheme="majorBidi" w:hAnsiTheme="majorBidi" w:cstheme="majorBidi"/>
                <w:sz w:val="24"/>
                <w:szCs w:val="24"/>
              </w:rPr>
            </w:pPr>
            <w:r w:rsidRPr="00C457E6">
              <w:rPr>
                <w:rFonts w:asciiTheme="majorBidi" w:hAnsiTheme="majorBidi" w:cstheme="majorBidi"/>
                <w:sz w:val="24"/>
                <w:szCs w:val="24"/>
              </w:rPr>
              <w:t>What are the Existing Blockchains.</w:t>
            </w:r>
          </w:p>
          <w:p w14:paraId="4797E69C" w14:textId="4B2E26CD" w:rsidR="009671F7" w:rsidRPr="00C457E6" w:rsidRDefault="00024A6C" w:rsidP="00C457E6">
            <w:pPr>
              <w:jc w:val="both"/>
              <w:rPr>
                <w:rFonts w:asciiTheme="majorBidi" w:hAnsiTheme="majorBidi" w:cstheme="majorBidi"/>
                <w:sz w:val="24"/>
                <w:szCs w:val="24"/>
              </w:rPr>
            </w:pPr>
            <w:r w:rsidRPr="00C457E6">
              <w:rPr>
                <w:rFonts w:asciiTheme="majorBidi" w:hAnsiTheme="majorBidi" w:cstheme="majorBidi"/>
                <w:sz w:val="24"/>
                <w:szCs w:val="24"/>
              </w:rPr>
              <w:br/>
              <w:t xml:space="preserve">How the Blockchain differs from the ordinary ledger  </w:t>
            </w:r>
          </w:p>
          <w:p w14:paraId="2976BD20" w14:textId="77777777" w:rsidR="009671F7" w:rsidRPr="00C457E6" w:rsidRDefault="009671F7" w:rsidP="00C457E6">
            <w:pPr>
              <w:jc w:val="both"/>
              <w:rPr>
                <w:rFonts w:asciiTheme="majorBidi" w:hAnsiTheme="majorBidi" w:cstheme="majorBidi"/>
                <w:sz w:val="24"/>
                <w:szCs w:val="24"/>
              </w:rPr>
            </w:pPr>
          </w:p>
        </w:tc>
        <w:tc>
          <w:tcPr>
            <w:tcW w:w="2250" w:type="dxa"/>
            <w:tcBorders>
              <w:top w:val="single" w:sz="4" w:space="0" w:color="000000"/>
              <w:left w:val="single" w:sz="4" w:space="0" w:color="000000"/>
              <w:bottom w:val="single" w:sz="4" w:space="0" w:color="000000"/>
              <w:right w:val="single" w:sz="4" w:space="0" w:color="000000"/>
            </w:tcBorders>
          </w:tcPr>
          <w:p w14:paraId="4B422EEB" w14:textId="77777777" w:rsidR="009671F7" w:rsidRDefault="00000000">
            <w:pPr>
              <w:rPr>
                <w:sz w:val="24"/>
                <w:szCs w:val="24"/>
              </w:rPr>
            </w:pPr>
            <w:r>
              <w:rPr>
                <w:sz w:val="24"/>
                <w:szCs w:val="24"/>
              </w:rPr>
              <w:t>Lecture 1 &amp; 2</w:t>
            </w:r>
          </w:p>
        </w:tc>
      </w:tr>
      <w:tr w:rsidR="009671F7" w14:paraId="32DCC953" w14:textId="77777777">
        <w:trPr>
          <w:trHeight w:val="562"/>
        </w:trPr>
        <w:tc>
          <w:tcPr>
            <w:tcW w:w="2626" w:type="dxa"/>
            <w:vMerge/>
            <w:tcBorders>
              <w:top w:val="single" w:sz="4" w:space="0" w:color="000000"/>
              <w:left w:val="single" w:sz="4" w:space="0" w:color="000000"/>
              <w:bottom w:val="single" w:sz="4" w:space="0" w:color="000000"/>
              <w:right w:val="single" w:sz="4" w:space="0" w:color="000000"/>
            </w:tcBorders>
          </w:tcPr>
          <w:p w14:paraId="64CEDF56" w14:textId="77777777" w:rsidR="009671F7" w:rsidRDefault="009671F7">
            <w:pPr>
              <w:widowControl w:val="0"/>
              <w:pBdr>
                <w:top w:val="nil"/>
                <w:left w:val="nil"/>
                <w:bottom w:val="nil"/>
                <w:right w:val="nil"/>
                <w:between w:val="nil"/>
              </w:pBdr>
              <w:spacing w:line="276" w:lineRule="auto"/>
              <w:rPr>
                <w:sz w:val="24"/>
                <w:szCs w:val="24"/>
              </w:rPr>
            </w:pPr>
          </w:p>
        </w:tc>
        <w:tc>
          <w:tcPr>
            <w:tcW w:w="1762" w:type="dxa"/>
            <w:tcBorders>
              <w:top w:val="single" w:sz="4" w:space="0" w:color="000000"/>
              <w:left w:val="single" w:sz="4" w:space="0" w:color="000000"/>
              <w:bottom w:val="single" w:sz="4" w:space="0" w:color="000000"/>
              <w:right w:val="single" w:sz="4" w:space="0" w:color="000000"/>
            </w:tcBorders>
            <w:vAlign w:val="center"/>
          </w:tcPr>
          <w:p w14:paraId="6F5AD68F" w14:textId="77777777" w:rsidR="009671F7" w:rsidRPr="00C457E6" w:rsidRDefault="00000000" w:rsidP="00C457E6">
            <w:pPr>
              <w:jc w:val="both"/>
              <w:rPr>
                <w:rFonts w:asciiTheme="majorBidi" w:hAnsiTheme="majorBidi" w:cstheme="majorBidi"/>
                <w:sz w:val="24"/>
                <w:szCs w:val="24"/>
              </w:rPr>
            </w:pPr>
            <w:r w:rsidRPr="00C457E6">
              <w:rPr>
                <w:rFonts w:asciiTheme="majorBidi" w:hAnsiTheme="majorBidi" w:cstheme="majorBidi"/>
                <w:sz w:val="24"/>
                <w:szCs w:val="24"/>
              </w:rPr>
              <w:t>Week 2</w:t>
            </w:r>
          </w:p>
        </w:tc>
        <w:tc>
          <w:tcPr>
            <w:tcW w:w="1026" w:type="dxa"/>
            <w:tcBorders>
              <w:top w:val="single" w:sz="4" w:space="0" w:color="000000"/>
              <w:left w:val="single" w:sz="4" w:space="0" w:color="000000"/>
              <w:bottom w:val="single" w:sz="4" w:space="0" w:color="000000"/>
              <w:right w:val="single" w:sz="4" w:space="0" w:color="000000"/>
            </w:tcBorders>
            <w:vAlign w:val="center"/>
          </w:tcPr>
          <w:p w14:paraId="0AE61082" w14:textId="77777777" w:rsidR="009671F7" w:rsidRPr="00C457E6" w:rsidRDefault="00000000" w:rsidP="00C457E6">
            <w:pPr>
              <w:jc w:val="both"/>
              <w:rPr>
                <w:rFonts w:asciiTheme="majorBidi" w:hAnsiTheme="majorBidi" w:cstheme="majorBidi"/>
                <w:sz w:val="24"/>
                <w:szCs w:val="24"/>
              </w:rPr>
            </w:pPr>
            <w:r w:rsidRPr="00C457E6">
              <w:rPr>
                <w:rFonts w:asciiTheme="majorBidi" w:hAnsiTheme="majorBidi" w:cstheme="majorBidi"/>
                <w:sz w:val="24"/>
                <w:szCs w:val="24"/>
              </w:rPr>
              <w:t>3</w:t>
            </w:r>
          </w:p>
        </w:tc>
        <w:tc>
          <w:tcPr>
            <w:tcW w:w="6664" w:type="dxa"/>
            <w:gridSpan w:val="2"/>
            <w:tcBorders>
              <w:top w:val="single" w:sz="4" w:space="0" w:color="000000"/>
              <w:left w:val="single" w:sz="4" w:space="0" w:color="000000"/>
              <w:bottom w:val="single" w:sz="4" w:space="0" w:color="000000"/>
              <w:right w:val="single" w:sz="4" w:space="0" w:color="000000"/>
            </w:tcBorders>
          </w:tcPr>
          <w:p w14:paraId="2DDFFAC3" w14:textId="77777777" w:rsidR="00024A6C" w:rsidRPr="00C457E6" w:rsidRDefault="00000000" w:rsidP="00C457E6">
            <w:pPr>
              <w:jc w:val="both"/>
              <w:rPr>
                <w:rFonts w:asciiTheme="majorBidi" w:hAnsiTheme="majorBidi" w:cstheme="majorBidi"/>
                <w:sz w:val="24"/>
                <w:szCs w:val="24"/>
              </w:rPr>
            </w:pPr>
            <w:r w:rsidRPr="00C457E6">
              <w:rPr>
                <w:rFonts w:asciiTheme="majorBidi" w:hAnsiTheme="majorBidi" w:cstheme="majorBidi"/>
                <w:sz w:val="24"/>
                <w:szCs w:val="24"/>
              </w:rPr>
              <w:t>Introduction to Ethereum</w:t>
            </w:r>
            <w:r w:rsidR="00024A6C" w:rsidRPr="00C457E6">
              <w:rPr>
                <w:rFonts w:asciiTheme="majorBidi" w:hAnsiTheme="majorBidi" w:cstheme="majorBidi"/>
                <w:sz w:val="24"/>
                <w:szCs w:val="24"/>
              </w:rPr>
              <w:t xml:space="preserve">, Hash Cryptography and Algorithm </w:t>
            </w:r>
          </w:p>
          <w:p w14:paraId="04A3DBB1" w14:textId="77777777" w:rsidR="00024A6C" w:rsidRPr="00C457E6" w:rsidRDefault="00024A6C" w:rsidP="00C457E6">
            <w:pPr>
              <w:jc w:val="both"/>
              <w:rPr>
                <w:rFonts w:asciiTheme="majorBidi" w:hAnsiTheme="majorBidi" w:cstheme="majorBidi"/>
                <w:sz w:val="24"/>
                <w:szCs w:val="24"/>
              </w:rPr>
            </w:pPr>
          </w:p>
          <w:p w14:paraId="1D2FC868" w14:textId="77777777" w:rsidR="00024A6C" w:rsidRPr="00C457E6" w:rsidRDefault="00024A6C" w:rsidP="00C457E6">
            <w:pPr>
              <w:pStyle w:val="ListParagraph"/>
              <w:numPr>
                <w:ilvl w:val="0"/>
                <w:numId w:val="6"/>
              </w:numPr>
              <w:spacing w:after="0" w:line="240" w:lineRule="auto"/>
              <w:jc w:val="both"/>
              <w:rPr>
                <w:rFonts w:asciiTheme="majorBidi" w:hAnsiTheme="majorBidi" w:cstheme="majorBidi"/>
                <w:sz w:val="24"/>
                <w:szCs w:val="24"/>
              </w:rPr>
            </w:pPr>
            <w:r w:rsidRPr="00C457E6">
              <w:rPr>
                <w:rFonts w:asciiTheme="majorBidi" w:hAnsiTheme="majorBidi" w:cstheme="majorBidi"/>
                <w:sz w:val="24"/>
                <w:szCs w:val="24"/>
              </w:rPr>
              <w:t>How the Hash Is generated using SHA256</w:t>
            </w:r>
          </w:p>
          <w:p w14:paraId="4D27EC9C" w14:textId="77777777" w:rsidR="00024A6C" w:rsidRPr="00C457E6" w:rsidRDefault="00024A6C" w:rsidP="00C457E6">
            <w:pPr>
              <w:pStyle w:val="ListParagraph"/>
              <w:numPr>
                <w:ilvl w:val="0"/>
                <w:numId w:val="6"/>
              </w:numPr>
              <w:spacing w:after="0" w:line="240" w:lineRule="auto"/>
              <w:jc w:val="both"/>
              <w:rPr>
                <w:rFonts w:asciiTheme="majorBidi" w:hAnsiTheme="majorBidi" w:cstheme="majorBidi"/>
                <w:sz w:val="24"/>
                <w:szCs w:val="24"/>
              </w:rPr>
            </w:pPr>
            <w:r w:rsidRPr="00C457E6">
              <w:rPr>
                <w:rFonts w:asciiTheme="majorBidi" w:hAnsiTheme="majorBidi" w:cstheme="majorBidi"/>
                <w:sz w:val="24"/>
                <w:szCs w:val="24"/>
              </w:rPr>
              <w:t xml:space="preserve">Different type of Hashing Algorithm </w:t>
            </w:r>
          </w:p>
          <w:p w14:paraId="0FAD0AAB" w14:textId="77777777" w:rsidR="00024A6C" w:rsidRPr="00C457E6" w:rsidRDefault="00024A6C" w:rsidP="00C457E6">
            <w:pPr>
              <w:pStyle w:val="ListParagraph"/>
              <w:numPr>
                <w:ilvl w:val="0"/>
                <w:numId w:val="6"/>
              </w:numPr>
              <w:spacing w:after="0" w:line="240" w:lineRule="auto"/>
              <w:jc w:val="both"/>
              <w:rPr>
                <w:rFonts w:asciiTheme="majorBidi" w:hAnsiTheme="majorBidi" w:cstheme="majorBidi"/>
                <w:sz w:val="24"/>
                <w:szCs w:val="24"/>
              </w:rPr>
            </w:pPr>
            <w:r w:rsidRPr="00C457E6">
              <w:rPr>
                <w:rFonts w:asciiTheme="majorBidi" w:hAnsiTheme="majorBidi" w:cstheme="majorBidi"/>
                <w:sz w:val="24"/>
                <w:szCs w:val="24"/>
              </w:rPr>
              <w:t xml:space="preserve">How the Hash of the Block is generated. </w:t>
            </w:r>
          </w:p>
          <w:p w14:paraId="7C7F0E78" w14:textId="77777777" w:rsidR="00024A6C" w:rsidRPr="00C457E6" w:rsidRDefault="00024A6C" w:rsidP="00C457E6">
            <w:pPr>
              <w:pStyle w:val="ListParagraph"/>
              <w:numPr>
                <w:ilvl w:val="0"/>
                <w:numId w:val="6"/>
              </w:numPr>
              <w:spacing w:after="0" w:line="240" w:lineRule="auto"/>
              <w:jc w:val="both"/>
              <w:rPr>
                <w:rFonts w:asciiTheme="majorBidi" w:hAnsiTheme="majorBidi" w:cstheme="majorBidi"/>
                <w:sz w:val="24"/>
                <w:szCs w:val="24"/>
              </w:rPr>
            </w:pPr>
            <w:r w:rsidRPr="00C457E6">
              <w:rPr>
                <w:rFonts w:asciiTheme="majorBidi" w:hAnsiTheme="majorBidi" w:cstheme="majorBidi"/>
                <w:sz w:val="24"/>
                <w:szCs w:val="24"/>
              </w:rPr>
              <w:t>SHA256 vs different hashing Algorithms.</w:t>
            </w:r>
          </w:p>
          <w:p w14:paraId="315B1552" w14:textId="77777777" w:rsidR="00024A6C" w:rsidRPr="00C457E6" w:rsidRDefault="00024A6C" w:rsidP="00C457E6">
            <w:pPr>
              <w:pStyle w:val="ListParagraph"/>
              <w:numPr>
                <w:ilvl w:val="0"/>
                <w:numId w:val="6"/>
              </w:numPr>
              <w:spacing w:after="0" w:line="240" w:lineRule="auto"/>
              <w:jc w:val="both"/>
              <w:rPr>
                <w:rFonts w:asciiTheme="majorBidi" w:hAnsiTheme="majorBidi" w:cstheme="majorBidi"/>
                <w:sz w:val="24"/>
                <w:szCs w:val="24"/>
              </w:rPr>
            </w:pPr>
            <w:r w:rsidRPr="00C457E6">
              <w:rPr>
                <w:rFonts w:asciiTheme="majorBidi" w:hAnsiTheme="majorBidi" w:cstheme="majorBidi"/>
                <w:sz w:val="24"/>
                <w:szCs w:val="24"/>
              </w:rPr>
              <w:lastRenderedPageBreak/>
              <w:t>Visual representation and explaining that how the SHA256 is working</w:t>
            </w:r>
          </w:p>
          <w:p w14:paraId="3713F5B6" w14:textId="0E4DAADB" w:rsidR="009671F7" w:rsidRPr="00C457E6" w:rsidRDefault="009671F7" w:rsidP="00C457E6">
            <w:pPr>
              <w:spacing w:after="160"/>
              <w:jc w:val="both"/>
              <w:rPr>
                <w:rFonts w:asciiTheme="majorBidi" w:hAnsiTheme="majorBidi" w:cstheme="majorBidi"/>
                <w:sz w:val="24"/>
                <w:szCs w:val="24"/>
              </w:rPr>
            </w:pPr>
          </w:p>
        </w:tc>
        <w:tc>
          <w:tcPr>
            <w:tcW w:w="2250" w:type="dxa"/>
            <w:tcBorders>
              <w:top w:val="single" w:sz="4" w:space="0" w:color="000000"/>
              <w:left w:val="single" w:sz="4" w:space="0" w:color="000000"/>
              <w:bottom w:val="single" w:sz="4" w:space="0" w:color="000000"/>
              <w:right w:val="single" w:sz="4" w:space="0" w:color="000000"/>
            </w:tcBorders>
          </w:tcPr>
          <w:p w14:paraId="13C62096" w14:textId="77777777" w:rsidR="009671F7" w:rsidRDefault="00000000">
            <w:pPr>
              <w:rPr>
                <w:sz w:val="24"/>
                <w:szCs w:val="24"/>
              </w:rPr>
            </w:pPr>
            <w:r>
              <w:rPr>
                <w:sz w:val="24"/>
                <w:szCs w:val="24"/>
              </w:rPr>
              <w:lastRenderedPageBreak/>
              <w:t>Lecture 3 &amp; 4</w:t>
            </w:r>
          </w:p>
        </w:tc>
      </w:tr>
      <w:tr w:rsidR="009671F7" w14:paraId="1E172369" w14:textId="77777777">
        <w:trPr>
          <w:trHeight w:val="562"/>
        </w:trPr>
        <w:tc>
          <w:tcPr>
            <w:tcW w:w="2626" w:type="dxa"/>
            <w:vMerge/>
            <w:tcBorders>
              <w:top w:val="single" w:sz="4" w:space="0" w:color="000000"/>
              <w:left w:val="single" w:sz="4" w:space="0" w:color="000000"/>
              <w:bottom w:val="single" w:sz="4" w:space="0" w:color="000000"/>
              <w:right w:val="single" w:sz="4" w:space="0" w:color="000000"/>
            </w:tcBorders>
          </w:tcPr>
          <w:p w14:paraId="5B243CC8" w14:textId="77777777" w:rsidR="009671F7" w:rsidRDefault="009671F7">
            <w:pPr>
              <w:widowControl w:val="0"/>
              <w:pBdr>
                <w:top w:val="nil"/>
                <w:left w:val="nil"/>
                <w:bottom w:val="nil"/>
                <w:right w:val="nil"/>
                <w:between w:val="nil"/>
              </w:pBdr>
              <w:spacing w:line="276" w:lineRule="auto"/>
              <w:rPr>
                <w:sz w:val="24"/>
                <w:szCs w:val="24"/>
              </w:rPr>
            </w:pPr>
          </w:p>
        </w:tc>
        <w:tc>
          <w:tcPr>
            <w:tcW w:w="1762" w:type="dxa"/>
            <w:tcBorders>
              <w:top w:val="single" w:sz="4" w:space="0" w:color="000000"/>
              <w:left w:val="single" w:sz="4" w:space="0" w:color="000000"/>
              <w:bottom w:val="single" w:sz="4" w:space="0" w:color="000000"/>
              <w:right w:val="single" w:sz="4" w:space="0" w:color="000000"/>
            </w:tcBorders>
            <w:vAlign w:val="center"/>
          </w:tcPr>
          <w:p w14:paraId="183CB760" w14:textId="77777777" w:rsidR="009671F7" w:rsidRPr="00C457E6" w:rsidRDefault="00000000" w:rsidP="00C457E6">
            <w:pPr>
              <w:jc w:val="both"/>
              <w:rPr>
                <w:rFonts w:asciiTheme="majorBidi" w:hAnsiTheme="majorBidi" w:cstheme="majorBidi"/>
                <w:sz w:val="24"/>
                <w:szCs w:val="24"/>
              </w:rPr>
            </w:pPr>
            <w:r w:rsidRPr="00C457E6">
              <w:rPr>
                <w:rFonts w:asciiTheme="majorBidi" w:hAnsiTheme="majorBidi" w:cstheme="majorBidi"/>
                <w:sz w:val="24"/>
                <w:szCs w:val="24"/>
              </w:rPr>
              <w:t>Week 3</w:t>
            </w:r>
          </w:p>
        </w:tc>
        <w:tc>
          <w:tcPr>
            <w:tcW w:w="1026" w:type="dxa"/>
            <w:tcBorders>
              <w:top w:val="single" w:sz="4" w:space="0" w:color="000000"/>
              <w:left w:val="single" w:sz="4" w:space="0" w:color="000000"/>
              <w:bottom w:val="single" w:sz="4" w:space="0" w:color="000000"/>
              <w:right w:val="single" w:sz="4" w:space="0" w:color="000000"/>
            </w:tcBorders>
            <w:vAlign w:val="center"/>
          </w:tcPr>
          <w:p w14:paraId="6C5394DF" w14:textId="77777777" w:rsidR="009671F7" w:rsidRPr="00C457E6" w:rsidRDefault="00000000" w:rsidP="00C457E6">
            <w:pPr>
              <w:jc w:val="both"/>
              <w:rPr>
                <w:rFonts w:asciiTheme="majorBidi" w:hAnsiTheme="majorBidi" w:cstheme="majorBidi"/>
                <w:sz w:val="24"/>
                <w:szCs w:val="24"/>
              </w:rPr>
            </w:pPr>
            <w:r w:rsidRPr="00C457E6">
              <w:rPr>
                <w:rFonts w:asciiTheme="majorBidi" w:hAnsiTheme="majorBidi" w:cstheme="majorBidi"/>
                <w:sz w:val="24"/>
                <w:szCs w:val="24"/>
              </w:rPr>
              <w:t>3</w:t>
            </w:r>
          </w:p>
        </w:tc>
        <w:tc>
          <w:tcPr>
            <w:tcW w:w="6664" w:type="dxa"/>
            <w:gridSpan w:val="2"/>
            <w:tcBorders>
              <w:top w:val="single" w:sz="4" w:space="0" w:color="000000"/>
              <w:left w:val="single" w:sz="4" w:space="0" w:color="000000"/>
              <w:bottom w:val="single" w:sz="4" w:space="0" w:color="000000"/>
              <w:right w:val="single" w:sz="4" w:space="0" w:color="000000"/>
            </w:tcBorders>
          </w:tcPr>
          <w:p w14:paraId="6C4A0F20" w14:textId="77777777" w:rsidR="00024A6C" w:rsidRPr="00C457E6" w:rsidRDefault="00000000" w:rsidP="00C457E6">
            <w:pPr>
              <w:jc w:val="both"/>
              <w:rPr>
                <w:rFonts w:asciiTheme="majorBidi" w:hAnsiTheme="majorBidi" w:cstheme="majorBidi"/>
                <w:sz w:val="24"/>
                <w:szCs w:val="24"/>
              </w:rPr>
            </w:pPr>
            <w:r w:rsidRPr="00C457E6">
              <w:rPr>
                <w:rFonts w:asciiTheme="majorBidi" w:hAnsiTheme="majorBidi" w:cstheme="majorBidi"/>
                <w:sz w:val="24"/>
                <w:szCs w:val="24"/>
              </w:rPr>
              <w:t xml:space="preserve">Introduction to Blockchain Tokens </w:t>
            </w:r>
            <w:proofErr w:type="gramStart"/>
            <w:r w:rsidRPr="00C457E6">
              <w:rPr>
                <w:rFonts w:asciiTheme="majorBidi" w:hAnsiTheme="majorBidi" w:cstheme="majorBidi"/>
                <w:sz w:val="24"/>
                <w:szCs w:val="24"/>
              </w:rPr>
              <w:t>&amp;  Smart</w:t>
            </w:r>
            <w:proofErr w:type="gramEnd"/>
            <w:r w:rsidRPr="00C457E6">
              <w:rPr>
                <w:rFonts w:asciiTheme="majorBidi" w:hAnsiTheme="majorBidi" w:cstheme="majorBidi"/>
                <w:sz w:val="24"/>
                <w:szCs w:val="24"/>
              </w:rPr>
              <w:t xml:space="preserve"> Contract</w:t>
            </w:r>
            <w:r w:rsidR="00024A6C" w:rsidRPr="00C457E6">
              <w:rPr>
                <w:rFonts w:asciiTheme="majorBidi" w:hAnsiTheme="majorBidi" w:cstheme="majorBidi"/>
                <w:sz w:val="24"/>
                <w:szCs w:val="24"/>
              </w:rPr>
              <w:t xml:space="preserve">, </w:t>
            </w:r>
            <w:r w:rsidR="00024A6C" w:rsidRPr="00C457E6">
              <w:rPr>
                <w:rFonts w:asciiTheme="majorBidi" w:hAnsiTheme="majorBidi" w:cstheme="majorBidi"/>
                <w:sz w:val="24"/>
                <w:szCs w:val="24"/>
              </w:rPr>
              <w:br/>
              <w:t xml:space="preserve">Digital Signatures </w:t>
            </w:r>
          </w:p>
          <w:p w14:paraId="703322A7" w14:textId="77777777" w:rsidR="00024A6C" w:rsidRPr="00C457E6" w:rsidRDefault="00024A6C" w:rsidP="00C457E6">
            <w:pPr>
              <w:jc w:val="both"/>
              <w:rPr>
                <w:rFonts w:asciiTheme="majorBidi" w:hAnsiTheme="majorBidi" w:cstheme="majorBidi"/>
                <w:sz w:val="24"/>
                <w:szCs w:val="24"/>
              </w:rPr>
            </w:pPr>
          </w:p>
          <w:p w14:paraId="74C54D63" w14:textId="76D613EA" w:rsidR="00024A6C" w:rsidRPr="00C457E6" w:rsidRDefault="00024A6C" w:rsidP="00C457E6">
            <w:pPr>
              <w:pStyle w:val="ListParagraph"/>
              <w:numPr>
                <w:ilvl w:val="0"/>
                <w:numId w:val="7"/>
              </w:numPr>
              <w:spacing w:after="0" w:line="240" w:lineRule="auto"/>
              <w:jc w:val="both"/>
              <w:rPr>
                <w:rFonts w:asciiTheme="majorBidi" w:hAnsiTheme="majorBidi" w:cstheme="majorBidi"/>
                <w:sz w:val="24"/>
                <w:szCs w:val="24"/>
              </w:rPr>
            </w:pPr>
            <w:r w:rsidRPr="00C457E6">
              <w:rPr>
                <w:rFonts w:asciiTheme="majorBidi" w:hAnsiTheme="majorBidi" w:cstheme="majorBidi"/>
                <w:sz w:val="24"/>
                <w:szCs w:val="24"/>
              </w:rPr>
              <w:t xml:space="preserve">What are Digital Signatures </w:t>
            </w:r>
          </w:p>
          <w:p w14:paraId="5036BE62" w14:textId="77777777" w:rsidR="00024A6C" w:rsidRPr="00C457E6" w:rsidRDefault="00024A6C" w:rsidP="00C457E6">
            <w:pPr>
              <w:pStyle w:val="ListParagraph"/>
              <w:numPr>
                <w:ilvl w:val="0"/>
                <w:numId w:val="7"/>
              </w:numPr>
              <w:spacing w:after="0" w:line="240" w:lineRule="auto"/>
              <w:jc w:val="both"/>
              <w:rPr>
                <w:rFonts w:asciiTheme="majorBidi" w:hAnsiTheme="majorBidi" w:cstheme="majorBidi"/>
                <w:sz w:val="24"/>
                <w:szCs w:val="24"/>
              </w:rPr>
            </w:pPr>
            <w:r w:rsidRPr="00C457E6">
              <w:rPr>
                <w:rFonts w:asciiTheme="majorBidi" w:hAnsiTheme="majorBidi" w:cstheme="majorBidi"/>
                <w:sz w:val="24"/>
                <w:szCs w:val="24"/>
              </w:rPr>
              <w:t xml:space="preserve">Asymmetric Encryption </w:t>
            </w:r>
          </w:p>
          <w:p w14:paraId="5F329356" w14:textId="77777777" w:rsidR="00024A6C" w:rsidRPr="00C457E6" w:rsidRDefault="00024A6C" w:rsidP="00C457E6">
            <w:pPr>
              <w:pStyle w:val="ListParagraph"/>
              <w:numPr>
                <w:ilvl w:val="0"/>
                <w:numId w:val="7"/>
              </w:numPr>
              <w:spacing w:after="0" w:line="240" w:lineRule="auto"/>
              <w:jc w:val="both"/>
              <w:rPr>
                <w:rFonts w:asciiTheme="majorBidi" w:hAnsiTheme="majorBidi" w:cstheme="majorBidi"/>
                <w:sz w:val="24"/>
                <w:szCs w:val="24"/>
              </w:rPr>
            </w:pPr>
            <w:r w:rsidRPr="00C457E6">
              <w:rPr>
                <w:rFonts w:asciiTheme="majorBidi" w:hAnsiTheme="majorBidi" w:cstheme="majorBidi"/>
                <w:sz w:val="24"/>
                <w:szCs w:val="24"/>
              </w:rPr>
              <w:t xml:space="preserve">Symmetric Encryption </w:t>
            </w:r>
          </w:p>
          <w:p w14:paraId="324B2D00" w14:textId="77777777" w:rsidR="00024A6C" w:rsidRPr="00C457E6" w:rsidRDefault="00024A6C" w:rsidP="00C457E6">
            <w:pPr>
              <w:pStyle w:val="ListParagraph"/>
              <w:numPr>
                <w:ilvl w:val="0"/>
                <w:numId w:val="7"/>
              </w:numPr>
              <w:spacing w:after="0" w:line="240" w:lineRule="auto"/>
              <w:jc w:val="both"/>
              <w:rPr>
                <w:rFonts w:asciiTheme="majorBidi" w:hAnsiTheme="majorBidi" w:cstheme="majorBidi"/>
                <w:sz w:val="24"/>
                <w:szCs w:val="24"/>
              </w:rPr>
            </w:pPr>
            <w:r w:rsidRPr="00C457E6">
              <w:rPr>
                <w:rFonts w:asciiTheme="majorBidi" w:hAnsiTheme="majorBidi" w:cstheme="majorBidi"/>
                <w:sz w:val="24"/>
                <w:szCs w:val="24"/>
              </w:rPr>
              <w:t>How Digital Signatures Works?</w:t>
            </w:r>
          </w:p>
          <w:p w14:paraId="5D83154A" w14:textId="090A1BEA" w:rsidR="009671F7" w:rsidRPr="00C457E6" w:rsidRDefault="00024A6C" w:rsidP="00C457E6">
            <w:pPr>
              <w:jc w:val="both"/>
              <w:rPr>
                <w:rFonts w:asciiTheme="majorBidi" w:hAnsiTheme="majorBidi" w:cstheme="majorBidi"/>
                <w:sz w:val="24"/>
                <w:szCs w:val="24"/>
              </w:rPr>
            </w:pPr>
            <w:r w:rsidRPr="00C457E6">
              <w:rPr>
                <w:rFonts w:asciiTheme="majorBidi" w:hAnsiTheme="majorBidi" w:cstheme="majorBidi"/>
                <w:sz w:val="24"/>
                <w:szCs w:val="24"/>
              </w:rPr>
              <w:t>Why digital Signatures are so important</w:t>
            </w:r>
          </w:p>
          <w:p w14:paraId="08D48F7A" w14:textId="77777777" w:rsidR="009671F7" w:rsidRPr="00C457E6" w:rsidRDefault="009671F7" w:rsidP="00C457E6">
            <w:pPr>
              <w:jc w:val="both"/>
              <w:rPr>
                <w:rFonts w:asciiTheme="majorBidi" w:hAnsiTheme="majorBidi" w:cstheme="majorBidi"/>
                <w:sz w:val="24"/>
                <w:szCs w:val="24"/>
              </w:rPr>
            </w:pPr>
          </w:p>
        </w:tc>
        <w:tc>
          <w:tcPr>
            <w:tcW w:w="2250" w:type="dxa"/>
            <w:tcBorders>
              <w:top w:val="single" w:sz="4" w:space="0" w:color="000000"/>
              <w:left w:val="single" w:sz="4" w:space="0" w:color="000000"/>
              <w:bottom w:val="single" w:sz="4" w:space="0" w:color="000000"/>
              <w:right w:val="single" w:sz="4" w:space="0" w:color="000000"/>
            </w:tcBorders>
          </w:tcPr>
          <w:p w14:paraId="5D90FBC2" w14:textId="77777777" w:rsidR="009671F7" w:rsidRDefault="00000000">
            <w:pPr>
              <w:rPr>
                <w:sz w:val="24"/>
                <w:szCs w:val="24"/>
              </w:rPr>
            </w:pPr>
            <w:r>
              <w:rPr>
                <w:sz w:val="24"/>
                <w:szCs w:val="24"/>
              </w:rPr>
              <w:t>Lecture 5 &amp; 6</w:t>
            </w:r>
          </w:p>
        </w:tc>
      </w:tr>
      <w:tr w:rsidR="009671F7" w14:paraId="653E0323" w14:textId="77777777">
        <w:trPr>
          <w:trHeight w:val="562"/>
        </w:trPr>
        <w:tc>
          <w:tcPr>
            <w:tcW w:w="2626" w:type="dxa"/>
            <w:vMerge/>
            <w:tcBorders>
              <w:top w:val="single" w:sz="4" w:space="0" w:color="000000"/>
              <w:left w:val="single" w:sz="4" w:space="0" w:color="000000"/>
              <w:bottom w:val="single" w:sz="4" w:space="0" w:color="000000"/>
              <w:right w:val="single" w:sz="4" w:space="0" w:color="000000"/>
            </w:tcBorders>
          </w:tcPr>
          <w:p w14:paraId="78B63621" w14:textId="77777777" w:rsidR="009671F7" w:rsidRDefault="009671F7">
            <w:pPr>
              <w:widowControl w:val="0"/>
              <w:pBdr>
                <w:top w:val="nil"/>
                <w:left w:val="nil"/>
                <w:bottom w:val="nil"/>
                <w:right w:val="nil"/>
                <w:between w:val="nil"/>
              </w:pBdr>
              <w:spacing w:line="276" w:lineRule="auto"/>
              <w:rPr>
                <w:sz w:val="24"/>
                <w:szCs w:val="24"/>
              </w:rPr>
            </w:pPr>
          </w:p>
        </w:tc>
        <w:tc>
          <w:tcPr>
            <w:tcW w:w="1762" w:type="dxa"/>
            <w:tcBorders>
              <w:top w:val="single" w:sz="4" w:space="0" w:color="000000"/>
              <w:left w:val="single" w:sz="4" w:space="0" w:color="000000"/>
              <w:bottom w:val="single" w:sz="4" w:space="0" w:color="000000"/>
              <w:right w:val="single" w:sz="4" w:space="0" w:color="000000"/>
            </w:tcBorders>
            <w:vAlign w:val="center"/>
          </w:tcPr>
          <w:p w14:paraId="014778AB" w14:textId="77777777" w:rsidR="009671F7" w:rsidRPr="00C457E6" w:rsidRDefault="00000000" w:rsidP="00C457E6">
            <w:pPr>
              <w:jc w:val="both"/>
              <w:rPr>
                <w:rFonts w:asciiTheme="majorBidi" w:hAnsiTheme="majorBidi" w:cstheme="majorBidi"/>
                <w:sz w:val="24"/>
                <w:szCs w:val="24"/>
              </w:rPr>
            </w:pPr>
            <w:r w:rsidRPr="00C457E6">
              <w:rPr>
                <w:rFonts w:asciiTheme="majorBidi" w:hAnsiTheme="majorBidi" w:cstheme="majorBidi"/>
                <w:sz w:val="24"/>
                <w:szCs w:val="24"/>
              </w:rPr>
              <w:t>Week 4</w:t>
            </w:r>
          </w:p>
        </w:tc>
        <w:tc>
          <w:tcPr>
            <w:tcW w:w="1026" w:type="dxa"/>
            <w:tcBorders>
              <w:top w:val="single" w:sz="4" w:space="0" w:color="000000"/>
              <w:left w:val="single" w:sz="4" w:space="0" w:color="000000"/>
              <w:bottom w:val="single" w:sz="4" w:space="0" w:color="000000"/>
              <w:right w:val="single" w:sz="4" w:space="0" w:color="000000"/>
            </w:tcBorders>
            <w:vAlign w:val="center"/>
          </w:tcPr>
          <w:p w14:paraId="2DECE228" w14:textId="77777777" w:rsidR="009671F7" w:rsidRPr="00C457E6" w:rsidRDefault="00000000" w:rsidP="00C457E6">
            <w:pPr>
              <w:jc w:val="both"/>
              <w:rPr>
                <w:rFonts w:asciiTheme="majorBidi" w:hAnsiTheme="majorBidi" w:cstheme="majorBidi"/>
                <w:sz w:val="24"/>
                <w:szCs w:val="24"/>
              </w:rPr>
            </w:pPr>
            <w:r w:rsidRPr="00C457E6">
              <w:rPr>
                <w:rFonts w:asciiTheme="majorBidi" w:hAnsiTheme="majorBidi" w:cstheme="majorBidi"/>
                <w:sz w:val="24"/>
                <w:szCs w:val="24"/>
              </w:rPr>
              <w:t>3</w:t>
            </w:r>
          </w:p>
        </w:tc>
        <w:tc>
          <w:tcPr>
            <w:tcW w:w="6664" w:type="dxa"/>
            <w:gridSpan w:val="2"/>
            <w:tcBorders>
              <w:top w:val="single" w:sz="4" w:space="0" w:color="000000"/>
              <w:left w:val="single" w:sz="4" w:space="0" w:color="000000"/>
              <w:bottom w:val="single" w:sz="4" w:space="0" w:color="000000"/>
              <w:right w:val="single" w:sz="4" w:space="0" w:color="000000"/>
            </w:tcBorders>
          </w:tcPr>
          <w:p w14:paraId="73ACEE8C" w14:textId="743E79FA" w:rsidR="009671F7" w:rsidRPr="00C457E6" w:rsidRDefault="00000000" w:rsidP="00C457E6">
            <w:pPr>
              <w:spacing w:after="160"/>
              <w:jc w:val="both"/>
              <w:rPr>
                <w:rFonts w:asciiTheme="majorBidi" w:hAnsiTheme="majorBidi" w:cstheme="majorBidi"/>
                <w:sz w:val="24"/>
                <w:szCs w:val="24"/>
              </w:rPr>
            </w:pPr>
            <w:r w:rsidRPr="00C457E6">
              <w:rPr>
                <w:rFonts w:asciiTheme="majorBidi" w:hAnsiTheme="majorBidi" w:cstheme="majorBidi"/>
                <w:sz w:val="24"/>
                <w:szCs w:val="24"/>
              </w:rPr>
              <w:t xml:space="preserve">Introduction to </w:t>
            </w:r>
            <w:proofErr w:type="spellStart"/>
            <w:r w:rsidRPr="00C457E6">
              <w:rPr>
                <w:rFonts w:asciiTheme="majorBidi" w:hAnsiTheme="majorBidi" w:cstheme="majorBidi"/>
                <w:sz w:val="24"/>
                <w:szCs w:val="24"/>
              </w:rPr>
              <w:t>Tezos</w:t>
            </w:r>
            <w:proofErr w:type="spellEnd"/>
            <w:r w:rsidRPr="00C457E6">
              <w:rPr>
                <w:rFonts w:asciiTheme="majorBidi" w:hAnsiTheme="majorBidi" w:cstheme="majorBidi"/>
                <w:sz w:val="24"/>
                <w:szCs w:val="24"/>
              </w:rPr>
              <w:t xml:space="preserve"> Blockchain &amp; Tokenization</w:t>
            </w:r>
            <w:r w:rsidR="00024A6C" w:rsidRPr="00C457E6">
              <w:rPr>
                <w:rFonts w:asciiTheme="majorBidi" w:hAnsiTheme="majorBidi" w:cstheme="majorBidi"/>
                <w:sz w:val="24"/>
                <w:szCs w:val="24"/>
              </w:rPr>
              <w:t xml:space="preserve">, </w:t>
            </w:r>
          </w:p>
          <w:p w14:paraId="64FA3C9D" w14:textId="77777777" w:rsidR="00024A6C" w:rsidRPr="00C457E6" w:rsidRDefault="00024A6C" w:rsidP="00C457E6">
            <w:pPr>
              <w:jc w:val="both"/>
              <w:rPr>
                <w:rFonts w:asciiTheme="majorBidi" w:hAnsiTheme="majorBidi" w:cstheme="majorBidi"/>
                <w:sz w:val="24"/>
                <w:szCs w:val="24"/>
              </w:rPr>
            </w:pPr>
            <w:r w:rsidRPr="00C457E6">
              <w:rPr>
                <w:rFonts w:asciiTheme="majorBidi" w:hAnsiTheme="majorBidi" w:cstheme="majorBidi"/>
                <w:sz w:val="24"/>
                <w:szCs w:val="24"/>
              </w:rPr>
              <w:t>Distributed Ledger Technology</w:t>
            </w:r>
          </w:p>
          <w:p w14:paraId="6EF439FC" w14:textId="77777777" w:rsidR="00024A6C" w:rsidRPr="00C457E6" w:rsidRDefault="00024A6C" w:rsidP="00C457E6">
            <w:pPr>
              <w:pStyle w:val="ListParagraph"/>
              <w:numPr>
                <w:ilvl w:val="0"/>
                <w:numId w:val="8"/>
              </w:numPr>
              <w:spacing w:after="0" w:line="240" w:lineRule="auto"/>
              <w:jc w:val="both"/>
              <w:rPr>
                <w:rFonts w:asciiTheme="majorBidi" w:hAnsiTheme="majorBidi" w:cstheme="majorBidi"/>
                <w:sz w:val="24"/>
                <w:szCs w:val="24"/>
              </w:rPr>
            </w:pPr>
            <w:r w:rsidRPr="00C457E6">
              <w:rPr>
                <w:rFonts w:asciiTheme="majorBidi" w:hAnsiTheme="majorBidi" w:cstheme="majorBidi"/>
                <w:sz w:val="24"/>
                <w:szCs w:val="24"/>
              </w:rPr>
              <w:t xml:space="preserve">What is DTL </w:t>
            </w:r>
          </w:p>
          <w:p w14:paraId="2A61686B" w14:textId="77777777" w:rsidR="00024A6C" w:rsidRPr="00C457E6" w:rsidRDefault="00024A6C" w:rsidP="00C457E6">
            <w:pPr>
              <w:pStyle w:val="ListParagraph"/>
              <w:numPr>
                <w:ilvl w:val="0"/>
                <w:numId w:val="8"/>
              </w:numPr>
              <w:spacing w:after="0" w:line="240" w:lineRule="auto"/>
              <w:jc w:val="both"/>
              <w:rPr>
                <w:rFonts w:asciiTheme="majorBidi" w:hAnsiTheme="majorBidi" w:cstheme="majorBidi"/>
                <w:sz w:val="24"/>
                <w:szCs w:val="24"/>
              </w:rPr>
            </w:pPr>
            <w:r w:rsidRPr="00C457E6">
              <w:rPr>
                <w:rFonts w:asciiTheme="majorBidi" w:hAnsiTheme="majorBidi" w:cstheme="majorBidi"/>
                <w:sz w:val="24"/>
                <w:szCs w:val="24"/>
              </w:rPr>
              <w:t xml:space="preserve">How DTL works </w:t>
            </w:r>
          </w:p>
          <w:p w14:paraId="75EF8BB0" w14:textId="77777777" w:rsidR="00024A6C" w:rsidRPr="00C457E6" w:rsidRDefault="00024A6C" w:rsidP="00C457E6">
            <w:pPr>
              <w:pStyle w:val="ListParagraph"/>
              <w:numPr>
                <w:ilvl w:val="0"/>
                <w:numId w:val="8"/>
              </w:numPr>
              <w:spacing w:after="0" w:line="240" w:lineRule="auto"/>
              <w:jc w:val="both"/>
              <w:rPr>
                <w:rFonts w:asciiTheme="majorBidi" w:hAnsiTheme="majorBidi" w:cstheme="majorBidi"/>
                <w:sz w:val="24"/>
                <w:szCs w:val="24"/>
              </w:rPr>
            </w:pPr>
            <w:r w:rsidRPr="00C457E6">
              <w:rPr>
                <w:rFonts w:asciiTheme="majorBidi" w:hAnsiTheme="majorBidi" w:cstheme="majorBidi"/>
                <w:sz w:val="24"/>
                <w:szCs w:val="24"/>
              </w:rPr>
              <w:t>How DTL differs from ordinary ledger.</w:t>
            </w:r>
          </w:p>
          <w:p w14:paraId="25ED6E3D" w14:textId="77777777" w:rsidR="00024A6C" w:rsidRPr="00C457E6" w:rsidRDefault="00024A6C" w:rsidP="00C457E6">
            <w:pPr>
              <w:spacing w:after="160"/>
              <w:jc w:val="both"/>
              <w:rPr>
                <w:rFonts w:asciiTheme="majorBidi" w:hAnsiTheme="majorBidi" w:cstheme="majorBidi"/>
                <w:sz w:val="24"/>
                <w:szCs w:val="24"/>
              </w:rPr>
            </w:pPr>
          </w:p>
          <w:p w14:paraId="4C486A48" w14:textId="77777777" w:rsidR="009671F7" w:rsidRPr="00C457E6" w:rsidRDefault="009671F7" w:rsidP="00C457E6">
            <w:pPr>
              <w:jc w:val="both"/>
              <w:rPr>
                <w:rFonts w:asciiTheme="majorBidi" w:hAnsiTheme="majorBidi" w:cstheme="majorBidi"/>
                <w:sz w:val="24"/>
                <w:szCs w:val="24"/>
              </w:rPr>
            </w:pPr>
          </w:p>
        </w:tc>
        <w:tc>
          <w:tcPr>
            <w:tcW w:w="2250" w:type="dxa"/>
            <w:tcBorders>
              <w:top w:val="single" w:sz="4" w:space="0" w:color="000000"/>
              <w:left w:val="single" w:sz="4" w:space="0" w:color="000000"/>
              <w:bottom w:val="single" w:sz="4" w:space="0" w:color="000000"/>
              <w:right w:val="single" w:sz="4" w:space="0" w:color="000000"/>
            </w:tcBorders>
          </w:tcPr>
          <w:p w14:paraId="1122204E" w14:textId="77777777" w:rsidR="009671F7" w:rsidRDefault="00000000">
            <w:pPr>
              <w:rPr>
                <w:sz w:val="24"/>
                <w:szCs w:val="24"/>
              </w:rPr>
            </w:pPr>
            <w:r>
              <w:rPr>
                <w:sz w:val="24"/>
                <w:szCs w:val="24"/>
              </w:rPr>
              <w:t>Lecture 7 &amp; 8</w:t>
            </w:r>
          </w:p>
        </w:tc>
      </w:tr>
      <w:tr w:rsidR="009671F7" w14:paraId="5FA69929" w14:textId="77777777">
        <w:trPr>
          <w:trHeight w:val="562"/>
        </w:trPr>
        <w:tc>
          <w:tcPr>
            <w:tcW w:w="2626" w:type="dxa"/>
            <w:vMerge/>
            <w:tcBorders>
              <w:top w:val="single" w:sz="4" w:space="0" w:color="000000"/>
              <w:left w:val="single" w:sz="4" w:space="0" w:color="000000"/>
              <w:bottom w:val="single" w:sz="4" w:space="0" w:color="000000"/>
              <w:right w:val="single" w:sz="4" w:space="0" w:color="000000"/>
            </w:tcBorders>
          </w:tcPr>
          <w:p w14:paraId="170B3567" w14:textId="77777777" w:rsidR="009671F7" w:rsidRDefault="009671F7">
            <w:pPr>
              <w:widowControl w:val="0"/>
              <w:pBdr>
                <w:top w:val="nil"/>
                <w:left w:val="nil"/>
                <w:bottom w:val="nil"/>
                <w:right w:val="nil"/>
                <w:between w:val="nil"/>
              </w:pBdr>
              <w:spacing w:line="276" w:lineRule="auto"/>
              <w:rPr>
                <w:sz w:val="24"/>
                <w:szCs w:val="24"/>
              </w:rPr>
            </w:pPr>
          </w:p>
        </w:tc>
        <w:tc>
          <w:tcPr>
            <w:tcW w:w="1762" w:type="dxa"/>
            <w:tcBorders>
              <w:top w:val="single" w:sz="4" w:space="0" w:color="000000"/>
              <w:left w:val="single" w:sz="4" w:space="0" w:color="000000"/>
              <w:bottom w:val="single" w:sz="4" w:space="0" w:color="000000"/>
              <w:right w:val="single" w:sz="4" w:space="0" w:color="000000"/>
            </w:tcBorders>
            <w:vAlign w:val="center"/>
          </w:tcPr>
          <w:p w14:paraId="240C622C" w14:textId="77777777" w:rsidR="009671F7" w:rsidRPr="00C457E6" w:rsidRDefault="00000000" w:rsidP="00C457E6">
            <w:pPr>
              <w:jc w:val="both"/>
              <w:rPr>
                <w:rFonts w:asciiTheme="majorBidi" w:hAnsiTheme="majorBidi" w:cstheme="majorBidi"/>
                <w:sz w:val="24"/>
                <w:szCs w:val="24"/>
              </w:rPr>
            </w:pPr>
            <w:r w:rsidRPr="00C457E6">
              <w:rPr>
                <w:rFonts w:asciiTheme="majorBidi" w:hAnsiTheme="majorBidi" w:cstheme="majorBidi"/>
                <w:sz w:val="24"/>
                <w:szCs w:val="24"/>
              </w:rPr>
              <w:t>Week 5</w:t>
            </w:r>
          </w:p>
        </w:tc>
        <w:tc>
          <w:tcPr>
            <w:tcW w:w="1026" w:type="dxa"/>
            <w:tcBorders>
              <w:top w:val="single" w:sz="4" w:space="0" w:color="000000"/>
              <w:left w:val="single" w:sz="4" w:space="0" w:color="000000"/>
              <w:bottom w:val="single" w:sz="4" w:space="0" w:color="000000"/>
              <w:right w:val="single" w:sz="4" w:space="0" w:color="000000"/>
            </w:tcBorders>
            <w:vAlign w:val="center"/>
          </w:tcPr>
          <w:p w14:paraId="0A1EFCD7" w14:textId="77777777" w:rsidR="009671F7" w:rsidRPr="00C457E6" w:rsidRDefault="00000000" w:rsidP="00C457E6">
            <w:pPr>
              <w:jc w:val="both"/>
              <w:rPr>
                <w:rFonts w:asciiTheme="majorBidi" w:hAnsiTheme="majorBidi" w:cstheme="majorBidi"/>
                <w:sz w:val="24"/>
                <w:szCs w:val="24"/>
              </w:rPr>
            </w:pPr>
            <w:r w:rsidRPr="00C457E6">
              <w:rPr>
                <w:rFonts w:asciiTheme="majorBidi" w:hAnsiTheme="majorBidi" w:cstheme="majorBidi"/>
                <w:sz w:val="24"/>
                <w:szCs w:val="24"/>
              </w:rPr>
              <w:t>3</w:t>
            </w:r>
          </w:p>
        </w:tc>
        <w:tc>
          <w:tcPr>
            <w:tcW w:w="6664" w:type="dxa"/>
            <w:gridSpan w:val="2"/>
            <w:tcBorders>
              <w:top w:val="single" w:sz="4" w:space="0" w:color="000000"/>
              <w:left w:val="single" w:sz="4" w:space="0" w:color="000000"/>
              <w:bottom w:val="single" w:sz="4" w:space="0" w:color="000000"/>
              <w:right w:val="single" w:sz="4" w:space="0" w:color="000000"/>
            </w:tcBorders>
          </w:tcPr>
          <w:p w14:paraId="5CB874D1" w14:textId="77777777" w:rsidR="00024A6C" w:rsidRPr="00C457E6" w:rsidRDefault="00000000" w:rsidP="00C457E6">
            <w:pPr>
              <w:pStyle w:val="ListParagraph"/>
              <w:numPr>
                <w:ilvl w:val="0"/>
                <w:numId w:val="9"/>
              </w:numPr>
              <w:spacing w:after="0" w:line="240" w:lineRule="auto"/>
              <w:jc w:val="both"/>
              <w:rPr>
                <w:rFonts w:asciiTheme="majorBidi" w:hAnsiTheme="majorBidi" w:cstheme="majorBidi"/>
                <w:sz w:val="24"/>
                <w:szCs w:val="24"/>
              </w:rPr>
            </w:pPr>
            <w:r w:rsidRPr="00C457E6">
              <w:rPr>
                <w:rFonts w:asciiTheme="majorBidi" w:hAnsiTheme="majorBidi" w:cstheme="majorBidi"/>
                <w:sz w:val="24"/>
                <w:szCs w:val="24"/>
              </w:rPr>
              <w:t>Ethereum Platform</w:t>
            </w:r>
            <w:r w:rsidR="00024A6C" w:rsidRPr="00C457E6">
              <w:rPr>
                <w:rFonts w:asciiTheme="majorBidi" w:hAnsiTheme="majorBidi" w:cstheme="majorBidi"/>
                <w:sz w:val="24"/>
                <w:szCs w:val="24"/>
              </w:rPr>
              <w:t>,</w:t>
            </w:r>
            <w:r w:rsidR="00024A6C" w:rsidRPr="00C457E6">
              <w:rPr>
                <w:rFonts w:asciiTheme="majorBidi" w:hAnsiTheme="majorBidi" w:cstheme="majorBidi"/>
                <w:sz w:val="24"/>
                <w:szCs w:val="24"/>
              </w:rPr>
              <w:br/>
            </w:r>
            <w:r w:rsidR="00024A6C" w:rsidRPr="00C457E6">
              <w:rPr>
                <w:rFonts w:asciiTheme="majorBidi" w:hAnsiTheme="majorBidi" w:cstheme="majorBidi"/>
                <w:sz w:val="24"/>
                <w:szCs w:val="24"/>
              </w:rPr>
              <w:br/>
              <w:t>Distributed Peer to Peer Network</w:t>
            </w:r>
          </w:p>
          <w:p w14:paraId="2B666977" w14:textId="77777777" w:rsidR="00024A6C" w:rsidRPr="00C457E6" w:rsidRDefault="00024A6C" w:rsidP="00C457E6">
            <w:pPr>
              <w:pStyle w:val="ListParagraph"/>
              <w:numPr>
                <w:ilvl w:val="0"/>
                <w:numId w:val="9"/>
              </w:numPr>
              <w:spacing w:after="0" w:line="240" w:lineRule="auto"/>
              <w:jc w:val="both"/>
              <w:rPr>
                <w:rFonts w:asciiTheme="majorBidi" w:hAnsiTheme="majorBidi" w:cstheme="majorBidi"/>
                <w:sz w:val="24"/>
                <w:szCs w:val="24"/>
              </w:rPr>
            </w:pPr>
            <w:r w:rsidRPr="00C457E6">
              <w:rPr>
                <w:rFonts w:asciiTheme="majorBidi" w:hAnsiTheme="majorBidi" w:cstheme="majorBidi"/>
                <w:sz w:val="24"/>
                <w:szCs w:val="24"/>
              </w:rPr>
              <w:t>What are Peer Nodes</w:t>
            </w:r>
          </w:p>
          <w:p w14:paraId="12E8D785" w14:textId="77777777" w:rsidR="00024A6C" w:rsidRPr="00C457E6" w:rsidRDefault="00024A6C" w:rsidP="00C457E6">
            <w:pPr>
              <w:pStyle w:val="ListParagraph"/>
              <w:numPr>
                <w:ilvl w:val="0"/>
                <w:numId w:val="9"/>
              </w:numPr>
              <w:spacing w:after="0" w:line="240" w:lineRule="auto"/>
              <w:jc w:val="both"/>
              <w:rPr>
                <w:rFonts w:asciiTheme="majorBidi" w:hAnsiTheme="majorBidi" w:cstheme="majorBidi"/>
                <w:sz w:val="24"/>
                <w:szCs w:val="24"/>
              </w:rPr>
            </w:pPr>
            <w:r w:rsidRPr="00C457E6">
              <w:rPr>
                <w:rFonts w:asciiTheme="majorBidi" w:hAnsiTheme="majorBidi" w:cstheme="majorBidi"/>
                <w:sz w:val="24"/>
                <w:szCs w:val="24"/>
              </w:rPr>
              <w:t xml:space="preserve">How to develop Peer to Peer Network </w:t>
            </w:r>
          </w:p>
          <w:p w14:paraId="09A0C244" w14:textId="77777777" w:rsidR="00024A6C" w:rsidRPr="00C457E6" w:rsidRDefault="00024A6C" w:rsidP="00C457E6">
            <w:pPr>
              <w:pStyle w:val="ListParagraph"/>
              <w:numPr>
                <w:ilvl w:val="0"/>
                <w:numId w:val="9"/>
              </w:numPr>
              <w:spacing w:after="0" w:line="240" w:lineRule="auto"/>
              <w:jc w:val="both"/>
              <w:rPr>
                <w:rFonts w:asciiTheme="majorBidi" w:hAnsiTheme="majorBidi" w:cstheme="majorBidi"/>
                <w:sz w:val="24"/>
                <w:szCs w:val="24"/>
              </w:rPr>
            </w:pPr>
            <w:r w:rsidRPr="00C457E6">
              <w:rPr>
                <w:rFonts w:asciiTheme="majorBidi" w:hAnsiTheme="majorBidi" w:cstheme="majorBidi"/>
                <w:sz w:val="24"/>
                <w:szCs w:val="24"/>
              </w:rPr>
              <w:t xml:space="preserve">How does the P2P network Works? </w:t>
            </w:r>
          </w:p>
          <w:p w14:paraId="61D68930" w14:textId="77495FF9" w:rsidR="009671F7" w:rsidRPr="00C457E6" w:rsidRDefault="00024A6C" w:rsidP="00C457E6">
            <w:pPr>
              <w:jc w:val="both"/>
              <w:rPr>
                <w:rFonts w:asciiTheme="majorBidi" w:hAnsiTheme="majorBidi" w:cstheme="majorBidi"/>
                <w:sz w:val="24"/>
                <w:szCs w:val="24"/>
              </w:rPr>
            </w:pPr>
            <w:r w:rsidRPr="00C457E6">
              <w:rPr>
                <w:rFonts w:asciiTheme="majorBidi" w:hAnsiTheme="majorBidi" w:cstheme="majorBidi"/>
                <w:sz w:val="24"/>
                <w:szCs w:val="24"/>
              </w:rPr>
              <w:t>What are the routes that they use to network the transaction</w:t>
            </w:r>
          </w:p>
          <w:p w14:paraId="7E59E268" w14:textId="77777777" w:rsidR="009671F7" w:rsidRPr="00C457E6" w:rsidRDefault="009671F7" w:rsidP="00C457E6">
            <w:pPr>
              <w:jc w:val="both"/>
              <w:rPr>
                <w:rFonts w:asciiTheme="majorBidi" w:hAnsiTheme="majorBidi" w:cstheme="majorBidi"/>
                <w:sz w:val="24"/>
                <w:szCs w:val="24"/>
              </w:rPr>
            </w:pPr>
          </w:p>
        </w:tc>
        <w:tc>
          <w:tcPr>
            <w:tcW w:w="2250" w:type="dxa"/>
            <w:tcBorders>
              <w:top w:val="single" w:sz="4" w:space="0" w:color="000000"/>
              <w:left w:val="single" w:sz="4" w:space="0" w:color="000000"/>
              <w:bottom w:val="single" w:sz="4" w:space="0" w:color="000000"/>
              <w:right w:val="single" w:sz="4" w:space="0" w:color="000000"/>
            </w:tcBorders>
          </w:tcPr>
          <w:p w14:paraId="594FA62B" w14:textId="77777777" w:rsidR="009671F7" w:rsidRDefault="00000000">
            <w:pPr>
              <w:rPr>
                <w:sz w:val="24"/>
                <w:szCs w:val="24"/>
              </w:rPr>
            </w:pPr>
            <w:r>
              <w:rPr>
                <w:sz w:val="24"/>
                <w:szCs w:val="24"/>
              </w:rPr>
              <w:t>Lecture 9 &amp; 10</w:t>
            </w:r>
          </w:p>
        </w:tc>
      </w:tr>
      <w:tr w:rsidR="009671F7" w14:paraId="39355C73" w14:textId="77777777">
        <w:trPr>
          <w:trHeight w:val="562"/>
        </w:trPr>
        <w:tc>
          <w:tcPr>
            <w:tcW w:w="2626" w:type="dxa"/>
            <w:vMerge/>
            <w:tcBorders>
              <w:top w:val="single" w:sz="4" w:space="0" w:color="000000"/>
              <w:left w:val="single" w:sz="4" w:space="0" w:color="000000"/>
              <w:bottom w:val="single" w:sz="4" w:space="0" w:color="000000"/>
              <w:right w:val="single" w:sz="4" w:space="0" w:color="000000"/>
            </w:tcBorders>
          </w:tcPr>
          <w:p w14:paraId="154E960F" w14:textId="77777777" w:rsidR="009671F7" w:rsidRDefault="009671F7">
            <w:pPr>
              <w:widowControl w:val="0"/>
              <w:pBdr>
                <w:top w:val="nil"/>
                <w:left w:val="nil"/>
                <w:bottom w:val="nil"/>
                <w:right w:val="nil"/>
                <w:between w:val="nil"/>
              </w:pBdr>
              <w:spacing w:line="276" w:lineRule="auto"/>
              <w:rPr>
                <w:sz w:val="24"/>
                <w:szCs w:val="24"/>
              </w:rPr>
            </w:pPr>
          </w:p>
        </w:tc>
        <w:tc>
          <w:tcPr>
            <w:tcW w:w="1762" w:type="dxa"/>
            <w:tcBorders>
              <w:top w:val="single" w:sz="4" w:space="0" w:color="000000"/>
              <w:left w:val="single" w:sz="4" w:space="0" w:color="000000"/>
              <w:bottom w:val="single" w:sz="4" w:space="0" w:color="000000"/>
              <w:right w:val="single" w:sz="4" w:space="0" w:color="000000"/>
            </w:tcBorders>
            <w:vAlign w:val="center"/>
          </w:tcPr>
          <w:p w14:paraId="02DF80F7" w14:textId="77777777" w:rsidR="009671F7" w:rsidRPr="00C457E6" w:rsidRDefault="00000000" w:rsidP="00C457E6">
            <w:pPr>
              <w:jc w:val="both"/>
              <w:rPr>
                <w:rFonts w:asciiTheme="majorBidi" w:hAnsiTheme="majorBidi" w:cstheme="majorBidi"/>
                <w:sz w:val="24"/>
                <w:szCs w:val="24"/>
              </w:rPr>
            </w:pPr>
            <w:r w:rsidRPr="00C457E6">
              <w:rPr>
                <w:rFonts w:asciiTheme="majorBidi" w:hAnsiTheme="majorBidi" w:cstheme="majorBidi"/>
                <w:sz w:val="24"/>
                <w:szCs w:val="24"/>
              </w:rPr>
              <w:t>Week 6</w:t>
            </w:r>
          </w:p>
        </w:tc>
        <w:tc>
          <w:tcPr>
            <w:tcW w:w="1026" w:type="dxa"/>
            <w:tcBorders>
              <w:top w:val="single" w:sz="4" w:space="0" w:color="000000"/>
              <w:left w:val="single" w:sz="4" w:space="0" w:color="000000"/>
              <w:bottom w:val="single" w:sz="4" w:space="0" w:color="000000"/>
              <w:right w:val="single" w:sz="4" w:space="0" w:color="000000"/>
            </w:tcBorders>
            <w:vAlign w:val="center"/>
          </w:tcPr>
          <w:p w14:paraId="53632A18" w14:textId="77777777" w:rsidR="009671F7" w:rsidRPr="00C457E6" w:rsidRDefault="00000000" w:rsidP="00C457E6">
            <w:pPr>
              <w:jc w:val="both"/>
              <w:rPr>
                <w:rFonts w:asciiTheme="majorBidi" w:hAnsiTheme="majorBidi" w:cstheme="majorBidi"/>
                <w:sz w:val="24"/>
                <w:szCs w:val="24"/>
              </w:rPr>
            </w:pPr>
            <w:r w:rsidRPr="00C457E6">
              <w:rPr>
                <w:rFonts w:asciiTheme="majorBidi" w:hAnsiTheme="majorBidi" w:cstheme="majorBidi"/>
                <w:sz w:val="24"/>
                <w:szCs w:val="24"/>
              </w:rPr>
              <w:t>3</w:t>
            </w:r>
          </w:p>
        </w:tc>
        <w:tc>
          <w:tcPr>
            <w:tcW w:w="6664" w:type="dxa"/>
            <w:gridSpan w:val="2"/>
            <w:tcBorders>
              <w:top w:val="single" w:sz="4" w:space="0" w:color="000000"/>
              <w:left w:val="single" w:sz="4" w:space="0" w:color="000000"/>
              <w:bottom w:val="single" w:sz="4" w:space="0" w:color="000000"/>
              <w:right w:val="single" w:sz="4" w:space="0" w:color="000000"/>
            </w:tcBorders>
          </w:tcPr>
          <w:p w14:paraId="1E52B490" w14:textId="77777777" w:rsidR="009671F7" w:rsidRPr="00C457E6" w:rsidRDefault="00000000" w:rsidP="00C457E6">
            <w:pPr>
              <w:spacing w:after="160"/>
              <w:jc w:val="both"/>
              <w:rPr>
                <w:rFonts w:asciiTheme="majorBidi" w:hAnsiTheme="majorBidi" w:cstheme="majorBidi"/>
                <w:sz w:val="24"/>
                <w:szCs w:val="24"/>
              </w:rPr>
            </w:pPr>
            <w:r w:rsidRPr="00C457E6">
              <w:rPr>
                <w:rFonts w:asciiTheme="majorBidi" w:hAnsiTheme="majorBidi" w:cstheme="majorBidi"/>
                <w:sz w:val="24"/>
                <w:szCs w:val="24"/>
              </w:rPr>
              <w:t>Decentralized Applications (</w:t>
            </w:r>
            <w:proofErr w:type="spellStart"/>
            <w:r w:rsidRPr="00C457E6">
              <w:rPr>
                <w:rFonts w:asciiTheme="majorBidi" w:hAnsiTheme="majorBidi" w:cstheme="majorBidi"/>
                <w:sz w:val="24"/>
                <w:szCs w:val="24"/>
              </w:rPr>
              <w:t>dApps</w:t>
            </w:r>
            <w:proofErr w:type="spellEnd"/>
            <w:r w:rsidRPr="00C457E6">
              <w:rPr>
                <w:rFonts w:asciiTheme="majorBidi" w:hAnsiTheme="majorBidi" w:cstheme="majorBidi"/>
                <w:sz w:val="24"/>
                <w:szCs w:val="24"/>
              </w:rPr>
              <w:t>)</w:t>
            </w:r>
          </w:p>
        </w:tc>
        <w:tc>
          <w:tcPr>
            <w:tcW w:w="2250" w:type="dxa"/>
            <w:tcBorders>
              <w:top w:val="single" w:sz="4" w:space="0" w:color="000000"/>
              <w:left w:val="single" w:sz="4" w:space="0" w:color="000000"/>
              <w:bottom w:val="single" w:sz="4" w:space="0" w:color="000000"/>
              <w:right w:val="single" w:sz="4" w:space="0" w:color="000000"/>
            </w:tcBorders>
          </w:tcPr>
          <w:p w14:paraId="65E5BA9F" w14:textId="77777777" w:rsidR="009671F7" w:rsidRDefault="00000000">
            <w:pPr>
              <w:rPr>
                <w:sz w:val="24"/>
                <w:szCs w:val="24"/>
              </w:rPr>
            </w:pPr>
            <w:r>
              <w:rPr>
                <w:sz w:val="24"/>
                <w:szCs w:val="24"/>
              </w:rPr>
              <w:t>Lecture 11 &amp; 12</w:t>
            </w:r>
          </w:p>
        </w:tc>
      </w:tr>
      <w:tr w:rsidR="009671F7" w14:paraId="62EA59C0" w14:textId="77777777">
        <w:trPr>
          <w:trHeight w:val="562"/>
        </w:trPr>
        <w:tc>
          <w:tcPr>
            <w:tcW w:w="2626" w:type="dxa"/>
            <w:vMerge/>
            <w:tcBorders>
              <w:top w:val="single" w:sz="4" w:space="0" w:color="000000"/>
              <w:left w:val="single" w:sz="4" w:space="0" w:color="000000"/>
              <w:bottom w:val="single" w:sz="4" w:space="0" w:color="000000"/>
              <w:right w:val="single" w:sz="4" w:space="0" w:color="000000"/>
            </w:tcBorders>
          </w:tcPr>
          <w:p w14:paraId="4F2876D3" w14:textId="77777777" w:rsidR="009671F7" w:rsidRDefault="009671F7">
            <w:pPr>
              <w:widowControl w:val="0"/>
              <w:pBdr>
                <w:top w:val="nil"/>
                <w:left w:val="nil"/>
                <w:bottom w:val="nil"/>
                <w:right w:val="nil"/>
                <w:between w:val="nil"/>
              </w:pBdr>
              <w:spacing w:line="276" w:lineRule="auto"/>
              <w:rPr>
                <w:sz w:val="24"/>
                <w:szCs w:val="24"/>
              </w:rPr>
            </w:pPr>
          </w:p>
        </w:tc>
        <w:tc>
          <w:tcPr>
            <w:tcW w:w="1762" w:type="dxa"/>
            <w:tcBorders>
              <w:top w:val="single" w:sz="4" w:space="0" w:color="000000"/>
              <w:left w:val="single" w:sz="4" w:space="0" w:color="000000"/>
              <w:bottom w:val="single" w:sz="4" w:space="0" w:color="000000"/>
              <w:right w:val="single" w:sz="4" w:space="0" w:color="000000"/>
            </w:tcBorders>
            <w:vAlign w:val="center"/>
          </w:tcPr>
          <w:p w14:paraId="5E636EB1" w14:textId="77777777" w:rsidR="009671F7" w:rsidRPr="00C457E6" w:rsidRDefault="00000000" w:rsidP="00C457E6">
            <w:pPr>
              <w:jc w:val="both"/>
              <w:rPr>
                <w:rFonts w:asciiTheme="majorBidi" w:hAnsiTheme="majorBidi" w:cstheme="majorBidi"/>
                <w:sz w:val="24"/>
                <w:szCs w:val="24"/>
              </w:rPr>
            </w:pPr>
            <w:r w:rsidRPr="00C457E6">
              <w:rPr>
                <w:rFonts w:asciiTheme="majorBidi" w:hAnsiTheme="majorBidi" w:cstheme="majorBidi"/>
                <w:sz w:val="24"/>
                <w:szCs w:val="24"/>
              </w:rPr>
              <w:t>Week 7</w:t>
            </w:r>
          </w:p>
        </w:tc>
        <w:tc>
          <w:tcPr>
            <w:tcW w:w="1026" w:type="dxa"/>
            <w:tcBorders>
              <w:top w:val="single" w:sz="4" w:space="0" w:color="000000"/>
              <w:left w:val="single" w:sz="4" w:space="0" w:color="000000"/>
              <w:bottom w:val="single" w:sz="4" w:space="0" w:color="000000"/>
              <w:right w:val="single" w:sz="4" w:space="0" w:color="000000"/>
            </w:tcBorders>
            <w:vAlign w:val="center"/>
          </w:tcPr>
          <w:p w14:paraId="279A67AD" w14:textId="77777777" w:rsidR="009671F7" w:rsidRPr="00C457E6" w:rsidRDefault="00000000" w:rsidP="00C457E6">
            <w:pPr>
              <w:jc w:val="both"/>
              <w:rPr>
                <w:rFonts w:asciiTheme="majorBidi" w:hAnsiTheme="majorBidi" w:cstheme="majorBidi"/>
                <w:sz w:val="24"/>
                <w:szCs w:val="24"/>
              </w:rPr>
            </w:pPr>
            <w:r w:rsidRPr="00C457E6">
              <w:rPr>
                <w:rFonts w:asciiTheme="majorBidi" w:hAnsiTheme="majorBidi" w:cstheme="majorBidi"/>
                <w:sz w:val="24"/>
                <w:szCs w:val="24"/>
              </w:rPr>
              <w:t>3</w:t>
            </w:r>
          </w:p>
        </w:tc>
        <w:tc>
          <w:tcPr>
            <w:tcW w:w="6664" w:type="dxa"/>
            <w:gridSpan w:val="2"/>
            <w:tcBorders>
              <w:top w:val="single" w:sz="4" w:space="0" w:color="000000"/>
              <w:left w:val="single" w:sz="4" w:space="0" w:color="000000"/>
              <w:bottom w:val="single" w:sz="4" w:space="0" w:color="000000"/>
              <w:right w:val="single" w:sz="4" w:space="0" w:color="000000"/>
            </w:tcBorders>
          </w:tcPr>
          <w:p w14:paraId="6988167C" w14:textId="77777777" w:rsidR="009671F7" w:rsidRPr="00C457E6" w:rsidRDefault="00000000" w:rsidP="00C457E6">
            <w:pPr>
              <w:spacing w:after="160"/>
              <w:jc w:val="both"/>
              <w:rPr>
                <w:rFonts w:asciiTheme="majorBidi" w:hAnsiTheme="majorBidi" w:cstheme="majorBidi"/>
                <w:sz w:val="24"/>
                <w:szCs w:val="24"/>
              </w:rPr>
            </w:pPr>
            <w:r w:rsidRPr="00C457E6">
              <w:rPr>
                <w:rFonts w:asciiTheme="majorBidi" w:hAnsiTheme="majorBidi" w:cstheme="majorBidi"/>
                <w:sz w:val="24"/>
                <w:szCs w:val="24"/>
              </w:rPr>
              <w:t>Decentralized Finance (DeFi)</w:t>
            </w:r>
          </w:p>
        </w:tc>
        <w:tc>
          <w:tcPr>
            <w:tcW w:w="2250" w:type="dxa"/>
            <w:tcBorders>
              <w:top w:val="single" w:sz="4" w:space="0" w:color="000000"/>
              <w:left w:val="single" w:sz="4" w:space="0" w:color="000000"/>
              <w:bottom w:val="single" w:sz="4" w:space="0" w:color="000000"/>
              <w:right w:val="single" w:sz="4" w:space="0" w:color="000000"/>
            </w:tcBorders>
          </w:tcPr>
          <w:p w14:paraId="24D38D8E" w14:textId="77777777" w:rsidR="009671F7" w:rsidRDefault="00000000">
            <w:pPr>
              <w:rPr>
                <w:sz w:val="24"/>
                <w:szCs w:val="24"/>
              </w:rPr>
            </w:pPr>
            <w:r>
              <w:rPr>
                <w:sz w:val="24"/>
                <w:szCs w:val="24"/>
              </w:rPr>
              <w:t>Lecture 13 &amp; 14</w:t>
            </w:r>
          </w:p>
        </w:tc>
      </w:tr>
      <w:tr w:rsidR="009671F7" w14:paraId="2C826A5E" w14:textId="77777777">
        <w:trPr>
          <w:trHeight w:val="562"/>
        </w:trPr>
        <w:tc>
          <w:tcPr>
            <w:tcW w:w="2626" w:type="dxa"/>
            <w:vMerge/>
            <w:tcBorders>
              <w:top w:val="single" w:sz="4" w:space="0" w:color="000000"/>
              <w:left w:val="single" w:sz="4" w:space="0" w:color="000000"/>
              <w:bottom w:val="single" w:sz="4" w:space="0" w:color="000000"/>
              <w:right w:val="single" w:sz="4" w:space="0" w:color="000000"/>
            </w:tcBorders>
          </w:tcPr>
          <w:p w14:paraId="5381FA6F" w14:textId="77777777" w:rsidR="009671F7" w:rsidRDefault="009671F7">
            <w:pPr>
              <w:widowControl w:val="0"/>
              <w:pBdr>
                <w:top w:val="nil"/>
                <w:left w:val="nil"/>
                <w:bottom w:val="nil"/>
                <w:right w:val="nil"/>
                <w:between w:val="nil"/>
              </w:pBdr>
              <w:spacing w:line="276" w:lineRule="auto"/>
              <w:rPr>
                <w:sz w:val="24"/>
                <w:szCs w:val="24"/>
              </w:rPr>
            </w:pPr>
          </w:p>
        </w:tc>
        <w:tc>
          <w:tcPr>
            <w:tcW w:w="1762" w:type="dxa"/>
            <w:tcBorders>
              <w:top w:val="single" w:sz="4" w:space="0" w:color="000000"/>
              <w:left w:val="single" w:sz="4" w:space="0" w:color="000000"/>
              <w:bottom w:val="single" w:sz="4" w:space="0" w:color="000000"/>
              <w:right w:val="single" w:sz="4" w:space="0" w:color="000000"/>
            </w:tcBorders>
            <w:vAlign w:val="center"/>
          </w:tcPr>
          <w:p w14:paraId="3C714C71" w14:textId="77777777" w:rsidR="009671F7" w:rsidRPr="00C457E6" w:rsidRDefault="00000000" w:rsidP="00C457E6">
            <w:pPr>
              <w:jc w:val="both"/>
              <w:rPr>
                <w:rFonts w:asciiTheme="majorBidi" w:hAnsiTheme="majorBidi" w:cstheme="majorBidi"/>
                <w:sz w:val="24"/>
                <w:szCs w:val="24"/>
              </w:rPr>
            </w:pPr>
            <w:r w:rsidRPr="00C457E6">
              <w:rPr>
                <w:rFonts w:asciiTheme="majorBidi" w:hAnsiTheme="majorBidi" w:cstheme="majorBidi"/>
                <w:sz w:val="24"/>
                <w:szCs w:val="24"/>
              </w:rPr>
              <w:t>Week 8</w:t>
            </w:r>
          </w:p>
        </w:tc>
        <w:tc>
          <w:tcPr>
            <w:tcW w:w="9940" w:type="dxa"/>
            <w:gridSpan w:val="4"/>
            <w:tcBorders>
              <w:top w:val="single" w:sz="4" w:space="0" w:color="000000"/>
              <w:left w:val="single" w:sz="4" w:space="0" w:color="000000"/>
              <w:bottom w:val="single" w:sz="4" w:space="0" w:color="000000"/>
              <w:right w:val="single" w:sz="4" w:space="0" w:color="000000"/>
            </w:tcBorders>
            <w:vAlign w:val="center"/>
          </w:tcPr>
          <w:p w14:paraId="618E55E7" w14:textId="7921DD93" w:rsidR="009671F7" w:rsidRPr="00C457E6" w:rsidRDefault="00024A6C" w:rsidP="00C457E6">
            <w:pPr>
              <w:jc w:val="both"/>
              <w:rPr>
                <w:rFonts w:asciiTheme="majorBidi" w:hAnsiTheme="majorBidi" w:cstheme="majorBidi"/>
                <w:b/>
                <w:sz w:val="24"/>
                <w:szCs w:val="24"/>
              </w:rPr>
            </w:pPr>
            <w:r w:rsidRPr="00C457E6">
              <w:rPr>
                <w:rFonts w:asciiTheme="majorBidi" w:hAnsiTheme="majorBidi" w:cstheme="majorBidi"/>
                <w:b/>
                <w:sz w:val="24"/>
                <w:szCs w:val="24"/>
              </w:rPr>
              <w:t>Revision Discussion Midterm Exam</w:t>
            </w:r>
          </w:p>
        </w:tc>
      </w:tr>
      <w:tr w:rsidR="00024A6C" w14:paraId="6B97C0AC" w14:textId="77777777">
        <w:trPr>
          <w:trHeight w:val="562"/>
        </w:trPr>
        <w:tc>
          <w:tcPr>
            <w:tcW w:w="2626" w:type="dxa"/>
            <w:vMerge/>
            <w:tcBorders>
              <w:top w:val="single" w:sz="4" w:space="0" w:color="000000"/>
              <w:left w:val="single" w:sz="4" w:space="0" w:color="000000"/>
              <w:bottom w:val="single" w:sz="4" w:space="0" w:color="000000"/>
              <w:right w:val="single" w:sz="4" w:space="0" w:color="000000"/>
            </w:tcBorders>
          </w:tcPr>
          <w:p w14:paraId="382F8B52" w14:textId="77777777" w:rsidR="00024A6C" w:rsidRDefault="00024A6C">
            <w:pPr>
              <w:widowControl w:val="0"/>
              <w:pBdr>
                <w:top w:val="nil"/>
                <w:left w:val="nil"/>
                <w:bottom w:val="nil"/>
                <w:right w:val="nil"/>
                <w:between w:val="nil"/>
              </w:pBdr>
              <w:spacing w:line="276" w:lineRule="auto"/>
              <w:rPr>
                <w:sz w:val="24"/>
                <w:szCs w:val="24"/>
              </w:rPr>
            </w:pPr>
          </w:p>
        </w:tc>
        <w:tc>
          <w:tcPr>
            <w:tcW w:w="1762" w:type="dxa"/>
            <w:tcBorders>
              <w:top w:val="single" w:sz="4" w:space="0" w:color="000000"/>
              <w:left w:val="single" w:sz="4" w:space="0" w:color="000000"/>
              <w:bottom w:val="single" w:sz="4" w:space="0" w:color="000000"/>
              <w:right w:val="single" w:sz="4" w:space="0" w:color="000000"/>
            </w:tcBorders>
            <w:vAlign w:val="center"/>
          </w:tcPr>
          <w:p w14:paraId="1300A51B" w14:textId="1E3C5A61" w:rsidR="00024A6C" w:rsidRPr="00C457E6" w:rsidRDefault="00024A6C" w:rsidP="00C457E6">
            <w:pPr>
              <w:jc w:val="both"/>
              <w:rPr>
                <w:rFonts w:asciiTheme="majorBidi" w:hAnsiTheme="majorBidi" w:cstheme="majorBidi"/>
                <w:sz w:val="24"/>
                <w:szCs w:val="24"/>
              </w:rPr>
            </w:pPr>
            <w:r w:rsidRPr="00C457E6">
              <w:rPr>
                <w:rFonts w:asciiTheme="majorBidi" w:hAnsiTheme="majorBidi" w:cstheme="majorBidi"/>
                <w:sz w:val="24"/>
                <w:szCs w:val="24"/>
              </w:rPr>
              <w:t>Week 9</w:t>
            </w:r>
          </w:p>
        </w:tc>
        <w:tc>
          <w:tcPr>
            <w:tcW w:w="9940" w:type="dxa"/>
            <w:gridSpan w:val="4"/>
            <w:tcBorders>
              <w:top w:val="single" w:sz="4" w:space="0" w:color="000000"/>
              <w:left w:val="single" w:sz="4" w:space="0" w:color="000000"/>
              <w:bottom w:val="single" w:sz="4" w:space="0" w:color="000000"/>
              <w:right w:val="single" w:sz="4" w:space="0" w:color="000000"/>
            </w:tcBorders>
            <w:vAlign w:val="center"/>
          </w:tcPr>
          <w:p w14:paraId="1ACAA7E5" w14:textId="37C78770" w:rsidR="00024A6C" w:rsidRPr="00C457E6" w:rsidRDefault="00024A6C" w:rsidP="00C457E6">
            <w:pPr>
              <w:jc w:val="both"/>
              <w:rPr>
                <w:rFonts w:asciiTheme="majorBidi" w:hAnsiTheme="majorBidi" w:cstheme="majorBidi"/>
                <w:b/>
                <w:sz w:val="24"/>
                <w:szCs w:val="24"/>
              </w:rPr>
            </w:pPr>
            <w:r w:rsidRPr="00C457E6">
              <w:rPr>
                <w:rFonts w:asciiTheme="majorBidi" w:hAnsiTheme="majorBidi" w:cstheme="majorBidi"/>
                <w:b/>
                <w:sz w:val="24"/>
                <w:szCs w:val="24"/>
              </w:rPr>
              <w:t>Midterm Exam</w:t>
            </w:r>
          </w:p>
        </w:tc>
      </w:tr>
      <w:tr w:rsidR="009671F7" w14:paraId="4D118F20" w14:textId="77777777">
        <w:trPr>
          <w:trHeight w:val="562"/>
        </w:trPr>
        <w:tc>
          <w:tcPr>
            <w:tcW w:w="2626" w:type="dxa"/>
            <w:vMerge/>
            <w:tcBorders>
              <w:top w:val="single" w:sz="4" w:space="0" w:color="000000"/>
              <w:left w:val="single" w:sz="4" w:space="0" w:color="000000"/>
              <w:bottom w:val="single" w:sz="4" w:space="0" w:color="000000"/>
              <w:right w:val="single" w:sz="4" w:space="0" w:color="000000"/>
            </w:tcBorders>
          </w:tcPr>
          <w:p w14:paraId="22375DC2" w14:textId="77777777" w:rsidR="009671F7" w:rsidRDefault="009671F7">
            <w:pPr>
              <w:widowControl w:val="0"/>
              <w:pBdr>
                <w:top w:val="nil"/>
                <w:left w:val="nil"/>
                <w:bottom w:val="nil"/>
                <w:right w:val="nil"/>
                <w:between w:val="nil"/>
              </w:pBdr>
              <w:spacing w:line="276" w:lineRule="auto"/>
              <w:rPr>
                <w:b/>
                <w:sz w:val="24"/>
                <w:szCs w:val="24"/>
              </w:rPr>
            </w:pPr>
          </w:p>
        </w:tc>
        <w:tc>
          <w:tcPr>
            <w:tcW w:w="1762" w:type="dxa"/>
            <w:tcBorders>
              <w:top w:val="single" w:sz="4" w:space="0" w:color="000000"/>
              <w:left w:val="single" w:sz="4" w:space="0" w:color="000000"/>
              <w:bottom w:val="single" w:sz="4" w:space="0" w:color="000000"/>
              <w:right w:val="single" w:sz="4" w:space="0" w:color="000000"/>
            </w:tcBorders>
            <w:vAlign w:val="center"/>
          </w:tcPr>
          <w:p w14:paraId="4114AB80" w14:textId="77777777" w:rsidR="009671F7" w:rsidRPr="00C457E6" w:rsidRDefault="00000000" w:rsidP="00C457E6">
            <w:pPr>
              <w:jc w:val="both"/>
              <w:rPr>
                <w:rFonts w:asciiTheme="majorBidi" w:hAnsiTheme="majorBidi" w:cstheme="majorBidi"/>
                <w:sz w:val="24"/>
                <w:szCs w:val="24"/>
              </w:rPr>
            </w:pPr>
            <w:r w:rsidRPr="00C457E6">
              <w:rPr>
                <w:rFonts w:asciiTheme="majorBidi" w:hAnsiTheme="majorBidi" w:cstheme="majorBidi"/>
                <w:sz w:val="24"/>
                <w:szCs w:val="24"/>
              </w:rPr>
              <w:t>Week 9</w:t>
            </w:r>
          </w:p>
          <w:p w14:paraId="5104270A" w14:textId="77777777" w:rsidR="009671F7" w:rsidRPr="00C457E6" w:rsidRDefault="009671F7" w:rsidP="00C457E6">
            <w:pPr>
              <w:jc w:val="both"/>
              <w:rPr>
                <w:rFonts w:asciiTheme="majorBidi" w:hAnsiTheme="majorBidi" w:cstheme="majorBidi"/>
                <w:sz w:val="24"/>
                <w:szCs w:val="24"/>
              </w:rPr>
            </w:pPr>
          </w:p>
        </w:tc>
        <w:tc>
          <w:tcPr>
            <w:tcW w:w="1026" w:type="dxa"/>
            <w:tcBorders>
              <w:top w:val="single" w:sz="4" w:space="0" w:color="000000"/>
              <w:left w:val="single" w:sz="4" w:space="0" w:color="000000"/>
              <w:bottom w:val="single" w:sz="4" w:space="0" w:color="000000"/>
              <w:right w:val="single" w:sz="4" w:space="0" w:color="000000"/>
            </w:tcBorders>
            <w:vAlign w:val="center"/>
          </w:tcPr>
          <w:p w14:paraId="275A86CC" w14:textId="77777777" w:rsidR="009671F7" w:rsidRPr="00C457E6" w:rsidRDefault="00000000" w:rsidP="00C457E6">
            <w:pPr>
              <w:jc w:val="both"/>
              <w:rPr>
                <w:rFonts w:asciiTheme="majorBidi" w:hAnsiTheme="majorBidi" w:cstheme="majorBidi"/>
                <w:sz w:val="24"/>
                <w:szCs w:val="24"/>
              </w:rPr>
            </w:pPr>
            <w:r w:rsidRPr="00C457E6">
              <w:rPr>
                <w:rFonts w:asciiTheme="majorBidi" w:hAnsiTheme="majorBidi" w:cstheme="majorBidi"/>
                <w:sz w:val="24"/>
                <w:szCs w:val="24"/>
              </w:rPr>
              <w:t>3</w:t>
            </w:r>
          </w:p>
        </w:tc>
        <w:tc>
          <w:tcPr>
            <w:tcW w:w="6631" w:type="dxa"/>
            <w:tcBorders>
              <w:top w:val="single" w:sz="4" w:space="0" w:color="000000"/>
              <w:left w:val="single" w:sz="4" w:space="0" w:color="000000"/>
              <w:bottom w:val="single" w:sz="4" w:space="0" w:color="000000"/>
              <w:right w:val="single" w:sz="4" w:space="0" w:color="000000"/>
            </w:tcBorders>
          </w:tcPr>
          <w:p w14:paraId="56F2039E" w14:textId="01D6402B" w:rsidR="009671F7" w:rsidRPr="00C457E6" w:rsidRDefault="00000000" w:rsidP="00C457E6">
            <w:pPr>
              <w:jc w:val="both"/>
              <w:rPr>
                <w:rFonts w:asciiTheme="majorBidi" w:hAnsiTheme="majorBidi" w:cstheme="majorBidi"/>
                <w:sz w:val="24"/>
                <w:szCs w:val="24"/>
              </w:rPr>
            </w:pPr>
            <w:r w:rsidRPr="00C457E6">
              <w:rPr>
                <w:rFonts w:asciiTheme="majorBidi" w:hAnsiTheme="majorBidi" w:cstheme="majorBidi"/>
                <w:sz w:val="24"/>
                <w:szCs w:val="24"/>
              </w:rPr>
              <w:t>Blockchain Security</w:t>
            </w:r>
            <w:r w:rsidR="00024A6C" w:rsidRPr="00C457E6">
              <w:rPr>
                <w:rFonts w:asciiTheme="majorBidi" w:hAnsiTheme="majorBidi" w:cstheme="majorBidi"/>
                <w:sz w:val="24"/>
                <w:szCs w:val="24"/>
              </w:rPr>
              <w:t xml:space="preserve">, </w:t>
            </w:r>
          </w:p>
          <w:p w14:paraId="257EBAA3" w14:textId="77777777" w:rsidR="00024A6C" w:rsidRPr="00C457E6" w:rsidRDefault="00024A6C" w:rsidP="00C457E6">
            <w:pPr>
              <w:jc w:val="both"/>
              <w:rPr>
                <w:rFonts w:asciiTheme="majorBidi" w:hAnsiTheme="majorBidi" w:cstheme="majorBidi"/>
                <w:sz w:val="24"/>
                <w:szCs w:val="24"/>
              </w:rPr>
            </w:pPr>
            <w:r w:rsidRPr="00C457E6">
              <w:rPr>
                <w:rFonts w:asciiTheme="majorBidi" w:hAnsiTheme="majorBidi" w:cstheme="majorBidi"/>
                <w:sz w:val="24"/>
                <w:szCs w:val="24"/>
              </w:rPr>
              <w:t>Mining</w:t>
            </w:r>
          </w:p>
          <w:p w14:paraId="09CAD0F7" w14:textId="77777777" w:rsidR="00024A6C" w:rsidRPr="00C457E6" w:rsidRDefault="00024A6C" w:rsidP="00C457E6">
            <w:pPr>
              <w:pStyle w:val="ListParagraph"/>
              <w:numPr>
                <w:ilvl w:val="0"/>
                <w:numId w:val="10"/>
              </w:numPr>
              <w:spacing w:after="0" w:line="240" w:lineRule="auto"/>
              <w:jc w:val="both"/>
              <w:rPr>
                <w:rFonts w:asciiTheme="majorBidi" w:hAnsiTheme="majorBidi" w:cstheme="majorBidi"/>
                <w:sz w:val="24"/>
                <w:szCs w:val="24"/>
              </w:rPr>
            </w:pPr>
            <w:r w:rsidRPr="00C457E6">
              <w:rPr>
                <w:rFonts w:asciiTheme="majorBidi" w:hAnsiTheme="majorBidi" w:cstheme="majorBidi"/>
                <w:sz w:val="24"/>
                <w:szCs w:val="24"/>
              </w:rPr>
              <w:t xml:space="preserve">What is Mining </w:t>
            </w:r>
          </w:p>
          <w:p w14:paraId="44BF4DBA" w14:textId="77777777" w:rsidR="00024A6C" w:rsidRPr="00C457E6" w:rsidRDefault="00024A6C" w:rsidP="00C457E6">
            <w:pPr>
              <w:pStyle w:val="ListParagraph"/>
              <w:numPr>
                <w:ilvl w:val="0"/>
                <w:numId w:val="10"/>
              </w:numPr>
              <w:spacing w:after="0" w:line="240" w:lineRule="auto"/>
              <w:jc w:val="both"/>
              <w:rPr>
                <w:rFonts w:asciiTheme="majorBidi" w:hAnsiTheme="majorBidi" w:cstheme="majorBidi"/>
                <w:sz w:val="24"/>
                <w:szCs w:val="24"/>
              </w:rPr>
            </w:pPr>
            <w:r w:rsidRPr="00C457E6">
              <w:rPr>
                <w:rFonts w:asciiTheme="majorBidi" w:hAnsiTheme="majorBidi" w:cstheme="majorBidi"/>
                <w:sz w:val="24"/>
                <w:szCs w:val="24"/>
              </w:rPr>
              <w:t xml:space="preserve">What are Miners </w:t>
            </w:r>
          </w:p>
          <w:p w14:paraId="7A15A2AC" w14:textId="77777777" w:rsidR="00024A6C" w:rsidRPr="00C457E6" w:rsidRDefault="00024A6C" w:rsidP="00C457E6">
            <w:pPr>
              <w:pStyle w:val="ListParagraph"/>
              <w:numPr>
                <w:ilvl w:val="0"/>
                <w:numId w:val="10"/>
              </w:numPr>
              <w:spacing w:after="0" w:line="240" w:lineRule="auto"/>
              <w:jc w:val="both"/>
              <w:rPr>
                <w:rFonts w:asciiTheme="majorBidi" w:hAnsiTheme="majorBidi" w:cstheme="majorBidi"/>
                <w:sz w:val="24"/>
                <w:szCs w:val="24"/>
              </w:rPr>
            </w:pPr>
            <w:r w:rsidRPr="00C457E6">
              <w:rPr>
                <w:rFonts w:asciiTheme="majorBidi" w:hAnsiTheme="majorBidi" w:cstheme="majorBidi"/>
                <w:sz w:val="24"/>
                <w:szCs w:val="24"/>
              </w:rPr>
              <w:t>How Mining Works</w:t>
            </w:r>
          </w:p>
          <w:p w14:paraId="2B0E92FA" w14:textId="77777777" w:rsidR="00024A6C" w:rsidRPr="00C457E6" w:rsidRDefault="00024A6C" w:rsidP="00C457E6">
            <w:pPr>
              <w:pStyle w:val="ListParagraph"/>
              <w:numPr>
                <w:ilvl w:val="0"/>
                <w:numId w:val="10"/>
              </w:numPr>
              <w:spacing w:after="0" w:line="240" w:lineRule="auto"/>
              <w:jc w:val="both"/>
              <w:rPr>
                <w:rFonts w:asciiTheme="majorBidi" w:hAnsiTheme="majorBidi" w:cstheme="majorBidi"/>
                <w:sz w:val="24"/>
                <w:szCs w:val="24"/>
              </w:rPr>
            </w:pPr>
            <w:r w:rsidRPr="00C457E6">
              <w:rPr>
                <w:rFonts w:asciiTheme="majorBidi" w:hAnsiTheme="majorBidi" w:cstheme="majorBidi"/>
                <w:sz w:val="24"/>
                <w:szCs w:val="24"/>
              </w:rPr>
              <w:t xml:space="preserve">Mining Rewards </w:t>
            </w:r>
          </w:p>
          <w:p w14:paraId="69294946" w14:textId="77777777" w:rsidR="00024A6C" w:rsidRPr="00C457E6" w:rsidRDefault="00024A6C" w:rsidP="00C457E6">
            <w:pPr>
              <w:pStyle w:val="ListParagraph"/>
              <w:numPr>
                <w:ilvl w:val="0"/>
                <w:numId w:val="10"/>
              </w:numPr>
              <w:spacing w:after="0" w:line="240" w:lineRule="auto"/>
              <w:jc w:val="both"/>
              <w:rPr>
                <w:rFonts w:asciiTheme="majorBidi" w:hAnsiTheme="majorBidi" w:cstheme="majorBidi"/>
                <w:sz w:val="24"/>
                <w:szCs w:val="24"/>
              </w:rPr>
            </w:pPr>
            <w:r w:rsidRPr="00C457E6">
              <w:rPr>
                <w:rFonts w:asciiTheme="majorBidi" w:hAnsiTheme="majorBidi" w:cstheme="majorBidi"/>
                <w:sz w:val="24"/>
                <w:szCs w:val="24"/>
              </w:rPr>
              <w:t xml:space="preserve">Miners Reward </w:t>
            </w:r>
          </w:p>
          <w:p w14:paraId="6FECF511" w14:textId="77777777" w:rsidR="00024A6C" w:rsidRPr="00C457E6" w:rsidRDefault="00024A6C" w:rsidP="00C457E6">
            <w:pPr>
              <w:pStyle w:val="ListParagraph"/>
              <w:numPr>
                <w:ilvl w:val="0"/>
                <w:numId w:val="10"/>
              </w:numPr>
              <w:spacing w:after="0" w:line="240" w:lineRule="auto"/>
              <w:jc w:val="both"/>
              <w:rPr>
                <w:rFonts w:asciiTheme="majorBidi" w:hAnsiTheme="majorBidi" w:cstheme="majorBidi"/>
                <w:sz w:val="24"/>
                <w:szCs w:val="24"/>
              </w:rPr>
            </w:pPr>
            <w:r w:rsidRPr="00C457E6">
              <w:rPr>
                <w:rFonts w:asciiTheme="majorBidi" w:hAnsiTheme="majorBidi" w:cstheme="majorBidi"/>
                <w:sz w:val="24"/>
                <w:szCs w:val="24"/>
              </w:rPr>
              <w:t xml:space="preserve">How the transaction is approved by miners </w:t>
            </w:r>
          </w:p>
          <w:p w14:paraId="2882302B" w14:textId="708289EE" w:rsidR="00024A6C" w:rsidRPr="00C457E6" w:rsidRDefault="00024A6C" w:rsidP="00C457E6">
            <w:pPr>
              <w:jc w:val="both"/>
              <w:rPr>
                <w:rFonts w:asciiTheme="majorBidi" w:hAnsiTheme="majorBidi" w:cstheme="majorBidi"/>
                <w:sz w:val="24"/>
                <w:szCs w:val="24"/>
              </w:rPr>
            </w:pPr>
            <w:r w:rsidRPr="00C457E6">
              <w:rPr>
                <w:rFonts w:asciiTheme="majorBidi" w:hAnsiTheme="majorBidi" w:cstheme="majorBidi"/>
                <w:sz w:val="24"/>
                <w:szCs w:val="24"/>
              </w:rPr>
              <w:t>Bitcoin Halving effect on rewards</w:t>
            </w:r>
          </w:p>
          <w:p w14:paraId="1D81B77E" w14:textId="77777777" w:rsidR="009671F7" w:rsidRPr="00C457E6" w:rsidRDefault="009671F7" w:rsidP="00C457E6">
            <w:pPr>
              <w:jc w:val="both"/>
              <w:rPr>
                <w:rFonts w:asciiTheme="majorBidi" w:hAnsiTheme="majorBidi" w:cstheme="majorBidi"/>
                <w:sz w:val="24"/>
                <w:szCs w:val="24"/>
              </w:rPr>
            </w:pPr>
          </w:p>
          <w:p w14:paraId="14691041" w14:textId="77777777" w:rsidR="009671F7" w:rsidRPr="00C457E6" w:rsidRDefault="009671F7" w:rsidP="00C457E6">
            <w:pPr>
              <w:jc w:val="both"/>
              <w:rPr>
                <w:rFonts w:asciiTheme="majorBidi" w:hAnsiTheme="majorBidi" w:cstheme="majorBidi"/>
                <w:sz w:val="24"/>
                <w:szCs w:val="24"/>
              </w:rPr>
            </w:pPr>
          </w:p>
        </w:tc>
        <w:tc>
          <w:tcPr>
            <w:tcW w:w="2283" w:type="dxa"/>
            <w:gridSpan w:val="2"/>
            <w:tcBorders>
              <w:top w:val="single" w:sz="4" w:space="0" w:color="000000"/>
              <w:left w:val="single" w:sz="4" w:space="0" w:color="000000"/>
              <w:bottom w:val="single" w:sz="4" w:space="0" w:color="000000"/>
              <w:right w:val="single" w:sz="4" w:space="0" w:color="000000"/>
            </w:tcBorders>
          </w:tcPr>
          <w:p w14:paraId="1DA138ED" w14:textId="77777777" w:rsidR="009671F7" w:rsidRDefault="00000000">
            <w:pPr>
              <w:rPr>
                <w:sz w:val="24"/>
                <w:szCs w:val="24"/>
              </w:rPr>
            </w:pPr>
            <w:r>
              <w:rPr>
                <w:sz w:val="24"/>
                <w:szCs w:val="24"/>
              </w:rPr>
              <w:t>Lecture 15 &amp; 16</w:t>
            </w:r>
          </w:p>
        </w:tc>
      </w:tr>
      <w:tr w:rsidR="009671F7" w14:paraId="5013FCAC" w14:textId="77777777">
        <w:trPr>
          <w:trHeight w:val="562"/>
        </w:trPr>
        <w:tc>
          <w:tcPr>
            <w:tcW w:w="2626" w:type="dxa"/>
            <w:vMerge/>
            <w:tcBorders>
              <w:top w:val="single" w:sz="4" w:space="0" w:color="000000"/>
              <w:left w:val="single" w:sz="4" w:space="0" w:color="000000"/>
              <w:bottom w:val="single" w:sz="4" w:space="0" w:color="000000"/>
              <w:right w:val="single" w:sz="4" w:space="0" w:color="000000"/>
            </w:tcBorders>
          </w:tcPr>
          <w:p w14:paraId="35AC8CDA" w14:textId="77777777" w:rsidR="009671F7" w:rsidRDefault="009671F7">
            <w:pPr>
              <w:widowControl w:val="0"/>
              <w:pBdr>
                <w:top w:val="nil"/>
                <w:left w:val="nil"/>
                <w:bottom w:val="nil"/>
                <w:right w:val="nil"/>
                <w:between w:val="nil"/>
              </w:pBdr>
              <w:spacing w:line="276" w:lineRule="auto"/>
              <w:rPr>
                <w:sz w:val="24"/>
                <w:szCs w:val="24"/>
              </w:rPr>
            </w:pPr>
          </w:p>
        </w:tc>
        <w:tc>
          <w:tcPr>
            <w:tcW w:w="1762" w:type="dxa"/>
            <w:tcBorders>
              <w:top w:val="single" w:sz="4" w:space="0" w:color="000000"/>
              <w:left w:val="single" w:sz="4" w:space="0" w:color="000000"/>
              <w:bottom w:val="single" w:sz="4" w:space="0" w:color="000000"/>
              <w:right w:val="single" w:sz="4" w:space="0" w:color="000000"/>
            </w:tcBorders>
            <w:vAlign w:val="center"/>
          </w:tcPr>
          <w:p w14:paraId="37A452F3" w14:textId="77777777" w:rsidR="009671F7" w:rsidRPr="00C457E6" w:rsidRDefault="00000000" w:rsidP="00C457E6">
            <w:pPr>
              <w:jc w:val="both"/>
              <w:rPr>
                <w:rFonts w:asciiTheme="majorBidi" w:hAnsiTheme="majorBidi" w:cstheme="majorBidi"/>
                <w:sz w:val="24"/>
                <w:szCs w:val="24"/>
              </w:rPr>
            </w:pPr>
            <w:r w:rsidRPr="00C457E6">
              <w:rPr>
                <w:rFonts w:asciiTheme="majorBidi" w:hAnsiTheme="majorBidi" w:cstheme="majorBidi"/>
                <w:sz w:val="24"/>
                <w:szCs w:val="24"/>
              </w:rPr>
              <w:t>Week 10</w:t>
            </w:r>
          </w:p>
        </w:tc>
        <w:tc>
          <w:tcPr>
            <w:tcW w:w="1026" w:type="dxa"/>
            <w:tcBorders>
              <w:top w:val="single" w:sz="4" w:space="0" w:color="000000"/>
              <w:left w:val="single" w:sz="4" w:space="0" w:color="000000"/>
              <w:bottom w:val="single" w:sz="4" w:space="0" w:color="000000"/>
              <w:right w:val="single" w:sz="4" w:space="0" w:color="000000"/>
            </w:tcBorders>
            <w:vAlign w:val="center"/>
          </w:tcPr>
          <w:p w14:paraId="360F0041" w14:textId="77777777" w:rsidR="009671F7" w:rsidRPr="00C457E6" w:rsidRDefault="00000000" w:rsidP="00C457E6">
            <w:pPr>
              <w:jc w:val="both"/>
              <w:rPr>
                <w:rFonts w:asciiTheme="majorBidi" w:hAnsiTheme="majorBidi" w:cstheme="majorBidi"/>
                <w:sz w:val="24"/>
                <w:szCs w:val="24"/>
              </w:rPr>
            </w:pPr>
            <w:r w:rsidRPr="00C457E6">
              <w:rPr>
                <w:rFonts w:asciiTheme="majorBidi" w:hAnsiTheme="majorBidi" w:cstheme="majorBidi"/>
                <w:sz w:val="24"/>
                <w:szCs w:val="24"/>
              </w:rPr>
              <w:t>3</w:t>
            </w:r>
          </w:p>
        </w:tc>
        <w:tc>
          <w:tcPr>
            <w:tcW w:w="6631" w:type="dxa"/>
            <w:tcBorders>
              <w:top w:val="single" w:sz="4" w:space="0" w:color="000000"/>
              <w:left w:val="single" w:sz="4" w:space="0" w:color="000000"/>
              <w:bottom w:val="single" w:sz="4" w:space="0" w:color="000000"/>
              <w:right w:val="single" w:sz="4" w:space="0" w:color="000000"/>
            </w:tcBorders>
          </w:tcPr>
          <w:p w14:paraId="154375FA" w14:textId="77777777" w:rsidR="009671F7" w:rsidRPr="00C457E6" w:rsidRDefault="00000000" w:rsidP="00C457E6">
            <w:pPr>
              <w:jc w:val="both"/>
              <w:rPr>
                <w:rFonts w:asciiTheme="majorBidi" w:hAnsiTheme="majorBidi" w:cstheme="majorBidi"/>
                <w:sz w:val="24"/>
                <w:szCs w:val="24"/>
              </w:rPr>
            </w:pPr>
            <w:r w:rsidRPr="00C457E6">
              <w:rPr>
                <w:rFonts w:asciiTheme="majorBidi" w:hAnsiTheme="majorBidi" w:cstheme="majorBidi"/>
                <w:sz w:val="24"/>
                <w:szCs w:val="24"/>
              </w:rPr>
              <w:t>Scalability and Interoperability</w:t>
            </w:r>
            <w:r w:rsidR="00024A6C" w:rsidRPr="00C457E6">
              <w:rPr>
                <w:rFonts w:asciiTheme="majorBidi" w:hAnsiTheme="majorBidi" w:cstheme="majorBidi"/>
                <w:sz w:val="24"/>
                <w:szCs w:val="24"/>
              </w:rPr>
              <w:t xml:space="preserve">, </w:t>
            </w:r>
          </w:p>
          <w:p w14:paraId="586C486B" w14:textId="77777777" w:rsidR="00024A6C" w:rsidRPr="00C457E6" w:rsidRDefault="00024A6C" w:rsidP="00C457E6">
            <w:pPr>
              <w:jc w:val="both"/>
              <w:rPr>
                <w:rFonts w:asciiTheme="majorBidi" w:hAnsiTheme="majorBidi" w:cstheme="majorBidi"/>
                <w:sz w:val="24"/>
                <w:szCs w:val="24"/>
              </w:rPr>
            </w:pPr>
          </w:p>
          <w:p w14:paraId="54672B65" w14:textId="77777777" w:rsidR="00024A6C" w:rsidRPr="00C457E6" w:rsidRDefault="00024A6C" w:rsidP="00C457E6">
            <w:pPr>
              <w:jc w:val="both"/>
              <w:rPr>
                <w:rFonts w:asciiTheme="majorBidi" w:hAnsiTheme="majorBidi" w:cstheme="majorBidi"/>
                <w:sz w:val="24"/>
                <w:szCs w:val="24"/>
              </w:rPr>
            </w:pPr>
          </w:p>
          <w:p w14:paraId="7220242D" w14:textId="77777777" w:rsidR="00024A6C" w:rsidRPr="00C457E6" w:rsidRDefault="00024A6C" w:rsidP="00C457E6">
            <w:pPr>
              <w:jc w:val="both"/>
              <w:rPr>
                <w:rFonts w:asciiTheme="majorBidi" w:hAnsiTheme="majorBidi" w:cstheme="majorBidi"/>
                <w:sz w:val="24"/>
                <w:szCs w:val="24"/>
              </w:rPr>
            </w:pPr>
            <w:r w:rsidRPr="00C457E6">
              <w:rPr>
                <w:rFonts w:asciiTheme="majorBidi" w:hAnsiTheme="majorBidi" w:cstheme="majorBidi"/>
                <w:sz w:val="24"/>
                <w:szCs w:val="24"/>
              </w:rPr>
              <w:t>Byzantine Fault Tolerance</w:t>
            </w:r>
          </w:p>
          <w:p w14:paraId="5618C8F5" w14:textId="77777777" w:rsidR="00024A6C" w:rsidRPr="00C457E6" w:rsidRDefault="00024A6C" w:rsidP="00C457E6">
            <w:pPr>
              <w:jc w:val="both"/>
              <w:rPr>
                <w:rFonts w:asciiTheme="majorBidi" w:hAnsiTheme="majorBidi" w:cstheme="majorBidi"/>
                <w:sz w:val="24"/>
                <w:szCs w:val="24"/>
              </w:rPr>
            </w:pPr>
            <w:r w:rsidRPr="00C457E6">
              <w:rPr>
                <w:rFonts w:asciiTheme="majorBidi" w:hAnsiTheme="majorBidi" w:cstheme="majorBidi"/>
                <w:sz w:val="24"/>
                <w:szCs w:val="24"/>
              </w:rPr>
              <w:t>1.</w:t>
            </w:r>
            <w:r w:rsidRPr="00C457E6">
              <w:rPr>
                <w:rFonts w:asciiTheme="majorBidi" w:hAnsiTheme="majorBidi" w:cstheme="majorBidi"/>
                <w:sz w:val="24"/>
                <w:szCs w:val="24"/>
              </w:rPr>
              <w:tab/>
              <w:t xml:space="preserve">Define the Byzantine Fault Tolerance </w:t>
            </w:r>
          </w:p>
          <w:p w14:paraId="0FE24D87" w14:textId="77777777" w:rsidR="00024A6C" w:rsidRPr="00C457E6" w:rsidRDefault="00024A6C" w:rsidP="00C457E6">
            <w:pPr>
              <w:jc w:val="both"/>
              <w:rPr>
                <w:rFonts w:asciiTheme="majorBidi" w:hAnsiTheme="majorBidi" w:cstheme="majorBidi"/>
                <w:sz w:val="24"/>
                <w:szCs w:val="24"/>
              </w:rPr>
            </w:pPr>
            <w:r w:rsidRPr="00C457E6">
              <w:rPr>
                <w:rFonts w:asciiTheme="majorBidi" w:hAnsiTheme="majorBidi" w:cstheme="majorBidi"/>
                <w:sz w:val="24"/>
                <w:szCs w:val="24"/>
              </w:rPr>
              <w:t>2.</w:t>
            </w:r>
            <w:r w:rsidRPr="00C457E6">
              <w:rPr>
                <w:rFonts w:asciiTheme="majorBidi" w:hAnsiTheme="majorBidi" w:cstheme="majorBidi"/>
                <w:sz w:val="24"/>
                <w:szCs w:val="24"/>
              </w:rPr>
              <w:tab/>
              <w:t xml:space="preserve">How the 75% attack differs from 51% attack </w:t>
            </w:r>
          </w:p>
          <w:p w14:paraId="77C4E472" w14:textId="77777777" w:rsidR="00024A6C" w:rsidRPr="00C457E6" w:rsidRDefault="00024A6C" w:rsidP="00C457E6">
            <w:pPr>
              <w:jc w:val="both"/>
              <w:rPr>
                <w:rFonts w:asciiTheme="majorBidi" w:hAnsiTheme="majorBidi" w:cstheme="majorBidi"/>
                <w:sz w:val="24"/>
                <w:szCs w:val="24"/>
              </w:rPr>
            </w:pPr>
            <w:r w:rsidRPr="00C457E6">
              <w:rPr>
                <w:rFonts w:asciiTheme="majorBidi" w:hAnsiTheme="majorBidi" w:cstheme="majorBidi"/>
                <w:sz w:val="24"/>
                <w:szCs w:val="24"/>
              </w:rPr>
              <w:t>3.</w:t>
            </w:r>
            <w:r w:rsidRPr="00C457E6">
              <w:rPr>
                <w:rFonts w:asciiTheme="majorBidi" w:hAnsiTheme="majorBidi" w:cstheme="majorBidi"/>
                <w:sz w:val="24"/>
                <w:szCs w:val="24"/>
              </w:rPr>
              <w:tab/>
              <w:t xml:space="preserve">How the Consensus Meet in the 75% attack </w:t>
            </w:r>
          </w:p>
          <w:p w14:paraId="577CD04A" w14:textId="77777777" w:rsidR="00024A6C" w:rsidRPr="00C457E6" w:rsidRDefault="00024A6C" w:rsidP="00C457E6">
            <w:pPr>
              <w:jc w:val="both"/>
              <w:rPr>
                <w:rFonts w:asciiTheme="majorBidi" w:hAnsiTheme="majorBidi" w:cstheme="majorBidi"/>
                <w:sz w:val="24"/>
                <w:szCs w:val="24"/>
              </w:rPr>
            </w:pPr>
            <w:r w:rsidRPr="00C457E6">
              <w:rPr>
                <w:rFonts w:asciiTheme="majorBidi" w:hAnsiTheme="majorBidi" w:cstheme="majorBidi"/>
                <w:sz w:val="24"/>
                <w:szCs w:val="24"/>
              </w:rPr>
              <w:t>4.</w:t>
            </w:r>
            <w:r w:rsidRPr="00C457E6">
              <w:rPr>
                <w:rFonts w:asciiTheme="majorBidi" w:hAnsiTheme="majorBidi" w:cstheme="majorBidi"/>
                <w:sz w:val="24"/>
                <w:szCs w:val="24"/>
              </w:rPr>
              <w:tab/>
              <w:t>How we can overcome this attack.</w:t>
            </w:r>
          </w:p>
          <w:p w14:paraId="6A4F8FDB" w14:textId="77777777" w:rsidR="00024A6C" w:rsidRPr="00C457E6" w:rsidRDefault="00024A6C" w:rsidP="00C457E6">
            <w:pPr>
              <w:jc w:val="both"/>
              <w:rPr>
                <w:rFonts w:asciiTheme="majorBidi" w:hAnsiTheme="majorBidi" w:cstheme="majorBidi"/>
                <w:sz w:val="24"/>
                <w:szCs w:val="24"/>
              </w:rPr>
            </w:pPr>
          </w:p>
          <w:p w14:paraId="78899E7E" w14:textId="37E73EC3" w:rsidR="00024A6C" w:rsidRPr="00C457E6" w:rsidRDefault="00024A6C" w:rsidP="00C457E6">
            <w:pPr>
              <w:jc w:val="both"/>
              <w:rPr>
                <w:rFonts w:asciiTheme="majorBidi" w:hAnsiTheme="majorBidi" w:cstheme="majorBidi"/>
                <w:sz w:val="24"/>
                <w:szCs w:val="24"/>
              </w:rPr>
            </w:pPr>
          </w:p>
        </w:tc>
        <w:tc>
          <w:tcPr>
            <w:tcW w:w="2283" w:type="dxa"/>
            <w:gridSpan w:val="2"/>
            <w:tcBorders>
              <w:top w:val="single" w:sz="4" w:space="0" w:color="000000"/>
              <w:left w:val="single" w:sz="4" w:space="0" w:color="000000"/>
              <w:bottom w:val="single" w:sz="4" w:space="0" w:color="000000"/>
              <w:right w:val="single" w:sz="4" w:space="0" w:color="000000"/>
            </w:tcBorders>
          </w:tcPr>
          <w:p w14:paraId="529242A8" w14:textId="77777777" w:rsidR="009671F7" w:rsidRDefault="00000000">
            <w:pPr>
              <w:rPr>
                <w:sz w:val="24"/>
                <w:szCs w:val="24"/>
              </w:rPr>
            </w:pPr>
            <w:r>
              <w:rPr>
                <w:sz w:val="24"/>
                <w:szCs w:val="24"/>
              </w:rPr>
              <w:t>Lecture 17 &amp; 18</w:t>
            </w:r>
          </w:p>
        </w:tc>
      </w:tr>
      <w:tr w:rsidR="009671F7" w14:paraId="2ECB262E" w14:textId="77777777">
        <w:trPr>
          <w:trHeight w:val="1052"/>
        </w:trPr>
        <w:tc>
          <w:tcPr>
            <w:tcW w:w="2626" w:type="dxa"/>
            <w:vMerge/>
            <w:tcBorders>
              <w:top w:val="single" w:sz="4" w:space="0" w:color="000000"/>
              <w:left w:val="single" w:sz="4" w:space="0" w:color="000000"/>
              <w:bottom w:val="single" w:sz="4" w:space="0" w:color="000000"/>
              <w:right w:val="single" w:sz="4" w:space="0" w:color="000000"/>
            </w:tcBorders>
          </w:tcPr>
          <w:p w14:paraId="29D143ED" w14:textId="77777777" w:rsidR="009671F7" w:rsidRDefault="009671F7">
            <w:pPr>
              <w:widowControl w:val="0"/>
              <w:pBdr>
                <w:top w:val="nil"/>
                <w:left w:val="nil"/>
                <w:bottom w:val="nil"/>
                <w:right w:val="nil"/>
                <w:between w:val="nil"/>
              </w:pBdr>
              <w:spacing w:line="276" w:lineRule="auto"/>
              <w:rPr>
                <w:sz w:val="24"/>
                <w:szCs w:val="24"/>
              </w:rPr>
            </w:pPr>
          </w:p>
        </w:tc>
        <w:tc>
          <w:tcPr>
            <w:tcW w:w="1762" w:type="dxa"/>
            <w:tcBorders>
              <w:top w:val="single" w:sz="4" w:space="0" w:color="000000"/>
              <w:left w:val="single" w:sz="4" w:space="0" w:color="000000"/>
              <w:bottom w:val="single" w:sz="4" w:space="0" w:color="000000"/>
              <w:right w:val="single" w:sz="4" w:space="0" w:color="000000"/>
            </w:tcBorders>
            <w:vAlign w:val="center"/>
          </w:tcPr>
          <w:p w14:paraId="5C27B516" w14:textId="77777777" w:rsidR="009671F7" w:rsidRPr="00C457E6" w:rsidRDefault="00000000" w:rsidP="00C457E6">
            <w:pPr>
              <w:jc w:val="both"/>
              <w:rPr>
                <w:rFonts w:asciiTheme="majorBidi" w:hAnsiTheme="majorBidi" w:cstheme="majorBidi"/>
                <w:sz w:val="24"/>
                <w:szCs w:val="24"/>
              </w:rPr>
            </w:pPr>
            <w:r w:rsidRPr="00C457E6">
              <w:rPr>
                <w:rFonts w:asciiTheme="majorBidi" w:hAnsiTheme="majorBidi" w:cstheme="majorBidi"/>
                <w:sz w:val="24"/>
                <w:szCs w:val="24"/>
              </w:rPr>
              <w:t>Week 11</w:t>
            </w:r>
          </w:p>
        </w:tc>
        <w:tc>
          <w:tcPr>
            <w:tcW w:w="1026" w:type="dxa"/>
            <w:tcBorders>
              <w:top w:val="single" w:sz="4" w:space="0" w:color="000000"/>
              <w:left w:val="single" w:sz="4" w:space="0" w:color="000000"/>
              <w:bottom w:val="single" w:sz="4" w:space="0" w:color="000000"/>
              <w:right w:val="single" w:sz="4" w:space="0" w:color="000000"/>
            </w:tcBorders>
            <w:vAlign w:val="center"/>
          </w:tcPr>
          <w:p w14:paraId="7A5AEC99" w14:textId="77777777" w:rsidR="009671F7" w:rsidRPr="00C457E6" w:rsidRDefault="00000000" w:rsidP="00C457E6">
            <w:pPr>
              <w:jc w:val="both"/>
              <w:rPr>
                <w:rFonts w:asciiTheme="majorBidi" w:hAnsiTheme="majorBidi" w:cstheme="majorBidi"/>
                <w:sz w:val="24"/>
                <w:szCs w:val="24"/>
              </w:rPr>
            </w:pPr>
            <w:r w:rsidRPr="00C457E6">
              <w:rPr>
                <w:rFonts w:asciiTheme="majorBidi" w:hAnsiTheme="majorBidi" w:cstheme="majorBidi"/>
                <w:sz w:val="24"/>
                <w:szCs w:val="24"/>
              </w:rPr>
              <w:t>3</w:t>
            </w:r>
          </w:p>
        </w:tc>
        <w:tc>
          <w:tcPr>
            <w:tcW w:w="6631" w:type="dxa"/>
            <w:tcBorders>
              <w:top w:val="single" w:sz="4" w:space="0" w:color="000000"/>
              <w:left w:val="single" w:sz="4" w:space="0" w:color="000000"/>
              <w:bottom w:val="single" w:sz="4" w:space="0" w:color="000000"/>
              <w:right w:val="single" w:sz="4" w:space="0" w:color="000000"/>
            </w:tcBorders>
            <w:vAlign w:val="center"/>
          </w:tcPr>
          <w:p w14:paraId="0D33A119" w14:textId="2ADFC10B" w:rsidR="009671F7" w:rsidRPr="00C457E6" w:rsidRDefault="00000000" w:rsidP="00C457E6">
            <w:pPr>
              <w:spacing w:after="200"/>
              <w:jc w:val="both"/>
              <w:rPr>
                <w:rFonts w:asciiTheme="majorBidi" w:hAnsiTheme="majorBidi" w:cstheme="majorBidi"/>
                <w:color w:val="000000"/>
                <w:sz w:val="24"/>
                <w:szCs w:val="24"/>
              </w:rPr>
            </w:pPr>
            <w:r w:rsidRPr="00C457E6">
              <w:rPr>
                <w:rFonts w:asciiTheme="majorBidi" w:hAnsiTheme="majorBidi" w:cstheme="majorBidi"/>
                <w:color w:val="000000"/>
                <w:sz w:val="24"/>
                <w:szCs w:val="24"/>
              </w:rPr>
              <w:t>Blockchain Use Cases</w:t>
            </w:r>
            <w:r w:rsidR="00024A6C" w:rsidRPr="00C457E6">
              <w:rPr>
                <w:rFonts w:asciiTheme="majorBidi" w:hAnsiTheme="majorBidi" w:cstheme="majorBidi"/>
                <w:color w:val="000000"/>
                <w:sz w:val="24"/>
                <w:szCs w:val="24"/>
              </w:rPr>
              <w:t xml:space="preserve">, </w:t>
            </w:r>
          </w:p>
          <w:p w14:paraId="6E90C545" w14:textId="77777777" w:rsidR="00024A6C" w:rsidRPr="00C457E6" w:rsidRDefault="00024A6C" w:rsidP="00C457E6">
            <w:pPr>
              <w:spacing w:after="200"/>
              <w:jc w:val="both"/>
              <w:rPr>
                <w:rFonts w:asciiTheme="majorBidi" w:hAnsiTheme="majorBidi" w:cstheme="majorBidi"/>
                <w:color w:val="000000"/>
                <w:sz w:val="24"/>
                <w:szCs w:val="24"/>
              </w:rPr>
            </w:pPr>
          </w:p>
          <w:p w14:paraId="6CBEFAFD" w14:textId="77777777" w:rsidR="00024A6C" w:rsidRPr="00C457E6" w:rsidRDefault="00024A6C" w:rsidP="00C457E6">
            <w:pPr>
              <w:spacing w:after="200"/>
              <w:jc w:val="both"/>
              <w:rPr>
                <w:rFonts w:asciiTheme="majorBidi" w:hAnsiTheme="majorBidi" w:cstheme="majorBidi"/>
                <w:sz w:val="24"/>
                <w:szCs w:val="24"/>
              </w:rPr>
            </w:pPr>
            <w:r w:rsidRPr="00C457E6">
              <w:rPr>
                <w:rFonts w:asciiTheme="majorBidi" w:hAnsiTheme="majorBidi" w:cstheme="majorBidi"/>
                <w:sz w:val="24"/>
                <w:szCs w:val="24"/>
              </w:rPr>
              <w:t>Consensus Protocols</w:t>
            </w:r>
          </w:p>
          <w:p w14:paraId="75AFAF39" w14:textId="77777777" w:rsidR="00024A6C" w:rsidRPr="00C457E6" w:rsidRDefault="00024A6C" w:rsidP="00C457E6">
            <w:pPr>
              <w:spacing w:after="200"/>
              <w:jc w:val="both"/>
              <w:rPr>
                <w:rFonts w:asciiTheme="majorBidi" w:hAnsiTheme="majorBidi" w:cstheme="majorBidi"/>
                <w:sz w:val="24"/>
                <w:szCs w:val="24"/>
              </w:rPr>
            </w:pPr>
            <w:r w:rsidRPr="00C457E6">
              <w:rPr>
                <w:rFonts w:asciiTheme="majorBidi" w:hAnsiTheme="majorBidi" w:cstheme="majorBidi"/>
                <w:sz w:val="24"/>
                <w:szCs w:val="24"/>
              </w:rPr>
              <w:t>1.</w:t>
            </w:r>
            <w:r w:rsidRPr="00C457E6">
              <w:rPr>
                <w:rFonts w:asciiTheme="majorBidi" w:hAnsiTheme="majorBidi" w:cstheme="majorBidi"/>
                <w:sz w:val="24"/>
                <w:szCs w:val="24"/>
              </w:rPr>
              <w:tab/>
              <w:t>What are the consensus Protocols?</w:t>
            </w:r>
          </w:p>
          <w:p w14:paraId="6FE20C86" w14:textId="77777777" w:rsidR="00024A6C" w:rsidRPr="00C457E6" w:rsidRDefault="00024A6C" w:rsidP="00C457E6">
            <w:pPr>
              <w:spacing w:after="200"/>
              <w:jc w:val="both"/>
              <w:rPr>
                <w:rFonts w:asciiTheme="majorBidi" w:hAnsiTheme="majorBidi" w:cstheme="majorBidi"/>
                <w:sz w:val="24"/>
                <w:szCs w:val="24"/>
              </w:rPr>
            </w:pPr>
            <w:r w:rsidRPr="00C457E6">
              <w:rPr>
                <w:rFonts w:asciiTheme="majorBidi" w:hAnsiTheme="majorBidi" w:cstheme="majorBidi"/>
                <w:sz w:val="24"/>
                <w:szCs w:val="24"/>
              </w:rPr>
              <w:t>2.</w:t>
            </w:r>
            <w:r w:rsidRPr="00C457E6">
              <w:rPr>
                <w:rFonts w:asciiTheme="majorBidi" w:hAnsiTheme="majorBidi" w:cstheme="majorBidi"/>
                <w:sz w:val="24"/>
                <w:szCs w:val="24"/>
              </w:rPr>
              <w:tab/>
              <w:t xml:space="preserve">Different type of protocols </w:t>
            </w:r>
          </w:p>
          <w:p w14:paraId="4E076365" w14:textId="77777777" w:rsidR="00024A6C" w:rsidRPr="00C457E6" w:rsidRDefault="00024A6C" w:rsidP="00C457E6">
            <w:pPr>
              <w:spacing w:after="200"/>
              <w:jc w:val="both"/>
              <w:rPr>
                <w:rFonts w:asciiTheme="majorBidi" w:hAnsiTheme="majorBidi" w:cstheme="majorBidi"/>
                <w:sz w:val="24"/>
                <w:szCs w:val="24"/>
              </w:rPr>
            </w:pPr>
            <w:r w:rsidRPr="00C457E6">
              <w:rPr>
                <w:rFonts w:asciiTheme="majorBidi" w:hAnsiTheme="majorBidi" w:cstheme="majorBidi"/>
                <w:sz w:val="24"/>
                <w:szCs w:val="24"/>
              </w:rPr>
              <w:t>3.</w:t>
            </w:r>
            <w:r w:rsidRPr="00C457E6">
              <w:rPr>
                <w:rFonts w:asciiTheme="majorBidi" w:hAnsiTheme="majorBidi" w:cstheme="majorBidi"/>
                <w:sz w:val="24"/>
                <w:szCs w:val="24"/>
              </w:rPr>
              <w:tab/>
              <w:t>How POW and POS differ</w:t>
            </w:r>
          </w:p>
          <w:p w14:paraId="0C7CF721" w14:textId="77777777" w:rsidR="00024A6C" w:rsidRPr="00C457E6" w:rsidRDefault="00024A6C" w:rsidP="00C457E6">
            <w:pPr>
              <w:spacing w:after="200"/>
              <w:jc w:val="both"/>
              <w:rPr>
                <w:rFonts w:asciiTheme="majorBidi" w:hAnsiTheme="majorBidi" w:cstheme="majorBidi"/>
                <w:sz w:val="24"/>
                <w:szCs w:val="24"/>
              </w:rPr>
            </w:pPr>
            <w:r w:rsidRPr="00C457E6">
              <w:rPr>
                <w:rFonts w:asciiTheme="majorBidi" w:hAnsiTheme="majorBidi" w:cstheme="majorBidi"/>
                <w:sz w:val="24"/>
                <w:szCs w:val="24"/>
              </w:rPr>
              <w:t>4.</w:t>
            </w:r>
            <w:r w:rsidRPr="00C457E6">
              <w:rPr>
                <w:rFonts w:asciiTheme="majorBidi" w:hAnsiTheme="majorBidi" w:cstheme="majorBidi"/>
                <w:sz w:val="24"/>
                <w:szCs w:val="24"/>
              </w:rPr>
              <w:tab/>
              <w:t xml:space="preserve">What is Cryptographic puzzle  </w:t>
            </w:r>
          </w:p>
          <w:p w14:paraId="312173DF" w14:textId="77777777" w:rsidR="00024A6C" w:rsidRPr="00C457E6" w:rsidRDefault="00024A6C" w:rsidP="00C457E6">
            <w:pPr>
              <w:spacing w:after="200"/>
              <w:jc w:val="both"/>
              <w:rPr>
                <w:rFonts w:asciiTheme="majorBidi" w:hAnsiTheme="majorBidi" w:cstheme="majorBidi"/>
                <w:sz w:val="24"/>
                <w:szCs w:val="24"/>
              </w:rPr>
            </w:pPr>
            <w:r w:rsidRPr="00C457E6">
              <w:rPr>
                <w:rFonts w:asciiTheme="majorBidi" w:hAnsiTheme="majorBidi" w:cstheme="majorBidi"/>
                <w:sz w:val="24"/>
                <w:szCs w:val="24"/>
              </w:rPr>
              <w:lastRenderedPageBreak/>
              <w:t>5.</w:t>
            </w:r>
            <w:r w:rsidRPr="00C457E6">
              <w:rPr>
                <w:rFonts w:asciiTheme="majorBidi" w:hAnsiTheme="majorBidi" w:cstheme="majorBidi"/>
                <w:sz w:val="24"/>
                <w:szCs w:val="24"/>
              </w:rPr>
              <w:tab/>
              <w:t xml:space="preserve">Why POS is better than POW </w:t>
            </w:r>
          </w:p>
          <w:p w14:paraId="6B670568" w14:textId="77777777" w:rsidR="00024A6C" w:rsidRPr="00C457E6" w:rsidRDefault="00024A6C" w:rsidP="00C457E6">
            <w:pPr>
              <w:spacing w:after="200"/>
              <w:jc w:val="both"/>
              <w:rPr>
                <w:rFonts w:asciiTheme="majorBidi" w:hAnsiTheme="majorBidi" w:cstheme="majorBidi"/>
                <w:sz w:val="24"/>
                <w:szCs w:val="24"/>
              </w:rPr>
            </w:pPr>
            <w:r w:rsidRPr="00C457E6">
              <w:rPr>
                <w:rFonts w:asciiTheme="majorBidi" w:hAnsiTheme="majorBidi" w:cstheme="majorBidi"/>
                <w:sz w:val="24"/>
                <w:szCs w:val="24"/>
              </w:rPr>
              <w:t>6.</w:t>
            </w:r>
            <w:r w:rsidRPr="00C457E6">
              <w:rPr>
                <w:rFonts w:asciiTheme="majorBidi" w:hAnsiTheme="majorBidi" w:cstheme="majorBidi"/>
                <w:sz w:val="24"/>
                <w:szCs w:val="24"/>
              </w:rPr>
              <w:tab/>
              <w:t xml:space="preserve">How rewards of mining vary in the POW and POS </w:t>
            </w:r>
          </w:p>
          <w:p w14:paraId="10A98984" w14:textId="6A4746FD" w:rsidR="00024A6C" w:rsidRPr="00C457E6" w:rsidRDefault="00024A6C" w:rsidP="00C457E6">
            <w:pPr>
              <w:spacing w:after="200"/>
              <w:jc w:val="both"/>
              <w:rPr>
                <w:rFonts w:asciiTheme="majorBidi" w:hAnsiTheme="majorBidi" w:cstheme="majorBidi"/>
                <w:sz w:val="24"/>
                <w:szCs w:val="24"/>
              </w:rPr>
            </w:pPr>
            <w:r w:rsidRPr="00C457E6">
              <w:rPr>
                <w:rFonts w:asciiTheme="majorBidi" w:hAnsiTheme="majorBidi" w:cstheme="majorBidi"/>
                <w:sz w:val="24"/>
                <w:szCs w:val="24"/>
              </w:rPr>
              <w:t>7.</w:t>
            </w:r>
            <w:r w:rsidRPr="00C457E6">
              <w:rPr>
                <w:rFonts w:asciiTheme="majorBidi" w:hAnsiTheme="majorBidi" w:cstheme="majorBidi"/>
                <w:sz w:val="24"/>
                <w:szCs w:val="24"/>
              </w:rPr>
              <w:tab/>
            </w:r>
            <w:proofErr w:type="spellStart"/>
            <w:r w:rsidRPr="00C457E6">
              <w:rPr>
                <w:rFonts w:asciiTheme="majorBidi" w:hAnsiTheme="majorBidi" w:cstheme="majorBidi"/>
                <w:sz w:val="24"/>
                <w:szCs w:val="24"/>
              </w:rPr>
              <w:t>Draw back</w:t>
            </w:r>
            <w:proofErr w:type="spellEnd"/>
            <w:r w:rsidRPr="00C457E6">
              <w:rPr>
                <w:rFonts w:asciiTheme="majorBidi" w:hAnsiTheme="majorBidi" w:cstheme="majorBidi"/>
                <w:sz w:val="24"/>
                <w:szCs w:val="24"/>
              </w:rPr>
              <w:t xml:space="preserve"> of the POW</w:t>
            </w:r>
          </w:p>
          <w:p w14:paraId="10B7E4C5" w14:textId="77777777" w:rsidR="009671F7" w:rsidRPr="00C457E6" w:rsidRDefault="009671F7" w:rsidP="00C457E6">
            <w:pPr>
              <w:jc w:val="both"/>
              <w:rPr>
                <w:rFonts w:asciiTheme="majorBidi" w:hAnsiTheme="majorBidi" w:cstheme="majorBidi"/>
                <w:sz w:val="24"/>
                <w:szCs w:val="24"/>
              </w:rPr>
            </w:pPr>
          </w:p>
          <w:p w14:paraId="79D0253E" w14:textId="77777777" w:rsidR="009671F7" w:rsidRPr="00C457E6" w:rsidRDefault="009671F7" w:rsidP="00C457E6">
            <w:pPr>
              <w:jc w:val="both"/>
              <w:rPr>
                <w:rFonts w:asciiTheme="majorBidi" w:hAnsiTheme="majorBidi" w:cstheme="majorBidi"/>
                <w:sz w:val="24"/>
                <w:szCs w:val="24"/>
              </w:rPr>
            </w:pPr>
          </w:p>
          <w:p w14:paraId="4131A6E5" w14:textId="77777777" w:rsidR="009671F7" w:rsidRPr="00C457E6" w:rsidRDefault="009671F7" w:rsidP="00C457E6">
            <w:pPr>
              <w:jc w:val="both"/>
              <w:rPr>
                <w:rFonts w:asciiTheme="majorBidi" w:hAnsiTheme="majorBidi" w:cstheme="majorBidi"/>
                <w:sz w:val="24"/>
                <w:szCs w:val="24"/>
              </w:rPr>
            </w:pPr>
          </w:p>
        </w:tc>
        <w:tc>
          <w:tcPr>
            <w:tcW w:w="2283" w:type="dxa"/>
            <w:gridSpan w:val="2"/>
            <w:tcBorders>
              <w:top w:val="single" w:sz="4" w:space="0" w:color="000000"/>
              <w:left w:val="single" w:sz="4" w:space="0" w:color="000000"/>
              <w:bottom w:val="single" w:sz="4" w:space="0" w:color="000000"/>
              <w:right w:val="single" w:sz="4" w:space="0" w:color="000000"/>
            </w:tcBorders>
          </w:tcPr>
          <w:p w14:paraId="28DC8445" w14:textId="77777777" w:rsidR="009671F7" w:rsidRDefault="00000000">
            <w:pPr>
              <w:rPr>
                <w:sz w:val="24"/>
                <w:szCs w:val="24"/>
              </w:rPr>
            </w:pPr>
            <w:r>
              <w:rPr>
                <w:sz w:val="24"/>
                <w:szCs w:val="24"/>
              </w:rPr>
              <w:lastRenderedPageBreak/>
              <w:t>Lecture 19 &amp; 20</w:t>
            </w:r>
          </w:p>
        </w:tc>
      </w:tr>
      <w:tr w:rsidR="009671F7" w14:paraId="72D82F49" w14:textId="77777777">
        <w:trPr>
          <w:trHeight w:val="562"/>
        </w:trPr>
        <w:tc>
          <w:tcPr>
            <w:tcW w:w="2626" w:type="dxa"/>
            <w:vMerge/>
            <w:tcBorders>
              <w:top w:val="single" w:sz="4" w:space="0" w:color="000000"/>
              <w:left w:val="single" w:sz="4" w:space="0" w:color="000000"/>
              <w:bottom w:val="single" w:sz="4" w:space="0" w:color="000000"/>
              <w:right w:val="single" w:sz="4" w:space="0" w:color="000000"/>
            </w:tcBorders>
          </w:tcPr>
          <w:p w14:paraId="428487C1" w14:textId="77777777" w:rsidR="009671F7" w:rsidRDefault="009671F7">
            <w:pPr>
              <w:widowControl w:val="0"/>
              <w:pBdr>
                <w:top w:val="nil"/>
                <w:left w:val="nil"/>
                <w:bottom w:val="nil"/>
                <w:right w:val="nil"/>
                <w:between w:val="nil"/>
              </w:pBdr>
              <w:spacing w:line="276" w:lineRule="auto"/>
              <w:rPr>
                <w:sz w:val="24"/>
                <w:szCs w:val="24"/>
              </w:rPr>
            </w:pPr>
          </w:p>
        </w:tc>
        <w:tc>
          <w:tcPr>
            <w:tcW w:w="1762" w:type="dxa"/>
            <w:tcBorders>
              <w:top w:val="single" w:sz="4" w:space="0" w:color="000000"/>
              <w:left w:val="single" w:sz="4" w:space="0" w:color="000000"/>
              <w:bottom w:val="single" w:sz="4" w:space="0" w:color="000000"/>
              <w:right w:val="single" w:sz="4" w:space="0" w:color="000000"/>
            </w:tcBorders>
            <w:vAlign w:val="center"/>
          </w:tcPr>
          <w:p w14:paraId="7158D72B" w14:textId="77777777" w:rsidR="009671F7" w:rsidRPr="00C457E6" w:rsidRDefault="00000000" w:rsidP="00C457E6">
            <w:pPr>
              <w:jc w:val="both"/>
              <w:rPr>
                <w:rFonts w:asciiTheme="majorBidi" w:hAnsiTheme="majorBidi" w:cstheme="majorBidi"/>
                <w:sz w:val="24"/>
                <w:szCs w:val="24"/>
              </w:rPr>
            </w:pPr>
            <w:r w:rsidRPr="00C457E6">
              <w:rPr>
                <w:rFonts w:asciiTheme="majorBidi" w:hAnsiTheme="majorBidi" w:cstheme="majorBidi"/>
                <w:sz w:val="24"/>
                <w:szCs w:val="24"/>
              </w:rPr>
              <w:t>Week 12</w:t>
            </w:r>
          </w:p>
        </w:tc>
        <w:tc>
          <w:tcPr>
            <w:tcW w:w="1026" w:type="dxa"/>
            <w:tcBorders>
              <w:top w:val="single" w:sz="4" w:space="0" w:color="000000"/>
              <w:left w:val="single" w:sz="4" w:space="0" w:color="000000"/>
              <w:bottom w:val="single" w:sz="4" w:space="0" w:color="000000"/>
              <w:right w:val="single" w:sz="4" w:space="0" w:color="000000"/>
            </w:tcBorders>
            <w:vAlign w:val="center"/>
          </w:tcPr>
          <w:p w14:paraId="78438793" w14:textId="77777777" w:rsidR="009671F7" w:rsidRPr="00C457E6" w:rsidRDefault="00000000" w:rsidP="00C457E6">
            <w:pPr>
              <w:jc w:val="both"/>
              <w:rPr>
                <w:rFonts w:asciiTheme="majorBidi" w:hAnsiTheme="majorBidi" w:cstheme="majorBidi"/>
                <w:sz w:val="24"/>
                <w:szCs w:val="24"/>
              </w:rPr>
            </w:pPr>
            <w:r w:rsidRPr="00C457E6">
              <w:rPr>
                <w:rFonts w:asciiTheme="majorBidi" w:hAnsiTheme="majorBidi" w:cstheme="majorBidi"/>
                <w:sz w:val="24"/>
                <w:szCs w:val="24"/>
              </w:rPr>
              <w:t>3</w:t>
            </w:r>
          </w:p>
        </w:tc>
        <w:tc>
          <w:tcPr>
            <w:tcW w:w="6631" w:type="dxa"/>
            <w:tcBorders>
              <w:top w:val="single" w:sz="4" w:space="0" w:color="000000"/>
              <w:left w:val="single" w:sz="4" w:space="0" w:color="000000"/>
              <w:bottom w:val="single" w:sz="4" w:space="0" w:color="000000"/>
              <w:right w:val="single" w:sz="4" w:space="0" w:color="000000"/>
            </w:tcBorders>
          </w:tcPr>
          <w:p w14:paraId="0E478BE0" w14:textId="77777777" w:rsidR="009671F7" w:rsidRPr="00C457E6" w:rsidRDefault="00000000" w:rsidP="00C457E6">
            <w:pPr>
              <w:jc w:val="both"/>
              <w:rPr>
                <w:rFonts w:asciiTheme="majorBidi" w:hAnsiTheme="majorBidi" w:cstheme="majorBidi"/>
                <w:color w:val="000000"/>
                <w:sz w:val="24"/>
                <w:szCs w:val="24"/>
              </w:rPr>
            </w:pPr>
            <w:r w:rsidRPr="00C457E6">
              <w:rPr>
                <w:rFonts w:asciiTheme="majorBidi" w:hAnsiTheme="majorBidi" w:cstheme="majorBidi"/>
                <w:color w:val="000000"/>
                <w:sz w:val="24"/>
                <w:szCs w:val="24"/>
              </w:rPr>
              <w:t>Privacy and Identity on Blockchain</w:t>
            </w:r>
            <w:r w:rsidR="00024A6C" w:rsidRPr="00C457E6">
              <w:rPr>
                <w:rFonts w:asciiTheme="majorBidi" w:hAnsiTheme="majorBidi" w:cstheme="majorBidi"/>
                <w:color w:val="000000"/>
                <w:sz w:val="24"/>
                <w:szCs w:val="24"/>
              </w:rPr>
              <w:t xml:space="preserve">, </w:t>
            </w:r>
          </w:p>
          <w:p w14:paraId="15C854E8" w14:textId="77777777" w:rsidR="00024A6C" w:rsidRPr="00C457E6" w:rsidRDefault="00024A6C" w:rsidP="00C457E6">
            <w:pPr>
              <w:jc w:val="both"/>
              <w:rPr>
                <w:rFonts w:asciiTheme="majorBidi" w:hAnsiTheme="majorBidi" w:cstheme="majorBidi"/>
                <w:color w:val="000000"/>
                <w:sz w:val="24"/>
                <w:szCs w:val="24"/>
              </w:rPr>
            </w:pPr>
          </w:p>
          <w:p w14:paraId="49FABF9F" w14:textId="77777777" w:rsidR="00C457E6" w:rsidRPr="00C457E6" w:rsidRDefault="00C457E6" w:rsidP="00C457E6">
            <w:pPr>
              <w:jc w:val="both"/>
              <w:rPr>
                <w:rFonts w:asciiTheme="majorBidi" w:hAnsiTheme="majorBidi" w:cstheme="majorBidi"/>
                <w:sz w:val="24"/>
                <w:szCs w:val="24"/>
              </w:rPr>
            </w:pPr>
            <w:r w:rsidRPr="00C457E6">
              <w:rPr>
                <w:rFonts w:asciiTheme="majorBidi" w:hAnsiTheme="majorBidi" w:cstheme="majorBidi"/>
                <w:sz w:val="24"/>
                <w:szCs w:val="24"/>
              </w:rPr>
              <w:t>Implementing Blockchain</w:t>
            </w:r>
          </w:p>
          <w:p w14:paraId="33960BE2" w14:textId="77777777" w:rsidR="00C457E6" w:rsidRPr="00C457E6" w:rsidRDefault="00C457E6" w:rsidP="00C457E6">
            <w:pPr>
              <w:jc w:val="both"/>
              <w:rPr>
                <w:rFonts w:asciiTheme="majorBidi" w:hAnsiTheme="majorBidi" w:cstheme="majorBidi"/>
                <w:sz w:val="24"/>
                <w:szCs w:val="24"/>
              </w:rPr>
            </w:pPr>
            <w:r w:rsidRPr="00C457E6">
              <w:rPr>
                <w:rFonts w:asciiTheme="majorBidi" w:hAnsiTheme="majorBidi" w:cstheme="majorBidi"/>
                <w:sz w:val="24"/>
                <w:szCs w:val="24"/>
              </w:rPr>
              <w:t>1.</w:t>
            </w:r>
            <w:r w:rsidRPr="00C457E6">
              <w:rPr>
                <w:rFonts w:asciiTheme="majorBidi" w:hAnsiTheme="majorBidi" w:cstheme="majorBidi"/>
                <w:sz w:val="24"/>
                <w:szCs w:val="24"/>
              </w:rPr>
              <w:tab/>
              <w:t xml:space="preserve">Add Block function </w:t>
            </w:r>
          </w:p>
          <w:p w14:paraId="1E529DC4" w14:textId="77777777" w:rsidR="00C457E6" w:rsidRPr="00C457E6" w:rsidRDefault="00C457E6" w:rsidP="00C457E6">
            <w:pPr>
              <w:jc w:val="both"/>
              <w:rPr>
                <w:rFonts w:asciiTheme="majorBidi" w:hAnsiTheme="majorBidi" w:cstheme="majorBidi"/>
                <w:sz w:val="24"/>
                <w:szCs w:val="24"/>
              </w:rPr>
            </w:pPr>
            <w:r w:rsidRPr="00C457E6">
              <w:rPr>
                <w:rFonts w:asciiTheme="majorBidi" w:hAnsiTheme="majorBidi" w:cstheme="majorBidi"/>
                <w:sz w:val="24"/>
                <w:szCs w:val="24"/>
              </w:rPr>
              <w:t>2.</w:t>
            </w:r>
            <w:r w:rsidRPr="00C457E6">
              <w:rPr>
                <w:rFonts w:asciiTheme="majorBidi" w:hAnsiTheme="majorBidi" w:cstheme="majorBidi"/>
                <w:sz w:val="24"/>
                <w:szCs w:val="24"/>
              </w:rPr>
              <w:tab/>
              <w:t xml:space="preserve">Mining Function </w:t>
            </w:r>
          </w:p>
          <w:p w14:paraId="627B38AD" w14:textId="77777777" w:rsidR="00C457E6" w:rsidRPr="00C457E6" w:rsidRDefault="00C457E6" w:rsidP="00C457E6">
            <w:pPr>
              <w:jc w:val="both"/>
              <w:rPr>
                <w:rFonts w:asciiTheme="majorBidi" w:hAnsiTheme="majorBidi" w:cstheme="majorBidi"/>
                <w:sz w:val="24"/>
                <w:szCs w:val="24"/>
              </w:rPr>
            </w:pPr>
            <w:r w:rsidRPr="00C457E6">
              <w:rPr>
                <w:rFonts w:asciiTheme="majorBidi" w:hAnsiTheme="majorBidi" w:cstheme="majorBidi"/>
                <w:sz w:val="24"/>
                <w:szCs w:val="24"/>
              </w:rPr>
              <w:t>3.</w:t>
            </w:r>
            <w:r w:rsidRPr="00C457E6">
              <w:rPr>
                <w:rFonts w:asciiTheme="majorBidi" w:hAnsiTheme="majorBidi" w:cstheme="majorBidi"/>
                <w:sz w:val="24"/>
                <w:szCs w:val="24"/>
              </w:rPr>
              <w:tab/>
              <w:t xml:space="preserve">Transaction Function </w:t>
            </w:r>
          </w:p>
          <w:p w14:paraId="2C3A21D6" w14:textId="77777777" w:rsidR="00C457E6" w:rsidRPr="00C457E6" w:rsidRDefault="00C457E6" w:rsidP="00C457E6">
            <w:pPr>
              <w:jc w:val="both"/>
              <w:rPr>
                <w:rFonts w:asciiTheme="majorBidi" w:hAnsiTheme="majorBidi" w:cstheme="majorBidi"/>
                <w:sz w:val="24"/>
                <w:szCs w:val="24"/>
              </w:rPr>
            </w:pPr>
            <w:r w:rsidRPr="00C457E6">
              <w:rPr>
                <w:rFonts w:asciiTheme="majorBidi" w:hAnsiTheme="majorBidi" w:cstheme="majorBidi"/>
                <w:sz w:val="24"/>
                <w:szCs w:val="24"/>
              </w:rPr>
              <w:t>4.</w:t>
            </w:r>
            <w:r w:rsidRPr="00C457E6">
              <w:rPr>
                <w:rFonts w:asciiTheme="majorBidi" w:hAnsiTheme="majorBidi" w:cstheme="majorBidi"/>
                <w:sz w:val="24"/>
                <w:szCs w:val="24"/>
              </w:rPr>
              <w:tab/>
              <w:t xml:space="preserve">Mining Difficulty function </w:t>
            </w:r>
          </w:p>
          <w:p w14:paraId="51B51574" w14:textId="4D30D22D" w:rsidR="00024A6C" w:rsidRPr="00C457E6" w:rsidRDefault="00C457E6" w:rsidP="00C457E6">
            <w:pPr>
              <w:jc w:val="both"/>
              <w:rPr>
                <w:rFonts w:asciiTheme="majorBidi" w:hAnsiTheme="majorBidi" w:cstheme="majorBidi"/>
                <w:sz w:val="24"/>
                <w:szCs w:val="24"/>
              </w:rPr>
            </w:pPr>
            <w:r w:rsidRPr="00C457E6">
              <w:rPr>
                <w:rFonts w:asciiTheme="majorBidi" w:hAnsiTheme="majorBidi" w:cstheme="majorBidi"/>
                <w:sz w:val="24"/>
                <w:szCs w:val="24"/>
              </w:rPr>
              <w:t>5.</w:t>
            </w:r>
            <w:r w:rsidRPr="00C457E6">
              <w:rPr>
                <w:rFonts w:asciiTheme="majorBidi" w:hAnsiTheme="majorBidi" w:cstheme="majorBidi"/>
                <w:sz w:val="24"/>
                <w:szCs w:val="24"/>
              </w:rPr>
              <w:tab/>
              <w:t>Miner Nodes function</w:t>
            </w:r>
          </w:p>
        </w:tc>
        <w:tc>
          <w:tcPr>
            <w:tcW w:w="2283" w:type="dxa"/>
            <w:gridSpan w:val="2"/>
            <w:tcBorders>
              <w:top w:val="single" w:sz="4" w:space="0" w:color="000000"/>
              <w:left w:val="single" w:sz="4" w:space="0" w:color="000000"/>
              <w:bottom w:val="single" w:sz="4" w:space="0" w:color="000000"/>
              <w:right w:val="single" w:sz="4" w:space="0" w:color="000000"/>
            </w:tcBorders>
          </w:tcPr>
          <w:p w14:paraId="2B04D125" w14:textId="77777777" w:rsidR="009671F7" w:rsidRDefault="00000000">
            <w:pPr>
              <w:rPr>
                <w:sz w:val="24"/>
                <w:szCs w:val="24"/>
              </w:rPr>
            </w:pPr>
            <w:r>
              <w:rPr>
                <w:sz w:val="24"/>
                <w:szCs w:val="24"/>
              </w:rPr>
              <w:t>Lecture 21 &amp; 22</w:t>
            </w:r>
          </w:p>
        </w:tc>
      </w:tr>
      <w:tr w:rsidR="009671F7" w14:paraId="35E8EA4C" w14:textId="77777777">
        <w:trPr>
          <w:trHeight w:val="562"/>
        </w:trPr>
        <w:tc>
          <w:tcPr>
            <w:tcW w:w="2626" w:type="dxa"/>
            <w:vMerge/>
            <w:tcBorders>
              <w:top w:val="single" w:sz="4" w:space="0" w:color="000000"/>
              <w:left w:val="single" w:sz="4" w:space="0" w:color="000000"/>
              <w:bottom w:val="single" w:sz="4" w:space="0" w:color="000000"/>
              <w:right w:val="single" w:sz="4" w:space="0" w:color="000000"/>
            </w:tcBorders>
          </w:tcPr>
          <w:p w14:paraId="6A9B0239" w14:textId="77777777" w:rsidR="009671F7" w:rsidRDefault="009671F7">
            <w:pPr>
              <w:widowControl w:val="0"/>
              <w:pBdr>
                <w:top w:val="nil"/>
                <w:left w:val="nil"/>
                <w:bottom w:val="nil"/>
                <w:right w:val="nil"/>
                <w:between w:val="nil"/>
              </w:pBdr>
              <w:spacing w:line="276" w:lineRule="auto"/>
              <w:rPr>
                <w:sz w:val="24"/>
                <w:szCs w:val="24"/>
              </w:rPr>
            </w:pPr>
          </w:p>
        </w:tc>
        <w:tc>
          <w:tcPr>
            <w:tcW w:w="1762" w:type="dxa"/>
            <w:tcBorders>
              <w:top w:val="single" w:sz="4" w:space="0" w:color="000000"/>
              <w:left w:val="single" w:sz="4" w:space="0" w:color="000000"/>
              <w:bottom w:val="single" w:sz="4" w:space="0" w:color="000000"/>
              <w:right w:val="single" w:sz="4" w:space="0" w:color="000000"/>
            </w:tcBorders>
            <w:vAlign w:val="center"/>
          </w:tcPr>
          <w:p w14:paraId="57B1248A" w14:textId="77777777" w:rsidR="009671F7" w:rsidRPr="00C457E6" w:rsidRDefault="00000000" w:rsidP="00C457E6">
            <w:pPr>
              <w:jc w:val="both"/>
              <w:rPr>
                <w:rFonts w:asciiTheme="majorBidi" w:hAnsiTheme="majorBidi" w:cstheme="majorBidi"/>
                <w:sz w:val="24"/>
                <w:szCs w:val="24"/>
              </w:rPr>
            </w:pPr>
            <w:r w:rsidRPr="00C457E6">
              <w:rPr>
                <w:rFonts w:asciiTheme="majorBidi" w:hAnsiTheme="majorBidi" w:cstheme="majorBidi"/>
                <w:sz w:val="24"/>
                <w:szCs w:val="24"/>
              </w:rPr>
              <w:t>Week 13</w:t>
            </w:r>
          </w:p>
        </w:tc>
        <w:tc>
          <w:tcPr>
            <w:tcW w:w="1026" w:type="dxa"/>
            <w:tcBorders>
              <w:top w:val="single" w:sz="4" w:space="0" w:color="000000"/>
              <w:left w:val="single" w:sz="4" w:space="0" w:color="000000"/>
              <w:bottom w:val="single" w:sz="4" w:space="0" w:color="000000"/>
              <w:right w:val="single" w:sz="4" w:space="0" w:color="000000"/>
            </w:tcBorders>
            <w:vAlign w:val="center"/>
          </w:tcPr>
          <w:p w14:paraId="41D3A82F" w14:textId="77777777" w:rsidR="009671F7" w:rsidRPr="00C457E6" w:rsidRDefault="00000000" w:rsidP="00C457E6">
            <w:pPr>
              <w:jc w:val="both"/>
              <w:rPr>
                <w:rFonts w:asciiTheme="majorBidi" w:hAnsiTheme="majorBidi" w:cstheme="majorBidi"/>
                <w:sz w:val="24"/>
                <w:szCs w:val="24"/>
              </w:rPr>
            </w:pPr>
            <w:r w:rsidRPr="00C457E6">
              <w:rPr>
                <w:rFonts w:asciiTheme="majorBidi" w:hAnsiTheme="majorBidi" w:cstheme="majorBidi"/>
                <w:sz w:val="24"/>
                <w:szCs w:val="24"/>
              </w:rPr>
              <w:t>3</w:t>
            </w:r>
          </w:p>
        </w:tc>
        <w:tc>
          <w:tcPr>
            <w:tcW w:w="6631" w:type="dxa"/>
            <w:tcBorders>
              <w:top w:val="single" w:sz="4" w:space="0" w:color="000000"/>
              <w:left w:val="single" w:sz="4" w:space="0" w:color="000000"/>
              <w:bottom w:val="single" w:sz="4" w:space="0" w:color="000000"/>
              <w:right w:val="single" w:sz="4" w:space="0" w:color="000000"/>
            </w:tcBorders>
          </w:tcPr>
          <w:p w14:paraId="6FE7FC0C" w14:textId="77777777" w:rsidR="009671F7" w:rsidRPr="00C457E6" w:rsidRDefault="009671F7" w:rsidP="00C457E6">
            <w:pPr>
              <w:jc w:val="both"/>
              <w:rPr>
                <w:rFonts w:asciiTheme="majorBidi" w:hAnsiTheme="majorBidi" w:cstheme="majorBidi"/>
                <w:sz w:val="24"/>
                <w:szCs w:val="24"/>
              </w:rPr>
            </w:pPr>
          </w:p>
          <w:p w14:paraId="31BD448F" w14:textId="30DE7D8E" w:rsidR="009671F7" w:rsidRPr="00C457E6" w:rsidRDefault="00000000" w:rsidP="00C457E6">
            <w:pPr>
              <w:jc w:val="both"/>
              <w:rPr>
                <w:rFonts w:asciiTheme="majorBidi" w:hAnsiTheme="majorBidi" w:cstheme="majorBidi"/>
                <w:sz w:val="24"/>
                <w:szCs w:val="24"/>
              </w:rPr>
            </w:pPr>
            <w:r w:rsidRPr="00C457E6">
              <w:rPr>
                <w:rFonts w:asciiTheme="majorBidi" w:hAnsiTheme="majorBidi" w:cstheme="majorBidi"/>
                <w:sz w:val="24"/>
                <w:szCs w:val="24"/>
              </w:rPr>
              <w:t>Regulatory and Legal Considerations</w:t>
            </w:r>
            <w:r w:rsidR="00C457E6" w:rsidRPr="00C457E6">
              <w:rPr>
                <w:rFonts w:asciiTheme="majorBidi" w:hAnsiTheme="majorBidi" w:cstheme="majorBidi"/>
                <w:sz w:val="24"/>
                <w:szCs w:val="24"/>
              </w:rPr>
              <w:t xml:space="preserve">, </w:t>
            </w:r>
          </w:p>
          <w:p w14:paraId="6A1A9803" w14:textId="77777777" w:rsidR="00C457E6" w:rsidRPr="00C457E6" w:rsidRDefault="00C457E6" w:rsidP="00C457E6">
            <w:pPr>
              <w:jc w:val="both"/>
              <w:rPr>
                <w:rFonts w:asciiTheme="majorBidi" w:hAnsiTheme="majorBidi" w:cstheme="majorBidi"/>
                <w:sz w:val="24"/>
                <w:szCs w:val="24"/>
              </w:rPr>
            </w:pPr>
          </w:p>
          <w:p w14:paraId="6FC00CF5" w14:textId="77777777" w:rsidR="00C457E6" w:rsidRPr="00C457E6" w:rsidRDefault="00C457E6" w:rsidP="00C457E6">
            <w:pPr>
              <w:jc w:val="both"/>
              <w:rPr>
                <w:rFonts w:asciiTheme="majorBidi" w:hAnsiTheme="majorBidi" w:cstheme="majorBidi"/>
                <w:sz w:val="24"/>
                <w:szCs w:val="24"/>
              </w:rPr>
            </w:pPr>
            <w:r w:rsidRPr="00C457E6">
              <w:rPr>
                <w:rFonts w:asciiTheme="majorBidi" w:hAnsiTheme="majorBidi" w:cstheme="majorBidi"/>
                <w:sz w:val="24"/>
                <w:szCs w:val="24"/>
              </w:rPr>
              <w:t>UTXOs</w:t>
            </w:r>
          </w:p>
          <w:p w14:paraId="35BDF755" w14:textId="77777777" w:rsidR="00C457E6" w:rsidRPr="00C457E6" w:rsidRDefault="00C457E6" w:rsidP="00C457E6">
            <w:pPr>
              <w:jc w:val="both"/>
              <w:rPr>
                <w:rFonts w:asciiTheme="majorBidi" w:hAnsiTheme="majorBidi" w:cstheme="majorBidi"/>
                <w:sz w:val="24"/>
                <w:szCs w:val="24"/>
              </w:rPr>
            </w:pPr>
            <w:r w:rsidRPr="00C457E6">
              <w:rPr>
                <w:rFonts w:asciiTheme="majorBidi" w:hAnsiTheme="majorBidi" w:cstheme="majorBidi"/>
                <w:sz w:val="24"/>
                <w:szCs w:val="24"/>
              </w:rPr>
              <w:t>1.</w:t>
            </w:r>
            <w:r w:rsidRPr="00C457E6">
              <w:rPr>
                <w:rFonts w:asciiTheme="majorBidi" w:hAnsiTheme="majorBidi" w:cstheme="majorBidi"/>
                <w:sz w:val="24"/>
                <w:szCs w:val="24"/>
              </w:rPr>
              <w:tab/>
              <w:t xml:space="preserve">What are UTXOs </w:t>
            </w:r>
          </w:p>
          <w:p w14:paraId="53C65A1C" w14:textId="77777777" w:rsidR="00C457E6" w:rsidRPr="00C457E6" w:rsidRDefault="00C457E6" w:rsidP="00C457E6">
            <w:pPr>
              <w:jc w:val="both"/>
              <w:rPr>
                <w:rFonts w:asciiTheme="majorBidi" w:hAnsiTheme="majorBidi" w:cstheme="majorBidi"/>
                <w:sz w:val="24"/>
                <w:szCs w:val="24"/>
              </w:rPr>
            </w:pPr>
            <w:r w:rsidRPr="00C457E6">
              <w:rPr>
                <w:rFonts w:asciiTheme="majorBidi" w:hAnsiTheme="majorBidi" w:cstheme="majorBidi"/>
                <w:sz w:val="24"/>
                <w:szCs w:val="24"/>
              </w:rPr>
              <w:t>2.</w:t>
            </w:r>
            <w:r w:rsidRPr="00C457E6">
              <w:rPr>
                <w:rFonts w:asciiTheme="majorBidi" w:hAnsiTheme="majorBidi" w:cstheme="majorBidi"/>
                <w:sz w:val="24"/>
                <w:szCs w:val="24"/>
              </w:rPr>
              <w:tab/>
              <w:t xml:space="preserve">How the UTXOs work </w:t>
            </w:r>
          </w:p>
          <w:p w14:paraId="42BF609D" w14:textId="7B7BC307" w:rsidR="00C457E6" w:rsidRPr="00C457E6" w:rsidRDefault="00C457E6" w:rsidP="00C457E6">
            <w:pPr>
              <w:jc w:val="both"/>
              <w:rPr>
                <w:rFonts w:asciiTheme="majorBidi" w:hAnsiTheme="majorBidi" w:cstheme="majorBidi"/>
                <w:sz w:val="24"/>
                <w:szCs w:val="24"/>
              </w:rPr>
            </w:pPr>
            <w:r w:rsidRPr="00C457E6">
              <w:rPr>
                <w:rFonts w:asciiTheme="majorBidi" w:hAnsiTheme="majorBidi" w:cstheme="majorBidi"/>
                <w:sz w:val="24"/>
                <w:szCs w:val="24"/>
              </w:rPr>
              <w:t>3.</w:t>
            </w:r>
            <w:r w:rsidRPr="00C457E6">
              <w:rPr>
                <w:rFonts w:asciiTheme="majorBidi" w:hAnsiTheme="majorBidi" w:cstheme="majorBidi"/>
                <w:sz w:val="24"/>
                <w:szCs w:val="24"/>
              </w:rPr>
              <w:tab/>
              <w:t>Example of UTXOs</w:t>
            </w:r>
          </w:p>
          <w:p w14:paraId="44FBE084" w14:textId="77777777" w:rsidR="009671F7" w:rsidRPr="00C457E6" w:rsidRDefault="009671F7" w:rsidP="00C457E6">
            <w:pPr>
              <w:jc w:val="both"/>
              <w:rPr>
                <w:rFonts w:asciiTheme="majorBidi" w:hAnsiTheme="majorBidi" w:cstheme="majorBidi"/>
                <w:sz w:val="24"/>
                <w:szCs w:val="24"/>
              </w:rPr>
            </w:pPr>
          </w:p>
          <w:p w14:paraId="0DE0F522" w14:textId="77777777" w:rsidR="009671F7" w:rsidRPr="00C457E6" w:rsidRDefault="009671F7" w:rsidP="00C457E6">
            <w:pPr>
              <w:jc w:val="both"/>
              <w:rPr>
                <w:rFonts w:asciiTheme="majorBidi" w:hAnsiTheme="majorBidi" w:cstheme="majorBidi"/>
                <w:sz w:val="24"/>
                <w:szCs w:val="24"/>
              </w:rPr>
            </w:pPr>
          </w:p>
          <w:p w14:paraId="0A28D047" w14:textId="77777777" w:rsidR="009671F7" w:rsidRPr="00C457E6" w:rsidRDefault="009671F7" w:rsidP="00C457E6">
            <w:pPr>
              <w:jc w:val="both"/>
              <w:rPr>
                <w:rFonts w:asciiTheme="majorBidi" w:hAnsiTheme="majorBidi" w:cstheme="majorBidi"/>
                <w:sz w:val="24"/>
                <w:szCs w:val="24"/>
              </w:rPr>
            </w:pPr>
          </w:p>
        </w:tc>
        <w:tc>
          <w:tcPr>
            <w:tcW w:w="2283" w:type="dxa"/>
            <w:gridSpan w:val="2"/>
            <w:tcBorders>
              <w:top w:val="single" w:sz="4" w:space="0" w:color="000000"/>
              <w:left w:val="single" w:sz="4" w:space="0" w:color="000000"/>
              <w:bottom w:val="single" w:sz="4" w:space="0" w:color="000000"/>
              <w:right w:val="single" w:sz="4" w:space="0" w:color="000000"/>
            </w:tcBorders>
          </w:tcPr>
          <w:p w14:paraId="5ACAECBD" w14:textId="77777777" w:rsidR="009671F7" w:rsidRDefault="00000000">
            <w:pPr>
              <w:rPr>
                <w:sz w:val="24"/>
                <w:szCs w:val="24"/>
              </w:rPr>
            </w:pPr>
            <w:r>
              <w:rPr>
                <w:sz w:val="24"/>
                <w:szCs w:val="24"/>
              </w:rPr>
              <w:t>Lecture 23 &amp; 24</w:t>
            </w:r>
          </w:p>
        </w:tc>
      </w:tr>
      <w:tr w:rsidR="009671F7" w14:paraId="00EBC075" w14:textId="77777777">
        <w:trPr>
          <w:trHeight w:val="562"/>
        </w:trPr>
        <w:tc>
          <w:tcPr>
            <w:tcW w:w="2626" w:type="dxa"/>
            <w:vMerge/>
            <w:tcBorders>
              <w:top w:val="single" w:sz="4" w:space="0" w:color="000000"/>
              <w:left w:val="single" w:sz="4" w:space="0" w:color="000000"/>
              <w:bottom w:val="single" w:sz="4" w:space="0" w:color="000000"/>
              <w:right w:val="single" w:sz="4" w:space="0" w:color="000000"/>
            </w:tcBorders>
          </w:tcPr>
          <w:p w14:paraId="43714511" w14:textId="77777777" w:rsidR="009671F7" w:rsidRDefault="009671F7">
            <w:pPr>
              <w:widowControl w:val="0"/>
              <w:pBdr>
                <w:top w:val="nil"/>
                <w:left w:val="nil"/>
                <w:bottom w:val="nil"/>
                <w:right w:val="nil"/>
                <w:between w:val="nil"/>
              </w:pBdr>
              <w:spacing w:line="276" w:lineRule="auto"/>
              <w:rPr>
                <w:sz w:val="24"/>
                <w:szCs w:val="24"/>
              </w:rPr>
            </w:pPr>
          </w:p>
        </w:tc>
        <w:tc>
          <w:tcPr>
            <w:tcW w:w="1762" w:type="dxa"/>
            <w:tcBorders>
              <w:top w:val="single" w:sz="4" w:space="0" w:color="000000"/>
              <w:left w:val="single" w:sz="4" w:space="0" w:color="000000"/>
              <w:bottom w:val="single" w:sz="4" w:space="0" w:color="000000"/>
              <w:right w:val="single" w:sz="4" w:space="0" w:color="000000"/>
            </w:tcBorders>
            <w:vAlign w:val="center"/>
          </w:tcPr>
          <w:p w14:paraId="6B7386BF" w14:textId="77777777" w:rsidR="009671F7" w:rsidRPr="00C457E6" w:rsidRDefault="00000000" w:rsidP="00C457E6">
            <w:pPr>
              <w:jc w:val="both"/>
              <w:rPr>
                <w:rFonts w:asciiTheme="majorBidi" w:hAnsiTheme="majorBidi" w:cstheme="majorBidi"/>
                <w:sz w:val="24"/>
                <w:szCs w:val="24"/>
              </w:rPr>
            </w:pPr>
            <w:r w:rsidRPr="00C457E6">
              <w:rPr>
                <w:rFonts w:asciiTheme="majorBidi" w:hAnsiTheme="majorBidi" w:cstheme="majorBidi"/>
                <w:sz w:val="24"/>
                <w:szCs w:val="24"/>
              </w:rPr>
              <w:t>Week 14</w:t>
            </w:r>
          </w:p>
        </w:tc>
        <w:tc>
          <w:tcPr>
            <w:tcW w:w="1026" w:type="dxa"/>
            <w:tcBorders>
              <w:top w:val="single" w:sz="4" w:space="0" w:color="000000"/>
              <w:left w:val="single" w:sz="4" w:space="0" w:color="000000"/>
              <w:bottom w:val="single" w:sz="4" w:space="0" w:color="000000"/>
              <w:right w:val="single" w:sz="4" w:space="0" w:color="000000"/>
            </w:tcBorders>
            <w:vAlign w:val="center"/>
          </w:tcPr>
          <w:p w14:paraId="4A054AF7" w14:textId="77777777" w:rsidR="009671F7" w:rsidRPr="00C457E6" w:rsidRDefault="00000000" w:rsidP="00C457E6">
            <w:pPr>
              <w:jc w:val="both"/>
              <w:rPr>
                <w:rFonts w:asciiTheme="majorBidi" w:hAnsiTheme="majorBidi" w:cstheme="majorBidi"/>
                <w:sz w:val="24"/>
                <w:szCs w:val="24"/>
              </w:rPr>
            </w:pPr>
            <w:r w:rsidRPr="00C457E6">
              <w:rPr>
                <w:rFonts w:asciiTheme="majorBidi" w:hAnsiTheme="majorBidi" w:cstheme="majorBidi"/>
                <w:sz w:val="24"/>
                <w:szCs w:val="24"/>
              </w:rPr>
              <w:t>3</w:t>
            </w:r>
          </w:p>
        </w:tc>
        <w:tc>
          <w:tcPr>
            <w:tcW w:w="6631" w:type="dxa"/>
            <w:tcBorders>
              <w:top w:val="single" w:sz="4" w:space="0" w:color="000000"/>
              <w:left w:val="single" w:sz="4" w:space="0" w:color="000000"/>
              <w:bottom w:val="single" w:sz="4" w:space="0" w:color="000000"/>
              <w:right w:val="single" w:sz="4" w:space="0" w:color="000000"/>
            </w:tcBorders>
          </w:tcPr>
          <w:p w14:paraId="6E0C6BC2" w14:textId="77777777" w:rsidR="009671F7" w:rsidRPr="00C457E6" w:rsidRDefault="00000000" w:rsidP="00C457E6">
            <w:pPr>
              <w:jc w:val="both"/>
              <w:rPr>
                <w:rFonts w:asciiTheme="majorBidi" w:hAnsiTheme="majorBidi" w:cstheme="majorBidi"/>
                <w:sz w:val="24"/>
                <w:szCs w:val="24"/>
              </w:rPr>
            </w:pPr>
            <w:r w:rsidRPr="00C457E6">
              <w:rPr>
                <w:rFonts w:asciiTheme="majorBidi" w:hAnsiTheme="majorBidi" w:cstheme="majorBidi"/>
                <w:sz w:val="24"/>
                <w:szCs w:val="24"/>
              </w:rPr>
              <w:t>Blockchain and the Future</w:t>
            </w:r>
            <w:r w:rsidR="00C457E6" w:rsidRPr="00C457E6">
              <w:rPr>
                <w:rFonts w:asciiTheme="majorBidi" w:hAnsiTheme="majorBidi" w:cstheme="majorBidi"/>
                <w:sz w:val="24"/>
                <w:szCs w:val="24"/>
              </w:rPr>
              <w:t xml:space="preserve">, </w:t>
            </w:r>
          </w:p>
          <w:p w14:paraId="1DE92869" w14:textId="77777777" w:rsidR="00C457E6" w:rsidRPr="00C457E6" w:rsidRDefault="00C457E6" w:rsidP="00C457E6">
            <w:pPr>
              <w:jc w:val="both"/>
              <w:rPr>
                <w:rFonts w:asciiTheme="majorBidi" w:hAnsiTheme="majorBidi" w:cstheme="majorBidi"/>
                <w:sz w:val="24"/>
                <w:szCs w:val="24"/>
              </w:rPr>
            </w:pPr>
          </w:p>
          <w:p w14:paraId="57B40E58" w14:textId="77777777" w:rsidR="00C457E6" w:rsidRPr="00C457E6" w:rsidRDefault="00C457E6" w:rsidP="00C457E6">
            <w:pPr>
              <w:jc w:val="both"/>
              <w:rPr>
                <w:rFonts w:asciiTheme="majorBidi" w:hAnsiTheme="majorBidi" w:cstheme="majorBidi"/>
                <w:sz w:val="24"/>
                <w:szCs w:val="24"/>
              </w:rPr>
            </w:pPr>
            <w:r w:rsidRPr="00C457E6">
              <w:rPr>
                <w:rFonts w:asciiTheme="majorBidi" w:hAnsiTheme="majorBidi" w:cstheme="majorBidi"/>
                <w:sz w:val="24"/>
                <w:szCs w:val="24"/>
              </w:rPr>
              <w:t xml:space="preserve">Signature and </w:t>
            </w:r>
            <w:proofErr w:type="spellStart"/>
            <w:r w:rsidRPr="00C457E6">
              <w:rPr>
                <w:rFonts w:asciiTheme="majorBidi" w:hAnsiTheme="majorBidi" w:cstheme="majorBidi"/>
                <w:sz w:val="24"/>
                <w:szCs w:val="24"/>
              </w:rPr>
              <w:t>Segwit</w:t>
            </w:r>
            <w:proofErr w:type="spellEnd"/>
          </w:p>
          <w:p w14:paraId="31972833" w14:textId="77777777" w:rsidR="00C457E6" w:rsidRPr="00C457E6" w:rsidRDefault="00C457E6" w:rsidP="00C457E6">
            <w:pPr>
              <w:jc w:val="both"/>
              <w:rPr>
                <w:rFonts w:asciiTheme="majorBidi" w:hAnsiTheme="majorBidi" w:cstheme="majorBidi"/>
                <w:sz w:val="24"/>
                <w:szCs w:val="24"/>
              </w:rPr>
            </w:pPr>
          </w:p>
          <w:p w14:paraId="0EEE0B64" w14:textId="77777777" w:rsidR="00C457E6" w:rsidRPr="00C457E6" w:rsidRDefault="00C457E6" w:rsidP="00C457E6">
            <w:pPr>
              <w:jc w:val="both"/>
              <w:rPr>
                <w:rFonts w:asciiTheme="majorBidi" w:hAnsiTheme="majorBidi" w:cstheme="majorBidi"/>
                <w:sz w:val="24"/>
                <w:szCs w:val="24"/>
              </w:rPr>
            </w:pPr>
            <w:r w:rsidRPr="00C457E6">
              <w:rPr>
                <w:rFonts w:asciiTheme="majorBidi" w:hAnsiTheme="majorBidi" w:cstheme="majorBidi"/>
                <w:sz w:val="24"/>
                <w:szCs w:val="24"/>
              </w:rPr>
              <w:t>1.</w:t>
            </w:r>
            <w:r w:rsidRPr="00C457E6">
              <w:rPr>
                <w:rFonts w:asciiTheme="majorBidi" w:hAnsiTheme="majorBidi" w:cstheme="majorBidi"/>
                <w:sz w:val="24"/>
                <w:szCs w:val="24"/>
              </w:rPr>
              <w:tab/>
              <w:t xml:space="preserve">What are Signatures </w:t>
            </w:r>
          </w:p>
          <w:p w14:paraId="5D37AD27" w14:textId="77777777" w:rsidR="00C457E6" w:rsidRPr="00C457E6" w:rsidRDefault="00C457E6" w:rsidP="00C457E6">
            <w:pPr>
              <w:jc w:val="both"/>
              <w:rPr>
                <w:rFonts w:asciiTheme="majorBidi" w:hAnsiTheme="majorBidi" w:cstheme="majorBidi"/>
                <w:sz w:val="24"/>
                <w:szCs w:val="24"/>
              </w:rPr>
            </w:pPr>
            <w:r w:rsidRPr="00C457E6">
              <w:rPr>
                <w:rFonts w:asciiTheme="majorBidi" w:hAnsiTheme="majorBidi" w:cstheme="majorBidi"/>
                <w:sz w:val="24"/>
                <w:szCs w:val="24"/>
              </w:rPr>
              <w:t>2.</w:t>
            </w:r>
            <w:r w:rsidRPr="00C457E6">
              <w:rPr>
                <w:rFonts w:asciiTheme="majorBidi" w:hAnsiTheme="majorBidi" w:cstheme="majorBidi"/>
                <w:sz w:val="24"/>
                <w:szCs w:val="24"/>
              </w:rPr>
              <w:tab/>
              <w:t xml:space="preserve">What is </w:t>
            </w:r>
            <w:proofErr w:type="spellStart"/>
            <w:r w:rsidRPr="00C457E6">
              <w:rPr>
                <w:rFonts w:asciiTheme="majorBidi" w:hAnsiTheme="majorBidi" w:cstheme="majorBidi"/>
                <w:sz w:val="24"/>
                <w:szCs w:val="24"/>
              </w:rPr>
              <w:t>Segwit</w:t>
            </w:r>
            <w:proofErr w:type="spellEnd"/>
            <w:r w:rsidRPr="00C457E6">
              <w:rPr>
                <w:rFonts w:asciiTheme="majorBidi" w:hAnsiTheme="majorBidi" w:cstheme="majorBidi"/>
                <w:sz w:val="24"/>
                <w:szCs w:val="24"/>
              </w:rPr>
              <w:t xml:space="preserve"> </w:t>
            </w:r>
          </w:p>
          <w:p w14:paraId="3BFAA95B" w14:textId="77777777" w:rsidR="00C457E6" w:rsidRPr="00C457E6" w:rsidRDefault="00C457E6" w:rsidP="00C457E6">
            <w:pPr>
              <w:jc w:val="both"/>
              <w:rPr>
                <w:rFonts w:asciiTheme="majorBidi" w:hAnsiTheme="majorBidi" w:cstheme="majorBidi"/>
                <w:sz w:val="24"/>
                <w:szCs w:val="24"/>
              </w:rPr>
            </w:pPr>
            <w:r w:rsidRPr="00C457E6">
              <w:rPr>
                <w:rFonts w:asciiTheme="majorBidi" w:hAnsiTheme="majorBidi" w:cstheme="majorBidi"/>
                <w:sz w:val="24"/>
                <w:szCs w:val="24"/>
              </w:rPr>
              <w:t>3.</w:t>
            </w:r>
            <w:r w:rsidRPr="00C457E6">
              <w:rPr>
                <w:rFonts w:asciiTheme="majorBidi" w:hAnsiTheme="majorBidi" w:cstheme="majorBidi"/>
                <w:sz w:val="24"/>
                <w:szCs w:val="24"/>
              </w:rPr>
              <w:tab/>
              <w:t>What are Smart Contracts?</w:t>
            </w:r>
          </w:p>
          <w:p w14:paraId="4819D00E" w14:textId="062F8CC6" w:rsidR="00C457E6" w:rsidRPr="00C457E6" w:rsidRDefault="00C457E6" w:rsidP="00C457E6">
            <w:pPr>
              <w:jc w:val="both"/>
              <w:rPr>
                <w:rFonts w:asciiTheme="majorBidi" w:hAnsiTheme="majorBidi" w:cstheme="majorBidi"/>
                <w:sz w:val="24"/>
                <w:szCs w:val="24"/>
              </w:rPr>
            </w:pPr>
            <w:r w:rsidRPr="00C457E6">
              <w:rPr>
                <w:rFonts w:asciiTheme="majorBidi" w:hAnsiTheme="majorBidi" w:cstheme="majorBidi"/>
                <w:sz w:val="24"/>
                <w:szCs w:val="24"/>
              </w:rPr>
              <w:t>4.</w:t>
            </w:r>
            <w:r w:rsidRPr="00C457E6">
              <w:rPr>
                <w:rFonts w:asciiTheme="majorBidi" w:hAnsiTheme="majorBidi" w:cstheme="majorBidi"/>
                <w:sz w:val="24"/>
                <w:szCs w:val="24"/>
              </w:rPr>
              <w:tab/>
              <w:t>How are Signatures signed?</w:t>
            </w:r>
          </w:p>
        </w:tc>
        <w:tc>
          <w:tcPr>
            <w:tcW w:w="2283" w:type="dxa"/>
            <w:gridSpan w:val="2"/>
            <w:tcBorders>
              <w:top w:val="single" w:sz="4" w:space="0" w:color="000000"/>
              <w:left w:val="single" w:sz="4" w:space="0" w:color="000000"/>
              <w:bottom w:val="single" w:sz="4" w:space="0" w:color="000000"/>
              <w:right w:val="single" w:sz="4" w:space="0" w:color="000000"/>
            </w:tcBorders>
          </w:tcPr>
          <w:p w14:paraId="214F7943" w14:textId="77777777" w:rsidR="009671F7" w:rsidRDefault="009671F7">
            <w:pPr>
              <w:rPr>
                <w:sz w:val="24"/>
                <w:szCs w:val="24"/>
              </w:rPr>
            </w:pPr>
          </w:p>
        </w:tc>
      </w:tr>
      <w:tr w:rsidR="009671F7" w14:paraId="6EC7FDF3" w14:textId="77777777">
        <w:trPr>
          <w:trHeight w:val="845"/>
        </w:trPr>
        <w:tc>
          <w:tcPr>
            <w:tcW w:w="2626" w:type="dxa"/>
            <w:vMerge/>
            <w:tcBorders>
              <w:top w:val="single" w:sz="4" w:space="0" w:color="000000"/>
              <w:left w:val="single" w:sz="4" w:space="0" w:color="000000"/>
              <w:bottom w:val="single" w:sz="4" w:space="0" w:color="000000"/>
              <w:right w:val="single" w:sz="4" w:space="0" w:color="000000"/>
            </w:tcBorders>
          </w:tcPr>
          <w:p w14:paraId="6F42F60F" w14:textId="77777777" w:rsidR="009671F7" w:rsidRDefault="009671F7">
            <w:pPr>
              <w:widowControl w:val="0"/>
              <w:pBdr>
                <w:top w:val="nil"/>
                <w:left w:val="nil"/>
                <w:bottom w:val="nil"/>
                <w:right w:val="nil"/>
                <w:between w:val="nil"/>
              </w:pBdr>
              <w:spacing w:line="276" w:lineRule="auto"/>
              <w:rPr>
                <w:sz w:val="24"/>
                <w:szCs w:val="24"/>
              </w:rPr>
            </w:pPr>
          </w:p>
        </w:tc>
        <w:tc>
          <w:tcPr>
            <w:tcW w:w="1762" w:type="dxa"/>
            <w:tcBorders>
              <w:top w:val="single" w:sz="4" w:space="0" w:color="000000"/>
              <w:left w:val="single" w:sz="4" w:space="0" w:color="000000"/>
              <w:bottom w:val="single" w:sz="4" w:space="0" w:color="000000"/>
              <w:right w:val="single" w:sz="4" w:space="0" w:color="000000"/>
            </w:tcBorders>
            <w:vAlign w:val="center"/>
          </w:tcPr>
          <w:p w14:paraId="76E68812" w14:textId="77777777" w:rsidR="009671F7" w:rsidRPr="00C457E6" w:rsidRDefault="00000000" w:rsidP="00C457E6">
            <w:pPr>
              <w:jc w:val="both"/>
              <w:rPr>
                <w:rFonts w:asciiTheme="majorBidi" w:hAnsiTheme="majorBidi" w:cstheme="majorBidi"/>
                <w:sz w:val="24"/>
                <w:szCs w:val="24"/>
              </w:rPr>
            </w:pPr>
            <w:r w:rsidRPr="00C457E6">
              <w:rPr>
                <w:rFonts w:asciiTheme="majorBidi" w:hAnsiTheme="majorBidi" w:cstheme="majorBidi"/>
                <w:sz w:val="24"/>
                <w:szCs w:val="24"/>
              </w:rPr>
              <w:t>Week 15</w:t>
            </w:r>
          </w:p>
        </w:tc>
        <w:tc>
          <w:tcPr>
            <w:tcW w:w="1026" w:type="dxa"/>
            <w:tcBorders>
              <w:top w:val="single" w:sz="4" w:space="0" w:color="000000"/>
              <w:left w:val="single" w:sz="4" w:space="0" w:color="000000"/>
              <w:bottom w:val="single" w:sz="4" w:space="0" w:color="000000"/>
              <w:right w:val="single" w:sz="4" w:space="0" w:color="000000"/>
            </w:tcBorders>
            <w:vAlign w:val="center"/>
          </w:tcPr>
          <w:p w14:paraId="04FF1234" w14:textId="77777777" w:rsidR="009671F7" w:rsidRPr="00C457E6" w:rsidRDefault="00000000" w:rsidP="00C457E6">
            <w:pPr>
              <w:jc w:val="both"/>
              <w:rPr>
                <w:rFonts w:asciiTheme="majorBidi" w:hAnsiTheme="majorBidi" w:cstheme="majorBidi"/>
                <w:sz w:val="24"/>
                <w:szCs w:val="24"/>
              </w:rPr>
            </w:pPr>
            <w:r w:rsidRPr="00C457E6">
              <w:rPr>
                <w:rFonts w:asciiTheme="majorBidi" w:hAnsiTheme="majorBidi" w:cstheme="majorBidi"/>
                <w:sz w:val="24"/>
                <w:szCs w:val="24"/>
              </w:rPr>
              <w:t>3</w:t>
            </w:r>
          </w:p>
        </w:tc>
        <w:tc>
          <w:tcPr>
            <w:tcW w:w="6631" w:type="dxa"/>
            <w:tcBorders>
              <w:top w:val="single" w:sz="4" w:space="0" w:color="000000"/>
              <w:left w:val="single" w:sz="4" w:space="0" w:color="000000"/>
              <w:bottom w:val="single" w:sz="4" w:space="0" w:color="000000"/>
              <w:right w:val="single" w:sz="4" w:space="0" w:color="000000"/>
            </w:tcBorders>
          </w:tcPr>
          <w:p w14:paraId="486A0B83" w14:textId="77777777" w:rsidR="009671F7" w:rsidRPr="00C457E6" w:rsidRDefault="00000000" w:rsidP="00C457E6">
            <w:pPr>
              <w:pStyle w:val="Heading1"/>
              <w:jc w:val="both"/>
              <w:rPr>
                <w:rFonts w:asciiTheme="majorBidi" w:hAnsiTheme="majorBidi" w:cstheme="majorBidi"/>
              </w:rPr>
            </w:pPr>
            <w:r w:rsidRPr="00C457E6">
              <w:rPr>
                <w:rFonts w:asciiTheme="majorBidi" w:hAnsiTheme="majorBidi" w:cstheme="majorBidi"/>
                <w:b w:val="0"/>
                <w:u w:val="none"/>
              </w:rPr>
              <w:t>Emerging Blockchain Technologies &amp; Job Prospect</w:t>
            </w:r>
          </w:p>
          <w:p w14:paraId="27488A64" w14:textId="77777777" w:rsidR="009671F7" w:rsidRPr="00C457E6" w:rsidRDefault="009671F7" w:rsidP="00C457E6">
            <w:pPr>
              <w:jc w:val="both"/>
              <w:rPr>
                <w:rFonts w:asciiTheme="majorBidi" w:hAnsiTheme="majorBidi" w:cstheme="majorBidi"/>
                <w:sz w:val="24"/>
                <w:szCs w:val="24"/>
              </w:rPr>
            </w:pPr>
          </w:p>
        </w:tc>
        <w:tc>
          <w:tcPr>
            <w:tcW w:w="2283" w:type="dxa"/>
            <w:gridSpan w:val="2"/>
            <w:tcBorders>
              <w:top w:val="single" w:sz="4" w:space="0" w:color="000000"/>
              <w:left w:val="single" w:sz="4" w:space="0" w:color="000000"/>
              <w:bottom w:val="single" w:sz="4" w:space="0" w:color="000000"/>
              <w:right w:val="single" w:sz="4" w:space="0" w:color="000000"/>
            </w:tcBorders>
          </w:tcPr>
          <w:p w14:paraId="24F1E417" w14:textId="77777777" w:rsidR="009671F7" w:rsidRDefault="00000000">
            <w:pPr>
              <w:rPr>
                <w:sz w:val="24"/>
                <w:szCs w:val="24"/>
              </w:rPr>
            </w:pPr>
            <w:r>
              <w:rPr>
                <w:sz w:val="24"/>
                <w:szCs w:val="24"/>
              </w:rPr>
              <w:t>Lecture 25 &amp; 26</w:t>
            </w:r>
          </w:p>
        </w:tc>
      </w:tr>
      <w:tr w:rsidR="009671F7" w14:paraId="10E7C4E7" w14:textId="77777777">
        <w:trPr>
          <w:trHeight w:val="737"/>
        </w:trPr>
        <w:tc>
          <w:tcPr>
            <w:tcW w:w="2626" w:type="dxa"/>
            <w:vMerge/>
            <w:tcBorders>
              <w:top w:val="single" w:sz="4" w:space="0" w:color="000000"/>
              <w:left w:val="single" w:sz="4" w:space="0" w:color="000000"/>
              <w:bottom w:val="single" w:sz="4" w:space="0" w:color="000000"/>
              <w:right w:val="single" w:sz="4" w:space="0" w:color="000000"/>
            </w:tcBorders>
          </w:tcPr>
          <w:p w14:paraId="09664AF1" w14:textId="77777777" w:rsidR="009671F7" w:rsidRDefault="009671F7">
            <w:pPr>
              <w:widowControl w:val="0"/>
              <w:pBdr>
                <w:top w:val="nil"/>
                <w:left w:val="nil"/>
                <w:bottom w:val="nil"/>
                <w:right w:val="nil"/>
                <w:between w:val="nil"/>
              </w:pBdr>
              <w:spacing w:line="276" w:lineRule="auto"/>
              <w:rPr>
                <w:sz w:val="24"/>
                <w:szCs w:val="24"/>
              </w:rPr>
            </w:pPr>
          </w:p>
        </w:tc>
        <w:tc>
          <w:tcPr>
            <w:tcW w:w="1762" w:type="dxa"/>
            <w:tcBorders>
              <w:top w:val="single" w:sz="4" w:space="0" w:color="000000"/>
              <w:left w:val="single" w:sz="4" w:space="0" w:color="000000"/>
              <w:bottom w:val="single" w:sz="4" w:space="0" w:color="000000"/>
              <w:right w:val="single" w:sz="4" w:space="0" w:color="000000"/>
            </w:tcBorders>
            <w:vAlign w:val="center"/>
          </w:tcPr>
          <w:p w14:paraId="3455B62D" w14:textId="77777777" w:rsidR="009671F7" w:rsidRPr="00C457E6" w:rsidRDefault="00000000" w:rsidP="00C457E6">
            <w:pPr>
              <w:jc w:val="both"/>
              <w:rPr>
                <w:rFonts w:asciiTheme="majorBidi" w:hAnsiTheme="majorBidi" w:cstheme="majorBidi"/>
                <w:sz w:val="24"/>
                <w:szCs w:val="24"/>
              </w:rPr>
            </w:pPr>
            <w:r w:rsidRPr="00C457E6">
              <w:rPr>
                <w:rFonts w:asciiTheme="majorBidi" w:hAnsiTheme="majorBidi" w:cstheme="majorBidi"/>
                <w:sz w:val="24"/>
                <w:szCs w:val="24"/>
              </w:rPr>
              <w:t>Week 16</w:t>
            </w:r>
          </w:p>
        </w:tc>
        <w:tc>
          <w:tcPr>
            <w:tcW w:w="1026" w:type="dxa"/>
            <w:tcBorders>
              <w:top w:val="single" w:sz="4" w:space="0" w:color="000000"/>
              <w:left w:val="single" w:sz="4" w:space="0" w:color="000000"/>
              <w:bottom w:val="single" w:sz="4" w:space="0" w:color="000000"/>
              <w:right w:val="single" w:sz="4" w:space="0" w:color="000000"/>
            </w:tcBorders>
            <w:vAlign w:val="center"/>
          </w:tcPr>
          <w:p w14:paraId="573A9FC8" w14:textId="77777777" w:rsidR="009671F7" w:rsidRPr="00C457E6" w:rsidRDefault="00000000" w:rsidP="00C457E6">
            <w:pPr>
              <w:jc w:val="both"/>
              <w:rPr>
                <w:rFonts w:asciiTheme="majorBidi" w:hAnsiTheme="majorBidi" w:cstheme="majorBidi"/>
                <w:sz w:val="24"/>
                <w:szCs w:val="24"/>
              </w:rPr>
            </w:pPr>
            <w:r w:rsidRPr="00C457E6">
              <w:rPr>
                <w:rFonts w:asciiTheme="majorBidi" w:hAnsiTheme="majorBidi" w:cstheme="majorBidi"/>
                <w:sz w:val="24"/>
                <w:szCs w:val="24"/>
              </w:rPr>
              <w:t>3</w:t>
            </w:r>
          </w:p>
        </w:tc>
        <w:tc>
          <w:tcPr>
            <w:tcW w:w="6631" w:type="dxa"/>
            <w:tcBorders>
              <w:top w:val="single" w:sz="4" w:space="0" w:color="000000"/>
              <w:left w:val="single" w:sz="4" w:space="0" w:color="000000"/>
              <w:bottom w:val="single" w:sz="4" w:space="0" w:color="000000"/>
              <w:right w:val="single" w:sz="4" w:space="0" w:color="000000"/>
            </w:tcBorders>
          </w:tcPr>
          <w:p w14:paraId="7F10A7C6" w14:textId="77777777" w:rsidR="009671F7" w:rsidRPr="00C457E6" w:rsidRDefault="009671F7" w:rsidP="00C457E6">
            <w:pPr>
              <w:jc w:val="both"/>
              <w:rPr>
                <w:rFonts w:asciiTheme="majorBidi" w:hAnsiTheme="majorBidi" w:cstheme="majorBidi"/>
                <w:sz w:val="24"/>
                <w:szCs w:val="24"/>
              </w:rPr>
            </w:pPr>
          </w:p>
          <w:p w14:paraId="3D015B41" w14:textId="23E3C05F" w:rsidR="009671F7" w:rsidRPr="00C457E6" w:rsidRDefault="00C457E6" w:rsidP="00C457E6">
            <w:pPr>
              <w:jc w:val="both"/>
              <w:rPr>
                <w:rFonts w:asciiTheme="majorBidi" w:hAnsiTheme="majorBidi" w:cstheme="majorBidi"/>
                <w:sz w:val="24"/>
                <w:szCs w:val="24"/>
              </w:rPr>
            </w:pPr>
            <w:r w:rsidRPr="00C457E6">
              <w:rPr>
                <w:rFonts w:asciiTheme="majorBidi" w:hAnsiTheme="majorBidi" w:cstheme="majorBidi"/>
                <w:b/>
                <w:sz w:val="24"/>
                <w:szCs w:val="24"/>
              </w:rPr>
              <w:t>Revision</w:t>
            </w:r>
          </w:p>
          <w:p w14:paraId="78169E0F" w14:textId="77777777" w:rsidR="009671F7" w:rsidRPr="00C457E6" w:rsidRDefault="009671F7" w:rsidP="00C457E6">
            <w:pPr>
              <w:jc w:val="both"/>
              <w:rPr>
                <w:rFonts w:asciiTheme="majorBidi" w:hAnsiTheme="majorBidi" w:cstheme="majorBidi"/>
                <w:sz w:val="24"/>
                <w:szCs w:val="24"/>
              </w:rPr>
            </w:pPr>
          </w:p>
          <w:p w14:paraId="16BA904D" w14:textId="77777777" w:rsidR="009671F7" w:rsidRPr="00C457E6" w:rsidRDefault="009671F7" w:rsidP="00C457E6">
            <w:pPr>
              <w:jc w:val="both"/>
              <w:rPr>
                <w:rFonts w:asciiTheme="majorBidi" w:hAnsiTheme="majorBidi" w:cstheme="majorBidi"/>
                <w:sz w:val="24"/>
                <w:szCs w:val="24"/>
              </w:rPr>
            </w:pPr>
          </w:p>
        </w:tc>
        <w:tc>
          <w:tcPr>
            <w:tcW w:w="2283" w:type="dxa"/>
            <w:gridSpan w:val="2"/>
            <w:tcBorders>
              <w:top w:val="single" w:sz="4" w:space="0" w:color="000000"/>
              <w:left w:val="single" w:sz="4" w:space="0" w:color="000000"/>
              <w:bottom w:val="single" w:sz="4" w:space="0" w:color="000000"/>
              <w:right w:val="single" w:sz="4" w:space="0" w:color="000000"/>
            </w:tcBorders>
          </w:tcPr>
          <w:p w14:paraId="0E3E8E5A" w14:textId="77777777" w:rsidR="009671F7" w:rsidRDefault="009671F7">
            <w:pPr>
              <w:rPr>
                <w:sz w:val="24"/>
                <w:szCs w:val="24"/>
              </w:rPr>
            </w:pPr>
          </w:p>
        </w:tc>
      </w:tr>
      <w:tr w:rsidR="00C457E6" w14:paraId="3D4D774A" w14:textId="77777777">
        <w:trPr>
          <w:trHeight w:val="737"/>
        </w:trPr>
        <w:tc>
          <w:tcPr>
            <w:tcW w:w="2626" w:type="dxa"/>
            <w:tcBorders>
              <w:top w:val="single" w:sz="4" w:space="0" w:color="000000"/>
              <w:left w:val="single" w:sz="4" w:space="0" w:color="000000"/>
              <w:bottom w:val="single" w:sz="4" w:space="0" w:color="000000"/>
              <w:right w:val="single" w:sz="4" w:space="0" w:color="000000"/>
            </w:tcBorders>
          </w:tcPr>
          <w:p w14:paraId="249A3166" w14:textId="77777777" w:rsidR="00C457E6" w:rsidRDefault="00C457E6" w:rsidP="00C457E6">
            <w:pPr>
              <w:widowControl w:val="0"/>
              <w:pBdr>
                <w:top w:val="nil"/>
                <w:left w:val="nil"/>
                <w:bottom w:val="nil"/>
                <w:right w:val="nil"/>
                <w:between w:val="nil"/>
              </w:pBdr>
              <w:spacing w:line="276" w:lineRule="auto"/>
              <w:rPr>
                <w:sz w:val="24"/>
                <w:szCs w:val="24"/>
              </w:rPr>
            </w:pPr>
          </w:p>
        </w:tc>
        <w:tc>
          <w:tcPr>
            <w:tcW w:w="1762" w:type="dxa"/>
            <w:tcBorders>
              <w:top w:val="single" w:sz="4" w:space="0" w:color="000000"/>
              <w:left w:val="single" w:sz="4" w:space="0" w:color="000000"/>
              <w:bottom w:val="single" w:sz="4" w:space="0" w:color="000000"/>
              <w:right w:val="single" w:sz="4" w:space="0" w:color="000000"/>
            </w:tcBorders>
            <w:vAlign w:val="center"/>
          </w:tcPr>
          <w:p w14:paraId="4A65DB83" w14:textId="2334A60A" w:rsidR="00C457E6" w:rsidRPr="00C457E6" w:rsidRDefault="00C457E6" w:rsidP="00C457E6">
            <w:pPr>
              <w:jc w:val="both"/>
              <w:rPr>
                <w:rFonts w:asciiTheme="majorBidi" w:hAnsiTheme="majorBidi" w:cstheme="majorBidi"/>
                <w:sz w:val="24"/>
                <w:szCs w:val="24"/>
              </w:rPr>
            </w:pPr>
            <w:r w:rsidRPr="00C457E6">
              <w:rPr>
                <w:rFonts w:asciiTheme="majorBidi" w:hAnsiTheme="majorBidi" w:cstheme="majorBidi"/>
                <w:sz w:val="24"/>
                <w:szCs w:val="24"/>
              </w:rPr>
              <w:t>Week 17</w:t>
            </w:r>
          </w:p>
        </w:tc>
        <w:tc>
          <w:tcPr>
            <w:tcW w:w="1026" w:type="dxa"/>
            <w:tcBorders>
              <w:top w:val="single" w:sz="4" w:space="0" w:color="000000"/>
              <w:left w:val="single" w:sz="4" w:space="0" w:color="000000"/>
              <w:bottom w:val="single" w:sz="4" w:space="0" w:color="000000"/>
              <w:right w:val="single" w:sz="4" w:space="0" w:color="000000"/>
            </w:tcBorders>
            <w:vAlign w:val="center"/>
          </w:tcPr>
          <w:p w14:paraId="40A3190A" w14:textId="1F1AFF31" w:rsidR="00C457E6" w:rsidRPr="00C457E6" w:rsidRDefault="00C457E6" w:rsidP="00C457E6">
            <w:pPr>
              <w:jc w:val="both"/>
              <w:rPr>
                <w:rFonts w:asciiTheme="majorBidi" w:hAnsiTheme="majorBidi" w:cstheme="majorBidi"/>
                <w:sz w:val="24"/>
                <w:szCs w:val="24"/>
              </w:rPr>
            </w:pPr>
            <w:r w:rsidRPr="00C457E6">
              <w:rPr>
                <w:rFonts w:asciiTheme="majorBidi" w:hAnsiTheme="majorBidi" w:cstheme="majorBidi"/>
                <w:sz w:val="24"/>
                <w:szCs w:val="24"/>
              </w:rPr>
              <w:t>3</w:t>
            </w:r>
          </w:p>
        </w:tc>
        <w:tc>
          <w:tcPr>
            <w:tcW w:w="6631" w:type="dxa"/>
            <w:tcBorders>
              <w:top w:val="single" w:sz="4" w:space="0" w:color="000000"/>
              <w:left w:val="single" w:sz="4" w:space="0" w:color="000000"/>
              <w:bottom w:val="single" w:sz="4" w:space="0" w:color="000000"/>
              <w:right w:val="single" w:sz="4" w:space="0" w:color="000000"/>
            </w:tcBorders>
          </w:tcPr>
          <w:p w14:paraId="69BCB611" w14:textId="77777777" w:rsidR="00C457E6" w:rsidRPr="00C457E6" w:rsidRDefault="00C457E6" w:rsidP="00C457E6">
            <w:pPr>
              <w:jc w:val="both"/>
              <w:rPr>
                <w:rFonts w:asciiTheme="majorBidi" w:hAnsiTheme="majorBidi" w:cstheme="majorBidi"/>
                <w:sz w:val="24"/>
                <w:szCs w:val="24"/>
              </w:rPr>
            </w:pPr>
          </w:p>
          <w:p w14:paraId="07A19E05" w14:textId="77777777" w:rsidR="00C457E6" w:rsidRPr="00C457E6" w:rsidRDefault="00C457E6" w:rsidP="00C457E6">
            <w:pPr>
              <w:jc w:val="both"/>
              <w:rPr>
                <w:rFonts w:asciiTheme="majorBidi" w:hAnsiTheme="majorBidi" w:cstheme="majorBidi"/>
                <w:sz w:val="24"/>
                <w:szCs w:val="24"/>
              </w:rPr>
            </w:pPr>
            <w:r w:rsidRPr="00C457E6">
              <w:rPr>
                <w:rFonts w:asciiTheme="majorBidi" w:hAnsiTheme="majorBidi" w:cstheme="majorBidi"/>
                <w:b/>
                <w:sz w:val="24"/>
                <w:szCs w:val="24"/>
              </w:rPr>
              <w:t>Final Term Exam</w:t>
            </w:r>
          </w:p>
          <w:p w14:paraId="5E37D23F" w14:textId="77777777" w:rsidR="00C457E6" w:rsidRPr="00C457E6" w:rsidRDefault="00C457E6" w:rsidP="00C457E6">
            <w:pPr>
              <w:jc w:val="both"/>
              <w:rPr>
                <w:rFonts w:asciiTheme="majorBidi" w:hAnsiTheme="majorBidi" w:cstheme="majorBidi"/>
                <w:sz w:val="24"/>
                <w:szCs w:val="24"/>
              </w:rPr>
            </w:pPr>
          </w:p>
          <w:p w14:paraId="4C04766A" w14:textId="77777777" w:rsidR="00C457E6" w:rsidRPr="00C457E6" w:rsidRDefault="00C457E6" w:rsidP="00C457E6">
            <w:pPr>
              <w:jc w:val="both"/>
              <w:rPr>
                <w:rFonts w:asciiTheme="majorBidi" w:hAnsiTheme="majorBidi" w:cstheme="majorBidi"/>
                <w:sz w:val="24"/>
                <w:szCs w:val="24"/>
              </w:rPr>
            </w:pPr>
          </w:p>
        </w:tc>
        <w:tc>
          <w:tcPr>
            <w:tcW w:w="2283" w:type="dxa"/>
            <w:gridSpan w:val="2"/>
            <w:tcBorders>
              <w:top w:val="single" w:sz="4" w:space="0" w:color="000000"/>
              <w:left w:val="single" w:sz="4" w:space="0" w:color="000000"/>
              <w:bottom w:val="single" w:sz="4" w:space="0" w:color="000000"/>
              <w:right w:val="single" w:sz="4" w:space="0" w:color="000000"/>
            </w:tcBorders>
          </w:tcPr>
          <w:p w14:paraId="623F9BEB" w14:textId="77777777" w:rsidR="00C457E6" w:rsidRDefault="00C457E6" w:rsidP="00C457E6">
            <w:pPr>
              <w:rPr>
                <w:sz w:val="24"/>
                <w:szCs w:val="24"/>
              </w:rPr>
            </w:pPr>
          </w:p>
        </w:tc>
      </w:tr>
    </w:tbl>
    <w:p w14:paraId="267979DB" w14:textId="77777777" w:rsidR="009671F7" w:rsidRDefault="009671F7"/>
    <w:p w14:paraId="1D449948" w14:textId="77777777" w:rsidR="009671F7" w:rsidRDefault="00000000">
      <w:r>
        <w:tab/>
        <w:t xml:space="preserve"> </w:t>
      </w:r>
      <w:r>
        <w:tab/>
        <w:t xml:space="preserve"> </w:t>
      </w:r>
      <w:r>
        <w:tab/>
        <w:t xml:space="preserve"> </w:t>
      </w:r>
      <w:r>
        <w:tab/>
      </w:r>
    </w:p>
    <w:p w14:paraId="4BF0AACC" w14:textId="77777777" w:rsidR="00B21EA0" w:rsidRPr="00515044" w:rsidRDefault="00B21EA0" w:rsidP="00B21EA0">
      <w:pPr>
        <w:jc w:val="center"/>
        <w:rPr>
          <w:b/>
          <w:sz w:val="32"/>
          <w:szCs w:val="24"/>
        </w:rPr>
      </w:pPr>
      <w:r w:rsidRPr="00515044">
        <w:rPr>
          <w:b/>
          <w:sz w:val="32"/>
          <w:szCs w:val="24"/>
        </w:rPr>
        <w:t>Semester Calendar for Assignments/Quizzes/Project</w:t>
      </w:r>
    </w:p>
    <w:p w14:paraId="6AD5204F" w14:textId="77777777" w:rsidR="00B21EA0" w:rsidRPr="00515044" w:rsidRDefault="00B21EA0" w:rsidP="00B21EA0">
      <w:pPr>
        <w:rPr>
          <w:sz w:val="24"/>
          <w:szCs w:val="24"/>
        </w:rPr>
      </w:pPr>
    </w:p>
    <w:tbl>
      <w:tblPr>
        <w:tblW w:w="143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615"/>
        <w:gridCol w:w="1260"/>
        <w:gridCol w:w="1980"/>
        <w:gridCol w:w="1530"/>
        <w:gridCol w:w="2250"/>
        <w:gridCol w:w="2520"/>
        <w:gridCol w:w="3173"/>
      </w:tblGrid>
      <w:tr w:rsidR="00B21EA0" w:rsidRPr="00515044" w14:paraId="1151530C" w14:textId="77777777" w:rsidTr="00FB0302">
        <w:tc>
          <w:tcPr>
            <w:tcW w:w="1615" w:type="dxa"/>
          </w:tcPr>
          <w:p w14:paraId="0D456C7D" w14:textId="77777777" w:rsidR="00B21EA0" w:rsidRPr="00515044" w:rsidRDefault="00B21EA0" w:rsidP="00FB030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r w:rsidRPr="00515044">
              <w:rPr>
                <w:b/>
                <w:bCs/>
                <w:sz w:val="24"/>
                <w:szCs w:val="24"/>
              </w:rPr>
              <w:t>Assignments/ Projects and quizzes Plan</w:t>
            </w:r>
          </w:p>
        </w:tc>
        <w:tc>
          <w:tcPr>
            <w:tcW w:w="1260" w:type="dxa"/>
            <w:vAlign w:val="center"/>
          </w:tcPr>
          <w:p w14:paraId="3B5FBF91" w14:textId="77777777" w:rsidR="00B21EA0" w:rsidRPr="00E3791E" w:rsidRDefault="00B21EA0" w:rsidP="00FB0302">
            <w:pPr>
              <w:jc w:val="center"/>
              <w:rPr>
                <w:b/>
                <w:bCs/>
                <w:sz w:val="24"/>
                <w:szCs w:val="24"/>
              </w:rPr>
            </w:pPr>
            <w:r w:rsidRPr="00E3791E">
              <w:rPr>
                <w:b/>
                <w:bCs/>
                <w:sz w:val="24"/>
                <w:szCs w:val="24"/>
              </w:rPr>
              <w:t>Week #</w:t>
            </w:r>
          </w:p>
        </w:tc>
        <w:tc>
          <w:tcPr>
            <w:tcW w:w="1980" w:type="dxa"/>
          </w:tcPr>
          <w:p w14:paraId="6344F471" w14:textId="77777777" w:rsidR="00B21EA0" w:rsidRPr="00E3791E" w:rsidRDefault="00B21EA0" w:rsidP="00FB0302">
            <w:pPr>
              <w:rPr>
                <w:b/>
                <w:bCs/>
                <w:sz w:val="24"/>
                <w:szCs w:val="24"/>
              </w:rPr>
            </w:pPr>
            <w:r w:rsidRPr="00E3791E">
              <w:rPr>
                <w:b/>
                <w:bCs/>
                <w:sz w:val="24"/>
                <w:szCs w:val="24"/>
              </w:rPr>
              <w:t>Assignment No.</w:t>
            </w:r>
          </w:p>
        </w:tc>
        <w:tc>
          <w:tcPr>
            <w:tcW w:w="1530" w:type="dxa"/>
          </w:tcPr>
          <w:p w14:paraId="676279ED" w14:textId="77777777" w:rsidR="00B21EA0" w:rsidRPr="00E3791E" w:rsidRDefault="00B21EA0" w:rsidP="00FB0302">
            <w:pPr>
              <w:rPr>
                <w:b/>
                <w:bCs/>
                <w:sz w:val="24"/>
                <w:szCs w:val="24"/>
              </w:rPr>
            </w:pPr>
            <w:r w:rsidRPr="00E3791E">
              <w:rPr>
                <w:b/>
                <w:bCs/>
                <w:sz w:val="24"/>
                <w:szCs w:val="24"/>
              </w:rPr>
              <w:t>Quiz No.</w:t>
            </w:r>
          </w:p>
        </w:tc>
        <w:tc>
          <w:tcPr>
            <w:tcW w:w="2250" w:type="dxa"/>
          </w:tcPr>
          <w:p w14:paraId="47EC61FF" w14:textId="77777777" w:rsidR="00B21EA0" w:rsidRPr="00E3791E" w:rsidRDefault="00B21EA0" w:rsidP="00FB0302">
            <w:pPr>
              <w:rPr>
                <w:b/>
                <w:bCs/>
                <w:sz w:val="24"/>
                <w:szCs w:val="24"/>
              </w:rPr>
            </w:pPr>
            <w:r w:rsidRPr="00E3791E">
              <w:rPr>
                <w:b/>
                <w:bCs/>
                <w:sz w:val="24"/>
                <w:szCs w:val="24"/>
              </w:rPr>
              <w:t>Project Title</w:t>
            </w:r>
          </w:p>
        </w:tc>
        <w:tc>
          <w:tcPr>
            <w:tcW w:w="2520" w:type="dxa"/>
          </w:tcPr>
          <w:p w14:paraId="527858DD" w14:textId="77777777" w:rsidR="00B21EA0" w:rsidRPr="00E3791E" w:rsidRDefault="00B21EA0" w:rsidP="00FB0302">
            <w:pPr>
              <w:rPr>
                <w:b/>
                <w:bCs/>
                <w:sz w:val="24"/>
                <w:szCs w:val="24"/>
              </w:rPr>
            </w:pPr>
            <w:r w:rsidRPr="00E3791E">
              <w:rPr>
                <w:b/>
                <w:bCs/>
                <w:sz w:val="24"/>
                <w:szCs w:val="24"/>
              </w:rPr>
              <w:t>Assignment/Project Quiz Date</w:t>
            </w:r>
          </w:p>
        </w:tc>
        <w:tc>
          <w:tcPr>
            <w:tcW w:w="3173" w:type="dxa"/>
          </w:tcPr>
          <w:p w14:paraId="6DF5FF55" w14:textId="77777777" w:rsidR="00B21EA0" w:rsidRPr="00E3791E" w:rsidRDefault="00B21EA0" w:rsidP="00FB0302">
            <w:pPr>
              <w:rPr>
                <w:b/>
                <w:bCs/>
                <w:sz w:val="24"/>
                <w:szCs w:val="24"/>
              </w:rPr>
            </w:pPr>
            <w:r w:rsidRPr="00E3791E">
              <w:rPr>
                <w:b/>
                <w:bCs/>
                <w:sz w:val="24"/>
                <w:szCs w:val="24"/>
              </w:rPr>
              <w:t>Result Date of Assignment/Project/Quiz</w:t>
            </w:r>
          </w:p>
        </w:tc>
      </w:tr>
      <w:tr w:rsidR="00B21EA0" w:rsidRPr="00515044" w14:paraId="298265BC" w14:textId="77777777" w:rsidTr="00FB0302">
        <w:tc>
          <w:tcPr>
            <w:tcW w:w="1615" w:type="dxa"/>
          </w:tcPr>
          <w:p w14:paraId="77EBADE0" w14:textId="77777777" w:rsidR="00B21EA0" w:rsidRPr="00515044" w:rsidRDefault="00B21EA0" w:rsidP="00FB030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260" w:type="dxa"/>
            <w:vAlign w:val="center"/>
          </w:tcPr>
          <w:p w14:paraId="277A6542" w14:textId="77777777" w:rsidR="00B21EA0" w:rsidRPr="00515044" w:rsidRDefault="00B21EA0" w:rsidP="00FB0302">
            <w:pPr>
              <w:jc w:val="center"/>
              <w:rPr>
                <w:sz w:val="24"/>
                <w:szCs w:val="24"/>
              </w:rPr>
            </w:pPr>
            <w:r w:rsidRPr="00515044">
              <w:rPr>
                <w:sz w:val="24"/>
                <w:szCs w:val="24"/>
              </w:rPr>
              <w:t>1</w:t>
            </w:r>
          </w:p>
        </w:tc>
        <w:tc>
          <w:tcPr>
            <w:tcW w:w="1980" w:type="dxa"/>
          </w:tcPr>
          <w:p w14:paraId="1D8B6A9F" w14:textId="77777777" w:rsidR="00B21EA0" w:rsidRPr="00515044" w:rsidRDefault="00B21EA0" w:rsidP="00FB0302">
            <w:pPr>
              <w:rPr>
                <w:sz w:val="24"/>
                <w:szCs w:val="24"/>
              </w:rPr>
            </w:pPr>
          </w:p>
        </w:tc>
        <w:tc>
          <w:tcPr>
            <w:tcW w:w="1530" w:type="dxa"/>
          </w:tcPr>
          <w:p w14:paraId="088620D8" w14:textId="77777777" w:rsidR="00B21EA0" w:rsidRPr="00515044" w:rsidRDefault="00B21EA0" w:rsidP="00FB0302">
            <w:pPr>
              <w:rPr>
                <w:sz w:val="24"/>
                <w:szCs w:val="24"/>
              </w:rPr>
            </w:pPr>
          </w:p>
        </w:tc>
        <w:tc>
          <w:tcPr>
            <w:tcW w:w="2250" w:type="dxa"/>
          </w:tcPr>
          <w:p w14:paraId="1CA6B219" w14:textId="77777777" w:rsidR="00B21EA0" w:rsidRPr="00515044" w:rsidRDefault="00B21EA0" w:rsidP="00FB0302">
            <w:pPr>
              <w:rPr>
                <w:sz w:val="24"/>
                <w:szCs w:val="24"/>
              </w:rPr>
            </w:pPr>
          </w:p>
        </w:tc>
        <w:tc>
          <w:tcPr>
            <w:tcW w:w="2520" w:type="dxa"/>
          </w:tcPr>
          <w:p w14:paraId="420B2254" w14:textId="77777777" w:rsidR="00B21EA0" w:rsidRPr="00515044" w:rsidRDefault="00B21EA0" w:rsidP="00FB0302">
            <w:pPr>
              <w:rPr>
                <w:sz w:val="24"/>
                <w:szCs w:val="24"/>
              </w:rPr>
            </w:pPr>
          </w:p>
        </w:tc>
        <w:tc>
          <w:tcPr>
            <w:tcW w:w="3173" w:type="dxa"/>
          </w:tcPr>
          <w:p w14:paraId="4030C1AA" w14:textId="77777777" w:rsidR="00B21EA0" w:rsidRPr="00515044" w:rsidRDefault="00B21EA0" w:rsidP="00FB0302">
            <w:pPr>
              <w:rPr>
                <w:sz w:val="24"/>
                <w:szCs w:val="24"/>
              </w:rPr>
            </w:pPr>
          </w:p>
        </w:tc>
      </w:tr>
      <w:tr w:rsidR="00B21EA0" w:rsidRPr="00515044" w14:paraId="65F0CDB9" w14:textId="77777777" w:rsidTr="00FB0302">
        <w:tc>
          <w:tcPr>
            <w:tcW w:w="1615" w:type="dxa"/>
          </w:tcPr>
          <w:p w14:paraId="0A85A202" w14:textId="77777777" w:rsidR="00B21EA0" w:rsidRPr="00515044" w:rsidRDefault="00B21EA0" w:rsidP="00FB030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260" w:type="dxa"/>
            <w:vAlign w:val="center"/>
          </w:tcPr>
          <w:p w14:paraId="43A4EFDB" w14:textId="77777777" w:rsidR="00B21EA0" w:rsidRPr="00515044" w:rsidRDefault="00B21EA0" w:rsidP="00FB0302">
            <w:pPr>
              <w:jc w:val="center"/>
              <w:rPr>
                <w:sz w:val="24"/>
                <w:szCs w:val="24"/>
              </w:rPr>
            </w:pPr>
            <w:r w:rsidRPr="00515044">
              <w:rPr>
                <w:sz w:val="24"/>
                <w:szCs w:val="24"/>
              </w:rPr>
              <w:t>2</w:t>
            </w:r>
          </w:p>
        </w:tc>
        <w:tc>
          <w:tcPr>
            <w:tcW w:w="1980" w:type="dxa"/>
          </w:tcPr>
          <w:p w14:paraId="29928930" w14:textId="77777777" w:rsidR="00B21EA0" w:rsidRPr="00515044" w:rsidRDefault="00B21EA0" w:rsidP="00FB0302">
            <w:pPr>
              <w:rPr>
                <w:sz w:val="24"/>
                <w:szCs w:val="24"/>
              </w:rPr>
            </w:pPr>
            <w:r w:rsidRPr="00515044">
              <w:rPr>
                <w:sz w:val="24"/>
                <w:szCs w:val="24"/>
              </w:rPr>
              <w:t>Assignment-1</w:t>
            </w:r>
          </w:p>
        </w:tc>
        <w:tc>
          <w:tcPr>
            <w:tcW w:w="1530" w:type="dxa"/>
          </w:tcPr>
          <w:p w14:paraId="75A5CE1A" w14:textId="77777777" w:rsidR="00B21EA0" w:rsidRPr="00515044" w:rsidRDefault="00B21EA0" w:rsidP="00FB0302">
            <w:pPr>
              <w:rPr>
                <w:sz w:val="24"/>
                <w:szCs w:val="24"/>
              </w:rPr>
            </w:pPr>
          </w:p>
        </w:tc>
        <w:tc>
          <w:tcPr>
            <w:tcW w:w="2250" w:type="dxa"/>
          </w:tcPr>
          <w:p w14:paraId="74E0A936" w14:textId="77777777" w:rsidR="00B21EA0" w:rsidRPr="00515044" w:rsidRDefault="00B21EA0" w:rsidP="00FB0302">
            <w:pPr>
              <w:rPr>
                <w:sz w:val="24"/>
                <w:szCs w:val="24"/>
              </w:rPr>
            </w:pPr>
          </w:p>
        </w:tc>
        <w:tc>
          <w:tcPr>
            <w:tcW w:w="2520" w:type="dxa"/>
          </w:tcPr>
          <w:p w14:paraId="69C880DD" w14:textId="77777777" w:rsidR="00B21EA0" w:rsidRPr="00515044" w:rsidRDefault="00B21EA0" w:rsidP="00FB0302">
            <w:pPr>
              <w:rPr>
                <w:sz w:val="24"/>
                <w:szCs w:val="24"/>
              </w:rPr>
            </w:pPr>
          </w:p>
        </w:tc>
        <w:tc>
          <w:tcPr>
            <w:tcW w:w="3173" w:type="dxa"/>
          </w:tcPr>
          <w:p w14:paraId="4C048F0D" w14:textId="77777777" w:rsidR="00B21EA0" w:rsidRPr="00515044" w:rsidRDefault="00B21EA0" w:rsidP="00FB0302">
            <w:pPr>
              <w:rPr>
                <w:sz w:val="24"/>
                <w:szCs w:val="24"/>
              </w:rPr>
            </w:pPr>
          </w:p>
        </w:tc>
      </w:tr>
      <w:tr w:rsidR="00B21EA0" w:rsidRPr="00515044" w14:paraId="31BA65C7" w14:textId="77777777" w:rsidTr="00FB0302">
        <w:tc>
          <w:tcPr>
            <w:tcW w:w="1615" w:type="dxa"/>
          </w:tcPr>
          <w:p w14:paraId="6211108A" w14:textId="77777777" w:rsidR="00B21EA0" w:rsidRPr="00515044" w:rsidRDefault="00B21EA0" w:rsidP="00FB030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260" w:type="dxa"/>
            <w:vAlign w:val="center"/>
          </w:tcPr>
          <w:p w14:paraId="43B47246" w14:textId="77777777" w:rsidR="00B21EA0" w:rsidRPr="00515044" w:rsidRDefault="00B21EA0" w:rsidP="00FB0302">
            <w:pPr>
              <w:jc w:val="center"/>
              <w:rPr>
                <w:sz w:val="24"/>
                <w:szCs w:val="24"/>
              </w:rPr>
            </w:pPr>
            <w:r w:rsidRPr="00515044">
              <w:rPr>
                <w:sz w:val="24"/>
                <w:szCs w:val="24"/>
              </w:rPr>
              <w:t>3</w:t>
            </w:r>
          </w:p>
        </w:tc>
        <w:tc>
          <w:tcPr>
            <w:tcW w:w="1980" w:type="dxa"/>
          </w:tcPr>
          <w:p w14:paraId="7C90AFBB" w14:textId="77777777" w:rsidR="00B21EA0" w:rsidRPr="00515044" w:rsidRDefault="00B21EA0" w:rsidP="00FB0302">
            <w:pPr>
              <w:rPr>
                <w:sz w:val="24"/>
                <w:szCs w:val="24"/>
              </w:rPr>
            </w:pPr>
          </w:p>
        </w:tc>
        <w:tc>
          <w:tcPr>
            <w:tcW w:w="1530" w:type="dxa"/>
          </w:tcPr>
          <w:p w14:paraId="55B2A400" w14:textId="77777777" w:rsidR="00B21EA0" w:rsidRPr="00515044" w:rsidRDefault="00B21EA0" w:rsidP="00FB0302">
            <w:pPr>
              <w:rPr>
                <w:sz w:val="24"/>
                <w:szCs w:val="24"/>
              </w:rPr>
            </w:pPr>
            <w:r w:rsidRPr="00515044">
              <w:rPr>
                <w:sz w:val="24"/>
                <w:szCs w:val="24"/>
              </w:rPr>
              <w:t>Quiz-1</w:t>
            </w:r>
          </w:p>
        </w:tc>
        <w:tc>
          <w:tcPr>
            <w:tcW w:w="2250" w:type="dxa"/>
          </w:tcPr>
          <w:p w14:paraId="414A72A2" w14:textId="77777777" w:rsidR="00B21EA0" w:rsidRPr="00515044" w:rsidRDefault="00B21EA0" w:rsidP="00FB0302">
            <w:pPr>
              <w:rPr>
                <w:sz w:val="24"/>
                <w:szCs w:val="24"/>
              </w:rPr>
            </w:pPr>
          </w:p>
        </w:tc>
        <w:tc>
          <w:tcPr>
            <w:tcW w:w="2520" w:type="dxa"/>
          </w:tcPr>
          <w:p w14:paraId="601C9A80" w14:textId="77777777" w:rsidR="00B21EA0" w:rsidRPr="00515044" w:rsidRDefault="00B21EA0" w:rsidP="00FB0302">
            <w:pPr>
              <w:rPr>
                <w:sz w:val="24"/>
                <w:szCs w:val="24"/>
              </w:rPr>
            </w:pPr>
            <w:r w:rsidRPr="00515044">
              <w:rPr>
                <w:sz w:val="24"/>
                <w:szCs w:val="24"/>
              </w:rPr>
              <w:t>Assignment-1</w:t>
            </w:r>
          </w:p>
        </w:tc>
        <w:tc>
          <w:tcPr>
            <w:tcW w:w="3173" w:type="dxa"/>
          </w:tcPr>
          <w:p w14:paraId="445FFEAF" w14:textId="77777777" w:rsidR="00B21EA0" w:rsidRPr="00515044" w:rsidRDefault="00B21EA0" w:rsidP="00FB0302">
            <w:pPr>
              <w:rPr>
                <w:sz w:val="24"/>
                <w:szCs w:val="24"/>
              </w:rPr>
            </w:pPr>
          </w:p>
        </w:tc>
      </w:tr>
      <w:tr w:rsidR="00B21EA0" w:rsidRPr="00515044" w14:paraId="0F688CBC" w14:textId="77777777" w:rsidTr="00FB0302">
        <w:tc>
          <w:tcPr>
            <w:tcW w:w="1615" w:type="dxa"/>
          </w:tcPr>
          <w:p w14:paraId="56DF53D7" w14:textId="77777777" w:rsidR="00B21EA0" w:rsidRPr="00515044" w:rsidRDefault="00B21EA0" w:rsidP="00FB030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260" w:type="dxa"/>
            <w:vAlign w:val="center"/>
          </w:tcPr>
          <w:p w14:paraId="50A0430F" w14:textId="77777777" w:rsidR="00B21EA0" w:rsidRPr="00515044" w:rsidRDefault="00B21EA0" w:rsidP="00FB0302">
            <w:pPr>
              <w:jc w:val="center"/>
              <w:rPr>
                <w:sz w:val="24"/>
                <w:szCs w:val="24"/>
              </w:rPr>
            </w:pPr>
            <w:r w:rsidRPr="00515044">
              <w:rPr>
                <w:sz w:val="24"/>
                <w:szCs w:val="24"/>
              </w:rPr>
              <w:t>4</w:t>
            </w:r>
          </w:p>
        </w:tc>
        <w:tc>
          <w:tcPr>
            <w:tcW w:w="1980" w:type="dxa"/>
          </w:tcPr>
          <w:p w14:paraId="2F397C21" w14:textId="77777777" w:rsidR="00B21EA0" w:rsidRPr="00515044" w:rsidRDefault="00B21EA0" w:rsidP="00FB0302">
            <w:pPr>
              <w:rPr>
                <w:sz w:val="24"/>
                <w:szCs w:val="24"/>
              </w:rPr>
            </w:pPr>
          </w:p>
        </w:tc>
        <w:tc>
          <w:tcPr>
            <w:tcW w:w="1530" w:type="dxa"/>
          </w:tcPr>
          <w:p w14:paraId="4B5BC41F" w14:textId="77777777" w:rsidR="00B21EA0" w:rsidRPr="00515044" w:rsidRDefault="00B21EA0" w:rsidP="00FB0302">
            <w:pPr>
              <w:rPr>
                <w:sz w:val="24"/>
                <w:szCs w:val="24"/>
              </w:rPr>
            </w:pPr>
          </w:p>
        </w:tc>
        <w:tc>
          <w:tcPr>
            <w:tcW w:w="2250" w:type="dxa"/>
          </w:tcPr>
          <w:p w14:paraId="1A7FB3B4" w14:textId="77777777" w:rsidR="00B21EA0" w:rsidRPr="00515044" w:rsidRDefault="00B21EA0" w:rsidP="00FB0302">
            <w:pPr>
              <w:rPr>
                <w:sz w:val="24"/>
                <w:szCs w:val="24"/>
              </w:rPr>
            </w:pPr>
          </w:p>
        </w:tc>
        <w:tc>
          <w:tcPr>
            <w:tcW w:w="2520" w:type="dxa"/>
          </w:tcPr>
          <w:p w14:paraId="301DBD15" w14:textId="77777777" w:rsidR="00B21EA0" w:rsidRPr="00515044" w:rsidRDefault="00B21EA0" w:rsidP="00FB0302">
            <w:pPr>
              <w:rPr>
                <w:sz w:val="24"/>
                <w:szCs w:val="24"/>
              </w:rPr>
            </w:pPr>
          </w:p>
        </w:tc>
        <w:tc>
          <w:tcPr>
            <w:tcW w:w="3173" w:type="dxa"/>
          </w:tcPr>
          <w:p w14:paraId="7FEBAD69" w14:textId="77777777" w:rsidR="00B21EA0" w:rsidRPr="00515044" w:rsidRDefault="00B21EA0" w:rsidP="00FB0302">
            <w:pPr>
              <w:rPr>
                <w:sz w:val="24"/>
                <w:szCs w:val="24"/>
              </w:rPr>
            </w:pPr>
            <w:r w:rsidRPr="00515044">
              <w:rPr>
                <w:sz w:val="24"/>
                <w:szCs w:val="24"/>
              </w:rPr>
              <w:t>Assignment-1, Quiz-1</w:t>
            </w:r>
          </w:p>
        </w:tc>
      </w:tr>
      <w:tr w:rsidR="00B21EA0" w:rsidRPr="00515044" w14:paraId="0C4FF88A" w14:textId="77777777" w:rsidTr="00FB0302">
        <w:tc>
          <w:tcPr>
            <w:tcW w:w="1615" w:type="dxa"/>
          </w:tcPr>
          <w:p w14:paraId="38EBB7E1" w14:textId="77777777" w:rsidR="00B21EA0" w:rsidRPr="00515044" w:rsidRDefault="00B21EA0" w:rsidP="00FB030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260" w:type="dxa"/>
            <w:vAlign w:val="center"/>
          </w:tcPr>
          <w:p w14:paraId="45F9F354" w14:textId="77777777" w:rsidR="00B21EA0" w:rsidRPr="00515044" w:rsidRDefault="00B21EA0" w:rsidP="00FB0302">
            <w:pPr>
              <w:jc w:val="center"/>
              <w:rPr>
                <w:sz w:val="24"/>
                <w:szCs w:val="24"/>
              </w:rPr>
            </w:pPr>
            <w:r w:rsidRPr="00515044">
              <w:rPr>
                <w:sz w:val="24"/>
                <w:szCs w:val="24"/>
              </w:rPr>
              <w:t>5</w:t>
            </w:r>
          </w:p>
        </w:tc>
        <w:tc>
          <w:tcPr>
            <w:tcW w:w="1980" w:type="dxa"/>
          </w:tcPr>
          <w:p w14:paraId="20F8A706" w14:textId="77777777" w:rsidR="00B21EA0" w:rsidRPr="00515044" w:rsidRDefault="00B21EA0" w:rsidP="00FB0302">
            <w:pPr>
              <w:rPr>
                <w:sz w:val="24"/>
                <w:szCs w:val="24"/>
              </w:rPr>
            </w:pPr>
            <w:r w:rsidRPr="00515044">
              <w:rPr>
                <w:sz w:val="24"/>
                <w:szCs w:val="24"/>
              </w:rPr>
              <w:t>Assignment-2</w:t>
            </w:r>
          </w:p>
        </w:tc>
        <w:tc>
          <w:tcPr>
            <w:tcW w:w="1530" w:type="dxa"/>
          </w:tcPr>
          <w:p w14:paraId="7E2C4BEC" w14:textId="77777777" w:rsidR="00B21EA0" w:rsidRPr="00515044" w:rsidRDefault="00B21EA0" w:rsidP="00FB0302">
            <w:pPr>
              <w:rPr>
                <w:sz w:val="24"/>
                <w:szCs w:val="24"/>
              </w:rPr>
            </w:pPr>
          </w:p>
        </w:tc>
        <w:tc>
          <w:tcPr>
            <w:tcW w:w="2250" w:type="dxa"/>
          </w:tcPr>
          <w:p w14:paraId="0469862A" w14:textId="77777777" w:rsidR="00B21EA0" w:rsidRPr="00515044" w:rsidRDefault="00B21EA0" w:rsidP="00FB0302">
            <w:pPr>
              <w:rPr>
                <w:sz w:val="24"/>
                <w:szCs w:val="24"/>
              </w:rPr>
            </w:pPr>
          </w:p>
        </w:tc>
        <w:tc>
          <w:tcPr>
            <w:tcW w:w="2520" w:type="dxa"/>
          </w:tcPr>
          <w:p w14:paraId="5F4C9C3F" w14:textId="77777777" w:rsidR="00B21EA0" w:rsidRPr="00515044" w:rsidRDefault="00B21EA0" w:rsidP="00FB0302">
            <w:pPr>
              <w:rPr>
                <w:sz w:val="24"/>
                <w:szCs w:val="24"/>
              </w:rPr>
            </w:pPr>
          </w:p>
        </w:tc>
        <w:tc>
          <w:tcPr>
            <w:tcW w:w="3173" w:type="dxa"/>
          </w:tcPr>
          <w:p w14:paraId="1913166C" w14:textId="77777777" w:rsidR="00B21EA0" w:rsidRPr="00515044" w:rsidRDefault="00B21EA0" w:rsidP="00FB0302">
            <w:pPr>
              <w:rPr>
                <w:sz w:val="24"/>
                <w:szCs w:val="24"/>
              </w:rPr>
            </w:pPr>
          </w:p>
        </w:tc>
      </w:tr>
      <w:tr w:rsidR="00B21EA0" w:rsidRPr="00515044" w14:paraId="46F25D93" w14:textId="77777777" w:rsidTr="00FB0302">
        <w:tc>
          <w:tcPr>
            <w:tcW w:w="1615" w:type="dxa"/>
          </w:tcPr>
          <w:p w14:paraId="72FE8EA9" w14:textId="77777777" w:rsidR="00B21EA0" w:rsidRPr="00515044" w:rsidRDefault="00B21EA0" w:rsidP="00FB030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260" w:type="dxa"/>
            <w:vAlign w:val="center"/>
          </w:tcPr>
          <w:p w14:paraId="2AB3E301" w14:textId="77777777" w:rsidR="00B21EA0" w:rsidRPr="00515044" w:rsidRDefault="00B21EA0" w:rsidP="00FB0302">
            <w:pPr>
              <w:jc w:val="center"/>
              <w:rPr>
                <w:sz w:val="24"/>
                <w:szCs w:val="24"/>
              </w:rPr>
            </w:pPr>
            <w:r w:rsidRPr="00515044">
              <w:rPr>
                <w:sz w:val="24"/>
                <w:szCs w:val="24"/>
              </w:rPr>
              <w:t>6</w:t>
            </w:r>
          </w:p>
        </w:tc>
        <w:tc>
          <w:tcPr>
            <w:tcW w:w="1980" w:type="dxa"/>
          </w:tcPr>
          <w:p w14:paraId="52186FB5" w14:textId="77777777" w:rsidR="00B21EA0" w:rsidRPr="00515044" w:rsidRDefault="00B21EA0" w:rsidP="00FB0302">
            <w:pPr>
              <w:rPr>
                <w:sz w:val="24"/>
                <w:szCs w:val="24"/>
              </w:rPr>
            </w:pPr>
          </w:p>
        </w:tc>
        <w:tc>
          <w:tcPr>
            <w:tcW w:w="1530" w:type="dxa"/>
          </w:tcPr>
          <w:p w14:paraId="0E826480" w14:textId="77777777" w:rsidR="00B21EA0" w:rsidRPr="00515044" w:rsidRDefault="00B21EA0" w:rsidP="00FB0302">
            <w:pPr>
              <w:rPr>
                <w:sz w:val="24"/>
                <w:szCs w:val="24"/>
              </w:rPr>
            </w:pPr>
            <w:r w:rsidRPr="00515044">
              <w:rPr>
                <w:sz w:val="24"/>
                <w:szCs w:val="24"/>
              </w:rPr>
              <w:t>Quiz-2</w:t>
            </w:r>
          </w:p>
        </w:tc>
        <w:tc>
          <w:tcPr>
            <w:tcW w:w="2250" w:type="dxa"/>
          </w:tcPr>
          <w:p w14:paraId="3B562BA3" w14:textId="77777777" w:rsidR="00B21EA0" w:rsidRPr="00515044" w:rsidRDefault="00B21EA0" w:rsidP="00FB0302">
            <w:pPr>
              <w:rPr>
                <w:sz w:val="24"/>
                <w:szCs w:val="24"/>
              </w:rPr>
            </w:pPr>
          </w:p>
        </w:tc>
        <w:tc>
          <w:tcPr>
            <w:tcW w:w="2520" w:type="dxa"/>
          </w:tcPr>
          <w:p w14:paraId="73D4DB56" w14:textId="77777777" w:rsidR="00B21EA0" w:rsidRPr="00515044" w:rsidRDefault="00B21EA0" w:rsidP="00FB0302">
            <w:pPr>
              <w:rPr>
                <w:sz w:val="24"/>
                <w:szCs w:val="24"/>
              </w:rPr>
            </w:pPr>
            <w:r w:rsidRPr="00515044">
              <w:rPr>
                <w:sz w:val="24"/>
                <w:szCs w:val="24"/>
              </w:rPr>
              <w:t>Assignment-2</w:t>
            </w:r>
          </w:p>
        </w:tc>
        <w:tc>
          <w:tcPr>
            <w:tcW w:w="3173" w:type="dxa"/>
          </w:tcPr>
          <w:p w14:paraId="47EF6B40" w14:textId="77777777" w:rsidR="00B21EA0" w:rsidRPr="00515044" w:rsidRDefault="00B21EA0" w:rsidP="00FB0302">
            <w:pPr>
              <w:rPr>
                <w:sz w:val="24"/>
                <w:szCs w:val="24"/>
              </w:rPr>
            </w:pPr>
          </w:p>
        </w:tc>
      </w:tr>
      <w:tr w:rsidR="00B21EA0" w:rsidRPr="00515044" w14:paraId="459F6EC7" w14:textId="77777777" w:rsidTr="00FB0302">
        <w:tc>
          <w:tcPr>
            <w:tcW w:w="1615" w:type="dxa"/>
          </w:tcPr>
          <w:p w14:paraId="5AFCBCBF" w14:textId="77777777" w:rsidR="00B21EA0" w:rsidRPr="00515044" w:rsidRDefault="00B21EA0" w:rsidP="00FB030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260" w:type="dxa"/>
            <w:vAlign w:val="center"/>
          </w:tcPr>
          <w:p w14:paraId="2CE1DE41" w14:textId="77777777" w:rsidR="00B21EA0" w:rsidRPr="00515044" w:rsidRDefault="00B21EA0" w:rsidP="00FB0302">
            <w:pPr>
              <w:jc w:val="center"/>
              <w:rPr>
                <w:sz w:val="24"/>
                <w:szCs w:val="24"/>
              </w:rPr>
            </w:pPr>
            <w:r w:rsidRPr="00515044">
              <w:rPr>
                <w:sz w:val="24"/>
                <w:szCs w:val="24"/>
              </w:rPr>
              <w:t>7</w:t>
            </w:r>
          </w:p>
        </w:tc>
        <w:tc>
          <w:tcPr>
            <w:tcW w:w="1980" w:type="dxa"/>
          </w:tcPr>
          <w:p w14:paraId="7018288B" w14:textId="77777777" w:rsidR="00B21EA0" w:rsidRPr="00515044" w:rsidRDefault="00B21EA0" w:rsidP="00FB0302">
            <w:pPr>
              <w:rPr>
                <w:sz w:val="24"/>
                <w:szCs w:val="24"/>
              </w:rPr>
            </w:pPr>
          </w:p>
        </w:tc>
        <w:tc>
          <w:tcPr>
            <w:tcW w:w="1530" w:type="dxa"/>
          </w:tcPr>
          <w:p w14:paraId="69D860E4" w14:textId="77777777" w:rsidR="00B21EA0" w:rsidRPr="00515044" w:rsidRDefault="00B21EA0" w:rsidP="00FB0302">
            <w:pPr>
              <w:rPr>
                <w:sz w:val="24"/>
                <w:szCs w:val="24"/>
              </w:rPr>
            </w:pPr>
          </w:p>
        </w:tc>
        <w:tc>
          <w:tcPr>
            <w:tcW w:w="2250" w:type="dxa"/>
          </w:tcPr>
          <w:p w14:paraId="2D0A0989" w14:textId="77777777" w:rsidR="00B21EA0" w:rsidRPr="00515044" w:rsidRDefault="00B21EA0" w:rsidP="00FB0302">
            <w:pPr>
              <w:rPr>
                <w:sz w:val="24"/>
                <w:szCs w:val="24"/>
              </w:rPr>
            </w:pPr>
            <w:r>
              <w:rPr>
                <w:sz w:val="24"/>
                <w:szCs w:val="24"/>
              </w:rPr>
              <w:t>Announcement</w:t>
            </w:r>
          </w:p>
        </w:tc>
        <w:tc>
          <w:tcPr>
            <w:tcW w:w="2520" w:type="dxa"/>
          </w:tcPr>
          <w:p w14:paraId="751C8629" w14:textId="77777777" w:rsidR="00B21EA0" w:rsidRPr="00515044" w:rsidRDefault="00B21EA0" w:rsidP="00FB0302">
            <w:pPr>
              <w:rPr>
                <w:sz w:val="24"/>
                <w:szCs w:val="24"/>
              </w:rPr>
            </w:pPr>
          </w:p>
        </w:tc>
        <w:tc>
          <w:tcPr>
            <w:tcW w:w="3173" w:type="dxa"/>
          </w:tcPr>
          <w:p w14:paraId="6253D857" w14:textId="77777777" w:rsidR="00B21EA0" w:rsidRPr="00515044" w:rsidRDefault="00B21EA0" w:rsidP="00FB0302">
            <w:pPr>
              <w:rPr>
                <w:sz w:val="24"/>
                <w:szCs w:val="24"/>
              </w:rPr>
            </w:pPr>
            <w:r w:rsidRPr="00515044">
              <w:rPr>
                <w:sz w:val="24"/>
                <w:szCs w:val="24"/>
              </w:rPr>
              <w:t>Assignment-2, Quiz-2</w:t>
            </w:r>
          </w:p>
        </w:tc>
      </w:tr>
      <w:tr w:rsidR="00B21EA0" w:rsidRPr="00515044" w14:paraId="52AD0EF5" w14:textId="77777777" w:rsidTr="00FB0302">
        <w:tc>
          <w:tcPr>
            <w:tcW w:w="1615" w:type="dxa"/>
          </w:tcPr>
          <w:p w14:paraId="106994B9" w14:textId="77777777" w:rsidR="00B21EA0" w:rsidRPr="00515044" w:rsidRDefault="00B21EA0" w:rsidP="00FB030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260" w:type="dxa"/>
            <w:vAlign w:val="center"/>
          </w:tcPr>
          <w:p w14:paraId="3D7B3B2C" w14:textId="77777777" w:rsidR="00B21EA0" w:rsidRPr="00515044" w:rsidRDefault="00B21EA0" w:rsidP="00FB0302">
            <w:pPr>
              <w:jc w:val="center"/>
              <w:rPr>
                <w:sz w:val="24"/>
                <w:szCs w:val="24"/>
              </w:rPr>
            </w:pPr>
            <w:r w:rsidRPr="00515044">
              <w:rPr>
                <w:sz w:val="24"/>
                <w:szCs w:val="24"/>
              </w:rPr>
              <w:t>8</w:t>
            </w:r>
          </w:p>
        </w:tc>
        <w:tc>
          <w:tcPr>
            <w:tcW w:w="1980" w:type="dxa"/>
          </w:tcPr>
          <w:p w14:paraId="3B99E924" w14:textId="77777777" w:rsidR="00B21EA0" w:rsidRPr="00515044" w:rsidRDefault="00B21EA0" w:rsidP="00FB0302">
            <w:pPr>
              <w:rPr>
                <w:sz w:val="24"/>
                <w:szCs w:val="24"/>
              </w:rPr>
            </w:pPr>
          </w:p>
        </w:tc>
        <w:tc>
          <w:tcPr>
            <w:tcW w:w="1530" w:type="dxa"/>
          </w:tcPr>
          <w:p w14:paraId="1A91E1F9" w14:textId="77777777" w:rsidR="00B21EA0" w:rsidRPr="00515044" w:rsidRDefault="00B21EA0" w:rsidP="00FB0302">
            <w:pPr>
              <w:rPr>
                <w:sz w:val="24"/>
                <w:szCs w:val="24"/>
              </w:rPr>
            </w:pPr>
          </w:p>
        </w:tc>
        <w:tc>
          <w:tcPr>
            <w:tcW w:w="2250" w:type="dxa"/>
          </w:tcPr>
          <w:p w14:paraId="6996C367" w14:textId="77777777" w:rsidR="00B21EA0" w:rsidRPr="00515044" w:rsidRDefault="00B21EA0" w:rsidP="00FB0302">
            <w:pPr>
              <w:rPr>
                <w:sz w:val="24"/>
                <w:szCs w:val="24"/>
              </w:rPr>
            </w:pPr>
            <w:r>
              <w:rPr>
                <w:sz w:val="24"/>
                <w:szCs w:val="24"/>
              </w:rPr>
              <w:t>Proposal</w:t>
            </w:r>
          </w:p>
        </w:tc>
        <w:tc>
          <w:tcPr>
            <w:tcW w:w="2520" w:type="dxa"/>
          </w:tcPr>
          <w:p w14:paraId="57D33E3A" w14:textId="77777777" w:rsidR="00B21EA0" w:rsidRPr="00515044" w:rsidRDefault="00B21EA0" w:rsidP="00FB0302">
            <w:pPr>
              <w:rPr>
                <w:sz w:val="24"/>
                <w:szCs w:val="24"/>
              </w:rPr>
            </w:pPr>
          </w:p>
        </w:tc>
        <w:tc>
          <w:tcPr>
            <w:tcW w:w="3173" w:type="dxa"/>
          </w:tcPr>
          <w:p w14:paraId="5E0721EB" w14:textId="77777777" w:rsidR="00B21EA0" w:rsidRPr="00515044" w:rsidRDefault="00B21EA0" w:rsidP="00FB0302">
            <w:pPr>
              <w:rPr>
                <w:sz w:val="24"/>
                <w:szCs w:val="24"/>
              </w:rPr>
            </w:pPr>
            <w:r>
              <w:rPr>
                <w:sz w:val="24"/>
                <w:szCs w:val="24"/>
              </w:rPr>
              <w:t>Proposal</w:t>
            </w:r>
          </w:p>
        </w:tc>
      </w:tr>
      <w:tr w:rsidR="00B21EA0" w:rsidRPr="00515044" w14:paraId="4913C108" w14:textId="77777777" w:rsidTr="00FB0302">
        <w:tc>
          <w:tcPr>
            <w:tcW w:w="1615" w:type="dxa"/>
          </w:tcPr>
          <w:p w14:paraId="5423BDFF" w14:textId="77777777" w:rsidR="00B21EA0" w:rsidRPr="00515044" w:rsidRDefault="00B21EA0" w:rsidP="00FB030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260" w:type="dxa"/>
            <w:vAlign w:val="center"/>
          </w:tcPr>
          <w:p w14:paraId="7A3CB62D" w14:textId="77777777" w:rsidR="00B21EA0" w:rsidRPr="00515044" w:rsidRDefault="00B21EA0" w:rsidP="00FB0302">
            <w:pPr>
              <w:jc w:val="center"/>
              <w:rPr>
                <w:sz w:val="24"/>
                <w:szCs w:val="24"/>
              </w:rPr>
            </w:pPr>
            <w:r w:rsidRPr="00515044">
              <w:rPr>
                <w:sz w:val="24"/>
                <w:szCs w:val="24"/>
              </w:rPr>
              <w:t>10</w:t>
            </w:r>
          </w:p>
        </w:tc>
        <w:tc>
          <w:tcPr>
            <w:tcW w:w="1980" w:type="dxa"/>
          </w:tcPr>
          <w:p w14:paraId="0625D4B0" w14:textId="77777777" w:rsidR="00B21EA0" w:rsidRPr="00515044" w:rsidRDefault="00B21EA0" w:rsidP="00FB0302">
            <w:pPr>
              <w:rPr>
                <w:sz w:val="24"/>
                <w:szCs w:val="24"/>
              </w:rPr>
            </w:pPr>
            <w:r>
              <w:rPr>
                <w:sz w:val="24"/>
                <w:szCs w:val="24"/>
              </w:rPr>
              <w:t>Project Phase 1</w:t>
            </w:r>
          </w:p>
        </w:tc>
        <w:tc>
          <w:tcPr>
            <w:tcW w:w="1530" w:type="dxa"/>
          </w:tcPr>
          <w:p w14:paraId="745D0C9F" w14:textId="77777777" w:rsidR="00B21EA0" w:rsidRPr="00515044" w:rsidRDefault="00B21EA0" w:rsidP="00FB0302">
            <w:pPr>
              <w:rPr>
                <w:sz w:val="24"/>
                <w:szCs w:val="24"/>
              </w:rPr>
            </w:pPr>
          </w:p>
        </w:tc>
        <w:tc>
          <w:tcPr>
            <w:tcW w:w="2250" w:type="dxa"/>
          </w:tcPr>
          <w:p w14:paraId="30BA21CE" w14:textId="77777777" w:rsidR="00B21EA0" w:rsidRPr="00515044" w:rsidRDefault="00B21EA0" w:rsidP="00FB0302">
            <w:pPr>
              <w:rPr>
                <w:sz w:val="24"/>
                <w:szCs w:val="24"/>
              </w:rPr>
            </w:pPr>
          </w:p>
        </w:tc>
        <w:tc>
          <w:tcPr>
            <w:tcW w:w="2520" w:type="dxa"/>
          </w:tcPr>
          <w:p w14:paraId="6FAFA0FE" w14:textId="77777777" w:rsidR="00B21EA0" w:rsidRPr="00515044" w:rsidRDefault="00B21EA0" w:rsidP="00FB0302">
            <w:pPr>
              <w:rPr>
                <w:sz w:val="24"/>
                <w:szCs w:val="24"/>
              </w:rPr>
            </w:pPr>
          </w:p>
        </w:tc>
        <w:tc>
          <w:tcPr>
            <w:tcW w:w="3173" w:type="dxa"/>
          </w:tcPr>
          <w:p w14:paraId="3FC02337" w14:textId="77777777" w:rsidR="00B21EA0" w:rsidRPr="00515044" w:rsidRDefault="00B21EA0" w:rsidP="00FB0302">
            <w:pPr>
              <w:rPr>
                <w:sz w:val="24"/>
                <w:szCs w:val="24"/>
              </w:rPr>
            </w:pPr>
          </w:p>
        </w:tc>
      </w:tr>
      <w:tr w:rsidR="00B21EA0" w:rsidRPr="00515044" w14:paraId="48CD8F59" w14:textId="77777777" w:rsidTr="00FB0302">
        <w:tc>
          <w:tcPr>
            <w:tcW w:w="1615" w:type="dxa"/>
          </w:tcPr>
          <w:p w14:paraId="15E137C2" w14:textId="77777777" w:rsidR="00B21EA0" w:rsidRPr="00515044" w:rsidRDefault="00B21EA0" w:rsidP="00FB030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260" w:type="dxa"/>
            <w:vAlign w:val="center"/>
          </w:tcPr>
          <w:p w14:paraId="7C24DDDF" w14:textId="77777777" w:rsidR="00B21EA0" w:rsidRPr="00515044" w:rsidRDefault="00B21EA0" w:rsidP="00FB0302">
            <w:pPr>
              <w:jc w:val="center"/>
              <w:rPr>
                <w:sz w:val="24"/>
                <w:szCs w:val="24"/>
              </w:rPr>
            </w:pPr>
            <w:r w:rsidRPr="00515044">
              <w:rPr>
                <w:sz w:val="24"/>
                <w:szCs w:val="24"/>
              </w:rPr>
              <w:t>11</w:t>
            </w:r>
          </w:p>
        </w:tc>
        <w:tc>
          <w:tcPr>
            <w:tcW w:w="1980" w:type="dxa"/>
          </w:tcPr>
          <w:p w14:paraId="2D60B065" w14:textId="77777777" w:rsidR="00B21EA0" w:rsidRPr="00515044" w:rsidRDefault="00B21EA0" w:rsidP="00FB0302">
            <w:pPr>
              <w:rPr>
                <w:sz w:val="24"/>
                <w:szCs w:val="24"/>
              </w:rPr>
            </w:pPr>
          </w:p>
        </w:tc>
        <w:tc>
          <w:tcPr>
            <w:tcW w:w="1530" w:type="dxa"/>
          </w:tcPr>
          <w:p w14:paraId="715BDA3F" w14:textId="77777777" w:rsidR="00B21EA0" w:rsidRPr="00515044" w:rsidRDefault="00B21EA0" w:rsidP="00FB0302">
            <w:pPr>
              <w:rPr>
                <w:sz w:val="24"/>
                <w:szCs w:val="24"/>
              </w:rPr>
            </w:pPr>
            <w:r w:rsidRPr="00515044">
              <w:rPr>
                <w:sz w:val="24"/>
                <w:szCs w:val="24"/>
              </w:rPr>
              <w:t>Quiz-3</w:t>
            </w:r>
          </w:p>
        </w:tc>
        <w:tc>
          <w:tcPr>
            <w:tcW w:w="2250" w:type="dxa"/>
          </w:tcPr>
          <w:p w14:paraId="6BD08EA2" w14:textId="77777777" w:rsidR="00B21EA0" w:rsidRPr="00515044" w:rsidRDefault="00B21EA0" w:rsidP="00FB0302">
            <w:pPr>
              <w:rPr>
                <w:sz w:val="24"/>
                <w:szCs w:val="24"/>
              </w:rPr>
            </w:pPr>
          </w:p>
        </w:tc>
        <w:tc>
          <w:tcPr>
            <w:tcW w:w="2520" w:type="dxa"/>
          </w:tcPr>
          <w:p w14:paraId="3AFCBE7C" w14:textId="77777777" w:rsidR="00B21EA0" w:rsidRPr="00515044" w:rsidRDefault="00B21EA0" w:rsidP="00FB0302">
            <w:pPr>
              <w:rPr>
                <w:sz w:val="24"/>
                <w:szCs w:val="24"/>
              </w:rPr>
            </w:pPr>
            <w:r>
              <w:rPr>
                <w:sz w:val="24"/>
                <w:szCs w:val="24"/>
              </w:rPr>
              <w:t>Project Phase 1</w:t>
            </w:r>
          </w:p>
        </w:tc>
        <w:tc>
          <w:tcPr>
            <w:tcW w:w="3173" w:type="dxa"/>
          </w:tcPr>
          <w:p w14:paraId="0D24689A" w14:textId="77777777" w:rsidR="00B21EA0" w:rsidRPr="00515044" w:rsidRDefault="00B21EA0" w:rsidP="00FB0302">
            <w:pPr>
              <w:rPr>
                <w:sz w:val="24"/>
                <w:szCs w:val="24"/>
              </w:rPr>
            </w:pPr>
          </w:p>
        </w:tc>
      </w:tr>
      <w:tr w:rsidR="00B21EA0" w:rsidRPr="00515044" w14:paraId="7144EF6C" w14:textId="77777777" w:rsidTr="00FB0302">
        <w:tc>
          <w:tcPr>
            <w:tcW w:w="1615" w:type="dxa"/>
          </w:tcPr>
          <w:p w14:paraId="1101140A" w14:textId="77777777" w:rsidR="00B21EA0" w:rsidRPr="00515044" w:rsidRDefault="00B21EA0" w:rsidP="00FB030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260" w:type="dxa"/>
            <w:vAlign w:val="center"/>
          </w:tcPr>
          <w:p w14:paraId="716A7AC7" w14:textId="77777777" w:rsidR="00B21EA0" w:rsidRPr="00515044" w:rsidRDefault="00B21EA0" w:rsidP="00FB0302">
            <w:pPr>
              <w:jc w:val="center"/>
              <w:rPr>
                <w:sz w:val="24"/>
                <w:szCs w:val="24"/>
              </w:rPr>
            </w:pPr>
            <w:r w:rsidRPr="00515044">
              <w:rPr>
                <w:sz w:val="24"/>
                <w:szCs w:val="24"/>
              </w:rPr>
              <w:t>12</w:t>
            </w:r>
          </w:p>
        </w:tc>
        <w:tc>
          <w:tcPr>
            <w:tcW w:w="1980" w:type="dxa"/>
          </w:tcPr>
          <w:p w14:paraId="1CF51882" w14:textId="77777777" w:rsidR="00B21EA0" w:rsidRPr="00515044" w:rsidRDefault="00B21EA0" w:rsidP="00FB0302">
            <w:pPr>
              <w:rPr>
                <w:sz w:val="24"/>
                <w:szCs w:val="24"/>
              </w:rPr>
            </w:pPr>
          </w:p>
        </w:tc>
        <w:tc>
          <w:tcPr>
            <w:tcW w:w="1530" w:type="dxa"/>
          </w:tcPr>
          <w:p w14:paraId="01BA0294" w14:textId="77777777" w:rsidR="00B21EA0" w:rsidRPr="00515044" w:rsidRDefault="00B21EA0" w:rsidP="00FB0302">
            <w:pPr>
              <w:rPr>
                <w:sz w:val="24"/>
                <w:szCs w:val="24"/>
              </w:rPr>
            </w:pPr>
          </w:p>
        </w:tc>
        <w:tc>
          <w:tcPr>
            <w:tcW w:w="2250" w:type="dxa"/>
          </w:tcPr>
          <w:p w14:paraId="5801A8F4" w14:textId="77777777" w:rsidR="00B21EA0" w:rsidRPr="00515044" w:rsidRDefault="00B21EA0" w:rsidP="00FB0302">
            <w:pPr>
              <w:rPr>
                <w:sz w:val="24"/>
                <w:szCs w:val="24"/>
              </w:rPr>
            </w:pPr>
            <w:r>
              <w:rPr>
                <w:sz w:val="24"/>
                <w:szCs w:val="24"/>
              </w:rPr>
              <w:t>DB Design</w:t>
            </w:r>
          </w:p>
        </w:tc>
        <w:tc>
          <w:tcPr>
            <w:tcW w:w="2520" w:type="dxa"/>
          </w:tcPr>
          <w:p w14:paraId="52BB7388" w14:textId="77777777" w:rsidR="00B21EA0" w:rsidRPr="00515044" w:rsidRDefault="00B21EA0" w:rsidP="00FB0302">
            <w:pPr>
              <w:rPr>
                <w:sz w:val="24"/>
                <w:szCs w:val="24"/>
              </w:rPr>
            </w:pPr>
          </w:p>
        </w:tc>
        <w:tc>
          <w:tcPr>
            <w:tcW w:w="3173" w:type="dxa"/>
          </w:tcPr>
          <w:p w14:paraId="7C4BFF8B" w14:textId="77777777" w:rsidR="00B21EA0" w:rsidRDefault="00B21EA0" w:rsidP="00FB0302">
            <w:pPr>
              <w:rPr>
                <w:sz w:val="24"/>
                <w:szCs w:val="24"/>
              </w:rPr>
            </w:pPr>
            <w:r>
              <w:rPr>
                <w:sz w:val="24"/>
                <w:szCs w:val="24"/>
              </w:rPr>
              <w:t>Project Phase 1</w:t>
            </w:r>
            <w:r w:rsidRPr="00515044">
              <w:rPr>
                <w:sz w:val="24"/>
                <w:szCs w:val="24"/>
              </w:rPr>
              <w:t>,</w:t>
            </w:r>
          </w:p>
          <w:p w14:paraId="0A978138" w14:textId="77777777" w:rsidR="00B21EA0" w:rsidRPr="00515044" w:rsidRDefault="00B21EA0" w:rsidP="00FB0302">
            <w:pPr>
              <w:rPr>
                <w:sz w:val="24"/>
                <w:szCs w:val="24"/>
              </w:rPr>
            </w:pPr>
            <w:r w:rsidRPr="00515044">
              <w:rPr>
                <w:sz w:val="24"/>
                <w:szCs w:val="24"/>
              </w:rPr>
              <w:t>Quiz-3,</w:t>
            </w:r>
          </w:p>
        </w:tc>
      </w:tr>
      <w:tr w:rsidR="00B21EA0" w:rsidRPr="00515044" w14:paraId="4F0BE5A2" w14:textId="77777777" w:rsidTr="00FB0302">
        <w:tc>
          <w:tcPr>
            <w:tcW w:w="1615" w:type="dxa"/>
          </w:tcPr>
          <w:p w14:paraId="7CA1F745" w14:textId="77777777" w:rsidR="00B21EA0" w:rsidRPr="00515044" w:rsidRDefault="00B21EA0" w:rsidP="00FB030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260" w:type="dxa"/>
            <w:vAlign w:val="center"/>
          </w:tcPr>
          <w:p w14:paraId="6C9807C7" w14:textId="77777777" w:rsidR="00B21EA0" w:rsidRPr="00515044" w:rsidRDefault="00B21EA0" w:rsidP="00FB0302">
            <w:pPr>
              <w:jc w:val="center"/>
              <w:rPr>
                <w:sz w:val="24"/>
                <w:szCs w:val="24"/>
              </w:rPr>
            </w:pPr>
            <w:r w:rsidRPr="00515044">
              <w:rPr>
                <w:sz w:val="24"/>
                <w:szCs w:val="24"/>
              </w:rPr>
              <w:t>13</w:t>
            </w:r>
          </w:p>
        </w:tc>
        <w:tc>
          <w:tcPr>
            <w:tcW w:w="1980" w:type="dxa"/>
          </w:tcPr>
          <w:p w14:paraId="1F6F44EC" w14:textId="77777777" w:rsidR="00B21EA0" w:rsidRPr="00515044" w:rsidRDefault="00B21EA0" w:rsidP="00FB0302">
            <w:pPr>
              <w:rPr>
                <w:sz w:val="24"/>
                <w:szCs w:val="24"/>
              </w:rPr>
            </w:pPr>
            <w:r>
              <w:rPr>
                <w:sz w:val="24"/>
                <w:szCs w:val="24"/>
              </w:rPr>
              <w:t>Project Phase 2</w:t>
            </w:r>
          </w:p>
        </w:tc>
        <w:tc>
          <w:tcPr>
            <w:tcW w:w="1530" w:type="dxa"/>
          </w:tcPr>
          <w:p w14:paraId="0AB3CD4E" w14:textId="77777777" w:rsidR="00B21EA0" w:rsidRPr="00515044" w:rsidRDefault="00B21EA0" w:rsidP="00FB0302">
            <w:pPr>
              <w:rPr>
                <w:sz w:val="24"/>
                <w:szCs w:val="24"/>
              </w:rPr>
            </w:pPr>
          </w:p>
        </w:tc>
        <w:tc>
          <w:tcPr>
            <w:tcW w:w="2250" w:type="dxa"/>
          </w:tcPr>
          <w:p w14:paraId="2ED7EC53" w14:textId="77777777" w:rsidR="00B21EA0" w:rsidRPr="00515044" w:rsidRDefault="00B21EA0" w:rsidP="00FB0302">
            <w:pPr>
              <w:rPr>
                <w:sz w:val="24"/>
                <w:szCs w:val="24"/>
              </w:rPr>
            </w:pPr>
          </w:p>
        </w:tc>
        <w:tc>
          <w:tcPr>
            <w:tcW w:w="2520" w:type="dxa"/>
          </w:tcPr>
          <w:p w14:paraId="2C91EE77" w14:textId="77777777" w:rsidR="00B21EA0" w:rsidRPr="00515044" w:rsidRDefault="00B21EA0" w:rsidP="00FB0302">
            <w:pPr>
              <w:rPr>
                <w:sz w:val="24"/>
                <w:szCs w:val="24"/>
              </w:rPr>
            </w:pPr>
          </w:p>
        </w:tc>
        <w:tc>
          <w:tcPr>
            <w:tcW w:w="3173" w:type="dxa"/>
          </w:tcPr>
          <w:p w14:paraId="75761B8D" w14:textId="77777777" w:rsidR="00B21EA0" w:rsidRPr="00515044" w:rsidRDefault="00B21EA0" w:rsidP="00FB0302">
            <w:pPr>
              <w:rPr>
                <w:sz w:val="24"/>
                <w:szCs w:val="24"/>
              </w:rPr>
            </w:pPr>
          </w:p>
        </w:tc>
      </w:tr>
      <w:tr w:rsidR="00B21EA0" w:rsidRPr="00515044" w14:paraId="35DC533D" w14:textId="77777777" w:rsidTr="00FB0302">
        <w:tc>
          <w:tcPr>
            <w:tcW w:w="1615" w:type="dxa"/>
          </w:tcPr>
          <w:p w14:paraId="167569F8" w14:textId="77777777" w:rsidR="00B21EA0" w:rsidRPr="00515044" w:rsidRDefault="00B21EA0" w:rsidP="00FB030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260" w:type="dxa"/>
            <w:vAlign w:val="center"/>
          </w:tcPr>
          <w:p w14:paraId="316F1B12" w14:textId="77777777" w:rsidR="00B21EA0" w:rsidRPr="00515044" w:rsidRDefault="00B21EA0" w:rsidP="00FB0302">
            <w:pPr>
              <w:jc w:val="center"/>
              <w:rPr>
                <w:sz w:val="24"/>
                <w:szCs w:val="24"/>
              </w:rPr>
            </w:pPr>
            <w:r w:rsidRPr="00515044">
              <w:rPr>
                <w:sz w:val="24"/>
                <w:szCs w:val="24"/>
              </w:rPr>
              <w:t>14</w:t>
            </w:r>
          </w:p>
        </w:tc>
        <w:tc>
          <w:tcPr>
            <w:tcW w:w="1980" w:type="dxa"/>
          </w:tcPr>
          <w:p w14:paraId="0E6E626D" w14:textId="77777777" w:rsidR="00B21EA0" w:rsidRPr="00515044" w:rsidRDefault="00B21EA0" w:rsidP="00FB0302">
            <w:pPr>
              <w:rPr>
                <w:sz w:val="24"/>
                <w:szCs w:val="24"/>
              </w:rPr>
            </w:pPr>
          </w:p>
        </w:tc>
        <w:tc>
          <w:tcPr>
            <w:tcW w:w="1530" w:type="dxa"/>
          </w:tcPr>
          <w:p w14:paraId="3BC29DC1" w14:textId="77777777" w:rsidR="00B21EA0" w:rsidRPr="00515044" w:rsidRDefault="00B21EA0" w:rsidP="00FB0302">
            <w:pPr>
              <w:rPr>
                <w:sz w:val="24"/>
                <w:szCs w:val="24"/>
              </w:rPr>
            </w:pPr>
            <w:r w:rsidRPr="00515044">
              <w:rPr>
                <w:sz w:val="24"/>
                <w:szCs w:val="24"/>
              </w:rPr>
              <w:t>Quiz-4</w:t>
            </w:r>
          </w:p>
        </w:tc>
        <w:tc>
          <w:tcPr>
            <w:tcW w:w="2250" w:type="dxa"/>
          </w:tcPr>
          <w:p w14:paraId="342ACAC2" w14:textId="77777777" w:rsidR="00B21EA0" w:rsidRPr="00515044" w:rsidRDefault="00B21EA0" w:rsidP="00FB0302">
            <w:pPr>
              <w:rPr>
                <w:sz w:val="24"/>
                <w:szCs w:val="24"/>
              </w:rPr>
            </w:pPr>
            <w:r>
              <w:rPr>
                <w:sz w:val="24"/>
                <w:szCs w:val="24"/>
              </w:rPr>
              <w:t>Complete DB</w:t>
            </w:r>
          </w:p>
        </w:tc>
        <w:tc>
          <w:tcPr>
            <w:tcW w:w="2520" w:type="dxa"/>
          </w:tcPr>
          <w:p w14:paraId="68B13F8D" w14:textId="77777777" w:rsidR="00B21EA0" w:rsidRPr="00515044" w:rsidRDefault="00B21EA0" w:rsidP="00FB0302">
            <w:pPr>
              <w:rPr>
                <w:sz w:val="24"/>
                <w:szCs w:val="24"/>
              </w:rPr>
            </w:pPr>
            <w:r>
              <w:rPr>
                <w:sz w:val="24"/>
                <w:szCs w:val="24"/>
              </w:rPr>
              <w:t>Project Phase 2</w:t>
            </w:r>
          </w:p>
        </w:tc>
        <w:tc>
          <w:tcPr>
            <w:tcW w:w="3173" w:type="dxa"/>
          </w:tcPr>
          <w:p w14:paraId="72E00492" w14:textId="77777777" w:rsidR="00B21EA0" w:rsidRDefault="00B21EA0" w:rsidP="00FB0302">
            <w:pPr>
              <w:rPr>
                <w:sz w:val="24"/>
                <w:szCs w:val="24"/>
              </w:rPr>
            </w:pPr>
            <w:r>
              <w:rPr>
                <w:sz w:val="24"/>
                <w:szCs w:val="24"/>
              </w:rPr>
              <w:t>Project Phase 1</w:t>
            </w:r>
            <w:r w:rsidRPr="00515044">
              <w:rPr>
                <w:sz w:val="24"/>
                <w:szCs w:val="24"/>
              </w:rPr>
              <w:t xml:space="preserve">, </w:t>
            </w:r>
          </w:p>
          <w:p w14:paraId="171C5B03" w14:textId="77777777" w:rsidR="00B21EA0" w:rsidRPr="00515044" w:rsidRDefault="00B21EA0" w:rsidP="00FB0302">
            <w:pPr>
              <w:rPr>
                <w:sz w:val="24"/>
                <w:szCs w:val="24"/>
              </w:rPr>
            </w:pPr>
            <w:r w:rsidRPr="00515044">
              <w:rPr>
                <w:sz w:val="24"/>
                <w:szCs w:val="24"/>
              </w:rPr>
              <w:lastRenderedPageBreak/>
              <w:t>Quiz-4</w:t>
            </w:r>
          </w:p>
        </w:tc>
      </w:tr>
      <w:tr w:rsidR="00B21EA0" w:rsidRPr="00515044" w14:paraId="7C2394C1" w14:textId="77777777" w:rsidTr="00FB0302">
        <w:tc>
          <w:tcPr>
            <w:tcW w:w="1615" w:type="dxa"/>
          </w:tcPr>
          <w:p w14:paraId="60721A22" w14:textId="77777777" w:rsidR="00B21EA0" w:rsidRPr="00515044" w:rsidRDefault="00B21EA0" w:rsidP="00FB030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260" w:type="dxa"/>
            <w:vAlign w:val="center"/>
          </w:tcPr>
          <w:p w14:paraId="1461756D" w14:textId="77777777" w:rsidR="00B21EA0" w:rsidRPr="00515044" w:rsidRDefault="00B21EA0" w:rsidP="00FB0302">
            <w:pPr>
              <w:jc w:val="center"/>
              <w:rPr>
                <w:sz w:val="24"/>
                <w:szCs w:val="24"/>
              </w:rPr>
            </w:pPr>
            <w:r>
              <w:rPr>
                <w:sz w:val="24"/>
                <w:szCs w:val="24"/>
              </w:rPr>
              <w:t>15</w:t>
            </w:r>
          </w:p>
        </w:tc>
        <w:tc>
          <w:tcPr>
            <w:tcW w:w="1980" w:type="dxa"/>
          </w:tcPr>
          <w:p w14:paraId="79E29FB9" w14:textId="77777777" w:rsidR="00B21EA0" w:rsidRPr="00515044" w:rsidRDefault="00B21EA0" w:rsidP="00FB0302">
            <w:pPr>
              <w:rPr>
                <w:sz w:val="24"/>
                <w:szCs w:val="24"/>
              </w:rPr>
            </w:pPr>
          </w:p>
        </w:tc>
        <w:tc>
          <w:tcPr>
            <w:tcW w:w="1530" w:type="dxa"/>
          </w:tcPr>
          <w:p w14:paraId="06168734" w14:textId="77777777" w:rsidR="00B21EA0" w:rsidRPr="00515044" w:rsidRDefault="00B21EA0" w:rsidP="00FB0302">
            <w:pPr>
              <w:rPr>
                <w:sz w:val="24"/>
                <w:szCs w:val="24"/>
              </w:rPr>
            </w:pPr>
          </w:p>
        </w:tc>
        <w:tc>
          <w:tcPr>
            <w:tcW w:w="2250" w:type="dxa"/>
          </w:tcPr>
          <w:p w14:paraId="294D8745" w14:textId="77777777" w:rsidR="00B21EA0" w:rsidRDefault="00B21EA0" w:rsidP="00FB0302">
            <w:pPr>
              <w:rPr>
                <w:sz w:val="24"/>
                <w:szCs w:val="24"/>
              </w:rPr>
            </w:pPr>
          </w:p>
        </w:tc>
        <w:tc>
          <w:tcPr>
            <w:tcW w:w="2520" w:type="dxa"/>
          </w:tcPr>
          <w:p w14:paraId="1E4B3072" w14:textId="77777777" w:rsidR="00B21EA0" w:rsidRPr="00515044" w:rsidRDefault="00B21EA0" w:rsidP="00FB0302">
            <w:pPr>
              <w:rPr>
                <w:sz w:val="24"/>
                <w:szCs w:val="24"/>
              </w:rPr>
            </w:pPr>
          </w:p>
        </w:tc>
        <w:tc>
          <w:tcPr>
            <w:tcW w:w="3173" w:type="dxa"/>
          </w:tcPr>
          <w:p w14:paraId="458E38BD" w14:textId="77777777" w:rsidR="00B21EA0" w:rsidRPr="00515044" w:rsidRDefault="00B21EA0" w:rsidP="00FB0302">
            <w:pPr>
              <w:rPr>
                <w:sz w:val="24"/>
                <w:szCs w:val="24"/>
              </w:rPr>
            </w:pPr>
          </w:p>
        </w:tc>
      </w:tr>
    </w:tbl>
    <w:p w14:paraId="7C0EB81B" w14:textId="77777777" w:rsidR="00B21EA0" w:rsidRDefault="00B21EA0" w:rsidP="00B21EA0">
      <w:pPr>
        <w:rPr>
          <w:b/>
          <w:bCs/>
          <w:sz w:val="24"/>
          <w:szCs w:val="24"/>
        </w:rPr>
      </w:pPr>
    </w:p>
    <w:p w14:paraId="5BB9D7B9" w14:textId="77777777" w:rsidR="00B21EA0" w:rsidRDefault="00B21EA0" w:rsidP="00B21EA0">
      <w:pPr>
        <w:rPr>
          <w:b/>
          <w:bCs/>
          <w:sz w:val="24"/>
          <w:szCs w:val="24"/>
        </w:rPr>
      </w:pPr>
    </w:p>
    <w:p w14:paraId="0395AE0D" w14:textId="77777777" w:rsidR="00B21EA0" w:rsidRDefault="00B21EA0" w:rsidP="00B21EA0">
      <w:pPr>
        <w:rPr>
          <w:b/>
          <w:bCs/>
          <w:sz w:val="24"/>
          <w:szCs w:val="24"/>
        </w:rPr>
      </w:pPr>
    </w:p>
    <w:p w14:paraId="2042D409" w14:textId="77777777" w:rsidR="00B21EA0" w:rsidRPr="00880732" w:rsidRDefault="00B21EA0" w:rsidP="00B21EA0">
      <w:pPr>
        <w:rPr>
          <w:b/>
          <w:bCs/>
          <w:sz w:val="24"/>
          <w:szCs w:val="24"/>
        </w:rPr>
      </w:pPr>
      <w:r w:rsidRPr="00880732">
        <w:rPr>
          <w:b/>
          <w:bCs/>
          <w:sz w:val="24"/>
          <w:szCs w:val="24"/>
        </w:rPr>
        <w:t>Report Format and Guidelines:</w:t>
      </w:r>
    </w:p>
    <w:p w14:paraId="3ECD104C" w14:textId="77777777" w:rsidR="00B21EA0" w:rsidRPr="00880732" w:rsidRDefault="00B21EA0" w:rsidP="00B21EA0">
      <w:pPr>
        <w:pStyle w:val="NormalWeb"/>
      </w:pPr>
      <w:r w:rsidRPr="00880732">
        <w:tab/>
        <w:t xml:space="preserve">The final project report is a means of incorporating the main functions of entrepreneurial leadership, as well as a means of achieving objectives of the course—the most important of which is to provide you with the opportunity for nonlinear outcomes. The primary objective of the project is to have you </w:t>
      </w:r>
      <w:r>
        <w:t>design the project as use in market.</w:t>
      </w:r>
      <w:r w:rsidRPr="00880732">
        <w:t xml:space="preserve"> In this project, you are to determine outcome</w:t>
      </w:r>
      <w:r>
        <w:t>s</w:t>
      </w:r>
      <w:r w:rsidRPr="00880732">
        <w:t xml:space="preserve"> you could like to accomplish in your </w:t>
      </w:r>
      <w:r>
        <w:t xml:space="preserve">real time project development </w:t>
      </w:r>
      <w:r w:rsidRPr="00880732">
        <w:rPr>
          <w:b/>
          <w:bCs/>
          <w:i/>
          <w:iCs/>
        </w:rPr>
        <w:t>The report will be a group report with a maximum of 3 students in a group</w:t>
      </w:r>
      <w:r w:rsidRPr="00880732">
        <w:t>.</w:t>
      </w:r>
    </w:p>
    <w:p w14:paraId="5BF701D5" w14:textId="77777777" w:rsidR="00B21EA0" w:rsidRPr="00515044" w:rsidRDefault="00B21EA0" w:rsidP="00B21EA0">
      <w:pPr>
        <w:spacing w:before="120" w:after="120"/>
        <w:rPr>
          <w:b/>
          <w:sz w:val="24"/>
        </w:rPr>
      </w:pPr>
    </w:p>
    <w:p w14:paraId="2E0E3A7F" w14:textId="77777777" w:rsidR="00B21EA0" w:rsidRPr="00515044" w:rsidRDefault="00B21EA0" w:rsidP="00B21EA0">
      <w:pPr>
        <w:spacing w:before="120" w:after="120"/>
        <w:rPr>
          <w:b/>
          <w:sz w:val="24"/>
        </w:rPr>
      </w:pPr>
      <w:r w:rsidRPr="00515044">
        <w:rPr>
          <w:b/>
          <w:sz w:val="24"/>
        </w:rPr>
        <w:t xml:space="preserve">Instructor Name: </w:t>
      </w:r>
      <w:r w:rsidRPr="00515044">
        <w:rPr>
          <w:b/>
          <w:sz w:val="24"/>
        </w:rPr>
        <w:tab/>
      </w:r>
      <w:r>
        <w:rPr>
          <w:b/>
          <w:sz w:val="24"/>
        </w:rPr>
        <w:t xml:space="preserve">Junaid Nasir </w:t>
      </w:r>
      <w:proofErr w:type="gramStart"/>
      <w:r>
        <w:rPr>
          <w:b/>
          <w:sz w:val="24"/>
        </w:rPr>
        <w:t>Qureshi</w:t>
      </w:r>
      <w:r w:rsidRPr="00515044">
        <w:rPr>
          <w:b/>
          <w:sz w:val="24"/>
        </w:rPr>
        <w:t xml:space="preserve"> </w:t>
      </w:r>
      <w:r>
        <w:rPr>
          <w:b/>
          <w:sz w:val="24"/>
        </w:rPr>
        <w:t xml:space="preserve"> (</w:t>
      </w:r>
      <w:proofErr w:type="gramEnd"/>
      <w:r>
        <w:rPr>
          <w:b/>
          <w:sz w:val="24"/>
        </w:rPr>
        <w:t>AP)</w:t>
      </w:r>
    </w:p>
    <w:p w14:paraId="72E6E61C" w14:textId="77777777" w:rsidR="00B21EA0" w:rsidRPr="00515044" w:rsidRDefault="00B21EA0" w:rsidP="00B21EA0">
      <w:pPr>
        <w:spacing w:before="120" w:after="120"/>
        <w:rPr>
          <w:b/>
          <w:sz w:val="24"/>
        </w:rPr>
      </w:pPr>
      <w:r w:rsidRPr="00515044">
        <w:rPr>
          <w:b/>
          <w:sz w:val="24"/>
        </w:rPr>
        <w:t>Instructor Signature ____________________________</w:t>
      </w:r>
    </w:p>
    <w:p w14:paraId="1F16C76B" w14:textId="6BBAC46B" w:rsidR="00B21EA0" w:rsidRPr="00515044" w:rsidRDefault="00B21EA0" w:rsidP="00B21EA0">
      <w:pPr>
        <w:spacing w:before="120" w:after="120"/>
        <w:rPr>
          <w:b/>
          <w:sz w:val="24"/>
        </w:rPr>
      </w:pPr>
      <w:r w:rsidRPr="00515044">
        <w:rPr>
          <w:b/>
          <w:sz w:val="24"/>
        </w:rPr>
        <w:t xml:space="preserve">                           Date ___</w:t>
      </w:r>
      <w:r>
        <w:rPr>
          <w:b/>
          <w:sz w:val="24"/>
        </w:rPr>
        <w:t>03</w:t>
      </w:r>
      <w:r>
        <w:rPr>
          <w:b/>
          <w:sz w:val="24"/>
          <w:u w:val="single"/>
        </w:rPr>
        <w:t>-</w:t>
      </w:r>
      <w:r w:rsidR="00AB1DF8">
        <w:rPr>
          <w:b/>
          <w:sz w:val="24"/>
          <w:u w:val="single"/>
        </w:rPr>
        <w:t>September</w:t>
      </w:r>
      <w:r>
        <w:rPr>
          <w:b/>
          <w:sz w:val="24"/>
          <w:u w:val="single"/>
        </w:rPr>
        <w:t>-</w:t>
      </w:r>
      <w:r w:rsidRPr="00026EAC">
        <w:rPr>
          <w:b/>
          <w:sz w:val="24"/>
          <w:u w:val="single"/>
        </w:rPr>
        <w:t>202</w:t>
      </w:r>
      <w:r>
        <w:rPr>
          <w:b/>
          <w:sz w:val="24"/>
          <w:u w:val="single"/>
        </w:rPr>
        <w:t>5</w:t>
      </w:r>
      <w:r w:rsidRPr="00515044">
        <w:rPr>
          <w:b/>
          <w:sz w:val="24"/>
        </w:rPr>
        <w:t>________________</w:t>
      </w:r>
    </w:p>
    <w:p w14:paraId="1DECCFF8" w14:textId="77777777" w:rsidR="009671F7" w:rsidRDefault="009671F7" w:rsidP="00B21EA0">
      <w:pPr>
        <w:jc w:val="center"/>
      </w:pPr>
    </w:p>
    <w:sectPr w:rsidR="009671F7">
      <w:headerReference w:type="default" r:id="rId10"/>
      <w:pgSz w:w="15840" w:h="12240" w:orient="landscape"/>
      <w:pgMar w:top="777" w:right="720" w:bottom="720" w:left="720" w:header="72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65005C" w14:textId="77777777" w:rsidR="00CD62A3" w:rsidRDefault="00CD62A3">
      <w:r>
        <w:separator/>
      </w:r>
    </w:p>
  </w:endnote>
  <w:endnote w:type="continuationSeparator" w:id="0">
    <w:p w14:paraId="0ABF5B7F" w14:textId="77777777" w:rsidR="00CD62A3" w:rsidRDefault="00CD62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ato">
    <w:charset w:val="00"/>
    <w:family w:val="swiss"/>
    <w:pitch w:val="variable"/>
    <w:sig w:usb0="E10002FF" w:usb1="5000ECFF" w:usb2="00000021" w:usb3="00000000" w:csb0="0000019F" w:csb1="00000000"/>
    <w:embedRegular r:id="rId1" w:fontKey="{3533D164-AAD7-46BB-BFD6-22D2C06A9348}"/>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Regular r:id="rId2" w:fontKey="{223FE3CC-BBF8-4DE7-92B9-087E08FD4A28}"/>
    <w:embedItalic r:id="rId3" w:fontKey="{F7ECDDAB-859E-4B37-A48F-F39295D944C1}"/>
  </w:font>
  <w:font w:name="Cambria">
    <w:panose1 w:val="02040503050406030204"/>
    <w:charset w:val="00"/>
    <w:family w:val="roman"/>
    <w:pitch w:val="variable"/>
    <w:sig w:usb0="E00006FF" w:usb1="420024FF" w:usb2="02000000" w:usb3="00000000" w:csb0="0000019F" w:csb1="00000000"/>
    <w:embedRegular r:id="rId4" w:fontKey="{BD39FFFF-12CE-48B4-BA7C-EF0ED93E069A}"/>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5" w:fontKey="{3CA3BC55-2C07-4945-817F-9A2FC386AEE8}"/>
    <w:embedBold r:id="rId6" w:fontKey="{3B77C419-3186-456A-A5E1-EB5F7ACFA7FE}"/>
  </w:font>
  <w:font w:name="Roboto">
    <w:charset w:val="00"/>
    <w:family w:val="auto"/>
    <w:pitch w:val="variable"/>
    <w:sig w:usb0="E0000AFF" w:usb1="5000217F" w:usb2="00000021" w:usb3="00000000" w:csb0="0000019F" w:csb1="00000000"/>
    <w:embedRegular r:id="rId7" w:fontKey="{799B76BE-9B7C-4588-87FE-021CDB42B972}"/>
  </w:font>
  <w:font w:name="Open Sans Medium">
    <w:charset w:val="00"/>
    <w:family w:val="auto"/>
    <w:pitch w:val="default"/>
    <w:embedRegular r:id="rId8" w:fontKey="{4DCE44F8-3453-4C6B-89E4-B334CD05F1D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22A60C" w14:textId="77777777" w:rsidR="00CD62A3" w:rsidRDefault="00CD62A3">
      <w:r>
        <w:separator/>
      </w:r>
    </w:p>
  </w:footnote>
  <w:footnote w:type="continuationSeparator" w:id="0">
    <w:p w14:paraId="3FE396A3" w14:textId="77777777" w:rsidR="00CD62A3" w:rsidRDefault="00CD62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2502CA" w14:textId="77777777" w:rsidR="009671F7" w:rsidRDefault="00000000">
    <w:pPr>
      <w:jc w:val="center"/>
      <w:rPr>
        <w:rFonts w:ascii="Open Sans Medium" w:eastAsia="Open Sans Medium" w:hAnsi="Open Sans Medium" w:cs="Open Sans Medium"/>
        <w:sz w:val="24"/>
        <w:szCs w:val="24"/>
      </w:rPr>
    </w:pPr>
    <w:r>
      <w:rPr>
        <w:rFonts w:ascii="Open Sans Medium" w:eastAsia="Open Sans Medium" w:hAnsi="Open Sans Medium" w:cs="Open Sans Medium"/>
        <w:sz w:val="24"/>
        <w:szCs w:val="24"/>
      </w:rPr>
      <w:t xml:space="preserve">         </w:t>
    </w:r>
  </w:p>
  <w:p w14:paraId="39E8DE8B" w14:textId="77777777" w:rsidR="009671F7" w:rsidRDefault="00000000">
    <w:pPr>
      <w:pBdr>
        <w:top w:val="nil"/>
        <w:left w:val="nil"/>
        <w:bottom w:val="nil"/>
        <w:right w:val="nil"/>
        <w:between w:val="nil"/>
      </w:pBdr>
      <w:tabs>
        <w:tab w:val="center" w:pos="4320"/>
        <w:tab w:val="right" w:pos="8640"/>
      </w:tabs>
      <w:rPr>
        <w:color w:val="000000"/>
        <w:sz w:val="24"/>
        <w:szCs w:val="24"/>
      </w:rPr>
    </w:pPr>
    <w:r>
      <w:rPr>
        <w:color w:val="000000"/>
        <w:sz w:val="24"/>
        <w:szCs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601ED7"/>
    <w:multiLevelType w:val="hybridMultilevel"/>
    <w:tmpl w:val="8F30C6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3F4C57"/>
    <w:multiLevelType w:val="hybridMultilevel"/>
    <w:tmpl w:val="F2740C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7005F7D"/>
    <w:multiLevelType w:val="hybridMultilevel"/>
    <w:tmpl w:val="02C22024"/>
    <w:lvl w:ilvl="0" w:tplc="20F824D2">
      <w:numFmt w:val="bullet"/>
      <w:lvlText w:val="-"/>
      <w:lvlJc w:val="left"/>
      <w:pPr>
        <w:ind w:left="1080" w:hanging="360"/>
      </w:pPr>
      <w:rPr>
        <w:rFonts w:ascii="Lato" w:eastAsia="Times New Roman" w:hAnsi="Lato" w:cs="Times New Roman" w:hint="default"/>
        <w:color w:val="666666"/>
        <w:sz w:val="21"/>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318C134A"/>
    <w:multiLevelType w:val="hybridMultilevel"/>
    <w:tmpl w:val="5B52F6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38669B5"/>
    <w:multiLevelType w:val="hybridMultilevel"/>
    <w:tmpl w:val="254634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C414A2E"/>
    <w:multiLevelType w:val="hybridMultilevel"/>
    <w:tmpl w:val="F4FAE16E"/>
    <w:lvl w:ilvl="0" w:tplc="20F824D2">
      <w:numFmt w:val="bullet"/>
      <w:lvlText w:val="-"/>
      <w:lvlJc w:val="left"/>
      <w:pPr>
        <w:ind w:left="720" w:hanging="360"/>
      </w:pPr>
      <w:rPr>
        <w:rFonts w:ascii="Lato" w:eastAsia="Times New Roman" w:hAnsi="Lato" w:cs="Times New Roman" w:hint="default"/>
        <w:color w:val="666666"/>
        <w:sz w:val="2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623707B"/>
    <w:multiLevelType w:val="hybridMultilevel"/>
    <w:tmpl w:val="DDB02F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B136C77"/>
    <w:multiLevelType w:val="hybridMultilevel"/>
    <w:tmpl w:val="BC7676E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54A162EA"/>
    <w:multiLevelType w:val="hybridMultilevel"/>
    <w:tmpl w:val="DC1260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9C44D66"/>
    <w:multiLevelType w:val="hybridMultilevel"/>
    <w:tmpl w:val="FEB050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B99625F"/>
    <w:multiLevelType w:val="hybridMultilevel"/>
    <w:tmpl w:val="304407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32287269">
    <w:abstractNumId w:val="4"/>
  </w:num>
  <w:num w:numId="2" w16cid:durableId="659772234">
    <w:abstractNumId w:val="5"/>
  </w:num>
  <w:num w:numId="3" w16cid:durableId="2125297082">
    <w:abstractNumId w:val="2"/>
  </w:num>
  <w:num w:numId="4" w16cid:durableId="1468816658">
    <w:abstractNumId w:val="7"/>
  </w:num>
  <w:num w:numId="5" w16cid:durableId="1187333228">
    <w:abstractNumId w:val="1"/>
  </w:num>
  <w:num w:numId="6" w16cid:durableId="439376533">
    <w:abstractNumId w:val="0"/>
  </w:num>
  <w:num w:numId="7" w16cid:durableId="233974470">
    <w:abstractNumId w:val="6"/>
  </w:num>
  <w:num w:numId="8" w16cid:durableId="2037266006">
    <w:abstractNumId w:val="3"/>
  </w:num>
  <w:num w:numId="9" w16cid:durableId="659819426">
    <w:abstractNumId w:val="8"/>
  </w:num>
  <w:num w:numId="10" w16cid:durableId="343480561">
    <w:abstractNumId w:val="9"/>
  </w:num>
  <w:num w:numId="11" w16cid:durableId="16152903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MDQyMzcxNDK3NDY2MjVR0lEKTi0uzszPAykwqgUAS/sgPSwAAAA="/>
  </w:docVars>
  <w:rsids>
    <w:rsidRoot w:val="009671F7"/>
    <w:rsid w:val="00024A6C"/>
    <w:rsid w:val="00050415"/>
    <w:rsid w:val="001218B7"/>
    <w:rsid w:val="00131534"/>
    <w:rsid w:val="001741C1"/>
    <w:rsid w:val="001B46CC"/>
    <w:rsid w:val="0022130A"/>
    <w:rsid w:val="00405E5A"/>
    <w:rsid w:val="0057524A"/>
    <w:rsid w:val="00631B2C"/>
    <w:rsid w:val="006C3000"/>
    <w:rsid w:val="007E59D7"/>
    <w:rsid w:val="009671F7"/>
    <w:rsid w:val="009E1F8B"/>
    <w:rsid w:val="00A113DF"/>
    <w:rsid w:val="00A665FB"/>
    <w:rsid w:val="00AB1DF8"/>
    <w:rsid w:val="00AC5577"/>
    <w:rsid w:val="00B21EA0"/>
    <w:rsid w:val="00B86674"/>
    <w:rsid w:val="00BB7707"/>
    <w:rsid w:val="00C457E6"/>
    <w:rsid w:val="00CD62A3"/>
    <w:rsid w:val="00D55B30"/>
    <w:rsid w:val="00DC644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90F5083"/>
  <w15:docId w15:val="{3076051C-3FD4-4668-A3CA-B8DA5080E2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outlineLvl w:val="0"/>
    </w:pPr>
    <w:rPr>
      <w:b/>
      <w:color w:val="000000"/>
      <w:sz w:val="24"/>
      <w:szCs w:val="24"/>
      <w:u w:val="single"/>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character" w:styleId="Hyperlink">
    <w:name w:val="Hyperlink"/>
    <w:basedOn w:val="DefaultParagraphFont"/>
    <w:uiPriority w:val="99"/>
    <w:unhideWhenUsed/>
    <w:rsid w:val="00B21EA0"/>
    <w:rPr>
      <w:color w:val="0000FF"/>
      <w:u w:val="single"/>
    </w:rPr>
  </w:style>
  <w:style w:type="paragraph" w:styleId="NormalWeb">
    <w:name w:val="Normal (Web)"/>
    <w:basedOn w:val="Normal"/>
    <w:uiPriority w:val="99"/>
    <w:unhideWhenUsed/>
    <w:rsid w:val="00B21EA0"/>
    <w:pPr>
      <w:spacing w:before="100" w:beforeAutospacing="1" w:after="100" w:afterAutospacing="1"/>
    </w:pPr>
    <w:rPr>
      <w:sz w:val="24"/>
      <w:szCs w:val="24"/>
      <w:lang w:eastAsia="en-GB"/>
    </w:rPr>
  </w:style>
  <w:style w:type="table" w:styleId="TableGrid">
    <w:name w:val="Table Grid"/>
    <w:basedOn w:val="TableNormal"/>
    <w:uiPriority w:val="59"/>
    <w:rsid w:val="00405E5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86674"/>
    <w:pPr>
      <w:spacing w:after="200" w:line="276" w:lineRule="auto"/>
      <w:ind w:left="720"/>
      <w:contextualSpacing/>
    </w:pPr>
    <w:rPr>
      <w:rFonts w:asciiTheme="minorHAnsi" w:eastAsiaTheme="minorEastAsia"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jnqureshi.bulc@bahria.edu.pk"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bahria.edu.pk/bulc/mr-tahir-iqbal/"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50</TotalTime>
  <Pages>8</Pages>
  <Words>1364</Words>
  <Characters>7696</Characters>
  <Application>Microsoft Office Word</Application>
  <DocSecurity>0</DocSecurity>
  <Lines>481</Lines>
  <Paragraphs>312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Junaid Nisar</dc:creator>
  <cp:lastModifiedBy>Junaid Nasir Qureshi BULC</cp:lastModifiedBy>
  <cp:revision>19</cp:revision>
  <dcterms:created xsi:type="dcterms:W3CDTF">2025-02-12T17:01:00Z</dcterms:created>
  <dcterms:modified xsi:type="dcterms:W3CDTF">2025-09-02T08:44:00Z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0562340a-2edf-4f0c-8aad-53ec8f653e52</vt:lpwstr>
  </property>
</Properties>
</file>