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24"/>
          <w:szCs w:val="24"/>
          <w:lang w:val="en-IE"/>
        </w:rPr>
        <w:id w:val="-911146162"/>
        <w:docPartObj>
          <w:docPartGallery w:val="Cover Pages"/>
          <w:docPartUnique/>
        </w:docPartObj>
      </w:sdtPr>
      <w:sdtEndPr>
        <w:rPr>
          <w:rFonts w:asciiTheme="minorHAnsi" w:eastAsiaTheme="minorHAnsi" w:hAnsiTheme="minorHAnsi" w:cstheme="minorBidi"/>
          <w:color w:val="4472C4" w:themeColor="accent1"/>
        </w:rPr>
      </w:sdtEndPr>
      <w:sdtContent>
        <w:bookmarkStart w:id="0" w:name="_Toc132706458" w:displacedByCustomXml="next"/>
        <w:sdt>
          <w:sdtPr>
            <w:rPr>
              <w:rFonts w:ascii="Times New Roman" w:eastAsiaTheme="minorHAnsi" w:hAnsi="Times New Roman" w:cs="Times New Roman"/>
              <w:b/>
              <w:bCs/>
              <w:color w:val="0070C0"/>
              <w:sz w:val="24"/>
              <w:szCs w:val="24"/>
              <w:lang w:val="en-IE"/>
            </w:rPr>
            <w:alias w:val="Title"/>
            <w:tag w:val=""/>
            <w:id w:val="-1587061804"/>
            <w:dataBinding w:prefixMappings="xmlns:ns0='http://purl.org/dc/elements/1.1/' xmlns:ns1='http://schemas.openxmlformats.org/package/2006/metadata/core-properties' " w:xpath="/ns1:coreProperties[1]/ns0:title[1]" w:storeItemID="{6C3C8BC8-F283-45AE-878A-BAB7291924A1}"/>
            <w:text/>
          </w:sdtPr>
          <w:sdtContent>
            <w:p w14:paraId="7F94E54E" w14:textId="77777777" w:rsidR="005F7243" w:rsidRPr="005F7243" w:rsidRDefault="005F7243" w:rsidP="005F7243">
              <w:pPr>
                <w:pStyle w:val="NoSpacing"/>
                <w:spacing w:line="312" w:lineRule="auto"/>
                <w:jc w:val="center"/>
                <w:rPr>
                  <w:caps/>
                  <w:color w:val="0070C0"/>
                  <w:sz w:val="24"/>
                  <w:szCs w:val="24"/>
                </w:rPr>
              </w:pPr>
              <w:r w:rsidRPr="005F7243">
                <w:rPr>
                  <w:rFonts w:ascii="Times New Roman" w:eastAsiaTheme="minorHAnsi" w:hAnsi="Times New Roman" w:cs="Times New Roman"/>
                  <w:b/>
                  <w:bCs/>
                  <w:color w:val="0070C0"/>
                  <w:sz w:val="24"/>
                  <w:szCs w:val="24"/>
                  <w:lang w:val="en-IE"/>
                </w:rPr>
                <w:t>Client-Side Web Development –Web Publishing                                                                 SD3-A                                                                                                                                  Laiba Asif (R00201303)                                                                                                   22/11/2023</w:t>
              </w:r>
            </w:p>
          </w:sdtContent>
        </w:sdt>
        <w:p w14:paraId="5613CB2D" w14:textId="0E2DD28E" w:rsidR="005F7243" w:rsidRDefault="00FB6533" w:rsidP="005F7243">
          <w:pPr>
            <w:rPr>
              <w:noProof/>
            </w:rPr>
          </w:pPr>
          <w:r w:rsidRPr="00BD6617">
            <w:rPr>
              <w:noProof/>
              <w:sz w:val="24"/>
              <w:szCs w:val="24"/>
            </w:rPr>
            <mc:AlternateContent>
              <mc:Choice Requires="wps">
                <w:drawing>
                  <wp:anchor distT="0" distB="0" distL="114300" distR="114300" simplePos="0" relativeHeight="251659264" behindDoc="0" locked="0" layoutInCell="1" allowOverlap="1" wp14:anchorId="5DF39825" wp14:editId="460C99E1">
                    <wp:simplePos x="0" y="0"/>
                    <wp:positionH relativeFrom="page">
                      <wp:posOffset>-1343025</wp:posOffset>
                    </wp:positionH>
                    <wp:positionV relativeFrom="page">
                      <wp:align>top</wp:align>
                    </wp:positionV>
                    <wp:extent cx="1343025" cy="266700"/>
                    <wp:effectExtent l="0" t="0" r="9525" b="0"/>
                    <wp:wrapNone/>
                    <wp:docPr id="11180296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3430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F85E2" w14:textId="77777777" w:rsidR="00981C45" w:rsidRDefault="00981C45" w:rsidP="005F724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F39825" id="_x0000_t202" coordsize="21600,21600" o:spt="202" path="m,l,21600r21600,l21600,xe">
                    <v:stroke joinstyle="miter"/>
                    <v:path gradientshapeok="t" o:connecttype="rect"/>
                  </v:shapetype>
                  <v:shape id="Text Box 4" o:spid="_x0000_s1026" type="#_x0000_t202" style="position:absolute;margin-left:-105.75pt;margin-top:0;width:105.75pt;height:21pt;flip:x;z-index:251659264;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" fillcolor="white [3201]" stroked="f" strokeweight=".5pt">
                    <v:textbox inset="0,0,0,0">
                      <w:txbxContent>
                        <w:p w14:paraId="1ABF85E2" w14:textId="77777777" w:rsidR="00981C45" w:rsidRDefault="00981C45" w:rsidP="005F7243"/>
                      </w:txbxContent>
                    </v:textbox>
                    <w10:wrap anchorx="page" anchory="page"/>
                  </v:shape>
                </w:pict>
              </mc:Fallback>
            </mc:AlternateContent>
          </w:r>
        </w:p>
        <w:p w14:paraId="13908BE6" w14:textId="6222EB68" w:rsidR="005F7243" w:rsidRDefault="00000000" w:rsidP="001D603B">
          <w:pPr>
            <w:rPr>
              <w:b/>
              <w:bCs/>
            </w:rPr>
          </w:pPr>
        </w:p>
      </w:sdtContent>
    </w:sdt>
    <w:p w14:paraId="54BFA1AA" w14:textId="11C37C9F" w:rsidR="00710523" w:rsidRDefault="001D603B" w:rsidP="001D603B">
      <w:pPr>
        <w:rPr>
          <w:rStyle w:val="Hyperlink"/>
        </w:rPr>
      </w:pPr>
      <w:r w:rsidRPr="005F7243">
        <w:rPr>
          <w:b/>
          <w:bCs/>
        </w:rPr>
        <w:t xml:space="preserve"> </w:t>
      </w:r>
      <w:r w:rsidRPr="005F7243">
        <w:rPr>
          <w:b/>
          <w:bCs/>
          <w:color w:val="FF0000"/>
        </w:rPr>
        <w:t xml:space="preserve">URL of the existing site:  </w:t>
      </w:r>
      <w:hyperlink r:id="rId8" w:history="1">
        <w:r w:rsidR="00B415CE" w:rsidRPr="005F7243">
          <w:rPr>
            <w:rStyle w:val="Hyperlink"/>
          </w:rPr>
          <w:t>https://cloud9walkers.com/</w:t>
        </w:r>
      </w:hyperlink>
    </w:p>
    <w:p w14:paraId="2BAAF094" w14:textId="6C20A19E" w:rsidR="001D603B" w:rsidRPr="005F7243" w:rsidRDefault="001D603B" w:rsidP="005F7243">
      <w:pPr>
        <w:jc w:val="center"/>
        <w:rPr>
          <w:b/>
          <w:bCs/>
          <w:i/>
          <w:iCs/>
          <w:color w:val="1F4E79" w:themeColor="accent5" w:themeShade="80"/>
          <w:sz w:val="28"/>
          <w:szCs w:val="28"/>
        </w:rPr>
      </w:pPr>
      <w:bookmarkStart w:id="1" w:name="_Hlk151533426"/>
      <w:bookmarkEnd w:id="0"/>
      <w:r w:rsidRPr="005F7243">
        <w:rPr>
          <w:b/>
          <w:bCs/>
          <w:i/>
          <w:iCs/>
          <w:color w:val="1F4E79" w:themeColor="accent5" w:themeShade="80"/>
          <w:sz w:val="28"/>
          <w:szCs w:val="28"/>
        </w:rPr>
        <w:t>Reasons for Redesign</w:t>
      </w:r>
    </w:p>
    <w:bookmarkEnd w:id="1"/>
    <w:p w14:paraId="01283AA5" w14:textId="67173FDF" w:rsidR="001D603B" w:rsidRPr="005F7243" w:rsidRDefault="001D603B" w:rsidP="001D603B"/>
    <w:p w14:paraId="636F564E" w14:textId="133B0D94" w:rsidR="001D603B" w:rsidRPr="005F7243" w:rsidRDefault="001D603B" w:rsidP="00B415CE">
      <w:pPr>
        <w:pStyle w:val="ListParagraph"/>
        <w:numPr>
          <w:ilvl w:val="0"/>
          <w:numId w:val="21"/>
        </w:numPr>
        <w:rPr>
          <w:color w:val="1F4E79" w:themeColor="accent5" w:themeShade="80"/>
        </w:rPr>
      </w:pPr>
      <w:r w:rsidRPr="005F7243">
        <w:rPr>
          <w:color w:val="1F4E79" w:themeColor="accent5" w:themeShade="80"/>
        </w:rPr>
        <w:t>Outdated Design</w:t>
      </w:r>
    </w:p>
    <w:p w14:paraId="414EDBA8" w14:textId="77777777" w:rsidR="001D603B" w:rsidRPr="005F7243" w:rsidRDefault="001D603B" w:rsidP="00B415CE">
      <w:pPr>
        <w:pStyle w:val="ListParagraph"/>
        <w:numPr>
          <w:ilvl w:val="0"/>
          <w:numId w:val="23"/>
        </w:numPr>
      </w:pPr>
      <w:r w:rsidRPr="005F7243">
        <w:rPr>
          <w:b/>
          <w:bCs/>
          <w:color w:val="1F4E79" w:themeColor="accent5" w:themeShade="80"/>
        </w:rPr>
        <w:t>Basic and Non-responsive Layout:</w:t>
      </w:r>
      <w:r w:rsidRPr="005F7243">
        <w:rPr>
          <w:color w:val="1F4E79" w:themeColor="accent5" w:themeShade="80"/>
        </w:rPr>
        <w:t xml:space="preserve"> </w:t>
      </w:r>
      <w:r w:rsidRPr="005F7243">
        <w:t>The website's layout is basic and has trouble adjusting to various screen sizes and gadgets. Reactivity is essential in today's online design environment to ensure a smooth user experience across a variety of devices, including PCs, tablets, and mobile ones. Users who try to visit the website from multiple devices may become frustrated by an antiquated, non-responsive layout, which could even drive them away.</w:t>
      </w:r>
    </w:p>
    <w:p w14:paraId="740D03C4" w14:textId="4698A76B" w:rsidR="00B415CE" w:rsidRPr="005F7243" w:rsidRDefault="00DF08D3" w:rsidP="00B415CE">
      <w:pPr>
        <w:pStyle w:val="ListParagraph"/>
      </w:pPr>
      <w:r w:rsidRPr="005F7243">
        <w:rPr>
          <w:b/>
          <w:bCs/>
          <w:color w:val="FF0000"/>
        </w:rPr>
        <w:t>For example</w:t>
      </w:r>
      <w:r w:rsidR="00B415CE" w:rsidRPr="005F7243">
        <w:rPr>
          <w:b/>
          <w:bCs/>
          <w:color w:val="FF0000"/>
        </w:rPr>
        <w:t>:</w:t>
      </w:r>
      <w:r w:rsidR="00B415CE" w:rsidRPr="005F7243">
        <w:rPr>
          <w:color w:val="FF0000"/>
        </w:rPr>
        <w:t xml:space="preserve"> </w:t>
      </w:r>
      <w:r w:rsidRPr="005F7243">
        <w:t>I</w:t>
      </w:r>
      <w:r w:rsidR="00B415CE" w:rsidRPr="005F7243">
        <w:t>f I open the website on</w:t>
      </w:r>
      <w:r w:rsidRPr="005F7243">
        <w:t xml:space="preserve"> </w:t>
      </w:r>
      <w:r w:rsidRPr="005F7243">
        <w:rPr>
          <w:rFonts w:ascii="Segoe UI" w:hAnsi="Segoe UI" w:cs="Segoe UI"/>
          <w:color w:val="0F0F0F"/>
        </w:rPr>
        <w:t>both my desktop and mobile device it does not have the same website layout on the mobile device all the content of the website moves to the left side of the screen and on the desktop, it’s the way a today's normal website should be.</w:t>
      </w:r>
    </w:p>
    <w:p w14:paraId="008F7CC8" w14:textId="2155F464" w:rsidR="001D603B" w:rsidRPr="005F7243" w:rsidRDefault="001D603B" w:rsidP="001D603B">
      <w:pPr>
        <w:pStyle w:val="ListParagraph"/>
        <w:numPr>
          <w:ilvl w:val="0"/>
          <w:numId w:val="21"/>
        </w:numPr>
        <w:rPr>
          <w:color w:val="1F4E79" w:themeColor="accent5" w:themeShade="80"/>
        </w:rPr>
      </w:pPr>
      <w:r w:rsidRPr="005F7243">
        <w:rPr>
          <w:color w:val="1F4E79" w:themeColor="accent5" w:themeShade="80"/>
        </w:rPr>
        <w:t>Unsatisfactory User Experience</w:t>
      </w:r>
    </w:p>
    <w:p w14:paraId="330D2995" w14:textId="1CDE9412" w:rsidR="00BD6617" w:rsidRPr="005F7243" w:rsidRDefault="001D603B" w:rsidP="00B415CE">
      <w:pPr>
        <w:pStyle w:val="ListParagraph"/>
        <w:numPr>
          <w:ilvl w:val="0"/>
          <w:numId w:val="22"/>
        </w:numPr>
      </w:pPr>
      <w:r w:rsidRPr="005F7243">
        <w:rPr>
          <w:b/>
          <w:bCs/>
          <w:color w:val="1F4E79" w:themeColor="accent5" w:themeShade="80"/>
        </w:rPr>
        <w:t>Lack of User-friendly Navigation:</w:t>
      </w:r>
      <w:r w:rsidRPr="005F7243">
        <w:rPr>
          <w:color w:val="1F4E79" w:themeColor="accent5" w:themeShade="80"/>
        </w:rPr>
        <w:t xml:space="preserve"> </w:t>
      </w:r>
      <w:r w:rsidRPr="005F7243">
        <w:t xml:space="preserve">Users may find it difficult to </w:t>
      </w:r>
      <w:r w:rsidR="00B415CE" w:rsidRPr="005F7243">
        <w:t>locate the information swiftly and readily</w:t>
      </w:r>
      <w:r w:rsidRPr="005F7243">
        <w:t xml:space="preserve"> they're looking for on this website due to its confusing navigation. For users to navigate through the material and find what they need quickly, there must be a clear and intuitive navigation structure.</w:t>
      </w:r>
    </w:p>
    <w:p w14:paraId="304224A3" w14:textId="77777777" w:rsidR="00B415CE" w:rsidRPr="005F7243" w:rsidRDefault="00B415CE" w:rsidP="00B415CE">
      <w:pPr>
        <w:pStyle w:val="ListParagraph"/>
        <w:numPr>
          <w:ilvl w:val="0"/>
          <w:numId w:val="22"/>
        </w:numPr>
      </w:pPr>
      <w:r w:rsidRPr="005F7243">
        <w:rPr>
          <w:b/>
          <w:bCs/>
          <w:color w:val="1F4E79" w:themeColor="accent5" w:themeShade="80"/>
        </w:rPr>
        <w:t>Overload of Text and Images:</w:t>
      </w:r>
      <w:r w:rsidRPr="005F7243">
        <w:rPr>
          <w:color w:val="1F4E79" w:themeColor="accent5" w:themeShade="80"/>
        </w:rPr>
        <w:t xml:space="preserve"> </w:t>
      </w:r>
      <w:r w:rsidRPr="005F7243">
        <w:t>The excessive amount of text and images on the site can overwhelm users. It's important to strike a balance between providing enough information and avoiding information overload. Cluttered pages can result in a poor user experience, as users may struggle to focus on the key details or get discouraged from exploring the site further.</w:t>
      </w:r>
    </w:p>
    <w:p w14:paraId="0A73A1BA" w14:textId="1222B219" w:rsidR="00DF08D3" w:rsidRPr="005F7243" w:rsidRDefault="00DF08D3" w:rsidP="00DF08D3">
      <w:pPr>
        <w:pStyle w:val="ListParagraph"/>
        <w:rPr>
          <w:color w:val="FF0000"/>
        </w:rPr>
      </w:pPr>
      <w:bookmarkStart w:id="2" w:name="_Hlk151532541"/>
      <w:r w:rsidRPr="005F7243">
        <w:rPr>
          <w:b/>
          <w:bCs/>
          <w:color w:val="FF0000"/>
        </w:rPr>
        <w:t>For example:</w:t>
      </w:r>
      <w:r w:rsidRPr="005F7243">
        <w:rPr>
          <w:color w:val="FF0000"/>
        </w:rPr>
        <w:t xml:space="preserve"> </w:t>
      </w:r>
      <w:bookmarkEnd w:id="2"/>
      <w:r w:rsidRPr="005F7243">
        <w:t>This website has no navigation whatsoever all the content of the website is displayed on a single index page. This website is also overloaded with text throughout the website.</w:t>
      </w:r>
    </w:p>
    <w:p w14:paraId="344C1D13" w14:textId="2871078A" w:rsidR="00B415CE" w:rsidRPr="005F7243" w:rsidRDefault="00B415CE" w:rsidP="00B415CE">
      <w:pPr>
        <w:pStyle w:val="ListParagraph"/>
        <w:numPr>
          <w:ilvl w:val="0"/>
          <w:numId w:val="21"/>
        </w:numPr>
        <w:rPr>
          <w:color w:val="1F4E79" w:themeColor="accent5" w:themeShade="80"/>
        </w:rPr>
      </w:pPr>
      <w:r w:rsidRPr="005F7243">
        <w:rPr>
          <w:color w:val="1F4E79" w:themeColor="accent5" w:themeShade="80"/>
        </w:rPr>
        <w:t>Inconsistent Visuals</w:t>
      </w:r>
    </w:p>
    <w:p w14:paraId="0F50A234" w14:textId="1E6AEF9A" w:rsidR="00B415CE" w:rsidRPr="005F7243" w:rsidRDefault="00B415CE" w:rsidP="00B415CE">
      <w:pPr>
        <w:pStyle w:val="ListParagraph"/>
        <w:numPr>
          <w:ilvl w:val="0"/>
          <w:numId w:val="25"/>
        </w:numPr>
      </w:pPr>
      <w:r w:rsidRPr="005F7243">
        <w:rPr>
          <w:b/>
          <w:bCs/>
          <w:color w:val="1F4E79" w:themeColor="accent5" w:themeShade="80"/>
        </w:rPr>
        <w:t>Inconsistent Design Elements:</w:t>
      </w:r>
      <w:r w:rsidRPr="005F7243">
        <w:rPr>
          <w:color w:val="1F4E79" w:themeColor="accent5" w:themeShade="80"/>
        </w:rPr>
        <w:t xml:space="preserve"> </w:t>
      </w:r>
      <w:r w:rsidRPr="005F7243">
        <w:t xml:space="preserve">The design elements, including fonts, </w:t>
      </w:r>
      <w:r w:rsidR="00DF08D3" w:rsidRPr="005F7243">
        <w:t>colours</w:t>
      </w:r>
      <w:r w:rsidRPr="005F7243">
        <w:t>, and imagery, lack uniformity throughout the site. Consistency in visual elements is crucial for establishing and maintaining a strong brand identity. Inconsistencies can create a disjointed and unprofessional appearance, potentially diminishing the credibility of the website.</w:t>
      </w:r>
    </w:p>
    <w:p w14:paraId="74558F9B" w14:textId="4B3F9714" w:rsidR="00DF08D3" w:rsidRPr="005F7243" w:rsidRDefault="00DF08D3" w:rsidP="00DF08D3">
      <w:pPr>
        <w:pStyle w:val="ListParagraph"/>
        <w:rPr>
          <w:color w:val="FF0000"/>
        </w:rPr>
      </w:pPr>
      <w:r w:rsidRPr="005F7243">
        <w:rPr>
          <w:b/>
          <w:bCs/>
          <w:color w:val="FF0000"/>
        </w:rPr>
        <w:t>For example:</w:t>
      </w:r>
      <w:r w:rsidRPr="005F7243">
        <w:rPr>
          <w:color w:val="FF0000"/>
        </w:rPr>
        <w:t xml:space="preserve"> </w:t>
      </w:r>
      <w:r w:rsidRPr="005F7243">
        <w:t xml:space="preserve">The use of colours in this website for example the background colour is not appropriate </w:t>
      </w:r>
      <w:r w:rsidR="00B47B31" w:rsidRPr="005F7243">
        <w:t>or does not support the content/concept of this website.</w:t>
      </w:r>
      <w:r w:rsidRPr="005F7243">
        <w:t xml:space="preserve"> </w:t>
      </w:r>
      <w:r w:rsidR="00B47B31" w:rsidRPr="005F7243">
        <w:t>Also, t</w:t>
      </w:r>
      <w:r w:rsidRPr="005F7243">
        <w:t>his website is overloaded with text in random fonts throughout the website.</w:t>
      </w:r>
    </w:p>
    <w:p w14:paraId="0B2DBA6D" w14:textId="77777777" w:rsidR="00DF08D3" w:rsidRPr="005F7243" w:rsidRDefault="00DF08D3" w:rsidP="00DF08D3">
      <w:pPr>
        <w:pStyle w:val="ListParagraph"/>
      </w:pPr>
    </w:p>
    <w:p w14:paraId="698B6FE9" w14:textId="718C24EA" w:rsidR="00B415CE" w:rsidRPr="005F7243" w:rsidRDefault="00B415CE" w:rsidP="00B415CE">
      <w:pPr>
        <w:pStyle w:val="ListParagraph"/>
        <w:numPr>
          <w:ilvl w:val="0"/>
          <w:numId w:val="21"/>
        </w:numPr>
        <w:rPr>
          <w:color w:val="1F4E79" w:themeColor="accent5" w:themeShade="80"/>
        </w:rPr>
      </w:pPr>
      <w:r w:rsidRPr="005F7243">
        <w:rPr>
          <w:color w:val="1F4E79" w:themeColor="accent5" w:themeShade="80"/>
        </w:rPr>
        <w:lastRenderedPageBreak/>
        <w:t>Limited In</w:t>
      </w:r>
      <w:r w:rsidRPr="005F7243">
        <w:rPr>
          <w:color w:val="44546A" w:themeColor="text2"/>
        </w:rPr>
        <w:t>teractivity</w:t>
      </w:r>
    </w:p>
    <w:p w14:paraId="31E374D3" w14:textId="27D4BDBF" w:rsidR="00B415CE" w:rsidRPr="005F7243" w:rsidRDefault="00B415CE" w:rsidP="00B415CE">
      <w:pPr>
        <w:pStyle w:val="ListParagraph"/>
        <w:numPr>
          <w:ilvl w:val="0"/>
          <w:numId w:val="25"/>
        </w:numPr>
      </w:pPr>
      <w:r w:rsidRPr="005F7243">
        <w:rPr>
          <w:b/>
          <w:bCs/>
          <w:color w:val="1F4E79" w:themeColor="accent5" w:themeShade="80"/>
        </w:rPr>
        <w:t xml:space="preserve">Lack of Modern CSS and JavaScript Features: </w:t>
      </w:r>
      <w:r w:rsidRPr="005F7243">
        <w:t xml:space="preserve">The website </w:t>
      </w:r>
      <w:r w:rsidR="005818E2" w:rsidRPr="005F7243">
        <w:t>misses’</w:t>
      </w:r>
      <w:r w:rsidRPr="005F7243">
        <w:t xml:space="preserve"> opportunities to engage users with modern design elements such as image sliders, hover effects, or animations. These features can enhance interactivity, capture attention, and create a more dynamic and visually appealing user experience. Without these interactive elements, the site may feel static and less engaging compared to contemporary websites that leverage the latest technologies to create a more immersive experience for visitors.</w:t>
      </w:r>
    </w:p>
    <w:p w14:paraId="624DBC2B" w14:textId="49CFC587" w:rsidR="00B47B31" w:rsidRPr="005F7243" w:rsidRDefault="00B47B31" w:rsidP="00B47B31">
      <w:pPr>
        <w:pStyle w:val="ListParagraph"/>
      </w:pPr>
      <w:r w:rsidRPr="005F7243">
        <w:rPr>
          <w:b/>
          <w:bCs/>
          <w:color w:val="FF0000"/>
        </w:rPr>
        <w:t>For example:</w:t>
      </w:r>
      <w:r w:rsidRPr="005F7243">
        <w:rPr>
          <w:color w:val="FF0000"/>
        </w:rPr>
        <w:t xml:space="preserve"> </w:t>
      </w:r>
      <w:r w:rsidRPr="005F7243">
        <w:t xml:space="preserve">This website fails to engage users due to a lack of interactivity one can click on images to view more about a particular image but if one is using the website for the first </w:t>
      </w:r>
      <w:r w:rsidR="005818E2" w:rsidRPr="005F7243">
        <w:t>time,</w:t>
      </w:r>
      <w:r w:rsidRPr="005F7243">
        <w:t xml:space="preserve"> they won't even know that they can do that.</w:t>
      </w:r>
    </w:p>
    <w:p w14:paraId="4D3F9A26" w14:textId="77777777" w:rsidR="005818E2" w:rsidRPr="005F7243" w:rsidRDefault="005818E2" w:rsidP="006B208F">
      <w:pPr>
        <w:jc w:val="center"/>
        <w:rPr>
          <w:b/>
          <w:bCs/>
          <w:i/>
          <w:iCs/>
          <w:color w:val="002060"/>
        </w:rPr>
      </w:pPr>
    </w:p>
    <w:p w14:paraId="52F79523" w14:textId="402E5A00" w:rsidR="00710523" w:rsidRDefault="006B208F" w:rsidP="006B208F">
      <w:pPr>
        <w:jc w:val="center"/>
        <w:rPr>
          <w:b/>
          <w:bCs/>
          <w:i/>
          <w:iCs/>
          <w:color w:val="002060"/>
          <w:sz w:val="28"/>
          <w:szCs w:val="28"/>
        </w:rPr>
      </w:pPr>
      <w:r w:rsidRPr="005F7243">
        <w:rPr>
          <w:b/>
          <w:bCs/>
          <w:i/>
          <w:iCs/>
          <w:color w:val="002060"/>
          <w:sz w:val="28"/>
          <w:szCs w:val="28"/>
        </w:rPr>
        <w:t>Solutions</w:t>
      </w:r>
    </w:p>
    <w:p w14:paraId="593504F1" w14:textId="77777777" w:rsidR="005F7243" w:rsidRPr="005F7243" w:rsidRDefault="005F7243" w:rsidP="006B208F">
      <w:pPr>
        <w:jc w:val="center"/>
        <w:rPr>
          <w:b/>
          <w:bCs/>
          <w:i/>
          <w:iCs/>
          <w:color w:val="002060"/>
          <w:sz w:val="28"/>
          <w:szCs w:val="28"/>
        </w:rPr>
      </w:pPr>
    </w:p>
    <w:p w14:paraId="21A342E4" w14:textId="2A33D771" w:rsidR="006B208F" w:rsidRPr="005F7243" w:rsidRDefault="006B208F" w:rsidP="006B208F">
      <w:pPr>
        <w:pStyle w:val="ListParagraph"/>
        <w:numPr>
          <w:ilvl w:val="0"/>
          <w:numId w:val="26"/>
        </w:numPr>
        <w:rPr>
          <w:color w:val="44546A" w:themeColor="text2"/>
        </w:rPr>
      </w:pPr>
      <w:r w:rsidRPr="005F7243">
        <w:rPr>
          <w:color w:val="44546A" w:themeColor="text2"/>
        </w:rPr>
        <w:t>Redesigned the Whole Website</w:t>
      </w:r>
    </w:p>
    <w:p w14:paraId="222C5548" w14:textId="0850BF92" w:rsidR="006B208F" w:rsidRPr="005F7243" w:rsidRDefault="006B208F" w:rsidP="006B208F">
      <w:pPr>
        <w:pStyle w:val="ListParagraph"/>
        <w:numPr>
          <w:ilvl w:val="0"/>
          <w:numId w:val="25"/>
        </w:numPr>
      </w:pPr>
      <w:r w:rsidRPr="005F7243">
        <w:rPr>
          <w:b/>
          <w:bCs/>
          <w:color w:val="002060"/>
        </w:rPr>
        <w:t>Modern Aesthetic:</w:t>
      </w:r>
      <w:r w:rsidRPr="005F7243">
        <w:rPr>
          <w:color w:val="002060"/>
        </w:rPr>
        <w:t xml:space="preserve"> </w:t>
      </w:r>
      <w:r w:rsidRPr="005F7243">
        <w:t>Ensure that the redesigned website has a modern and visually appealing aesthetic. Utilize contemporary design trends, colour schemes, and typography to give the site a fresh and updated look.</w:t>
      </w:r>
    </w:p>
    <w:p w14:paraId="19D07111" w14:textId="3674EF74" w:rsidR="006B208F" w:rsidRPr="005F7243" w:rsidRDefault="006B208F" w:rsidP="006B208F">
      <w:pPr>
        <w:pStyle w:val="ListParagraph"/>
        <w:numPr>
          <w:ilvl w:val="0"/>
          <w:numId w:val="25"/>
        </w:numPr>
      </w:pPr>
      <w:r w:rsidRPr="005F7243">
        <w:rPr>
          <w:b/>
          <w:bCs/>
          <w:color w:val="002060"/>
        </w:rPr>
        <w:t>Consistent Branding:</w:t>
      </w:r>
      <w:r w:rsidRPr="005F7243">
        <w:rPr>
          <w:color w:val="002060"/>
        </w:rPr>
        <w:t xml:space="preserve"> </w:t>
      </w:r>
      <w:r w:rsidRPr="005F7243">
        <w:t>Maintain consistency in design elements throughout the website to establish a strong brand identity. This includes consistent use of colours, fonts, and imagery.</w:t>
      </w:r>
    </w:p>
    <w:p w14:paraId="6C8E5EB5" w14:textId="21DCE025" w:rsidR="006B208F" w:rsidRPr="005F7243" w:rsidRDefault="006B208F" w:rsidP="006B208F">
      <w:pPr>
        <w:pStyle w:val="ListParagraph"/>
        <w:numPr>
          <w:ilvl w:val="0"/>
          <w:numId w:val="26"/>
        </w:numPr>
        <w:rPr>
          <w:color w:val="002060"/>
        </w:rPr>
      </w:pPr>
      <w:r w:rsidRPr="005F7243">
        <w:rPr>
          <w:color w:val="002060"/>
        </w:rPr>
        <w:t>Added a Navigation Bar and Implemented Card Layouts</w:t>
      </w:r>
    </w:p>
    <w:p w14:paraId="6408B6B8" w14:textId="77777777" w:rsidR="006B208F" w:rsidRPr="005F7243" w:rsidRDefault="006B208F" w:rsidP="006B208F">
      <w:pPr>
        <w:pStyle w:val="ListParagraph"/>
        <w:numPr>
          <w:ilvl w:val="0"/>
          <w:numId w:val="27"/>
        </w:numPr>
      </w:pPr>
      <w:r w:rsidRPr="005F7243">
        <w:rPr>
          <w:b/>
          <w:bCs/>
          <w:color w:val="002060"/>
        </w:rPr>
        <w:t>Improved Navigation</w:t>
      </w:r>
      <w:r w:rsidRPr="005F7243">
        <w:rPr>
          <w:color w:val="4472C4" w:themeColor="accent1"/>
        </w:rPr>
        <w:t xml:space="preserve">: </w:t>
      </w:r>
      <w:r w:rsidRPr="005F7243">
        <w:t>The addition of a navigation bar enhances user navigation by providing a clear and organized menu structure. Users should be able to easily find and access different sections of the website.</w:t>
      </w:r>
    </w:p>
    <w:p w14:paraId="3D56939A" w14:textId="77777777" w:rsidR="006B208F" w:rsidRPr="005F7243" w:rsidRDefault="006B208F" w:rsidP="006B208F">
      <w:pPr>
        <w:pStyle w:val="ListParagraph"/>
        <w:numPr>
          <w:ilvl w:val="0"/>
          <w:numId w:val="27"/>
        </w:numPr>
      </w:pPr>
      <w:r w:rsidRPr="005F7243">
        <w:rPr>
          <w:b/>
          <w:bCs/>
          <w:color w:val="002060"/>
        </w:rPr>
        <w:t>Card Layouts for Images and Information</w:t>
      </w:r>
      <w:r w:rsidRPr="005F7243">
        <w:rPr>
          <w:b/>
          <w:bCs/>
        </w:rPr>
        <w:t>:</w:t>
      </w:r>
      <w:r w:rsidRPr="005F7243">
        <w:t xml:space="preserve"> Implementing cards for images with corresponding information improves the visual presentation of content. This layout not only adds a structured and organized look but also helps users quickly scan and comprehend the information associated with each image.</w:t>
      </w:r>
    </w:p>
    <w:p w14:paraId="3D693DDB" w14:textId="318FB9F8" w:rsidR="006B208F" w:rsidRPr="005F7243" w:rsidRDefault="006B208F" w:rsidP="006B208F">
      <w:pPr>
        <w:pStyle w:val="ListParagraph"/>
        <w:numPr>
          <w:ilvl w:val="0"/>
          <w:numId w:val="26"/>
        </w:numPr>
        <w:rPr>
          <w:color w:val="002060"/>
        </w:rPr>
      </w:pPr>
      <w:r w:rsidRPr="005F7243">
        <w:rPr>
          <w:color w:val="002060"/>
        </w:rPr>
        <w:t>Divided Pages into Sections</w:t>
      </w:r>
    </w:p>
    <w:p w14:paraId="2FECF126" w14:textId="77777777" w:rsidR="006B208F" w:rsidRPr="005F7243" w:rsidRDefault="006B208F" w:rsidP="006B208F">
      <w:pPr>
        <w:pStyle w:val="ListParagraph"/>
        <w:numPr>
          <w:ilvl w:val="0"/>
          <w:numId w:val="28"/>
        </w:numPr>
      </w:pPr>
      <w:r w:rsidRPr="005F7243">
        <w:rPr>
          <w:b/>
          <w:bCs/>
          <w:color w:val="002060"/>
        </w:rPr>
        <w:t>Clear Information Hierarchy:</w:t>
      </w:r>
      <w:r w:rsidRPr="005F7243">
        <w:rPr>
          <w:color w:val="002060"/>
        </w:rPr>
        <w:t xml:space="preserve"> </w:t>
      </w:r>
      <w:r w:rsidRPr="005F7243">
        <w:t>By dividing pages into sections, you establish a clear information hierarchy. Each section should have a distinct purpose, making it easier for users to understand the content and navigate through different parts of the page.</w:t>
      </w:r>
    </w:p>
    <w:p w14:paraId="2FEC0D7B" w14:textId="77777777" w:rsidR="006B208F" w:rsidRPr="005F7243" w:rsidRDefault="006B208F" w:rsidP="006B208F">
      <w:pPr>
        <w:pStyle w:val="ListParagraph"/>
        <w:numPr>
          <w:ilvl w:val="0"/>
          <w:numId w:val="28"/>
        </w:numPr>
      </w:pPr>
      <w:r w:rsidRPr="005F7243">
        <w:rPr>
          <w:b/>
          <w:bCs/>
          <w:color w:val="002060"/>
        </w:rPr>
        <w:t>Enhanced Readability:</w:t>
      </w:r>
      <w:r w:rsidRPr="005F7243">
        <w:rPr>
          <w:color w:val="002060"/>
        </w:rPr>
        <w:t xml:space="preserve"> </w:t>
      </w:r>
      <w:r w:rsidRPr="005F7243">
        <w:t>Breaking content into sections can improve readability, especially if each section focuses on a specific topic or piece of information. This design choice contributes to a more user-friendly experience.</w:t>
      </w:r>
    </w:p>
    <w:p w14:paraId="0DCDF6E3" w14:textId="71DE205B" w:rsidR="006B208F" w:rsidRPr="005F7243" w:rsidRDefault="006B208F" w:rsidP="006B208F">
      <w:pPr>
        <w:pStyle w:val="ListParagraph"/>
        <w:numPr>
          <w:ilvl w:val="0"/>
          <w:numId w:val="26"/>
        </w:numPr>
        <w:rPr>
          <w:color w:val="002060"/>
        </w:rPr>
      </w:pPr>
      <w:r w:rsidRPr="005F7243">
        <w:rPr>
          <w:color w:val="002060"/>
        </w:rPr>
        <w:t>Used CSS and JavaScript for Interactivity and Animation</w:t>
      </w:r>
    </w:p>
    <w:p w14:paraId="599EF09C" w14:textId="77777777" w:rsidR="006B208F" w:rsidRPr="005F7243" w:rsidRDefault="006B208F" w:rsidP="006B208F">
      <w:pPr>
        <w:pStyle w:val="ListParagraph"/>
        <w:numPr>
          <w:ilvl w:val="0"/>
          <w:numId w:val="30"/>
        </w:numPr>
      </w:pPr>
      <w:r w:rsidRPr="005F7243">
        <w:rPr>
          <w:b/>
          <w:bCs/>
          <w:color w:val="002060"/>
        </w:rPr>
        <w:t>Enhanced Interactivity:</w:t>
      </w:r>
      <w:r w:rsidRPr="005F7243">
        <w:rPr>
          <w:color w:val="002060"/>
        </w:rPr>
        <w:t xml:space="preserve"> </w:t>
      </w:r>
      <w:r w:rsidRPr="005F7243">
        <w:t>Implementing modern CSS and JavaScript features introduces interactivity to the website. This can include features like image sliders, hover effects, and other interactive elements that engage users and make the website more dynamic.</w:t>
      </w:r>
    </w:p>
    <w:p w14:paraId="68F06795" w14:textId="4181766D" w:rsidR="00710523" w:rsidRPr="005F7243" w:rsidRDefault="006B208F" w:rsidP="006B208F">
      <w:pPr>
        <w:pStyle w:val="ListParagraph"/>
        <w:numPr>
          <w:ilvl w:val="0"/>
          <w:numId w:val="29"/>
        </w:numPr>
      </w:pPr>
      <w:r w:rsidRPr="005F7243">
        <w:rPr>
          <w:b/>
          <w:bCs/>
          <w:color w:val="002060"/>
        </w:rPr>
        <w:t>Animations for Engagement:</w:t>
      </w:r>
      <w:r w:rsidRPr="005F7243">
        <w:rPr>
          <w:color w:val="002060"/>
        </w:rPr>
        <w:t xml:space="preserve"> </w:t>
      </w:r>
      <w:r w:rsidRPr="005F7243">
        <w:t>Adding animations to various elements can enhance user engagement. Whether it's subtle transitions, fade-ins, or other effects, animations can capture attention and create a more visually interesting and enjoyable user experience.</w:t>
      </w:r>
    </w:p>
    <w:sectPr w:rsidR="00710523" w:rsidRPr="005F7243" w:rsidSect="00981C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9F3D" w14:textId="77777777" w:rsidR="00DF6B0D" w:rsidRDefault="00DF6B0D" w:rsidP="00764E30">
      <w:pPr>
        <w:spacing w:after="0" w:line="240" w:lineRule="auto"/>
      </w:pPr>
      <w:r>
        <w:separator/>
      </w:r>
    </w:p>
  </w:endnote>
  <w:endnote w:type="continuationSeparator" w:id="0">
    <w:p w14:paraId="51FD8C28" w14:textId="77777777" w:rsidR="00DF6B0D" w:rsidRDefault="00DF6B0D" w:rsidP="0076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4D19" w14:textId="77777777" w:rsidR="00DF6B0D" w:rsidRDefault="00DF6B0D" w:rsidP="00764E30">
      <w:pPr>
        <w:spacing w:after="0" w:line="240" w:lineRule="auto"/>
      </w:pPr>
      <w:r>
        <w:separator/>
      </w:r>
    </w:p>
  </w:footnote>
  <w:footnote w:type="continuationSeparator" w:id="0">
    <w:p w14:paraId="6790133D" w14:textId="77777777" w:rsidR="00DF6B0D" w:rsidRDefault="00DF6B0D" w:rsidP="00764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085"/>
    <w:multiLevelType w:val="hybridMultilevel"/>
    <w:tmpl w:val="F2BCBD96"/>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36A7472"/>
    <w:multiLevelType w:val="hybridMultilevel"/>
    <w:tmpl w:val="F3188E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D12769"/>
    <w:multiLevelType w:val="hybridMultilevel"/>
    <w:tmpl w:val="38F8EF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68105C"/>
    <w:multiLevelType w:val="hybridMultilevel"/>
    <w:tmpl w:val="B5C028C0"/>
    <w:lvl w:ilvl="0" w:tplc="BE36BF92">
      <w:start w:val="1"/>
      <w:numFmt w:val="lowerRoman"/>
      <w:lvlText w:val="%1."/>
      <w:lvlJc w:val="left"/>
      <w:pPr>
        <w:ind w:left="765" w:hanging="72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4" w15:restartNumberingAfterBreak="0">
    <w:nsid w:val="20801082"/>
    <w:multiLevelType w:val="hybridMultilevel"/>
    <w:tmpl w:val="FD0EAE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B7F6E31"/>
    <w:multiLevelType w:val="hybridMultilevel"/>
    <w:tmpl w:val="0BBA524E"/>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1967B70"/>
    <w:multiLevelType w:val="hybridMultilevel"/>
    <w:tmpl w:val="A2BCAFAE"/>
    <w:lvl w:ilvl="0" w:tplc="C13E19A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443342E"/>
    <w:multiLevelType w:val="hybridMultilevel"/>
    <w:tmpl w:val="F56CE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6940D55"/>
    <w:multiLevelType w:val="hybridMultilevel"/>
    <w:tmpl w:val="1EE6B1A6"/>
    <w:lvl w:ilvl="0" w:tplc="590A4922">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3C94320E"/>
    <w:multiLevelType w:val="hybridMultilevel"/>
    <w:tmpl w:val="CF74189E"/>
    <w:lvl w:ilvl="0" w:tplc="BE9CF816">
      <w:start w:val="1"/>
      <w:numFmt w:val="decimal"/>
      <w:lvlText w:val="%1."/>
      <w:lvlJc w:val="left"/>
      <w:pPr>
        <w:ind w:left="786" w:hanging="360"/>
      </w:pPr>
      <w:rPr>
        <w:b w:val="0"/>
        <w:bCs w:val="0"/>
        <w:sz w:val="24"/>
        <w:szCs w:val="24"/>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0" w15:restartNumberingAfterBreak="0">
    <w:nsid w:val="423E10EE"/>
    <w:multiLevelType w:val="hybridMultilevel"/>
    <w:tmpl w:val="C63C6C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2F01C0"/>
    <w:multiLevelType w:val="hybridMultilevel"/>
    <w:tmpl w:val="B41C3378"/>
    <w:lvl w:ilvl="0" w:tplc="BE36BF92">
      <w:start w:val="1"/>
      <w:numFmt w:val="lowerRoman"/>
      <w:lvlText w:val="%1."/>
      <w:lvlJc w:val="left"/>
      <w:pPr>
        <w:ind w:left="810" w:hanging="720"/>
      </w:pPr>
      <w:rPr>
        <w:rFonts w:hint="default"/>
      </w:r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12" w15:restartNumberingAfterBreak="0">
    <w:nsid w:val="45481683"/>
    <w:multiLevelType w:val="multilevel"/>
    <w:tmpl w:val="B86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60CF8"/>
    <w:multiLevelType w:val="hybridMultilevel"/>
    <w:tmpl w:val="23E09EC4"/>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84B2895"/>
    <w:multiLevelType w:val="hybridMultilevel"/>
    <w:tmpl w:val="41DAD8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819778A"/>
    <w:multiLevelType w:val="hybridMultilevel"/>
    <w:tmpl w:val="16284CF4"/>
    <w:lvl w:ilvl="0" w:tplc="BE9CF816">
      <w:start w:val="1"/>
      <w:numFmt w:val="decimal"/>
      <w:lvlText w:val="%1."/>
      <w:lvlJc w:val="left"/>
      <w:pPr>
        <w:ind w:left="786" w:hanging="360"/>
      </w:pPr>
      <w:rPr>
        <w:b w:val="0"/>
        <w:bCs w:val="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8963CE9"/>
    <w:multiLevelType w:val="hybridMultilevel"/>
    <w:tmpl w:val="125EEE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1D27D35"/>
    <w:multiLevelType w:val="hybridMultilevel"/>
    <w:tmpl w:val="B942D1D0"/>
    <w:lvl w:ilvl="0" w:tplc="138AD7C0">
      <w:start w:val="1"/>
      <w:numFmt w:val="decimal"/>
      <w:lvlText w:val="%1."/>
      <w:lvlJc w:val="left"/>
      <w:pPr>
        <w:ind w:left="786" w:hanging="360"/>
      </w:pPr>
      <w:rPr>
        <w:rFonts w:hint="default"/>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8" w15:restartNumberingAfterBreak="0">
    <w:nsid w:val="63155733"/>
    <w:multiLevelType w:val="hybridMultilevel"/>
    <w:tmpl w:val="B3382356"/>
    <w:lvl w:ilvl="0" w:tplc="18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1C4950"/>
    <w:multiLevelType w:val="hybridMultilevel"/>
    <w:tmpl w:val="D06C445C"/>
    <w:lvl w:ilvl="0" w:tplc="1809000F">
      <w:start w:val="1"/>
      <w:numFmt w:val="decimal"/>
      <w:lvlText w:val="%1."/>
      <w:lvlJc w:val="left"/>
      <w:pPr>
        <w:ind w:left="810" w:hanging="720"/>
      </w:pPr>
      <w:rPr>
        <w:rFonts w:hint="default"/>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20" w15:restartNumberingAfterBreak="0">
    <w:nsid w:val="6AB97D2A"/>
    <w:multiLevelType w:val="hybridMultilevel"/>
    <w:tmpl w:val="10DE7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D8711AE"/>
    <w:multiLevelType w:val="hybridMultilevel"/>
    <w:tmpl w:val="DEEA72BE"/>
    <w:lvl w:ilvl="0" w:tplc="BE36BF92">
      <w:start w:val="1"/>
      <w:numFmt w:val="lowerRoman"/>
      <w:lvlText w:val="%1."/>
      <w:lvlJc w:val="left"/>
      <w:pPr>
        <w:ind w:left="810" w:hanging="720"/>
      </w:pPr>
      <w:rPr>
        <w:rFonts w:hint="default"/>
      </w:r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22" w15:restartNumberingAfterBreak="0">
    <w:nsid w:val="6EAD3FA6"/>
    <w:multiLevelType w:val="hybridMultilevel"/>
    <w:tmpl w:val="C7CEA8A4"/>
    <w:lvl w:ilvl="0" w:tplc="607A8526">
      <w:start w:val="1"/>
      <w:numFmt w:val="decimal"/>
      <w:lvlText w:val="%1."/>
      <w:lvlJc w:val="left"/>
      <w:pPr>
        <w:ind w:left="720" w:hanging="360"/>
      </w:pPr>
      <w:rPr>
        <w:rFonts w:cstheme="minorHAnsi" w:hint="default"/>
        <w:color w:val="4472C4" w:themeColor="accent1"/>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0985150"/>
    <w:multiLevelType w:val="hybridMultilevel"/>
    <w:tmpl w:val="6A8E2E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3F3722C"/>
    <w:multiLevelType w:val="hybridMultilevel"/>
    <w:tmpl w:val="EC762D04"/>
    <w:lvl w:ilvl="0" w:tplc="1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75587601"/>
    <w:multiLevelType w:val="hybridMultilevel"/>
    <w:tmpl w:val="CF8269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7F24D74"/>
    <w:multiLevelType w:val="hybridMultilevel"/>
    <w:tmpl w:val="359E7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94C3CAB"/>
    <w:multiLevelType w:val="hybridMultilevel"/>
    <w:tmpl w:val="CE2C0E0A"/>
    <w:lvl w:ilvl="0" w:tplc="08DA0DB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D613C7E"/>
    <w:multiLevelType w:val="hybridMultilevel"/>
    <w:tmpl w:val="389875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22602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2231070">
    <w:abstractNumId w:val="6"/>
  </w:num>
  <w:num w:numId="3" w16cid:durableId="1222984234">
    <w:abstractNumId w:val="24"/>
  </w:num>
  <w:num w:numId="4" w16cid:durableId="1535732687">
    <w:abstractNumId w:val="13"/>
  </w:num>
  <w:num w:numId="5" w16cid:durableId="959531178">
    <w:abstractNumId w:val="5"/>
  </w:num>
  <w:num w:numId="6" w16cid:durableId="1871600334">
    <w:abstractNumId w:val="0"/>
  </w:num>
  <w:num w:numId="7" w16cid:durableId="2083215911">
    <w:abstractNumId w:val="14"/>
  </w:num>
  <w:num w:numId="8" w16cid:durableId="1839691837">
    <w:abstractNumId w:val="8"/>
  </w:num>
  <w:num w:numId="9" w16cid:durableId="824201763">
    <w:abstractNumId w:val="12"/>
  </w:num>
  <w:num w:numId="10" w16cid:durableId="456068340">
    <w:abstractNumId w:val="2"/>
  </w:num>
  <w:num w:numId="11" w16cid:durableId="869024984">
    <w:abstractNumId w:val="3"/>
  </w:num>
  <w:num w:numId="12" w16cid:durableId="1674643370">
    <w:abstractNumId w:val="11"/>
  </w:num>
  <w:num w:numId="13" w16cid:durableId="1329097424">
    <w:abstractNumId w:val="21"/>
  </w:num>
  <w:num w:numId="14" w16cid:durableId="1482890013">
    <w:abstractNumId w:val="19"/>
  </w:num>
  <w:num w:numId="15" w16cid:durableId="245697696">
    <w:abstractNumId w:val="27"/>
  </w:num>
  <w:num w:numId="16" w16cid:durableId="261766076">
    <w:abstractNumId w:val="18"/>
  </w:num>
  <w:num w:numId="17" w16cid:durableId="735081725">
    <w:abstractNumId w:val="10"/>
  </w:num>
  <w:num w:numId="18" w16cid:durableId="874268683">
    <w:abstractNumId w:val="28"/>
  </w:num>
  <w:num w:numId="19" w16cid:durableId="501240565">
    <w:abstractNumId w:val="22"/>
  </w:num>
  <w:num w:numId="20" w16cid:durableId="904411557">
    <w:abstractNumId w:val="9"/>
  </w:num>
  <w:num w:numId="21" w16cid:durableId="1761951319">
    <w:abstractNumId w:val="15"/>
  </w:num>
  <w:num w:numId="22" w16cid:durableId="751008812">
    <w:abstractNumId w:val="20"/>
  </w:num>
  <w:num w:numId="23" w16cid:durableId="1124621481">
    <w:abstractNumId w:val="26"/>
  </w:num>
  <w:num w:numId="24" w16cid:durableId="842624562">
    <w:abstractNumId w:val="7"/>
  </w:num>
  <w:num w:numId="25" w16cid:durableId="910891520">
    <w:abstractNumId w:val="4"/>
  </w:num>
  <w:num w:numId="26" w16cid:durableId="2068452292">
    <w:abstractNumId w:val="17"/>
  </w:num>
  <w:num w:numId="27" w16cid:durableId="614556954">
    <w:abstractNumId w:val="16"/>
  </w:num>
  <w:num w:numId="28" w16cid:durableId="760181200">
    <w:abstractNumId w:val="1"/>
  </w:num>
  <w:num w:numId="29" w16cid:durableId="1096176651">
    <w:abstractNumId w:val="23"/>
  </w:num>
  <w:num w:numId="30" w16cid:durableId="10166867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45"/>
    <w:rsid w:val="00005F8C"/>
    <w:rsid w:val="000558A0"/>
    <w:rsid w:val="0007687E"/>
    <w:rsid w:val="000C408B"/>
    <w:rsid w:val="001C32E6"/>
    <w:rsid w:val="001D603B"/>
    <w:rsid w:val="00364224"/>
    <w:rsid w:val="00453E29"/>
    <w:rsid w:val="00463351"/>
    <w:rsid w:val="004F0E00"/>
    <w:rsid w:val="00501A1F"/>
    <w:rsid w:val="00561643"/>
    <w:rsid w:val="005818E2"/>
    <w:rsid w:val="005F7243"/>
    <w:rsid w:val="00600B59"/>
    <w:rsid w:val="00602DC4"/>
    <w:rsid w:val="00627598"/>
    <w:rsid w:val="00672481"/>
    <w:rsid w:val="006B208F"/>
    <w:rsid w:val="006D0245"/>
    <w:rsid w:val="00710523"/>
    <w:rsid w:val="00716A8C"/>
    <w:rsid w:val="00764E30"/>
    <w:rsid w:val="00806B0D"/>
    <w:rsid w:val="00854B3A"/>
    <w:rsid w:val="008A2D5E"/>
    <w:rsid w:val="008C290B"/>
    <w:rsid w:val="00947FBB"/>
    <w:rsid w:val="00981C45"/>
    <w:rsid w:val="00A712FB"/>
    <w:rsid w:val="00B37057"/>
    <w:rsid w:val="00B415CE"/>
    <w:rsid w:val="00B47B31"/>
    <w:rsid w:val="00BD6617"/>
    <w:rsid w:val="00C1143D"/>
    <w:rsid w:val="00C35227"/>
    <w:rsid w:val="00CD0976"/>
    <w:rsid w:val="00D4016C"/>
    <w:rsid w:val="00DC41C3"/>
    <w:rsid w:val="00DD2B8D"/>
    <w:rsid w:val="00DF08D3"/>
    <w:rsid w:val="00DF6B0D"/>
    <w:rsid w:val="00E45D52"/>
    <w:rsid w:val="00E5489F"/>
    <w:rsid w:val="00E70E44"/>
    <w:rsid w:val="00EE20D6"/>
    <w:rsid w:val="00EE24B3"/>
    <w:rsid w:val="00FB6533"/>
    <w:rsid w:val="00FF66D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EF7B2"/>
  <w15:docId w15:val="{9DCE8348-941E-4EEB-BA24-777871A8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8F"/>
  </w:style>
  <w:style w:type="paragraph" w:styleId="Heading1">
    <w:name w:val="heading 1"/>
    <w:basedOn w:val="Normal"/>
    <w:next w:val="Normal"/>
    <w:link w:val="Heading1Char"/>
    <w:uiPriority w:val="9"/>
    <w:qFormat/>
    <w:rsid w:val="00710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1C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1C45"/>
    <w:rPr>
      <w:rFonts w:eastAsiaTheme="minorEastAsia"/>
      <w:lang w:val="en-US"/>
    </w:rPr>
  </w:style>
  <w:style w:type="paragraph" w:styleId="ListParagraph">
    <w:name w:val="List Paragraph"/>
    <w:basedOn w:val="Normal"/>
    <w:uiPriority w:val="34"/>
    <w:qFormat/>
    <w:rsid w:val="008A2D5E"/>
    <w:pPr>
      <w:spacing w:after="200" w:line="276" w:lineRule="auto"/>
      <w:ind w:left="720"/>
      <w:contextualSpacing/>
    </w:pPr>
    <w:rPr>
      <w:lang w:val="en-GB"/>
    </w:rPr>
  </w:style>
  <w:style w:type="character" w:styleId="Emphasis">
    <w:name w:val="Emphasis"/>
    <w:basedOn w:val="DefaultParagraphFont"/>
    <w:uiPriority w:val="20"/>
    <w:qFormat/>
    <w:rsid w:val="00FF66D2"/>
    <w:rPr>
      <w:i/>
      <w:iCs/>
    </w:rPr>
  </w:style>
  <w:style w:type="character" w:customStyle="1" w:styleId="font11b">
    <w:name w:val="font11b"/>
    <w:basedOn w:val="DefaultParagraphFont"/>
    <w:rsid w:val="00FF66D2"/>
  </w:style>
  <w:style w:type="character" w:styleId="Strong">
    <w:name w:val="Strong"/>
    <w:basedOn w:val="DefaultParagraphFont"/>
    <w:uiPriority w:val="22"/>
    <w:qFormat/>
    <w:rsid w:val="00FF66D2"/>
    <w:rPr>
      <w:b/>
      <w:bCs/>
    </w:rPr>
  </w:style>
  <w:style w:type="paragraph" w:customStyle="1" w:styleId="pw-post-body-paragraph">
    <w:name w:val="pw-post-body-paragraph"/>
    <w:basedOn w:val="Normal"/>
    <w:rsid w:val="00FF66D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E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E24B3"/>
    <w:rPr>
      <w:rFonts w:ascii="Courier New" w:eastAsia="Times New Roman" w:hAnsi="Courier New" w:cs="Courier New"/>
      <w:sz w:val="20"/>
      <w:szCs w:val="20"/>
      <w:lang w:eastAsia="en-IE"/>
    </w:rPr>
  </w:style>
  <w:style w:type="character" w:customStyle="1" w:styleId="ly">
    <w:name w:val="ly"/>
    <w:basedOn w:val="DefaultParagraphFont"/>
    <w:rsid w:val="00EE24B3"/>
  </w:style>
  <w:style w:type="paragraph" w:styleId="Header">
    <w:name w:val="header"/>
    <w:basedOn w:val="Normal"/>
    <w:link w:val="HeaderChar"/>
    <w:uiPriority w:val="99"/>
    <w:unhideWhenUsed/>
    <w:rsid w:val="00764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E30"/>
  </w:style>
  <w:style w:type="paragraph" w:styleId="Footer">
    <w:name w:val="footer"/>
    <w:basedOn w:val="Normal"/>
    <w:link w:val="FooterChar"/>
    <w:uiPriority w:val="99"/>
    <w:unhideWhenUsed/>
    <w:rsid w:val="00764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E30"/>
  </w:style>
  <w:style w:type="character" w:customStyle="1" w:styleId="Heading1Char">
    <w:name w:val="Heading 1 Char"/>
    <w:basedOn w:val="DefaultParagraphFont"/>
    <w:link w:val="Heading1"/>
    <w:uiPriority w:val="9"/>
    <w:rsid w:val="007105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5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052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00B59"/>
    <w:pPr>
      <w:outlineLvl w:val="9"/>
    </w:pPr>
    <w:rPr>
      <w:lang w:val="en-US"/>
    </w:rPr>
  </w:style>
  <w:style w:type="paragraph" w:styleId="TOC1">
    <w:name w:val="toc 1"/>
    <w:basedOn w:val="Normal"/>
    <w:next w:val="Normal"/>
    <w:autoRedefine/>
    <w:uiPriority w:val="39"/>
    <w:unhideWhenUsed/>
    <w:rsid w:val="00600B59"/>
    <w:pPr>
      <w:spacing w:after="100"/>
    </w:pPr>
  </w:style>
  <w:style w:type="paragraph" w:styleId="TOC2">
    <w:name w:val="toc 2"/>
    <w:basedOn w:val="Normal"/>
    <w:next w:val="Normal"/>
    <w:autoRedefine/>
    <w:uiPriority w:val="39"/>
    <w:unhideWhenUsed/>
    <w:rsid w:val="00600B59"/>
    <w:pPr>
      <w:spacing w:after="100"/>
      <w:ind w:left="220"/>
    </w:pPr>
  </w:style>
  <w:style w:type="paragraph" w:styleId="TOC3">
    <w:name w:val="toc 3"/>
    <w:basedOn w:val="Normal"/>
    <w:next w:val="Normal"/>
    <w:autoRedefine/>
    <w:uiPriority w:val="39"/>
    <w:unhideWhenUsed/>
    <w:rsid w:val="00600B59"/>
    <w:pPr>
      <w:spacing w:after="100"/>
      <w:ind w:left="440"/>
    </w:pPr>
  </w:style>
  <w:style w:type="character" w:styleId="Hyperlink">
    <w:name w:val="Hyperlink"/>
    <w:basedOn w:val="DefaultParagraphFont"/>
    <w:uiPriority w:val="99"/>
    <w:unhideWhenUsed/>
    <w:rsid w:val="00600B59"/>
    <w:rPr>
      <w:color w:val="0563C1" w:themeColor="hyperlink"/>
      <w:u w:val="single"/>
    </w:rPr>
  </w:style>
  <w:style w:type="character" w:styleId="UnresolvedMention">
    <w:name w:val="Unresolved Mention"/>
    <w:basedOn w:val="DefaultParagraphFont"/>
    <w:uiPriority w:val="99"/>
    <w:semiHidden/>
    <w:unhideWhenUsed/>
    <w:rsid w:val="00B415CE"/>
    <w:rPr>
      <w:color w:val="605E5C"/>
      <w:shd w:val="clear" w:color="auto" w:fill="E1DFDD"/>
    </w:rPr>
  </w:style>
  <w:style w:type="character" w:styleId="FollowedHyperlink">
    <w:name w:val="FollowedHyperlink"/>
    <w:basedOn w:val="DefaultParagraphFont"/>
    <w:uiPriority w:val="99"/>
    <w:semiHidden/>
    <w:unhideWhenUsed/>
    <w:rsid w:val="00B415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1352">
      <w:bodyDiv w:val="1"/>
      <w:marLeft w:val="0"/>
      <w:marRight w:val="0"/>
      <w:marTop w:val="0"/>
      <w:marBottom w:val="0"/>
      <w:divBdr>
        <w:top w:val="none" w:sz="0" w:space="0" w:color="auto"/>
        <w:left w:val="none" w:sz="0" w:space="0" w:color="auto"/>
        <w:bottom w:val="none" w:sz="0" w:space="0" w:color="auto"/>
        <w:right w:val="none" w:sz="0" w:space="0" w:color="auto"/>
      </w:divBdr>
    </w:div>
    <w:div w:id="51926600">
      <w:bodyDiv w:val="1"/>
      <w:marLeft w:val="0"/>
      <w:marRight w:val="0"/>
      <w:marTop w:val="0"/>
      <w:marBottom w:val="0"/>
      <w:divBdr>
        <w:top w:val="none" w:sz="0" w:space="0" w:color="auto"/>
        <w:left w:val="none" w:sz="0" w:space="0" w:color="auto"/>
        <w:bottom w:val="none" w:sz="0" w:space="0" w:color="auto"/>
        <w:right w:val="none" w:sz="0" w:space="0" w:color="auto"/>
      </w:divBdr>
    </w:div>
    <w:div w:id="139925433">
      <w:bodyDiv w:val="1"/>
      <w:marLeft w:val="0"/>
      <w:marRight w:val="0"/>
      <w:marTop w:val="0"/>
      <w:marBottom w:val="0"/>
      <w:divBdr>
        <w:top w:val="none" w:sz="0" w:space="0" w:color="auto"/>
        <w:left w:val="none" w:sz="0" w:space="0" w:color="auto"/>
        <w:bottom w:val="none" w:sz="0" w:space="0" w:color="auto"/>
        <w:right w:val="none" w:sz="0" w:space="0" w:color="auto"/>
      </w:divBdr>
    </w:div>
    <w:div w:id="200629019">
      <w:bodyDiv w:val="1"/>
      <w:marLeft w:val="0"/>
      <w:marRight w:val="0"/>
      <w:marTop w:val="0"/>
      <w:marBottom w:val="0"/>
      <w:divBdr>
        <w:top w:val="none" w:sz="0" w:space="0" w:color="auto"/>
        <w:left w:val="none" w:sz="0" w:space="0" w:color="auto"/>
        <w:bottom w:val="none" w:sz="0" w:space="0" w:color="auto"/>
        <w:right w:val="none" w:sz="0" w:space="0" w:color="auto"/>
      </w:divBdr>
    </w:div>
    <w:div w:id="488205916">
      <w:bodyDiv w:val="1"/>
      <w:marLeft w:val="0"/>
      <w:marRight w:val="0"/>
      <w:marTop w:val="0"/>
      <w:marBottom w:val="0"/>
      <w:divBdr>
        <w:top w:val="none" w:sz="0" w:space="0" w:color="auto"/>
        <w:left w:val="none" w:sz="0" w:space="0" w:color="auto"/>
        <w:bottom w:val="none" w:sz="0" w:space="0" w:color="auto"/>
        <w:right w:val="none" w:sz="0" w:space="0" w:color="auto"/>
      </w:divBdr>
    </w:div>
    <w:div w:id="523326599">
      <w:bodyDiv w:val="1"/>
      <w:marLeft w:val="0"/>
      <w:marRight w:val="0"/>
      <w:marTop w:val="0"/>
      <w:marBottom w:val="0"/>
      <w:divBdr>
        <w:top w:val="none" w:sz="0" w:space="0" w:color="auto"/>
        <w:left w:val="none" w:sz="0" w:space="0" w:color="auto"/>
        <w:bottom w:val="none" w:sz="0" w:space="0" w:color="auto"/>
        <w:right w:val="none" w:sz="0" w:space="0" w:color="auto"/>
      </w:divBdr>
    </w:div>
    <w:div w:id="898444237">
      <w:bodyDiv w:val="1"/>
      <w:marLeft w:val="0"/>
      <w:marRight w:val="0"/>
      <w:marTop w:val="0"/>
      <w:marBottom w:val="0"/>
      <w:divBdr>
        <w:top w:val="none" w:sz="0" w:space="0" w:color="auto"/>
        <w:left w:val="none" w:sz="0" w:space="0" w:color="auto"/>
        <w:bottom w:val="none" w:sz="0" w:space="0" w:color="auto"/>
        <w:right w:val="none" w:sz="0" w:space="0" w:color="auto"/>
      </w:divBdr>
    </w:div>
    <w:div w:id="1080785521">
      <w:bodyDiv w:val="1"/>
      <w:marLeft w:val="0"/>
      <w:marRight w:val="0"/>
      <w:marTop w:val="0"/>
      <w:marBottom w:val="0"/>
      <w:divBdr>
        <w:top w:val="none" w:sz="0" w:space="0" w:color="auto"/>
        <w:left w:val="none" w:sz="0" w:space="0" w:color="auto"/>
        <w:bottom w:val="none" w:sz="0" w:space="0" w:color="auto"/>
        <w:right w:val="none" w:sz="0" w:space="0" w:color="auto"/>
      </w:divBdr>
    </w:div>
    <w:div w:id="1515849347">
      <w:bodyDiv w:val="1"/>
      <w:marLeft w:val="0"/>
      <w:marRight w:val="0"/>
      <w:marTop w:val="0"/>
      <w:marBottom w:val="0"/>
      <w:divBdr>
        <w:top w:val="none" w:sz="0" w:space="0" w:color="auto"/>
        <w:left w:val="none" w:sz="0" w:space="0" w:color="auto"/>
        <w:bottom w:val="none" w:sz="0" w:space="0" w:color="auto"/>
        <w:right w:val="none" w:sz="0" w:space="0" w:color="auto"/>
      </w:divBdr>
      <w:divsChild>
        <w:div w:id="1764959260">
          <w:marLeft w:val="0"/>
          <w:marRight w:val="0"/>
          <w:marTop w:val="0"/>
          <w:marBottom w:val="0"/>
          <w:divBdr>
            <w:top w:val="none" w:sz="0" w:space="0" w:color="auto"/>
            <w:left w:val="none" w:sz="0" w:space="0" w:color="auto"/>
            <w:bottom w:val="none" w:sz="0" w:space="0" w:color="auto"/>
            <w:right w:val="none" w:sz="0" w:space="0" w:color="auto"/>
          </w:divBdr>
          <w:divsChild>
            <w:div w:id="1060716345">
              <w:marLeft w:val="0"/>
              <w:marRight w:val="0"/>
              <w:marTop w:val="0"/>
              <w:marBottom w:val="0"/>
              <w:divBdr>
                <w:top w:val="none" w:sz="0" w:space="0" w:color="auto"/>
                <w:left w:val="none" w:sz="0" w:space="0" w:color="auto"/>
                <w:bottom w:val="none" w:sz="0" w:space="0" w:color="auto"/>
                <w:right w:val="none" w:sz="0" w:space="0" w:color="auto"/>
              </w:divBdr>
            </w:div>
            <w:div w:id="84766993">
              <w:marLeft w:val="0"/>
              <w:marRight w:val="0"/>
              <w:marTop w:val="0"/>
              <w:marBottom w:val="0"/>
              <w:divBdr>
                <w:top w:val="none" w:sz="0" w:space="0" w:color="auto"/>
                <w:left w:val="none" w:sz="0" w:space="0" w:color="auto"/>
                <w:bottom w:val="none" w:sz="0" w:space="0" w:color="auto"/>
                <w:right w:val="none" w:sz="0" w:space="0" w:color="auto"/>
              </w:divBdr>
            </w:div>
            <w:div w:id="1284456234">
              <w:marLeft w:val="0"/>
              <w:marRight w:val="0"/>
              <w:marTop w:val="0"/>
              <w:marBottom w:val="0"/>
              <w:divBdr>
                <w:top w:val="none" w:sz="0" w:space="0" w:color="auto"/>
                <w:left w:val="none" w:sz="0" w:space="0" w:color="auto"/>
                <w:bottom w:val="none" w:sz="0" w:space="0" w:color="auto"/>
                <w:right w:val="none" w:sz="0" w:space="0" w:color="auto"/>
              </w:divBdr>
            </w:div>
            <w:div w:id="1124689240">
              <w:marLeft w:val="0"/>
              <w:marRight w:val="0"/>
              <w:marTop w:val="0"/>
              <w:marBottom w:val="0"/>
              <w:divBdr>
                <w:top w:val="none" w:sz="0" w:space="0" w:color="auto"/>
                <w:left w:val="none" w:sz="0" w:space="0" w:color="auto"/>
                <w:bottom w:val="none" w:sz="0" w:space="0" w:color="auto"/>
                <w:right w:val="none" w:sz="0" w:space="0" w:color="auto"/>
              </w:divBdr>
            </w:div>
            <w:div w:id="264964314">
              <w:marLeft w:val="0"/>
              <w:marRight w:val="0"/>
              <w:marTop w:val="0"/>
              <w:marBottom w:val="0"/>
              <w:divBdr>
                <w:top w:val="none" w:sz="0" w:space="0" w:color="auto"/>
                <w:left w:val="none" w:sz="0" w:space="0" w:color="auto"/>
                <w:bottom w:val="none" w:sz="0" w:space="0" w:color="auto"/>
                <w:right w:val="none" w:sz="0" w:space="0" w:color="auto"/>
              </w:divBdr>
            </w:div>
            <w:div w:id="661471095">
              <w:marLeft w:val="0"/>
              <w:marRight w:val="0"/>
              <w:marTop w:val="0"/>
              <w:marBottom w:val="0"/>
              <w:divBdr>
                <w:top w:val="none" w:sz="0" w:space="0" w:color="auto"/>
                <w:left w:val="none" w:sz="0" w:space="0" w:color="auto"/>
                <w:bottom w:val="none" w:sz="0" w:space="0" w:color="auto"/>
                <w:right w:val="none" w:sz="0" w:space="0" w:color="auto"/>
              </w:divBdr>
            </w:div>
            <w:div w:id="1535075756">
              <w:marLeft w:val="0"/>
              <w:marRight w:val="0"/>
              <w:marTop w:val="0"/>
              <w:marBottom w:val="0"/>
              <w:divBdr>
                <w:top w:val="none" w:sz="0" w:space="0" w:color="auto"/>
                <w:left w:val="none" w:sz="0" w:space="0" w:color="auto"/>
                <w:bottom w:val="none" w:sz="0" w:space="0" w:color="auto"/>
                <w:right w:val="none" w:sz="0" w:space="0" w:color="auto"/>
              </w:divBdr>
            </w:div>
            <w:div w:id="248778608">
              <w:marLeft w:val="0"/>
              <w:marRight w:val="0"/>
              <w:marTop w:val="0"/>
              <w:marBottom w:val="0"/>
              <w:divBdr>
                <w:top w:val="none" w:sz="0" w:space="0" w:color="auto"/>
                <w:left w:val="none" w:sz="0" w:space="0" w:color="auto"/>
                <w:bottom w:val="none" w:sz="0" w:space="0" w:color="auto"/>
                <w:right w:val="none" w:sz="0" w:space="0" w:color="auto"/>
              </w:divBdr>
            </w:div>
            <w:div w:id="1175848411">
              <w:marLeft w:val="0"/>
              <w:marRight w:val="0"/>
              <w:marTop w:val="0"/>
              <w:marBottom w:val="0"/>
              <w:divBdr>
                <w:top w:val="none" w:sz="0" w:space="0" w:color="auto"/>
                <w:left w:val="none" w:sz="0" w:space="0" w:color="auto"/>
                <w:bottom w:val="none" w:sz="0" w:space="0" w:color="auto"/>
                <w:right w:val="none" w:sz="0" w:space="0" w:color="auto"/>
              </w:divBdr>
            </w:div>
            <w:div w:id="525100463">
              <w:marLeft w:val="0"/>
              <w:marRight w:val="0"/>
              <w:marTop w:val="0"/>
              <w:marBottom w:val="0"/>
              <w:divBdr>
                <w:top w:val="none" w:sz="0" w:space="0" w:color="auto"/>
                <w:left w:val="none" w:sz="0" w:space="0" w:color="auto"/>
                <w:bottom w:val="none" w:sz="0" w:space="0" w:color="auto"/>
                <w:right w:val="none" w:sz="0" w:space="0" w:color="auto"/>
              </w:divBdr>
            </w:div>
            <w:div w:id="313682558">
              <w:marLeft w:val="0"/>
              <w:marRight w:val="0"/>
              <w:marTop w:val="0"/>
              <w:marBottom w:val="0"/>
              <w:divBdr>
                <w:top w:val="none" w:sz="0" w:space="0" w:color="auto"/>
                <w:left w:val="none" w:sz="0" w:space="0" w:color="auto"/>
                <w:bottom w:val="none" w:sz="0" w:space="0" w:color="auto"/>
                <w:right w:val="none" w:sz="0" w:space="0" w:color="auto"/>
              </w:divBdr>
            </w:div>
            <w:div w:id="426079841">
              <w:marLeft w:val="0"/>
              <w:marRight w:val="0"/>
              <w:marTop w:val="0"/>
              <w:marBottom w:val="0"/>
              <w:divBdr>
                <w:top w:val="none" w:sz="0" w:space="0" w:color="auto"/>
                <w:left w:val="none" w:sz="0" w:space="0" w:color="auto"/>
                <w:bottom w:val="none" w:sz="0" w:space="0" w:color="auto"/>
                <w:right w:val="none" w:sz="0" w:space="0" w:color="auto"/>
              </w:divBdr>
            </w:div>
            <w:div w:id="626818296">
              <w:marLeft w:val="0"/>
              <w:marRight w:val="0"/>
              <w:marTop w:val="0"/>
              <w:marBottom w:val="0"/>
              <w:divBdr>
                <w:top w:val="none" w:sz="0" w:space="0" w:color="auto"/>
                <w:left w:val="none" w:sz="0" w:space="0" w:color="auto"/>
                <w:bottom w:val="none" w:sz="0" w:space="0" w:color="auto"/>
                <w:right w:val="none" w:sz="0" w:space="0" w:color="auto"/>
              </w:divBdr>
            </w:div>
            <w:div w:id="1827823848">
              <w:marLeft w:val="0"/>
              <w:marRight w:val="0"/>
              <w:marTop w:val="0"/>
              <w:marBottom w:val="0"/>
              <w:divBdr>
                <w:top w:val="none" w:sz="0" w:space="0" w:color="auto"/>
                <w:left w:val="none" w:sz="0" w:space="0" w:color="auto"/>
                <w:bottom w:val="none" w:sz="0" w:space="0" w:color="auto"/>
                <w:right w:val="none" w:sz="0" w:space="0" w:color="auto"/>
              </w:divBdr>
            </w:div>
            <w:div w:id="1180313190">
              <w:marLeft w:val="0"/>
              <w:marRight w:val="0"/>
              <w:marTop w:val="0"/>
              <w:marBottom w:val="0"/>
              <w:divBdr>
                <w:top w:val="none" w:sz="0" w:space="0" w:color="auto"/>
                <w:left w:val="none" w:sz="0" w:space="0" w:color="auto"/>
                <w:bottom w:val="none" w:sz="0" w:space="0" w:color="auto"/>
                <w:right w:val="none" w:sz="0" w:space="0" w:color="auto"/>
              </w:divBdr>
            </w:div>
            <w:div w:id="538318963">
              <w:marLeft w:val="0"/>
              <w:marRight w:val="0"/>
              <w:marTop w:val="0"/>
              <w:marBottom w:val="0"/>
              <w:divBdr>
                <w:top w:val="none" w:sz="0" w:space="0" w:color="auto"/>
                <w:left w:val="none" w:sz="0" w:space="0" w:color="auto"/>
                <w:bottom w:val="none" w:sz="0" w:space="0" w:color="auto"/>
                <w:right w:val="none" w:sz="0" w:space="0" w:color="auto"/>
              </w:divBdr>
            </w:div>
            <w:div w:id="2136291895">
              <w:marLeft w:val="0"/>
              <w:marRight w:val="0"/>
              <w:marTop w:val="0"/>
              <w:marBottom w:val="0"/>
              <w:divBdr>
                <w:top w:val="none" w:sz="0" w:space="0" w:color="auto"/>
                <w:left w:val="none" w:sz="0" w:space="0" w:color="auto"/>
                <w:bottom w:val="none" w:sz="0" w:space="0" w:color="auto"/>
                <w:right w:val="none" w:sz="0" w:space="0" w:color="auto"/>
              </w:divBdr>
            </w:div>
            <w:div w:id="1981613797">
              <w:marLeft w:val="0"/>
              <w:marRight w:val="0"/>
              <w:marTop w:val="0"/>
              <w:marBottom w:val="0"/>
              <w:divBdr>
                <w:top w:val="none" w:sz="0" w:space="0" w:color="auto"/>
                <w:left w:val="none" w:sz="0" w:space="0" w:color="auto"/>
                <w:bottom w:val="none" w:sz="0" w:space="0" w:color="auto"/>
                <w:right w:val="none" w:sz="0" w:space="0" w:color="auto"/>
              </w:divBdr>
            </w:div>
            <w:div w:id="160851761">
              <w:marLeft w:val="0"/>
              <w:marRight w:val="0"/>
              <w:marTop w:val="0"/>
              <w:marBottom w:val="0"/>
              <w:divBdr>
                <w:top w:val="none" w:sz="0" w:space="0" w:color="auto"/>
                <w:left w:val="none" w:sz="0" w:space="0" w:color="auto"/>
                <w:bottom w:val="none" w:sz="0" w:space="0" w:color="auto"/>
                <w:right w:val="none" w:sz="0" w:space="0" w:color="auto"/>
              </w:divBdr>
            </w:div>
            <w:div w:id="1695382969">
              <w:marLeft w:val="0"/>
              <w:marRight w:val="0"/>
              <w:marTop w:val="0"/>
              <w:marBottom w:val="0"/>
              <w:divBdr>
                <w:top w:val="none" w:sz="0" w:space="0" w:color="auto"/>
                <w:left w:val="none" w:sz="0" w:space="0" w:color="auto"/>
                <w:bottom w:val="none" w:sz="0" w:space="0" w:color="auto"/>
                <w:right w:val="none" w:sz="0" w:space="0" w:color="auto"/>
              </w:divBdr>
            </w:div>
            <w:div w:id="1041441207">
              <w:marLeft w:val="0"/>
              <w:marRight w:val="0"/>
              <w:marTop w:val="0"/>
              <w:marBottom w:val="0"/>
              <w:divBdr>
                <w:top w:val="none" w:sz="0" w:space="0" w:color="auto"/>
                <w:left w:val="none" w:sz="0" w:space="0" w:color="auto"/>
                <w:bottom w:val="none" w:sz="0" w:space="0" w:color="auto"/>
                <w:right w:val="none" w:sz="0" w:space="0" w:color="auto"/>
              </w:divBdr>
            </w:div>
            <w:div w:id="134690775">
              <w:marLeft w:val="0"/>
              <w:marRight w:val="0"/>
              <w:marTop w:val="0"/>
              <w:marBottom w:val="0"/>
              <w:divBdr>
                <w:top w:val="none" w:sz="0" w:space="0" w:color="auto"/>
                <w:left w:val="none" w:sz="0" w:space="0" w:color="auto"/>
                <w:bottom w:val="none" w:sz="0" w:space="0" w:color="auto"/>
                <w:right w:val="none" w:sz="0" w:space="0" w:color="auto"/>
              </w:divBdr>
            </w:div>
            <w:div w:id="1415014434">
              <w:marLeft w:val="0"/>
              <w:marRight w:val="0"/>
              <w:marTop w:val="0"/>
              <w:marBottom w:val="0"/>
              <w:divBdr>
                <w:top w:val="none" w:sz="0" w:space="0" w:color="auto"/>
                <w:left w:val="none" w:sz="0" w:space="0" w:color="auto"/>
                <w:bottom w:val="none" w:sz="0" w:space="0" w:color="auto"/>
                <w:right w:val="none" w:sz="0" w:space="0" w:color="auto"/>
              </w:divBdr>
            </w:div>
            <w:div w:id="168297554">
              <w:marLeft w:val="0"/>
              <w:marRight w:val="0"/>
              <w:marTop w:val="0"/>
              <w:marBottom w:val="0"/>
              <w:divBdr>
                <w:top w:val="none" w:sz="0" w:space="0" w:color="auto"/>
                <w:left w:val="none" w:sz="0" w:space="0" w:color="auto"/>
                <w:bottom w:val="none" w:sz="0" w:space="0" w:color="auto"/>
                <w:right w:val="none" w:sz="0" w:space="0" w:color="auto"/>
              </w:divBdr>
            </w:div>
            <w:div w:id="11489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545">
      <w:bodyDiv w:val="1"/>
      <w:marLeft w:val="0"/>
      <w:marRight w:val="0"/>
      <w:marTop w:val="0"/>
      <w:marBottom w:val="0"/>
      <w:divBdr>
        <w:top w:val="none" w:sz="0" w:space="0" w:color="auto"/>
        <w:left w:val="none" w:sz="0" w:space="0" w:color="auto"/>
        <w:bottom w:val="none" w:sz="0" w:space="0" w:color="auto"/>
        <w:right w:val="none" w:sz="0" w:space="0" w:color="auto"/>
      </w:divBdr>
    </w:div>
    <w:div w:id="2118790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9walker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FBB5C-7ECB-40D9-8BA3-DAD0A670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793</Words>
  <Characters>4485</Characters>
  <Application>Microsoft Office Word</Application>
  <DocSecurity>0</DocSecurity>
  <Lines>82</Lines>
  <Paragraphs>29</Paragraphs>
  <ScaleCrop>false</ScaleCrop>
  <HeadingPairs>
    <vt:vector size="2" baseType="variant">
      <vt:variant>
        <vt:lpstr>Title</vt:lpstr>
      </vt:variant>
      <vt:variant>
        <vt:i4>1</vt:i4>
      </vt:variant>
    </vt:vector>
  </HeadingPairs>
  <TitlesOfParts>
    <vt:vector size="1" baseType="lpstr">
      <vt:lpstr>OO Analysis and Design - Final Project</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Client-Side Web Development –Web Publishing                                                                 SD3-A                                                                                                                                  Laiba Asif (R00201303)                                                                                                   22/11/2023</dc:title>
  <dc:subject>2023</dc:subject>
  <dc:creator>Laiba Asif (R00201303)</dc:creator>
  <cp:keywords/>
  <dc:description/>
  <cp:lastModifiedBy>laiba asif</cp:lastModifiedBy>
  <cp:revision>8</cp:revision>
  <dcterms:created xsi:type="dcterms:W3CDTF">2023-11-22T08:25:00Z</dcterms:created>
  <dcterms:modified xsi:type="dcterms:W3CDTF">2023-11-22T16:46:00Z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49b411a3-2a46-4a8a-8313-b103a191fa4d</vt:lpwstr>
  </property>
</Properties>
</file>