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C7652" w14:textId="362F0262" w:rsidR="00FA1778" w:rsidRDefault="00D91939">
      <w:r>
        <w:rPr>
          <w:noProof/>
        </w:rPr>
        <mc:AlternateContent>
          <mc:Choice Requires="wps">
            <w:drawing>
              <wp:anchor distT="0" distB="0" distL="114300" distR="114300" simplePos="0" relativeHeight="2" behindDoc="0" locked="0" layoutInCell="1" allowOverlap="1" wp14:anchorId="0F2FA83D" wp14:editId="3255E93A">
                <wp:simplePos x="0" y="0"/>
                <wp:positionH relativeFrom="column">
                  <wp:posOffset>581025</wp:posOffset>
                </wp:positionH>
                <wp:positionV relativeFrom="paragraph">
                  <wp:posOffset>176530</wp:posOffset>
                </wp:positionV>
                <wp:extent cx="2870835" cy="4445"/>
                <wp:effectExtent l="0" t="0" r="28575" b="19050"/>
                <wp:wrapNone/>
                <wp:docPr id="1" name="Straight Connector 7"/>
                <wp:cNvGraphicFramePr/>
                <a:graphic xmlns:a="http://schemas.openxmlformats.org/drawingml/2006/main">
                  <a:graphicData uri="http://schemas.microsoft.com/office/word/2010/wordprocessingShape">
                    <wps:wsp>
                      <wps:cNvCnPr/>
                      <wps:spPr>
                        <a:xfrm>
                          <a:off x="0" y="0"/>
                          <a:ext cx="2870280" cy="144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xmlns="">
            <w:pict>
              <v:line w14:anchorId="18D2D6EA" id="Straight Connector 7" o:spid="_x0000_s1026" style="position:absolute;z-index:2;visibility:visible;mso-wrap-style:square;mso-wrap-distance-left:9pt;mso-wrap-distance-top:0;mso-wrap-distance-right:9pt;mso-wrap-distance-bottom:0;mso-position-horizontal:absolute;mso-position-horizontal-relative:text;mso-position-vertical:absolute;mso-position-vertical-relative:text" from="45.75pt,13.9pt" to="271.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" strokecolor="black [3040]"/>
            </w:pict>
          </mc:Fallback>
        </mc:AlternateContent>
      </w:r>
      <w:r>
        <w:rPr>
          <w:b/>
          <w:bCs/>
          <w:sz w:val="28"/>
        </w:rPr>
        <w:t>Name:</w:t>
      </w:r>
      <w:r w:rsidR="00403017">
        <w:rPr>
          <w:b/>
          <w:bCs/>
          <w:sz w:val="28"/>
        </w:rPr>
        <w:t xml:space="preserve">      Laiba Asif</w:t>
      </w:r>
    </w:p>
    <w:p w14:paraId="5853CB61" w14:textId="77777777" w:rsidR="00FA1778" w:rsidRDefault="00FA1778">
      <w:pPr>
        <w:rPr>
          <w:b/>
          <w:bCs/>
          <w:sz w:val="16"/>
          <w:szCs w:val="16"/>
        </w:rPr>
      </w:pPr>
    </w:p>
    <w:p w14:paraId="21AE2CCB" w14:textId="2056AC65" w:rsidR="00FA1778" w:rsidRDefault="00D91939">
      <w:r>
        <w:rPr>
          <w:noProof/>
        </w:rPr>
        <mc:AlternateContent>
          <mc:Choice Requires="wps">
            <w:drawing>
              <wp:anchor distT="0" distB="0" distL="114300" distR="112395" simplePos="0" relativeHeight="3" behindDoc="0" locked="0" layoutInCell="1" allowOverlap="1" wp14:anchorId="24E13156" wp14:editId="6E2E6CDB">
                <wp:simplePos x="0" y="0"/>
                <wp:positionH relativeFrom="column">
                  <wp:posOffset>1371600</wp:posOffset>
                </wp:positionH>
                <wp:positionV relativeFrom="paragraph">
                  <wp:posOffset>192405</wp:posOffset>
                </wp:positionV>
                <wp:extent cx="2084705" cy="8255"/>
                <wp:effectExtent l="0" t="0" r="33655" b="33655"/>
                <wp:wrapNone/>
                <wp:docPr id="2" name="Straight Connector 8"/>
                <wp:cNvGraphicFramePr/>
                <a:graphic xmlns:a="http://schemas.openxmlformats.org/drawingml/2006/main">
                  <a:graphicData uri="http://schemas.microsoft.com/office/word/2010/wordprocessingShape">
                    <wps:wsp>
                      <wps:cNvCnPr/>
                      <wps:spPr>
                        <a:xfrm flipV="1">
                          <a:off x="0" y="0"/>
                          <a:ext cx="2084040" cy="648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xmlns="">
            <w:pict>
              <v:line w14:anchorId="7691D4CC" id="Straight Connector 8" o:spid="_x0000_s1026" style="position:absolute;flip:y;z-index:3;visibility:visible;mso-wrap-style:square;mso-wrap-distance-left:9pt;mso-wrap-distance-top:0;mso-wrap-distance-right:8.85pt;mso-wrap-distance-bottom:0;mso-position-horizontal:absolute;mso-position-horizontal-relative:text;mso-position-vertical:absolute;mso-position-vertical-relative:text" from="108pt,15.15pt" to="272.1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" strokecolor="black [3040]"/>
            </w:pict>
          </mc:Fallback>
        </mc:AlternateContent>
      </w:r>
      <w:r>
        <w:rPr>
          <w:b/>
          <w:bCs/>
          <w:sz w:val="28"/>
        </w:rPr>
        <w:t>Student Number:</w:t>
      </w:r>
      <w:r w:rsidR="00403017">
        <w:rPr>
          <w:b/>
          <w:bCs/>
          <w:sz w:val="28"/>
        </w:rPr>
        <w:t xml:space="preserve">   R00201303</w:t>
      </w:r>
    </w:p>
    <w:p w14:paraId="31F93872" w14:textId="77777777" w:rsidR="00FA1778" w:rsidRDefault="00FA1778">
      <w:pPr>
        <w:rPr>
          <w:b/>
          <w:bCs/>
          <w:sz w:val="16"/>
          <w:szCs w:val="16"/>
        </w:rPr>
      </w:pPr>
    </w:p>
    <w:p w14:paraId="40F738F1" w14:textId="617B1654" w:rsidR="00FA1778" w:rsidRDefault="00D91939">
      <w:r>
        <w:rPr>
          <w:noProof/>
        </w:rPr>
        <mc:AlternateContent>
          <mc:Choice Requires="wps">
            <w:drawing>
              <wp:anchor distT="0" distB="0" distL="114300" distR="112395" simplePos="0" relativeHeight="4" behindDoc="0" locked="0" layoutInCell="1" allowOverlap="1" wp14:anchorId="06130BBE" wp14:editId="23B62701">
                <wp:simplePos x="0" y="0"/>
                <wp:positionH relativeFrom="column">
                  <wp:posOffset>1113155</wp:posOffset>
                </wp:positionH>
                <wp:positionV relativeFrom="paragraph">
                  <wp:posOffset>195580</wp:posOffset>
                </wp:positionV>
                <wp:extent cx="2343150" cy="8890"/>
                <wp:effectExtent l="0" t="0" r="33655" b="33655"/>
                <wp:wrapNone/>
                <wp:docPr id="3" name="Straight Connector 8"/>
                <wp:cNvGraphicFramePr/>
                <a:graphic xmlns:a="http://schemas.openxmlformats.org/drawingml/2006/main">
                  <a:graphicData uri="http://schemas.microsoft.com/office/word/2010/wordprocessingShape">
                    <wps:wsp>
                      <wps:cNvCnPr/>
                      <wps:spPr>
                        <a:xfrm flipV="1">
                          <a:off x="0" y="0"/>
                          <a:ext cx="2342520" cy="432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xmlns="">
            <w:pict>
              <v:line w14:anchorId="55218869" id="Straight Connector 8" o:spid="_x0000_s1026" style="position:absolute;flip:y;z-index:4;visibility:visible;mso-wrap-style:square;mso-wrap-distance-left:9pt;mso-wrap-distance-top:0;mso-wrap-distance-right:8.85pt;mso-wrap-distance-bottom:0;mso-position-horizontal:absolute;mso-position-horizontal-relative:text;mso-position-vertical:absolute;mso-position-vertical-relative:text" from="87.65pt,15.4pt" to="272.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" strokecolor="black [3040]"/>
            </w:pict>
          </mc:Fallback>
        </mc:AlternateContent>
      </w:r>
      <w:r>
        <w:rPr>
          <w:b/>
          <w:bCs/>
          <w:sz w:val="28"/>
        </w:rPr>
        <w:t>Class Group:</w:t>
      </w:r>
      <w:r w:rsidR="00403017">
        <w:rPr>
          <w:b/>
          <w:bCs/>
          <w:sz w:val="28"/>
        </w:rPr>
        <w:t xml:space="preserve">    COMP1D-Y</w:t>
      </w:r>
    </w:p>
    <w:p w14:paraId="675052FC" w14:textId="77777777" w:rsidR="00FA1778" w:rsidRDefault="00FA1778">
      <w:pPr>
        <w:rPr>
          <w:b/>
          <w:bCs/>
          <w:sz w:val="28"/>
        </w:rPr>
      </w:pPr>
    </w:p>
    <w:p w14:paraId="0F8C7ACC" w14:textId="77777777" w:rsidR="00FA1778" w:rsidRDefault="00FA1778">
      <w:pPr>
        <w:rPr>
          <w:b/>
          <w:bCs/>
          <w:sz w:val="28"/>
        </w:rPr>
      </w:pPr>
    </w:p>
    <w:p w14:paraId="1B4F9125" w14:textId="77777777" w:rsidR="00FA1778" w:rsidRDefault="00D91939">
      <w:pPr>
        <w:jc w:val="center"/>
        <w:rPr>
          <w:b/>
          <w:bCs/>
          <w:lang w:val="en-US"/>
        </w:rPr>
      </w:pPr>
      <w:r>
        <w:rPr>
          <w:b/>
          <w:bCs/>
          <w:sz w:val="28"/>
          <w:u w:val="single"/>
        </w:rPr>
        <w:t>Lab 9 – Latches and Memory</w:t>
      </w:r>
    </w:p>
    <w:p w14:paraId="567FF249" w14:textId="77777777" w:rsidR="00FA1778" w:rsidRDefault="00FA1778">
      <w:pPr>
        <w:rPr>
          <w:b/>
          <w:szCs w:val="28"/>
          <w:u w:val="single"/>
        </w:rPr>
      </w:pPr>
    </w:p>
    <w:p w14:paraId="057EBD0E" w14:textId="77777777" w:rsidR="00FA1778" w:rsidRDefault="00FA1778">
      <w:pPr>
        <w:pStyle w:val="Title"/>
        <w:jc w:val="left"/>
        <w:rPr>
          <w:lang w:val="en-US"/>
        </w:rPr>
      </w:pPr>
    </w:p>
    <w:p w14:paraId="0604106E" w14:textId="15E8216A" w:rsidR="00FA1778" w:rsidRPr="00607FBF" w:rsidRDefault="00D91939" w:rsidP="00607FBF">
      <w:pPr>
        <w:pStyle w:val="ListParagraph"/>
        <w:numPr>
          <w:ilvl w:val="0"/>
          <w:numId w:val="1"/>
        </w:numPr>
        <w:spacing w:line="360" w:lineRule="auto"/>
        <w:jc w:val="both"/>
        <w:rPr>
          <w:bCs/>
        </w:rPr>
      </w:pPr>
      <w:r w:rsidRPr="00607FBF">
        <w:rPr>
          <w:bCs/>
        </w:rPr>
        <w:t>Describe, using your own words, a D Latch. Illustrate how it is implemented below and confirm its operation using the simulator. Draw its truth table.</w:t>
      </w:r>
    </w:p>
    <w:p w14:paraId="64F6F8EA" w14:textId="77777777" w:rsidR="00FA1778" w:rsidRDefault="00FA1778">
      <w:pPr>
        <w:spacing w:line="360" w:lineRule="auto"/>
        <w:jc w:val="both"/>
        <w:rPr>
          <w:bCs/>
        </w:rPr>
      </w:pPr>
    </w:p>
    <w:p w14:paraId="71B8289C" w14:textId="77777777" w:rsidR="00FA1778" w:rsidRDefault="00D91939">
      <w:pPr>
        <w:spacing w:line="360" w:lineRule="auto"/>
        <w:jc w:val="both"/>
        <w:rPr>
          <w:b/>
          <w:bCs/>
          <w:u w:val="single"/>
        </w:rPr>
      </w:pPr>
      <w:r>
        <w:rPr>
          <w:b/>
          <w:bCs/>
          <w:u w:val="single"/>
        </w:rPr>
        <w:t>Description:</w:t>
      </w:r>
    </w:p>
    <w:p w14:paraId="40FACF53" w14:textId="72F63786" w:rsidR="00FA1778" w:rsidRDefault="00403017">
      <w:pPr>
        <w:spacing w:line="360" w:lineRule="auto"/>
        <w:jc w:val="both"/>
        <w:rPr>
          <w:bCs/>
        </w:rPr>
      </w:pPr>
      <w:r w:rsidRPr="00403017">
        <w:rPr>
          <w:bCs/>
        </w:rPr>
        <w:t>When deactivated, D latches serve as 1-bit memory circuits, storing either a "high" or "low" state and "reading" fresh data from the D input when enabled.</w:t>
      </w:r>
      <w:r>
        <w:rPr>
          <w:bCs/>
        </w:rPr>
        <w:t xml:space="preserve"> </w:t>
      </w:r>
      <w:r w:rsidRPr="00403017">
        <w:rPr>
          <w:bCs/>
        </w:rPr>
        <w:t>D latch is similar to an S-R latch, however it only has one input: "D." The circuit is set when the D input is activated, and it is reset when the D input is off. Of course, this only works if the enable input (E) is also turned on. Otherwise, the output(s) will be latched, meaning they won't respond to changes in the D input.</w:t>
      </w:r>
    </w:p>
    <w:p w14:paraId="70F0774B" w14:textId="77777777" w:rsidR="00FA1778" w:rsidRDefault="00FA1778">
      <w:pPr>
        <w:spacing w:line="360" w:lineRule="auto"/>
        <w:jc w:val="both"/>
        <w:rPr>
          <w:bCs/>
        </w:rPr>
      </w:pPr>
    </w:p>
    <w:p w14:paraId="541D77C6" w14:textId="77777777" w:rsidR="00FA1778" w:rsidRDefault="00FA1778">
      <w:pPr>
        <w:spacing w:line="360" w:lineRule="auto"/>
        <w:jc w:val="both"/>
        <w:rPr>
          <w:bCs/>
        </w:rPr>
      </w:pPr>
    </w:p>
    <w:p w14:paraId="0988C6C4" w14:textId="77777777" w:rsidR="00FA1778" w:rsidRDefault="00FA1778">
      <w:pPr>
        <w:spacing w:line="360" w:lineRule="auto"/>
        <w:jc w:val="both"/>
        <w:rPr>
          <w:bCs/>
        </w:rPr>
      </w:pPr>
    </w:p>
    <w:p w14:paraId="5F3E0CE4" w14:textId="77777777" w:rsidR="00FA1778" w:rsidRDefault="00FA1778">
      <w:pPr>
        <w:spacing w:line="360" w:lineRule="auto"/>
        <w:jc w:val="both"/>
        <w:rPr>
          <w:bCs/>
        </w:rPr>
      </w:pPr>
    </w:p>
    <w:p w14:paraId="6A816FCD" w14:textId="77777777" w:rsidR="00FA1778" w:rsidRDefault="00D91939">
      <w:pPr>
        <w:spacing w:line="360" w:lineRule="auto"/>
        <w:jc w:val="both"/>
        <w:rPr>
          <w:b/>
          <w:bCs/>
          <w:u w:val="single"/>
        </w:rPr>
      </w:pPr>
      <w:r>
        <w:rPr>
          <w:b/>
          <w:bCs/>
          <w:u w:val="single"/>
        </w:rPr>
        <w:t>Truth Table:</w:t>
      </w:r>
    </w:p>
    <w:tbl>
      <w:tblPr>
        <w:tblStyle w:val="TableGrid"/>
        <w:tblW w:w="0" w:type="auto"/>
        <w:tblLook w:val="04A0" w:firstRow="1" w:lastRow="0" w:firstColumn="1" w:lastColumn="0" w:noHBand="0" w:noVBand="1"/>
      </w:tblPr>
      <w:tblGrid>
        <w:gridCol w:w="3056"/>
        <w:gridCol w:w="3057"/>
        <w:gridCol w:w="3057"/>
      </w:tblGrid>
      <w:tr w:rsidR="00961703" w14:paraId="68EF6467" w14:textId="77777777" w:rsidTr="00961703">
        <w:tc>
          <w:tcPr>
            <w:tcW w:w="3056" w:type="dxa"/>
          </w:tcPr>
          <w:p w14:paraId="2EA8AAEB" w14:textId="35C3E19C" w:rsidR="00961703" w:rsidRDefault="00961703" w:rsidP="00961703">
            <w:pPr>
              <w:spacing w:line="360" w:lineRule="auto"/>
              <w:jc w:val="center"/>
              <w:rPr>
                <w:bCs/>
              </w:rPr>
            </w:pPr>
            <w:r>
              <w:rPr>
                <w:bCs/>
              </w:rPr>
              <w:t>E</w:t>
            </w:r>
          </w:p>
        </w:tc>
        <w:tc>
          <w:tcPr>
            <w:tcW w:w="3057" w:type="dxa"/>
          </w:tcPr>
          <w:p w14:paraId="17B1C14E" w14:textId="36B2F3D7" w:rsidR="00961703" w:rsidRDefault="00961703" w:rsidP="00961703">
            <w:pPr>
              <w:spacing w:line="360" w:lineRule="auto"/>
              <w:jc w:val="center"/>
              <w:rPr>
                <w:bCs/>
              </w:rPr>
            </w:pPr>
            <w:r>
              <w:rPr>
                <w:bCs/>
              </w:rPr>
              <w:t>D</w:t>
            </w:r>
          </w:p>
        </w:tc>
        <w:tc>
          <w:tcPr>
            <w:tcW w:w="3057" w:type="dxa"/>
          </w:tcPr>
          <w:p w14:paraId="19518F33" w14:textId="0378639D" w:rsidR="00961703" w:rsidRDefault="00961703" w:rsidP="00961703">
            <w:pPr>
              <w:spacing w:line="360" w:lineRule="auto"/>
              <w:jc w:val="center"/>
              <w:rPr>
                <w:bCs/>
              </w:rPr>
            </w:pPr>
            <w:r>
              <w:rPr>
                <w:bCs/>
              </w:rPr>
              <w:t>Q(T+1)</w:t>
            </w:r>
          </w:p>
        </w:tc>
      </w:tr>
      <w:tr w:rsidR="00961703" w14:paraId="527B239A" w14:textId="77777777" w:rsidTr="00961703">
        <w:tc>
          <w:tcPr>
            <w:tcW w:w="3056" w:type="dxa"/>
          </w:tcPr>
          <w:p w14:paraId="42EBAB32" w14:textId="3C9224A0" w:rsidR="00961703" w:rsidRDefault="00961703" w:rsidP="00961703">
            <w:pPr>
              <w:spacing w:line="360" w:lineRule="auto"/>
              <w:jc w:val="center"/>
              <w:rPr>
                <w:bCs/>
              </w:rPr>
            </w:pPr>
            <w:r>
              <w:rPr>
                <w:bCs/>
              </w:rPr>
              <w:t>0</w:t>
            </w:r>
          </w:p>
        </w:tc>
        <w:tc>
          <w:tcPr>
            <w:tcW w:w="3057" w:type="dxa"/>
          </w:tcPr>
          <w:p w14:paraId="66136697" w14:textId="2B69BC2E" w:rsidR="00961703" w:rsidRDefault="00961703" w:rsidP="00961703">
            <w:pPr>
              <w:spacing w:line="360" w:lineRule="auto"/>
              <w:jc w:val="center"/>
              <w:rPr>
                <w:bCs/>
              </w:rPr>
            </w:pPr>
            <w:r>
              <w:rPr>
                <w:bCs/>
              </w:rPr>
              <w:t>0</w:t>
            </w:r>
          </w:p>
        </w:tc>
        <w:tc>
          <w:tcPr>
            <w:tcW w:w="3057" w:type="dxa"/>
          </w:tcPr>
          <w:p w14:paraId="1153AF5C" w14:textId="2C7DA205" w:rsidR="00961703" w:rsidRDefault="00961703" w:rsidP="00961703">
            <w:pPr>
              <w:spacing w:line="360" w:lineRule="auto"/>
              <w:jc w:val="center"/>
              <w:rPr>
                <w:bCs/>
              </w:rPr>
            </w:pPr>
            <w:r>
              <w:rPr>
                <w:bCs/>
              </w:rPr>
              <w:t>Qt</w:t>
            </w:r>
          </w:p>
        </w:tc>
      </w:tr>
      <w:tr w:rsidR="00961703" w14:paraId="492F1584" w14:textId="77777777" w:rsidTr="00961703">
        <w:tc>
          <w:tcPr>
            <w:tcW w:w="3056" w:type="dxa"/>
          </w:tcPr>
          <w:p w14:paraId="5911BA36" w14:textId="4D93D681" w:rsidR="00961703" w:rsidRDefault="00961703" w:rsidP="00961703">
            <w:pPr>
              <w:spacing w:line="360" w:lineRule="auto"/>
              <w:jc w:val="center"/>
              <w:rPr>
                <w:bCs/>
              </w:rPr>
            </w:pPr>
            <w:r>
              <w:rPr>
                <w:bCs/>
              </w:rPr>
              <w:t>0</w:t>
            </w:r>
          </w:p>
        </w:tc>
        <w:tc>
          <w:tcPr>
            <w:tcW w:w="3057" w:type="dxa"/>
          </w:tcPr>
          <w:p w14:paraId="18219FB5" w14:textId="12650B74" w:rsidR="00961703" w:rsidRDefault="00961703" w:rsidP="00961703">
            <w:pPr>
              <w:spacing w:line="360" w:lineRule="auto"/>
              <w:jc w:val="center"/>
              <w:rPr>
                <w:bCs/>
              </w:rPr>
            </w:pPr>
            <w:r>
              <w:rPr>
                <w:bCs/>
              </w:rPr>
              <w:t>1</w:t>
            </w:r>
          </w:p>
        </w:tc>
        <w:tc>
          <w:tcPr>
            <w:tcW w:w="3057" w:type="dxa"/>
          </w:tcPr>
          <w:p w14:paraId="5CF8A06B" w14:textId="7F6CD853" w:rsidR="00961703" w:rsidRDefault="00961703" w:rsidP="00961703">
            <w:pPr>
              <w:spacing w:line="360" w:lineRule="auto"/>
              <w:jc w:val="center"/>
              <w:rPr>
                <w:bCs/>
              </w:rPr>
            </w:pPr>
            <w:r>
              <w:rPr>
                <w:bCs/>
              </w:rPr>
              <w:t>Qt</w:t>
            </w:r>
          </w:p>
        </w:tc>
      </w:tr>
      <w:tr w:rsidR="00961703" w14:paraId="0B3FE8E8" w14:textId="77777777" w:rsidTr="00961703">
        <w:tc>
          <w:tcPr>
            <w:tcW w:w="3056" w:type="dxa"/>
          </w:tcPr>
          <w:p w14:paraId="2E595154" w14:textId="3B98FE89" w:rsidR="00961703" w:rsidRDefault="00961703" w:rsidP="00961703">
            <w:pPr>
              <w:spacing w:line="360" w:lineRule="auto"/>
              <w:jc w:val="center"/>
              <w:rPr>
                <w:bCs/>
              </w:rPr>
            </w:pPr>
            <w:r>
              <w:rPr>
                <w:bCs/>
              </w:rPr>
              <w:t>1</w:t>
            </w:r>
          </w:p>
        </w:tc>
        <w:tc>
          <w:tcPr>
            <w:tcW w:w="3057" w:type="dxa"/>
          </w:tcPr>
          <w:p w14:paraId="3391DE54" w14:textId="49751358" w:rsidR="00961703" w:rsidRDefault="00961703" w:rsidP="00961703">
            <w:pPr>
              <w:spacing w:line="360" w:lineRule="auto"/>
              <w:jc w:val="center"/>
              <w:rPr>
                <w:bCs/>
              </w:rPr>
            </w:pPr>
            <w:r>
              <w:rPr>
                <w:bCs/>
              </w:rPr>
              <w:t>0</w:t>
            </w:r>
          </w:p>
        </w:tc>
        <w:tc>
          <w:tcPr>
            <w:tcW w:w="3057" w:type="dxa"/>
          </w:tcPr>
          <w:p w14:paraId="7E0B1C0C" w14:textId="0DB3D387" w:rsidR="00961703" w:rsidRDefault="00961703" w:rsidP="00961703">
            <w:pPr>
              <w:spacing w:line="360" w:lineRule="auto"/>
              <w:jc w:val="center"/>
              <w:rPr>
                <w:bCs/>
              </w:rPr>
            </w:pPr>
            <w:r>
              <w:rPr>
                <w:bCs/>
              </w:rPr>
              <w:t>0</w:t>
            </w:r>
          </w:p>
        </w:tc>
      </w:tr>
      <w:tr w:rsidR="00961703" w14:paraId="03D8F88D" w14:textId="77777777" w:rsidTr="00961703">
        <w:tc>
          <w:tcPr>
            <w:tcW w:w="3056" w:type="dxa"/>
          </w:tcPr>
          <w:p w14:paraId="2DD6B92A" w14:textId="7769A848" w:rsidR="00961703" w:rsidRDefault="00961703" w:rsidP="00961703">
            <w:pPr>
              <w:spacing w:line="360" w:lineRule="auto"/>
              <w:jc w:val="center"/>
              <w:rPr>
                <w:bCs/>
              </w:rPr>
            </w:pPr>
            <w:r>
              <w:rPr>
                <w:bCs/>
              </w:rPr>
              <w:t>1</w:t>
            </w:r>
          </w:p>
        </w:tc>
        <w:tc>
          <w:tcPr>
            <w:tcW w:w="3057" w:type="dxa"/>
          </w:tcPr>
          <w:p w14:paraId="218A5288" w14:textId="2B73E545" w:rsidR="00961703" w:rsidRDefault="00961703" w:rsidP="00961703">
            <w:pPr>
              <w:spacing w:line="360" w:lineRule="auto"/>
              <w:jc w:val="center"/>
              <w:rPr>
                <w:bCs/>
              </w:rPr>
            </w:pPr>
            <w:r>
              <w:rPr>
                <w:bCs/>
              </w:rPr>
              <w:t>1</w:t>
            </w:r>
          </w:p>
        </w:tc>
        <w:tc>
          <w:tcPr>
            <w:tcW w:w="3057" w:type="dxa"/>
          </w:tcPr>
          <w:p w14:paraId="528CEFD1" w14:textId="46C6A0C2" w:rsidR="00961703" w:rsidRDefault="00961703" w:rsidP="00961703">
            <w:pPr>
              <w:spacing w:line="360" w:lineRule="auto"/>
              <w:jc w:val="center"/>
              <w:rPr>
                <w:bCs/>
              </w:rPr>
            </w:pPr>
            <w:r>
              <w:rPr>
                <w:bCs/>
              </w:rPr>
              <w:t>1</w:t>
            </w:r>
          </w:p>
        </w:tc>
      </w:tr>
    </w:tbl>
    <w:p w14:paraId="02AAF7AC" w14:textId="77777777" w:rsidR="00FA1778" w:rsidRDefault="00FA1778">
      <w:pPr>
        <w:spacing w:line="360" w:lineRule="auto"/>
        <w:jc w:val="both"/>
        <w:rPr>
          <w:bCs/>
        </w:rPr>
      </w:pPr>
    </w:p>
    <w:p w14:paraId="73EC400C" w14:textId="77777777" w:rsidR="00FA1778" w:rsidRDefault="00FA1778">
      <w:pPr>
        <w:spacing w:line="360" w:lineRule="auto"/>
        <w:jc w:val="both"/>
        <w:rPr>
          <w:bCs/>
        </w:rPr>
      </w:pPr>
    </w:p>
    <w:p w14:paraId="4961FFE7" w14:textId="77777777" w:rsidR="00FA1778" w:rsidRDefault="00FA1778">
      <w:pPr>
        <w:spacing w:line="360" w:lineRule="auto"/>
        <w:jc w:val="both"/>
        <w:rPr>
          <w:bCs/>
        </w:rPr>
      </w:pPr>
    </w:p>
    <w:p w14:paraId="4FA30EEB" w14:textId="77777777" w:rsidR="00FA1778" w:rsidRDefault="00FA1778">
      <w:pPr>
        <w:spacing w:line="360" w:lineRule="auto"/>
        <w:jc w:val="both"/>
        <w:rPr>
          <w:bCs/>
        </w:rPr>
      </w:pPr>
    </w:p>
    <w:p w14:paraId="3D802A95" w14:textId="77777777" w:rsidR="00FA1778" w:rsidRDefault="00FA1778">
      <w:pPr>
        <w:spacing w:line="360" w:lineRule="auto"/>
        <w:jc w:val="both"/>
        <w:rPr>
          <w:bCs/>
        </w:rPr>
      </w:pPr>
    </w:p>
    <w:p w14:paraId="78EE6E77" w14:textId="77777777" w:rsidR="00FA1778" w:rsidRDefault="00FA1778">
      <w:pPr>
        <w:spacing w:line="360" w:lineRule="auto"/>
        <w:jc w:val="both"/>
        <w:rPr>
          <w:bCs/>
        </w:rPr>
      </w:pPr>
    </w:p>
    <w:p w14:paraId="61A58ECB" w14:textId="1248578B" w:rsidR="006F315E" w:rsidRPr="006F315E" w:rsidRDefault="00D91939" w:rsidP="006F315E">
      <w:pPr>
        <w:spacing w:line="360" w:lineRule="auto"/>
        <w:jc w:val="both"/>
      </w:pPr>
      <w:r>
        <w:rPr>
          <w:b/>
          <w:bCs/>
          <w:u w:val="single"/>
        </w:rPr>
        <w:t>Circuit:</w:t>
      </w:r>
      <w:r>
        <w:br w:type="page"/>
      </w:r>
      <w:r w:rsidR="006F315E">
        <w:rPr>
          <w:noProof/>
        </w:rPr>
        <w:lastRenderedPageBreak/>
        <w:drawing>
          <wp:inline distT="0" distB="0" distL="0" distR="0" wp14:anchorId="22524E68" wp14:editId="4A96B270">
            <wp:extent cx="4905375" cy="2809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2809875"/>
                    </a:xfrm>
                    <a:prstGeom prst="rect">
                      <a:avLst/>
                    </a:prstGeom>
                  </pic:spPr>
                </pic:pic>
              </a:graphicData>
            </a:graphic>
          </wp:inline>
        </w:drawing>
      </w:r>
    </w:p>
    <w:p w14:paraId="4840BF78" w14:textId="2AFD4AF9" w:rsidR="00FA1778" w:rsidRPr="00607FBF" w:rsidRDefault="00D91939" w:rsidP="00607FBF">
      <w:pPr>
        <w:pStyle w:val="ListParagraph"/>
        <w:numPr>
          <w:ilvl w:val="0"/>
          <w:numId w:val="1"/>
        </w:numPr>
        <w:spacing w:line="360" w:lineRule="auto"/>
        <w:jc w:val="both"/>
        <w:rPr>
          <w:bCs/>
        </w:rPr>
      </w:pPr>
      <w:r w:rsidRPr="00607FBF">
        <w:rPr>
          <w:bCs/>
        </w:rPr>
        <w:t xml:space="preserve">Show a circuit which can be used to write to a </w:t>
      </w:r>
      <w:r>
        <w:rPr>
          <w:bCs/>
        </w:rPr>
        <w:t>5</w:t>
      </w:r>
      <w:r w:rsidRPr="00607FBF">
        <w:rPr>
          <w:bCs/>
        </w:rPr>
        <w:t>x</w:t>
      </w:r>
      <w:r>
        <w:rPr>
          <w:bCs/>
        </w:rPr>
        <w:t>4</w:t>
      </w:r>
      <w:r w:rsidRPr="00607FBF">
        <w:rPr>
          <w:bCs/>
        </w:rPr>
        <w:t xml:space="preserve"> memory.</w:t>
      </w:r>
      <w:r w:rsidR="00607FBF" w:rsidRPr="00607FBF">
        <w:rPr>
          <w:bCs/>
        </w:rPr>
        <w:t xml:space="preserve"> </w:t>
      </w:r>
      <w:r w:rsidRPr="00607FBF">
        <w:rPr>
          <w:bCs/>
        </w:rPr>
        <w:t xml:space="preserve">Illustrate how it is implemented below and confirm its operation using the simulator. (You may use the </w:t>
      </w:r>
      <w:proofErr w:type="spellStart"/>
      <w:r w:rsidRPr="00607FBF">
        <w:rPr>
          <w:bCs/>
        </w:rPr>
        <w:t>blackbox</w:t>
      </w:r>
      <w:proofErr w:type="spellEnd"/>
      <w:r w:rsidRPr="00607FBF">
        <w:rPr>
          <w:bCs/>
        </w:rPr>
        <w:t xml:space="preserve"> decoder in Logisim).</w:t>
      </w:r>
    </w:p>
    <w:p w14:paraId="76FE3EB9" w14:textId="77777777" w:rsidR="00FA1778" w:rsidRDefault="00FA1778">
      <w:pPr>
        <w:jc w:val="both"/>
        <w:rPr>
          <w:bCs/>
        </w:rPr>
      </w:pPr>
    </w:p>
    <w:p w14:paraId="12B94123" w14:textId="77777777" w:rsidR="00FA1778" w:rsidRDefault="00D91939">
      <w:pPr>
        <w:jc w:val="both"/>
        <w:rPr>
          <w:b/>
          <w:bCs/>
          <w:u w:val="single"/>
        </w:rPr>
      </w:pPr>
      <w:r>
        <w:rPr>
          <w:b/>
          <w:bCs/>
          <w:u w:val="single"/>
        </w:rPr>
        <w:t>Description:</w:t>
      </w:r>
    </w:p>
    <w:p w14:paraId="68048DFD" w14:textId="77777777" w:rsidR="00FA1778" w:rsidRDefault="00FA1778">
      <w:pPr>
        <w:jc w:val="both"/>
        <w:rPr>
          <w:bCs/>
        </w:rPr>
      </w:pPr>
    </w:p>
    <w:p w14:paraId="45488919" w14:textId="32621A74" w:rsidR="00FA1778" w:rsidRDefault="00D61DF6">
      <w:pPr>
        <w:jc w:val="both"/>
        <w:rPr>
          <w:bCs/>
        </w:rPr>
      </w:pPr>
      <w:r w:rsidRPr="00D61DF6">
        <w:rPr>
          <w:bCs/>
        </w:rPr>
        <w:t>The user can seek up the output value for a specific input combination by using memory to conduct logic (address). Each data bit correlates to an output value, and each address corresponds to a row in the truth table.</w:t>
      </w:r>
    </w:p>
    <w:p w14:paraId="0AC04C51" w14:textId="77777777" w:rsidR="00FA1778" w:rsidRDefault="00FA1778">
      <w:pPr>
        <w:jc w:val="both"/>
        <w:rPr>
          <w:bCs/>
        </w:rPr>
      </w:pPr>
    </w:p>
    <w:p w14:paraId="0E3C76CD" w14:textId="77777777" w:rsidR="00FA1778" w:rsidRDefault="00FA1778">
      <w:pPr>
        <w:jc w:val="both"/>
        <w:rPr>
          <w:bCs/>
        </w:rPr>
      </w:pPr>
    </w:p>
    <w:p w14:paraId="40A652DD" w14:textId="77777777" w:rsidR="00FA1778" w:rsidRDefault="00FA1778">
      <w:pPr>
        <w:jc w:val="both"/>
        <w:rPr>
          <w:bCs/>
        </w:rPr>
      </w:pPr>
    </w:p>
    <w:p w14:paraId="47C5D18F" w14:textId="77777777" w:rsidR="00FA1778" w:rsidRDefault="00FA1778">
      <w:pPr>
        <w:jc w:val="both"/>
        <w:rPr>
          <w:bCs/>
        </w:rPr>
      </w:pPr>
    </w:p>
    <w:p w14:paraId="0B053CA9" w14:textId="77777777" w:rsidR="00FA1778" w:rsidRDefault="00FA1778">
      <w:pPr>
        <w:jc w:val="both"/>
        <w:rPr>
          <w:bCs/>
        </w:rPr>
      </w:pPr>
    </w:p>
    <w:p w14:paraId="62F4CD79" w14:textId="77777777" w:rsidR="00FA1778" w:rsidRDefault="00FA1778">
      <w:pPr>
        <w:jc w:val="both"/>
        <w:rPr>
          <w:bCs/>
        </w:rPr>
      </w:pPr>
    </w:p>
    <w:p w14:paraId="647B8FFE" w14:textId="77777777" w:rsidR="00FA1778" w:rsidRDefault="00FA1778">
      <w:pPr>
        <w:jc w:val="both"/>
        <w:rPr>
          <w:bCs/>
        </w:rPr>
      </w:pPr>
    </w:p>
    <w:p w14:paraId="734FF8D5" w14:textId="77777777" w:rsidR="00FA1778" w:rsidRDefault="00FA1778">
      <w:pPr>
        <w:jc w:val="both"/>
        <w:rPr>
          <w:bCs/>
        </w:rPr>
      </w:pPr>
    </w:p>
    <w:p w14:paraId="5E0A035B" w14:textId="77777777" w:rsidR="00FA1778" w:rsidRDefault="00FA1778">
      <w:pPr>
        <w:jc w:val="both"/>
        <w:rPr>
          <w:bCs/>
        </w:rPr>
      </w:pPr>
    </w:p>
    <w:p w14:paraId="412F9D30" w14:textId="77777777" w:rsidR="00FA1778" w:rsidRDefault="00FA1778">
      <w:pPr>
        <w:jc w:val="both"/>
        <w:rPr>
          <w:bCs/>
        </w:rPr>
      </w:pPr>
    </w:p>
    <w:p w14:paraId="5AAE2030" w14:textId="77777777" w:rsidR="00FA1778" w:rsidRDefault="00D91939">
      <w:pPr>
        <w:jc w:val="both"/>
      </w:pPr>
      <w:r>
        <w:rPr>
          <w:b/>
          <w:bCs/>
          <w:u w:val="single"/>
        </w:rPr>
        <w:t>Circuit:</w:t>
      </w:r>
    </w:p>
    <w:p w14:paraId="6515C4E6" w14:textId="68C4B157" w:rsidR="00FA1778" w:rsidRDefault="00AD1360">
      <w:pPr>
        <w:jc w:val="both"/>
      </w:pPr>
      <w:r>
        <w:rPr>
          <w:noProof/>
        </w:rPr>
        <w:lastRenderedPageBreak/>
        <w:drawing>
          <wp:inline distT="0" distB="0" distL="0" distR="0" wp14:anchorId="5CD43BFB" wp14:editId="3D0F4898">
            <wp:extent cx="5829300" cy="4871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4871720"/>
                    </a:xfrm>
                    <a:prstGeom prst="rect">
                      <a:avLst/>
                    </a:prstGeom>
                  </pic:spPr>
                </pic:pic>
              </a:graphicData>
            </a:graphic>
          </wp:inline>
        </w:drawing>
      </w:r>
    </w:p>
    <w:sectPr w:rsidR="00FA1778">
      <w:pgSz w:w="12240" w:h="15840"/>
      <w:pgMar w:top="1440" w:right="1800" w:bottom="1440" w:left="126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66584"/>
    <w:multiLevelType w:val="hybridMultilevel"/>
    <w:tmpl w:val="BA2844FE"/>
    <w:lvl w:ilvl="0" w:tplc="8BE8B9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78"/>
    <w:rsid w:val="000E334F"/>
    <w:rsid w:val="00403017"/>
    <w:rsid w:val="005336F4"/>
    <w:rsid w:val="00607FBF"/>
    <w:rsid w:val="006F315E"/>
    <w:rsid w:val="007B726E"/>
    <w:rsid w:val="008C543A"/>
    <w:rsid w:val="00961703"/>
    <w:rsid w:val="00AD1360"/>
    <w:rsid w:val="00D61DF6"/>
    <w:rsid w:val="00D91939"/>
    <w:rsid w:val="00FA177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62EE"/>
  <w15:docId w15:val="{BBE88153-584F-C24A-A880-8D0C4F0B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10A1"/>
    <w:rPr>
      <w:rFonts w:eastAsia="Times New Roman"/>
      <w:color w:val="00000A"/>
      <w:sz w:val="24"/>
      <w:szCs w:val="24"/>
      <w:lang w:val="en-GB"/>
    </w:rPr>
  </w:style>
  <w:style w:type="paragraph" w:styleId="Heading1">
    <w:name w:val="heading 1"/>
    <w:basedOn w:val="Normal"/>
    <w:next w:val="Normal"/>
    <w:qFormat/>
    <w:rsid w:val="000549B9"/>
    <w:pPr>
      <w:keepNext/>
      <w:spacing w:before="240" w:after="60"/>
      <w:outlineLvl w:val="0"/>
    </w:pPr>
    <w:rPr>
      <w:rFonts w:ascii="Arial" w:hAnsi="Arial" w:cs="Arial"/>
      <w:b/>
      <w:bCs/>
      <w:sz w:val="32"/>
      <w:szCs w:val="32"/>
    </w:rPr>
  </w:style>
  <w:style w:type="paragraph" w:styleId="Heading2">
    <w:name w:val="heading 2"/>
    <w:basedOn w:val="Normal"/>
    <w:next w:val="Normal"/>
    <w:qFormat/>
    <w:rsid w:val="005410A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410A1"/>
    <w:pPr>
      <w:keepNext/>
      <w:outlineLvl w:val="2"/>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qFormat/>
    <w:rsid w:val="005410A1"/>
    <w:pPr>
      <w:jc w:val="center"/>
    </w:pPr>
    <w:rPr>
      <w:b/>
      <w:bCs/>
    </w:rPr>
  </w:style>
  <w:style w:type="paragraph" w:styleId="Footer">
    <w:name w:val="footer"/>
    <w:basedOn w:val="Normal"/>
    <w:rsid w:val="005410A1"/>
    <w:pPr>
      <w:tabs>
        <w:tab w:val="center" w:pos="4153"/>
        <w:tab w:val="right" w:pos="8306"/>
      </w:tabs>
      <w:overflowPunct w:val="0"/>
      <w:textAlignment w:val="baseline"/>
    </w:pPr>
    <w:rPr>
      <w:sz w:val="20"/>
      <w:szCs w:val="20"/>
    </w:rPr>
  </w:style>
  <w:style w:type="paragraph" w:styleId="ListParagraph">
    <w:name w:val="List Paragraph"/>
    <w:basedOn w:val="Normal"/>
    <w:uiPriority w:val="34"/>
    <w:qFormat/>
    <w:rsid w:val="00607FBF"/>
    <w:pPr>
      <w:ind w:left="720"/>
      <w:contextualSpacing/>
    </w:pPr>
  </w:style>
  <w:style w:type="table" w:styleId="TableGrid">
    <w:name w:val="Table Grid"/>
    <w:basedOn w:val="TableNormal"/>
    <w:rsid w:val="009617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Computer Architecture</vt:lpstr>
    </vt:vector>
  </TitlesOfParts>
  <Company>CIT</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dc:title>
  <dc:subject/>
  <dc:creator>Computing</dc:creator>
  <dc:description/>
  <cp:lastModifiedBy>laiba asif</cp:lastModifiedBy>
  <cp:revision>3</cp:revision>
  <dcterms:created xsi:type="dcterms:W3CDTF">2021-12-06T20:02:00Z</dcterms:created>
  <dcterms:modified xsi:type="dcterms:W3CDTF">2021-12-06T20:04:00Z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