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A96C5" w14:textId="4970816B" w:rsidR="002F5D28" w:rsidRPr="00874DF4" w:rsidRDefault="00874DF4" w:rsidP="00874DF4">
      <w:pPr>
        <w:jc w:val="center"/>
        <w:rPr>
          <w:b/>
          <w:bCs/>
          <w:sz w:val="28"/>
          <w:szCs w:val="28"/>
          <w:lang w:val="en-US"/>
        </w:rPr>
      </w:pPr>
      <w:r w:rsidRPr="00874DF4">
        <w:rPr>
          <w:b/>
          <w:bCs/>
          <w:sz w:val="28"/>
          <w:szCs w:val="28"/>
          <w:lang w:val="en-US"/>
        </w:rPr>
        <w:t>Student ID: R00201303</w:t>
      </w:r>
    </w:p>
    <w:p w14:paraId="56189708" w14:textId="35330FC7" w:rsidR="00874DF4" w:rsidRPr="00874DF4" w:rsidRDefault="00874DF4" w:rsidP="00874DF4">
      <w:pPr>
        <w:jc w:val="center"/>
        <w:rPr>
          <w:b/>
          <w:bCs/>
          <w:sz w:val="28"/>
          <w:szCs w:val="28"/>
          <w:lang w:val="en-US"/>
        </w:rPr>
      </w:pPr>
      <w:r w:rsidRPr="00874DF4">
        <w:rPr>
          <w:b/>
          <w:bCs/>
          <w:sz w:val="28"/>
          <w:szCs w:val="28"/>
          <w:lang w:val="en-US"/>
        </w:rPr>
        <w:t>Class: COMP1D-Y</w:t>
      </w:r>
    </w:p>
    <w:p w14:paraId="0A460F3D" w14:textId="05D0E6DD" w:rsidR="00874DF4" w:rsidRDefault="00874DF4">
      <w:pPr>
        <w:rPr>
          <w:lang w:val="en-US"/>
        </w:rPr>
      </w:pPr>
      <w:r>
        <w:rPr>
          <w:lang w:val="en-US"/>
        </w:rPr>
        <w:t>Q1.</w:t>
      </w:r>
    </w:p>
    <w:p w14:paraId="3A356BAD" w14:textId="5F34B591" w:rsidR="00874DF4" w:rsidRDefault="00874DF4">
      <w:pPr>
        <w:rPr>
          <w:lang w:val="en-US"/>
        </w:rPr>
      </w:pPr>
      <w:r>
        <w:rPr>
          <w:lang w:val="en-US"/>
        </w:rPr>
        <w:t>Q2.</w:t>
      </w:r>
    </w:p>
    <w:p w14:paraId="04265EA9" w14:textId="6B2EDE7B" w:rsidR="00874DF4" w:rsidRDefault="00874DF4">
      <w:pPr>
        <w:rPr>
          <w:lang w:val="en-US"/>
        </w:rPr>
      </w:pPr>
      <w:r>
        <w:rPr>
          <w:lang w:val="en-US"/>
        </w:rPr>
        <w:t>Q3.</w:t>
      </w:r>
    </w:p>
    <w:p w14:paraId="0019F2CC" w14:textId="4418D055" w:rsidR="00874DF4" w:rsidRDefault="00874DF4">
      <w:pPr>
        <w:rPr>
          <w:lang w:val="en-US"/>
        </w:rPr>
      </w:pPr>
      <w:r>
        <w:rPr>
          <w:lang w:val="en-US"/>
        </w:rPr>
        <w:t>Q4.</w:t>
      </w:r>
    </w:p>
    <w:p w14:paraId="06FD309D" w14:textId="1BF26D13" w:rsidR="00874DF4" w:rsidRDefault="00874DF4">
      <w:pPr>
        <w:rPr>
          <w:lang w:val="en-US"/>
        </w:rPr>
      </w:pPr>
      <w:r>
        <w:rPr>
          <w:lang w:val="en-US"/>
        </w:rPr>
        <w:t>Q5.</w:t>
      </w:r>
    </w:p>
    <w:p w14:paraId="0D83FFA1" w14:textId="1695C2A6" w:rsidR="00874DF4" w:rsidRDefault="00874DF4">
      <w:pPr>
        <w:rPr>
          <w:lang w:val="en-US"/>
        </w:rPr>
      </w:pPr>
      <w:r>
        <w:rPr>
          <w:lang w:val="en-US"/>
        </w:rPr>
        <w:t>Q6.</w:t>
      </w:r>
    </w:p>
    <w:p w14:paraId="0A591307" w14:textId="148EEAD0" w:rsidR="00874DF4" w:rsidRDefault="00874DF4">
      <w:pPr>
        <w:rPr>
          <w:lang w:val="en-US"/>
        </w:rPr>
      </w:pPr>
      <w:r>
        <w:rPr>
          <w:lang w:val="en-US"/>
        </w:rPr>
        <w:t>Q7.</w:t>
      </w:r>
    </w:p>
    <w:p w14:paraId="49D2E29D" w14:textId="5F7AB89C" w:rsidR="00874DF4" w:rsidRDefault="00874DF4">
      <w:pPr>
        <w:rPr>
          <w:lang w:val="en-US"/>
        </w:rPr>
      </w:pPr>
      <w:r>
        <w:rPr>
          <w:lang w:val="en-US"/>
        </w:rPr>
        <w:t>Q8.</w:t>
      </w:r>
    </w:p>
    <w:p w14:paraId="0209204D" w14:textId="111C64D8" w:rsidR="00874DF4" w:rsidRDefault="00874DF4">
      <w:pPr>
        <w:rPr>
          <w:lang w:val="en-US"/>
        </w:rPr>
      </w:pPr>
      <w:r>
        <w:rPr>
          <w:lang w:val="en-US"/>
        </w:rPr>
        <w:t>Q9.</w:t>
      </w:r>
    </w:p>
    <w:p w14:paraId="09555F81" w14:textId="227053E8" w:rsidR="00874DF4" w:rsidRDefault="00874DF4">
      <w:pPr>
        <w:rPr>
          <w:lang w:val="en-US"/>
        </w:rPr>
      </w:pPr>
      <w:r>
        <w:rPr>
          <w:lang w:val="en-US"/>
        </w:rPr>
        <w:t>Q10.</w:t>
      </w:r>
    </w:p>
    <w:p w14:paraId="4A4FC33F" w14:textId="77777777" w:rsidR="00874DF4" w:rsidRPr="00874DF4" w:rsidRDefault="00874DF4">
      <w:pPr>
        <w:rPr>
          <w:lang w:val="en-US"/>
        </w:rPr>
      </w:pPr>
    </w:p>
    <w:sectPr w:rsidR="00874DF4" w:rsidRPr="00874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DF4"/>
    <w:rsid w:val="002F5D28"/>
    <w:rsid w:val="0087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9689"/>
  <w15:chartTrackingRefBased/>
  <w15:docId w15:val="{435E9B8E-80F0-4175-913C-008AAD1A9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asif</dc:creator>
  <cp:keywords/>
  <dc:description/>
  <cp:lastModifiedBy>laiba asif</cp:lastModifiedBy>
  <cp:revision>1</cp:revision>
  <dcterms:created xsi:type="dcterms:W3CDTF">2021-12-16T12:53:00Z</dcterms:created>
  <dcterms:modified xsi:type="dcterms:W3CDTF">2021-12-16T12:57:00Z</dcterms:modified>
</cp:coreProperties>
</file>