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7D6B8" w14:textId="77777777" w:rsidR="008E01A2" w:rsidRDefault="008E01A2" w:rsidP="008E01A2">
      <w:pPr>
        <w:jc w:val="both"/>
        <w:rPr>
          <w:rFonts w:ascii="Times New Roman" w:hAnsi="Times New Roman" w:cs="Times New Roman"/>
          <w:b/>
        </w:rPr>
      </w:pPr>
      <w:r>
        <w:rPr>
          <w:rFonts w:ascii="Times New Roman" w:hAnsi="Times New Roman" w:cs="Times New Roman"/>
          <w:b/>
          <w:noProof/>
        </w:rPr>
        <w:drawing>
          <wp:inline distT="0" distB="0" distL="0" distR="0" wp14:anchorId="46550EAF" wp14:editId="482137A6">
            <wp:extent cx="2694755" cy="804605"/>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1739" cy="818634"/>
                    </a:xfrm>
                    <a:prstGeom prst="rect">
                      <a:avLst/>
                    </a:prstGeom>
                  </pic:spPr>
                </pic:pic>
              </a:graphicData>
            </a:graphic>
          </wp:inline>
        </w:drawing>
      </w:r>
    </w:p>
    <w:p w14:paraId="7B851CD1" w14:textId="77777777" w:rsidR="008E01A2" w:rsidRDefault="008E01A2" w:rsidP="008E01A2">
      <w:pPr>
        <w:jc w:val="both"/>
        <w:rPr>
          <w:rFonts w:ascii="Times New Roman" w:hAnsi="Times New Roman" w:cs="Times New Roman"/>
          <w:b/>
        </w:rPr>
      </w:pPr>
    </w:p>
    <w:p w14:paraId="3CAF852C" w14:textId="77777777" w:rsidR="008E01A2" w:rsidRDefault="008E01A2" w:rsidP="008E01A2">
      <w:pPr>
        <w:jc w:val="both"/>
      </w:pPr>
      <w:r>
        <w:rPr>
          <w:rFonts w:ascii="Times New Roman" w:hAnsi="Times New Roman" w:cs="Times New Roman"/>
          <w:b/>
          <w:sz w:val="28"/>
          <w:szCs w:val="28"/>
        </w:rPr>
        <w:t>OBJECT ORIENTED PRINCIPLES</w:t>
      </w:r>
    </w:p>
    <w:p w14:paraId="3494BD94" w14:textId="77777777" w:rsidR="008E01A2" w:rsidRDefault="008E01A2" w:rsidP="008E01A2">
      <w:pPr>
        <w:jc w:val="both"/>
        <w:rPr>
          <w:rFonts w:ascii="Times New Roman" w:hAnsi="Times New Roman" w:cs="Times New Roman"/>
          <w:sz w:val="28"/>
          <w:szCs w:val="28"/>
        </w:rPr>
      </w:pPr>
      <w:r>
        <w:rPr>
          <w:rFonts w:ascii="Times New Roman" w:hAnsi="Times New Roman" w:cs="Times New Roman"/>
          <w:sz w:val="28"/>
          <w:szCs w:val="28"/>
        </w:rPr>
        <w:t>ASSIGNMENT 3:   A JAVA APPLICATION FOR MANAGING A STORE.</w:t>
      </w:r>
    </w:p>
    <w:p w14:paraId="4939B360" w14:textId="77777777" w:rsidR="008E01A2" w:rsidRDefault="008E01A2" w:rsidP="008E01A2">
      <w:pPr>
        <w:jc w:val="both"/>
        <w:rPr>
          <w:rFonts w:ascii="Times New Roman" w:hAnsi="Times New Roman" w:cs="Times New Roman"/>
          <w:b/>
          <w:bCs/>
          <w:sz w:val="24"/>
          <w:szCs w:val="24"/>
        </w:rPr>
      </w:pPr>
    </w:p>
    <w:p w14:paraId="45A35732" w14:textId="77777777" w:rsidR="008E01A2" w:rsidRDefault="008E01A2" w:rsidP="008E01A2">
      <w:pPr>
        <w:jc w:val="both"/>
        <w:rPr>
          <w:rFonts w:ascii="Times New Roman" w:hAnsi="Times New Roman" w:cs="Times New Roman"/>
          <w:b/>
          <w:bCs/>
          <w:sz w:val="24"/>
          <w:szCs w:val="24"/>
        </w:rPr>
      </w:pPr>
      <w:r>
        <w:rPr>
          <w:rFonts w:ascii="Times New Roman" w:hAnsi="Times New Roman" w:cs="Times New Roman"/>
          <w:b/>
          <w:bCs/>
          <w:sz w:val="24"/>
          <w:szCs w:val="24"/>
        </w:rPr>
        <w:t>Declaration of Authorship</w:t>
      </w:r>
    </w:p>
    <w:p w14:paraId="2654F388" w14:textId="3D180448" w:rsidR="008E01A2" w:rsidRDefault="008E01A2" w:rsidP="008E01A2">
      <w:pPr>
        <w:jc w:val="both"/>
        <w:rPr>
          <w:rFonts w:ascii="Times New Roman" w:hAnsi="Times New Roman" w:cs="Times New Roman"/>
          <w:sz w:val="24"/>
          <w:szCs w:val="24"/>
        </w:rPr>
      </w:pPr>
      <w:r>
        <w:rPr>
          <w:rFonts w:ascii="Times New Roman" w:hAnsi="Times New Roman" w:cs="Times New Roman"/>
          <w:sz w:val="24"/>
          <w:szCs w:val="24"/>
        </w:rPr>
        <w:t>I, ___</w:t>
      </w:r>
      <w:r w:rsidR="00921E57">
        <w:rPr>
          <w:rFonts w:ascii="Times New Roman" w:hAnsi="Times New Roman" w:cs="Times New Roman"/>
          <w:sz w:val="24"/>
          <w:szCs w:val="24"/>
        </w:rPr>
        <w:t>LAIBA ASIF</w:t>
      </w:r>
      <w:r>
        <w:rPr>
          <w:rFonts w:ascii="Times New Roman" w:hAnsi="Times New Roman" w:cs="Times New Roman"/>
          <w:sz w:val="24"/>
          <w:szCs w:val="24"/>
        </w:rPr>
        <w:t xml:space="preserve">___, declare that the work presented in this assignment titled ‘A Java Application for Managing a Store’ is my own. I confirm that: </w:t>
      </w:r>
    </w:p>
    <w:p w14:paraId="240F5E22" w14:textId="77777777" w:rsidR="008E01A2" w:rsidRDefault="008E01A2" w:rsidP="008E01A2">
      <w:pPr>
        <w:numPr>
          <w:ilvl w:val="0"/>
          <w:numId w:val="1"/>
        </w:numPr>
        <w:jc w:val="both"/>
      </w:pPr>
      <w:r>
        <w:rPr>
          <w:rFonts w:ascii="Times New Roman" w:hAnsi="Times New Roman" w:cs="Times New Roman"/>
          <w:sz w:val="24"/>
          <w:szCs w:val="24"/>
        </w:rPr>
        <w:t xml:space="preserve">This work was done wholly by me as part of my BSc. (Hons) in Software Development, my </w:t>
      </w:r>
      <w:proofErr w:type="spellStart"/>
      <w:r>
        <w:rPr>
          <w:rFonts w:ascii="Times New Roman" w:hAnsi="Times New Roman" w:cs="Times New Roman"/>
          <w:sz w:val="24"/>
          <w:szCs w:val="24"/>
        </w:rPr>
        <w:t>Msc</w:t>
      </w:r>
      <w:proofErr w:type="spellEnd"/>
      <w:r>
        <w:rPr>
          <w:rFonts w:ascii="Times New Roman" w:hAnsi="Times New Roman" w:cs="Times New Roman"/>
          <w:sz w:val="24"/>
          <w:szCs w:val="24"/>
        </w:rPr>
        <w:t xml:space="preserve"> at Munster Technological University.</w:t>
      </w:r>
    </w:p>
    <w:p w14:paraId="7C9AFAE4" w14:textId="77777777" w:rsidR="008E01A2" w:rsidRDefault="008E01A2" w:rsidP="008E01A2">
      <w:pPr>
        <w:numPr>
          <w:ilvl w:val="0"/>
          <w:numId w:val="1"/>
        </w:numPr>
        <w:jc w:val="both"/>
        <w:rPr>
          <w:rFonts w:ascii="Times New Roman" w:hAnsi="Times New Roman" w:cs="Times New Roman"/>
          <w:sz w:val="24"/>
          <w:szCs w:val="24"/>
        </w:rPr>
      </w:pPr>
      <w:r>
        <w:rPr>
          <w:rFonts w:ascii="Times New Roman" w:hAnsi="Times New Roman" w:cs="Times New Roman"/>
          <w:sz w:val="24"/>
          <w:szCs w:val="24"/>
        </w:rPr>
        <w:t>Where I have consulted the published work and source code of others, this is always clearly attributed.</w:t>
      </w:r>
    </w:p>
    <w:p w14:paraId="6097F40A" w14:textId="77777777" w:rsidR="008E01A2" w:rsidRDefault="008E01A2" w:rsidP="008E01A2">
      <w:pPr>
        <w:numPr>
          <w:ilvl w:val="0"/>
          <w:numId w:val="1"/>
        </w:numPr>
        <w:jc w:val="both"/>
        <w:rPr>
          <w:rFonts w:ascii="Times New Roman" w:hAnsi="Times New Roman" w:cs="Times New Roman"/>
          <w:sz w:val="24"/>
          <w:szCs w:val="24"/>
        </w:rPr>
      </w:pPr>
      <w:r>
        <w:rPr>
          <w:rFonts w:ascii="Times New Roman" w:hAnsi="Times New Roman" w:cs="Times New Roman"/>
          <w:sz w:val="24"/>
          <w:szCs w:val="24"/>
        </w:rPr>
        <w:t>Where I have quoted from the work of others, the source is always given. With the exception of such quotations, this assignment source code and report is entirely my own work.</w:t>
      </w:r>
    </w:p>
    <w:p w14:paraId="4079FD2C" w14:textId="77777777" w:rsidR="008E01A2" w:rsidRDefault="008E01A2" w:rsidP="008E01A2">
      <w:pPr>
        <w:jc w:val="both"/>
      </w:pPr>
    </w:p>
    <w:p w14:paraId="22F25D26" w14:textId="77777777" w:rsidR="008E01A2" w:rsidRDefault="008E01A2" w:rsidP="008E01A2">
      <w:pPr>
        <w:jc w:val="both"/>
        <w:rPr>
          <w:rFonts w:ascii="Times New Roman" w:hAnsi="Times New Roman" w:cs="Times New Roman"/>
          <w:sz w:val="24"/>
          <w:szCs w:val="24"/>
        </w:rPr>
      </w:pPr>
    </w:p>
    <w:p w14:paraId="46EC3E51" w14:textId="69E0A11C" w:rsidR="008E01A2" w:rsidRDefault="008E01A2" w:rsidP="008E01A2">
      <w:pPr>
        <w:jc w:val="both"/>
        <w:rPr>
          <w:rFonts w:ascii="Times New Roman" w:hAnsi="Times New Roman" w:cs="Times New Roman"/>
          <w:sz w:val="24"/>
          <w:szCs w:val="24"/>
        </w:rPr>
      </w:pPr>
      <w:r>
        <w:rPr>
          <w:rFonts w:ascii="Times New Roman" w:hAnsi="Times New Roman" w:cs="Times New Roman"/>
          <w:sz w:val="24"/>
          <w:szCs w:val="24"/>
        </w:rPr>
        <w:t>On ___</w:t>
      </w:r>
      <w:r w:rsidR="00921E57">
        <w:rPr>
          <w:rFonts w:ascii="Times New Roman" w:hAnsi="Times New Roman" w:cs="Times New Roman"/>
          <w:sz w:val="24"/>
          <w:szCs w:val="24"/>
        </w:rPr>
        <w:t>06\12\2022</w:t>
      </w:r>
      <w:r>
        <w:rPr>
          <w:rFonts w:ascii="Times New Roman" w:hAnsi="Times New Roman" w:cs="Times New Roman"/>
          <w:sz w:val="24"/>
          <w:szCs w:val="24"/>
        </w:rPr>
        <w:t>__</w:t>
      </w:r>
    </w:p>
    <w:p w14:paraId="701F7626" w14:textId="7A419129" w:rsidR="008E01A2" w:rsidRDefault="008E01A2" w:rsidP="008E01A2">
      <w:pPr>
        <w:jc w:val="both"/>
        <w:rPr>
          <w:rFonts w:ascii="Times New Roman" w:hAnsi="Times New Roman" w:cs="Times New Roman"/>
          <w:sz w:val="24"/>
          <w:szCs w:val="24"/>
        </w:rPr>
      </w:pPr>
      <w:r>
        <w:rPr>
          <w:rFonts w:ascii="Times New Roman" w:hAnsi="Times New Roman" w:cs="Times New Roman"/>
          <w:sz w:val="24"/>
          <w:szCs w:val="24"/>
        </w:rPr>
        <w:t xml:space="preserve">Signature: </w:t>
      </w:r>
      <w:r w:rsidR="00921E57">
        <w:rPr>
          <w:rFonts w:ascii="Times New Roman" w:hAnsi="Times New Roman" w:cs="Times New Roman"/>
          <w:sz w:val="24"/>
          <w:szCs w:val="24"/>
        </w:rPr>
        <w:t xml:space="preserve"> laiba asif</w:t>
      </w:r>
    </w:p>
    <w:p w14:paraId="02049003" w14:textId="77777777" w:rsidR="008E01A2" w:rsidRDefault="008E01A2" w:rsidP="008E01A2">
      <w:pPr>
        <w:jc w:val="both"/>
        <w:rPr>
          <w:rFonts w:ascii="Times New Roman" w:hAnsi="Times New Roman" w:cs="Times New Roman"/>
          <w:sz w:val="24"/>
          <w:szCs w:val="24"/>
        </w:rPr>
      </w:pPr>
    </w:p>
    <w:p w14:paraId="04156E7A" w14:textId="77777777" w:rsidR="008E01A2" w:rsidRDefault="008E01A2" w:rsidP="008E01A2">
      <w:pPr>
        <w:jc w:val="both"/>
        <w:rPr>
          <w:rFonts w:ascii="Times New Roman" w:hAnsi="Times New Roman" w:cs="Times New Roman"/>
          <w:sz w:val="24"/>
          <w:szCs w:val="24"/>
        </w:rPr>
      </w:pPr>
    </w:p>
    <w:p w14:paraId="453BF851" w14:textId="77777777" w:rsidR="008E01A2" w:rsidRDefault="008E01A2" w:rsidP="008E01A2">
      <w:pPr>
        <w:jc w:val="both"/>
        <w:rPr>
          <w:rFonts w:ascii="Times New Roman" w:hAnsi="Times New Roman" w:cs="Times New Roman"/>
          <w:b/>
          <w:sz w:val="24"/>
          <w:szCs w:val="24"/>
        </w:rPr>
      </w:pPr>
    </w:p>
    <w:p w14:paraId="28B21C86" w14:textId="77777777" w:rsidR="008E01A2" w:rsidRDefault="008E01A2" w:rsidP="008E01A2">
      <w:pPr>
        <w:jc w:val="both"/>
        <w:rPr>
          <w:rFonts w:ascii="Times New Roman" w:hAnsi="Times New Roman" w:cs="Times New Roman"/>
          <w:b/>
          <w:sz w:val="24"/>
          <w:szCs w:val="24"/>
        </w:rPr>
      </w:pPr>
    </w:p>
    <w:p w14:paraId="53FD1AD1" w14:textId="77777777" w:rsidR="008E01A2" w:rsidRDefault="008E01A2" w:rsidP="008E01A2">
      <w:pPr>
        <w:jc w:val="both"/>
        <w:rPr>
          <w:rFonts w:ascii="Times New Roman" w:hAnsi="Times New Roman" w:cs="Times New Roman"/>
          <w:b/>
          <w:sz w:val="24"/>
          <w:szCs w:val="24"/>
        </w:rPr>
      </w:pPr>
    </w:p>
    <w:p w14:paraId="2FFAB179" w14:textId="77777777" w:rsidR="008E01A2" w:rsidRDefault="008E01A2" w:rsidP="008E01A2">
      <w:pPr>
        <w:jc w:val="both"/>
        <w:rPr>
          <w:rFonts w:ascii="Times New Roman" w:hAnsi="Times New Roman" w:cs="Times New Roman"/>
          <w:b/>
          <w:sz w:val="24"/>
          <w:szCs w:val="24"/>
        </w:rPr>
      </w:pPr>
    </w:p>
    <w:p w14:paraId="3F7737DD" w14:textId="77777777" w:rsidR="008E01A2" w:rsidRDefault="008E01A2" w:rsidP="008E01A2">
      <w:pPr>
        <w:jc w:val="both"/>
        <w:rPr>
          <w:rFonts w:ascii="Times New Roman" w:hAnsi="Times New Roman" w:cs="Times New Roman"/>
          <w:b/>
          <w:sz w:val="24"/>
          <w:szCs w:val="24"/>
        </w:rPr>
      </w:pPr>
    </w:p>
    <w:p w14:paraId="5BA6E902" w14:textId="77777777" w:rsidR="008E01A2" w:rsidRDefault="008E01A2" w:rsidP="008E01A2">
      <w:pPr>
        <w:jc w:val="both"/>
        <w:rPr>
          <w:rFonts w:ascii="Times New Roman" w:hAnsi="Times New Roman" w:cs="Times New Roman"/>
          <w:b/>
          <w:sz w:val="24"/>
          <w:szCs w:val="24"/>
        </w:rPr>
      </w:pPr>
    </w:p>
    <w:p w14:paraId="2D45D5C2" w14:textId="77777777" w:rsidR="008E01A2" w:rsidRDefault="008E01A2" w:rsidP="008E01A2">
      <w:pPr>
        <w:jc w:val="both"/>
        <w:rPr>
          <w:rFonts w:ascii="Times New Roman" w:hAnsi="Times New Roman" w:cs="Times New Roman"/>
          <w:b/>
          <w:sz w:val="24"/>
          <w:szCs w:val="24"/>
        </w:rPr>
      </w:pPr>
    </w:p>
    <w:p w14:paraId="6B2639C2" w14:textId="77777777" w:rsidR="008E01A2" w:rsidRDefault="008E01A2" w:rsidP="008E01A2">
      <w:pPr>
        <w:jc w:val="both"/>
      </w:pPr>
    </w:p>
    <w:p w14:paraId="3482AFDA" w14:textId="77777777" w:rsidR="008E01A2" w:rsidRDefault="008E01A2" w:rsidP="008E01A2">
      <w:pPr>
        <w:jc w:val="both"/>
      </w:pPr>
    </w:p>
    <w:p w14:paraId="14A11916" w14:textId="77777777" w:rsidR="008E01A2" w:rsidRPr="00921E57" w:rsidRDefault="008E01A2" w:rsidP="00921E57">
      <w:pPr>
        <w:pStyle w:val="ListParagraph"/>
        <w:numPr>
          <w:ilvl w:val="0"/>
          <w:numId w:val="2"/>
        </w:numPr>
        <w:jc w:val="both"/>
        <w:rPr>
          <w:rFonts w:ascii="Times New Roman" w:hAnsi="Times New Roman" w:cs="Times New Roman"/>
          <w:b/>
          <w:sz w:val="28"/>
          <w:szCs w:val="28"/>
        </w:rPr>
      </w:pPr>
      <w:r w:rsidRPr="00921E57">
        <w:rPr>
          <w:rFonts w:ascii="Times New Roman" w:hAnsi="Times New Roman" w:cs="Times New Roman"/>
          <w:b/>
          <w:sz w:val="28"/>
          <w:szCs w:val="28"/>
        </w:rPr>
        <w:lastRenderedPageBreak/>
        <w:t>Java Application Description.</w:t>
      </w:r>
    </w:p>
    <w:p w14:paraId="034C2123" w14:textId="77777777" w:rsidR="008E01A2" w:rsidRDefault="008E01A2" w:rsidP="008E01A2">
      <w:pPr>
        <w:jc w:val="both"/>
        <w:rPr>
          <w:rFonts w:ascii="Times New Roman" w:hAnsi="Times New Roman" w:cs="Times New Roman"/>
          <w:bCs/>
          <w:sz w:val="24"/>
          <w:szCs w:val="24"/>
        </w:rPr>
      </w:pPr>
    </w:p>
    <w:p w14:paraId="3CA8914B" w14:textId="33C3A3FE" w:rsidR="00921E57" w:rsidRDefault="00921E57" w:rsidP="008E01A2">
      <w:pPr>
        <w:jc w:val="both"/>
      </w:pPr>
      <w:r>
        <w:t xml:space="preserve">This Java application provides an interactive, text menu-based, session for managing a </w:t>
      </w:r>
      <w:r>
        <w:t>drugstore</w:t>
      </w:r>
      <w:r>
        <w:t xml:space="preserve">. The functionality of the application includes: </w:t>
      </w:r>
    </w:p>
    <w:p w14:paraId="4A507E44" w14:textId="472A533B" w:rsidR="00921E57" w:rsidRDefault="00921E57" w:rsidP="008E01A2">
      <w:pPr>
        <w:jc w:val="both"/>
      </w:pPr>
      <w:r>
        <w:t>• Adding</w:t>
      </w:r>
      <w:r w:rsidR="002D15FD">
        <w:t xml:space="preserve"> customer</w:t>
      </w:r>
      <w:r>
        <w:t xml:space="preserve"> </w:t>
      </w:r>
      <w:r>
        <w:t xml:space="preserve"> and items to the </w:t>
      </w:r>
      <w:r>
        <w:t xml:space="preserve">store </w:t>
      </w:r>
      <w:r>
        <w:t xml:space="preserve">(in the case of the items, both </w:t>
      </w:r>
      <w:r>
        <w:t xml:space="preserve">hair electronics </w:t>
      </w:r>
      <w:r>
        <w:t xml:space="preserve">and </w:t>
      </w:r>
      <w:r>
        <w:t xml:space="preserve">epilators </w:t>
      </w:r>
      <w:r>
        <w:t xml:space="preserve">are supported); </w:t>
      </w:r>
    </w:p>
    <w:p w14:paraId="257D3E72" w14:textId="2E1EF23D" w:rsidR="00921E57" w:rsidRDefault="00921E57" w:rsidP="008E01A2">
      <w:pPr>
        <w:jc w:val="both"/>
      </w:pPr>
      <w:r>
        <w:t xml:space="preserve">• Displaying the info of a </w:t>
      </w:r>
      <w:r>
        <w:t>customer</w:t>
      </w:r>
      <w:r>
        <w:t xml:space="preserve">/item; </w:t>
      </w:r>
    </w:p>
    <w:p w14:paraId="0DC2D957" w14:textId="69780CE9" w:rsidR="00921E57" w:rsidRDefault="00921E57" w:rsidP="008E01A2">
      <w:pPr>
        <w:jc w:val="both"/>
      </w:pPr>
      <w:r>
        <w:t xml:space="preserve">• For </w:t>
      </w:r>
      <w:r>
        <w:t>customers to buy hair electronics and hair removing electronics</w:t>
      </w:r>
    </w:p>
    <w:p w14:paraId="57945FAD" w14:textId="7A9E45EE" w:rsidR="00921E57" w:rsidRDefault="00921E57" w:rsidP="008E01A2">
      <w:pPr>
        <w:jc w:val="both"/>
      </w:pPr>
      <w:r>
        <w:t xml:space="preserve">• For a </w:t>
      </w:r>
      <w:r>
        <w:t>displaying all data in database a product ID is required</w:t>
      </w:r>
      <w:r>
        <w:t xml:space="preserve">; </w:t>
      </w:r>
    </w:p>
    <w:p w14:paraId="01B11E9F" w14:textId="3E729C15" w:rsidR="008E01A2" w:rsidRDefault="00921E57" w:rsidP="008E01A2">
      <w:pPr>
        <w:jc w:val="both"/>
        <w:rPr>
          <w:rFonts w:ascii="Times New Roman" w:hAnsi="Times New Roman" w:cs="Times New Roman"/>
          <w:bCs/>
          <w:sz w:val="24"/>
          <w:szCs w:val="24"/>
        </w:rPr>
      </w:pPr>
      <w:r>
        <w:t xml:space="preserve">• For the </w:t>
      </w:r>
      <w:r w:rsidR="002D15FD">
        <w:t>store</w:t>
      </w:r>
      <w:r>
        <w:t xml:space="preserve"> </w:t>
      </w:r>
      <w:r w:rsidR="002D15FD">
        <w:t>products</w:t>
      </w:r>
      <w:r>
        <w:t xml:space="preserve"> to be loaded/stored to a text-based database.</w:t>
      </w:r>
    </w:p>
    <w:p w14:paraId="02F06B38" w14:textId="3A9F8E8C" w:rsidR="008E01A2" w:rsidRDefault="008E01A2" w:rsidP="002D15FD">
      <w:pPr>
        <w:pStyle w:val="ListParagraph"/>
        <w:numPr>
          <w:ilvl w:val="0"/>
          <w:numId w:val="2"/>
        </w:numPr>
        <w:jc w:val="both"/>
        <w:rPr>
          <w:rFonts w:ascii="Times New Roman" w:hAnsi="Times New Roman" w:cs="Times New Roman"/>
          <w:b/>
          <w:sz w:val="28"/>
          <w:szCs w:val="28"/>
        </w:rPr>
      </w:pPr>
      <w:r w:rsidRPr="002D15FD">
        <w:rPr>
          <w:rFonts w:ascii="Times New Roman" w:hAnsi="Times New Roman" w:cs="Times New Roman"/>
          <w:b/>
          <w:sz w:val="28"/>
          <w:szCs w:val="28"/>
        </w:rPr>
        <w:t>Technical Difficulty: OOP Concepts Demonstrated in the Java Application.</w:t>
      </w:r>
    </w:p>
    <w:p w14:paraId="162C5738" w14:textId="756BF72A" w:rsidR="000C2547" w:rsidRPr="000C2547" w:rsidRDefault="000C2547" w:rsidP="000C2547">
      <w:pPr>
        <w:pStyle w:val="ListParagraph"/>
        <w:numPr>
          <w:ilvl w:val="0"/>
          <w:numId w:val="3"/>
        </w:numPr>
        <w:jc w:val="both"/>
        <w:rPr>
          <w:rFonts w:ascii="Times New Roman" w:hAnsi="Times New Roman" w:cs="Times New Roman"/>
          <w:b/>
          <w:color w:val="0070C0"/>
          <w:sz w:val="28"/>
          <w:szCs w:val="28"/>
        </w:rPr>
      </w:pPr>
      <w:r w:rsidRPr="000C2547">
        <w:rPr>
          <w:color w:val="0070C0"/>
        </w:rPr>
        <w:t>Primitive</w:t>
      </w:r>
      <w:r w:rsidRPr="000C2547">
        <w:rPr>
          <w:color w:val="0070C0"/>
        </w:rPr>
        <w:t xml:space="preserve"> Variables.</w:t>
      </w:r>
    </w:p>
    <w:p w14:paraId="614F9824" w14:textId="0F98F292" w:rsidR="000C2547" w:rsidRDefault="000C2547" w:rsidP="008E01A2">
      <w:pPr>
        <w:jc w:val="both"/>
      </w:pPr>
      <w:r>
        <w:t xml:space="preserve">The class </w:t>
      </w:r>
      <w:r>
        <w:t>HairElectronic</w:t>
      </w:r>
      <w:r>
        <w:t xml:space="preserve">.java has the field </w:t>
      </w:r>
      <w:r>
        <w:t>power</w:t>
      </w:r>
      <w:r>
        <w:t xml:space="preserve"> (an int and, therefore, primitive variable)</w:t>
      </w:r>
      <w:r>
        <w:t>.</w:t>
      </w:r>
    </w:p>
    <w:p w14:paraId="3B744B78" w14:textId="77777777" w:rsidR="000C2547" w:rsidRPr="000C2547" w:rsidRDefault="000C2547" w:rsidP="000C2547">
      <w:pPr>
        <w:pStyle w:val="ListParagraph"/>
        <w:numPr>
          <w:ilvl w:val="0"/>
          <w:numId w:val="3"/>
        </w:numPr>
        <w:jc w:val="both"/>
        <w:rPr>
          <w:color w:val="0070C0"/>
        </w:rPr>
      </w:pPr>
      <w:r w:rsidRPr="000C2547">
        <w:rPr>
          <w:color w:val="0070C0"/>
        </w:rPr>
        <w:t>Classes and Objects.</w:t>
      </w:r>
    </w:p>
    <w:p w14:paraId="799E870E" w14:textId="22B08115" w:rsidR="000C2547" w:rsidRDefault="000C2547" w:rsidP="008E01A2">
      <w:pPr>
        <w:jc w:val="both"/>
      </w:pPr>
      <w:r>
        <w:t xml:space="preserve">The class </w:t>
      </w:r>
      <w:r>
        <w:t>Customer</w:t>
      </w:r>
      <w:r>
        <w:t xml:space="preserve">.java models a </w:t>
      </w:r>
      <w:r w:rsidR="003B5D2A">
        <w:t xml:space="preserve">customer </w:t>
      </w:r>
      <w:r>
        <w:t xml:space="preserve">of the </w:t>
      </w:r>
      <w:r w:rsidR="003B5D2A">
        <w:t>drugstore</w:t>
      </w:r>
      <w:r>
        <w:t xml:space="preserve">, and the method </w:t>
      </w:r>
      <w:r w:rsidR="003B5D2A">
        <w:t>MyMain.java ::</w:t>
      </w:r>
      <w:proofErr w:type="spellStart"/>
      <w:r w:rsidR="003B5D2A">
        <w:t>createCustomer</w:t>
      </w:r>
      <w:proofErr w:type="spellEnd"/>
      <w:r>
        <w:t xml:space="preserve"> creates a new </w:t>
      </w:r>
      <w:r w:rsidR="003B5D2A">
        <w:t>customer</w:t>
      </w:r>
      <w:r>
        <w:t xml:space="preserve"> object </w:t>
      </w:r>
      <w:proofErr w:type="spellStart"/>
      <w:r>
        <w:t>ne</w:t>
      </w:r>
      <w:r w:rsidR="003B5D2A">
        <w:t>w</w:t>
      </w:r>
      <w:r w:rsidR="003B5D2A">
        <w:t>customer</w:t>
      </w:r>
      <w:proofErr w:type="spellEnd"/>
      <w:r>
        <w:t xml:space="preserve"> in line </w:t>
      </w:r>
      <w:r w:rsidR="003B5D2A">
        <w:t>77</w:t>
      </w:r>
      <w:r>
        <w:t>.</w:t>
      </w:r>
    </w:p>
    <w:p w14:paraId="2FF0318C" w14:textId="77777777" w:rsidR="003B5D2A" w:rsidRPr="003B5D2A" w:rsidRDefault="003B5D2A" w:rsidP="003B5D2A">
      <w:pPr>
        <w:pStyle w:val="ListParagraph"/>
        <w:numPr>
          <w:ilvl w:val="0"/>
          <w:numId w:val="4"/>
        </w:numPr>
        <w:jc w:val="both"/>
        <w:rPr>
          <w:color w:val="0070C0"/>
        </w:rPr>
      </w:pPr>
      <w:r w:rsidRPr="003B5D2A">
        <w:rPr>
          <w:color w:val="0070C0"/>
        </w:rPr>
        <w:t xml:space="preserve">Encapsulation. </w:t>
      </w:r>
    </w:p>
    <w:p w14:paraId="6854B9B3" w14:textId="7FF5730F" w:rsidR="003B5D2A" w:rsidRDefault="003B5D2A" w:rsidP="008E01A2">
      <w:pPr>
        <w:jc w:val="both"/>
      </w:pPr>
      <w:r>
        <w:t xml:space="preserve">The class </w:t>
      </w:r>
      <w:r>
        <w:t>Epilator</w:t>
      </w:r>
      <w:r>
        <w:t xml:space="preserve">.java has a private field </w:t>
      </w:r>
      <w:r>
        <w:t>waterproof</w:t>
      </w:r>
      <w:r>
        <w:t xml:space="preserve">, and public methods </w:t>
      </w:r>
      <w:proofErr w:type="spellStart"/>
      <w:r>
        <w:t>get</w:t>
      </w:r>
      <w:r>
        <w:t>waterproof</w:t>
      </w:r>
      <w:proofErr w:type="spellEnd"/>
      <w:r>
        <w:t xml:space="preserve"> </w:t>
      </w:r>
      <w:r>
        <w:t xml:space="preserve">and </w:t>
      </w:r>
      <w:proofErr w:type="spellStart"/>
      <w:r>
        <w:t>set</w:t>
      </w:r>
      <w:r>
        <w:t>waterproof</w:t>
      </w:r>
      <w:proofErr w:type="spellEnd"/>
      <w:r>
        <w:t xml:space="preserve"> methods to access/update the field from other classes</w:t>
      </w:r>
    </w:p>
    <w:p w14:paraId="084C65D9" w14:textId="735D7498" w:rsidR="003B5D2A" w:rsidRDefault="003B5D2A" w:rsidP="003B5D2A">
      <w:pPr>
        <w:pStyle w:val="ListParagraph"/>
        <w:numPr>
          <w:ilvl w:val="0"/>
          <w:numId w:val="4"/>
        </w:numPr>
        <w:jc w:val="both"/>
        <w:rPr>
          <w:color w:val="0070C0"/>
        </w:rPr>
      </w:pPr>
      <w:r w:rsidRPr="003B5D2A">
        <w:rPr>
          <w:color w:val="0070C0"/>
        </w:rPr>
        <w:t>I</w:t>
      </w:r>
      <w:r w:rsidRPr="003B5D2A">
        <w:rPr>
          <w:color w:val="0070C0"/>
        </w:rPr>
        <w:t xml:space="preserve">nheritance. </w:t>
      </w:r>
    </w:p>
    <w:p w14:paraId="634EDE75" w14:textId="2D72BDC8" w:rsidR="00385729" w:rsidRPr="00385729" w:rsidRDefault="00385729" w:rsidP="00385729">
      <w:pPr>
        <w:jc w:val="both"/>
        <w:rPr>
          <w:color w:val="0070C0"/>
        </w:rPr>
      </w:pPr>
      <w:r>
        <w:t>The classes Epilator.java and HairElectronic.java inherit from Product.java.</w:t>
      </w:r>
    </w:p>
    <w:p w14:paraId="04BF56E2" w14:textId="48F3CD77" w:rsidR="00385729" w:rsidRPr="00385729" w:rsidRDefault="00385729" w:rsidP="003B5D2A">
      <w:pPr>
        <w:pStyle w:val="ListParagraph"/>
        <w:numPr>
          <w:ilvl w:val="0"/>
          <w:numId w:val="4"/>
        </w:numPr>
        <w:jc w:val="both"/>
        <w:rPr>
          <w:color w:val="0070C0"/>
        </w:rPr>
      </w:pPr>
      <w:r w:rsidRPr="00385729">
        <w:rPr>
          <w:color w:val="0070C0"/>
        </w:rPr>
        <w:t>Class Hierarchy</w:t>
      </w:r>
      <w:r w:rsidRPr="00385729">
        <w:rPr>
          <w:color w:val="0070C0"/>
        </w:rPr>
        <w:t>.</w:t>
      </w:r>
    </w:p>
    <w:p w14:paraId="326849E0" w14:textId="37944132" w:rsidR="003B5D2A" w:rsidRDefault="003B5D2A" w:rsidP="008E01A2">
      <w:pPr>
        <w:jc w:val="both"/>
      </w:pPr>
      <w:r>
        <w:t xml:space="preserve">The classes </w:t>
      </w:r>
      <w:r>
        <w:t>Epilator</w:t>
      </w:r>
      <w:r>
        <w:t xml:space="preserve">.java and </w:t>
      </w:r>
      <w:r>
        <w:t>HairElectronic</w:t>
      </w:r>
      <w:r>
        <w:t xml:space="preserve">.java inherit from </w:t>
      </w:r>
      <w:r>
        <w:t>Product</w:t>
      </w:r>
      <w:r>
        <w:t>.java.</w:t>
      </w:r>
      <w:r w:rsidR="00385729">
        <w:t xml:space="preserve"> </w:t>
      </w:r>
      <w:r>
        <w:t xml:space="preserve">Therefore, there is a class hierarchy, where </w:t>
      </w:r>
      <w:r w:rsidR="00385729">
        <w:t>Customer</w:t>
      </w:r>
      <w:r>
        <w:t xml:space="preserve">.java and </w:t>
      </w:r>
      <w:r w:rsidR="00385729">
        <w:t>Order</w:t>
      </w:r>
      <w:r>
        <w:t>.java are siblings, and</w:t>
      </w:r>
      <w:r w:rsidR="00385729">
        <w:t xml:space="preserve"> Epilator</w:t>
      </w:r>
      <w:r>
        <w:t xml:space="preserve">.java is a grandchildren of </w:t>
      </w:r>
      <w:r w:rsidR="00385729">
        <w:t>Product</w:t>
      </w:r>
      <w:r>
        <w:t>.java.</w:t>
      </w:r>
    </w:p>
    <w:p w14:paraId="71948C64" w14:textId="77777777" w:rsidR="00385729" w:rsidRPr="00385729" w:rsidRDefault="00385729" w:rsidP="00385729">
      <w:pPr>
        <w:pStyle w:val="ListParagraph"/>
        <w:numPr>
          <w:ilvl w:val="0"/>
          <w:numId w:val="4"/>
        </w:numPr>
        <w:jc w:val="both"/>
        <w:rPr>
          <w:color w:val="0070C0"/>
        </w:rPr>
      </w:pPr>
      <w:r w:rsidRPr="00385729">
        <w:rPr>
          <w:color w:val="0070C0"/>
        </w:rPr>
        <w:t>Static Polymorphism (overloading).</w:t>
      </w:r>
    </w:p>
    <w:p w14:paraId="4D95EE42" w14:textId="32EC5BEE" w:rsidR="00385729" w:rsidRDefault="00385729" w:rsidP="008E01A2">
      <w:pPr>
        <w:jc w:val="both"/>
      </w:pPr>
      <w:r>
        <w:t xml:space="preserve">The class MyMain.java has two versions of the method </w:t>
      </w:r>
      <w:proofErr w:type="spellStart"/>
      <w:r>
        <w:t>selectIntOption</w:t>
      </w:r>
      <w:proofErr w:type="spellEnd"/>
      <w:r>
        <w:t>, each of them with a different signature.</w:t>
      </w:r>
    </w:p>
    <w:p w14:paraId="3E2ADFB6" w14:textId="77777777" w:rsidR="00385729" w:rsidRPr="00385729" w:rsidRDefault="00385729" w:rsidP="00385729">
      <w:pPr>
        <w:pStyle w:val="ListParagraph"/>
        <w:numPr>
          <w:ilvl w:val="0"/>
          <w:numId w:val="4"/>
        </w:numPr>
        <w:jc w:val="both"/>
        <w:rPr>
          <w:color w:val="0070C0"/>
        </w:rPr>
      </w:pPr>
      <w:r w:rsidRPr="00385729">
        <w:rPr>
          <w:color w:val="0070C0"/>
        </w:rPr>
        <w:t xml:space="preserve">Dynamic Polymorphism (overwriting). </w:t>
      </w:r>
    </w:p>
    <w:p w14:paraId="308F9792" w14:textId="7973FA22" w:rsidR="00385729" w:rsidRDefault="00385729" w:rsidP="008E01A2">
      <w:pPr>
        <w:jc w:val="both"/>
      </w:pPr>
      <w:r>
        <w:t xml:space="preserve">The classes </w:t>
      </w:r>
      <w:r>
        <w:t>Customer</w:t>
      </w:r>
      <w:r>
        <w:t xml:space="preserve">.java and </w:t>
      </w:r>
      <w:r>
        <w:t>Product</w:t>
      </w:r>
      <w:r>
        <w:t xml:space="preserve">.java overwrite the method </w:t>
      </w:r>
      <w:proofErr w:type="spellStart"/>
      <w:r>
        <w:t>toString</w:t>
      </w:r>
      <w:proofErr w:type="spellEnd"/>
      <w:r>
        <w:t>, specified in the class Object any Java class automatically inherits from.</w:t>
      </w:r>
    </w:p>
    <w:p w14:paraId="5A65B624" w14:textId="77777777" w:rsidR="00385729" w:rsidRPr="00385729" w:rsidRDefault="00385729" w:rsidP="00385729">
      <w:pPr>
        <w:pStyle w:val="ListParagraph"/>
        <w:numPr>
          <w:ilvl w:val="0"/>
          <w:numId w:val="4"/>
        </w:numPr>
        <w:jc w:val="both"/>
        <w:rPr>
          <w:color w:val="0070C0"/>
        </w:rPr>
      </w:pPr>
      <w:r w:rsidRPr="00385729">
        <w:rPr>
          <w:color w:val="0070C0"/>
        </w:rPr>
        <w:t>Abstract Class.</w:t>
      </w:r>
    </w:p>
    <w:p w14:paraId="714FEDFF" w14:textId="369065CC" w:rsidR="00385729" w:rsidRDefault="00385729" w:rsidP="008E01A2">
      <w:pPr>
        <w:jc w:val="both"/>
      </w:pPr>
      <w:r>
        <w:lastRenderedPageBreak/>
        <w:t xml:space="preserve">The class </w:t>
      </w:r>
      <w:r>
        <w:t>Product</w:t>
      </w:r>
      <w:r>
        <w:t xml:space="preserve">.java is declared abstract, as it contains an abstract method </w:t>
      </w:r>
      <w:r w:rsidR="00C32CA7">
        <w:t>price</w:t>
      </w:r>
      <w:r>
        <w:t xml:space="preserve">. The method must, therefore, be overwritten by any class inheriting from </w:t>
      </w:r>
      <w:r>
        <w:t>Product</w:t>
      </w:r>
      <w:r>
        <w:t xml:space="preserve">.java (as is the case in the classes </w:t>
      </w:r>
      <w:proofErr w:type="spellStart"/>
      <w:r>
        <w:t>HairElectronic</w:t>
      </w:r>
      <w:r>
        <w:t>java</w:t>
      </w:r>
      <w:proofErr w:type="spellEnd"/>
      <w:r>
        <w:t xml:space="preserve"> and </w:t>
      </w:r>
      <w:r w:rsidR="00C32CA7">
        <w:t>Epilator</w:t>
      </w:r>
      <w:r>
        <w:t>.java)</w:t>
      </w:r>
    </w:p>
    <w:p w14:paraId="223FCC18" w14:textId="77777777" w:rsidR="00C32CA7" w:rsidRPr="00C32CA7" w:rsidRDefault="00C32CA7" w:rsidP="00C32CA7">
      <w:pPr>
        <w:pStyle w:val="ListParagraph"/>
        <w:numPr>
          <w:ilvl w:val="0"/>
          <w:numId w:val="4"/>
        </w:numPr>
        <w:jc w:val="both"/>
        <w:rPr>
          <w:color w:val="0070C0"/>
        </w:rPr>
      </w:pPr>
      <w:r w:rsidRPr="00C32CA7">
        <w:rPr>
          <w:color w:val="0070C0"/>
        </w:rPr>
        <w:t>U</w:t>
      </w:r>
      <w:r w:rsidRPr="00C32CA7">
        <w:rPr>
          <w:color w:val="0070C0"/>
        </w:rPr>
        <w:t xml:space="preserve">ser and Developer Isolation. </w:t>
      </w:r>
    </w:p>
    <w:p w14:paraId="01F05390" w14:textId="5D88DC33" w:rsidR="00C32CA7" w:rsidRDefault="00C32CA7" w:rsidP="008E01A2">
      <w:pPr>
        <w:jc w:val="both"/>
      </w:pPr>
      <w:r>
        <w:t xml:space="preserve">Abstract Datatypes isolate the what (what represents this data and what operations can we do with it) from the how (how is this data internally represented and how is each operation internally implemented). </w:t>
      </w:r>
    </w:p>
    <w:p w14:paraId="7C4F8969" w14:textId="40EA9203" w:rsidR="00C32CA7" w:rsidRDefault="00C32CA7" w:rsidP="008E01A2">
      <w:pPr>
        <w:jc w:val="both"/>
      </w:pPr>
      <w:r>
        <w:t xml:space="preserve">See the UML diagram on this appendix: </w:t>
      </w:r>
    </w:p>
    <w:p w14:paraId="5D07BCA2" w14:textId="77777777" w:rsidR="00C32CA7" w:rsidRDefault="00C32CA7" w:rsidP="008E01A2">
      <w:pPr>
        <w:jc w:val="both"/>
      </w:pPr>
      <w:r>
        <w:t>l</w:t>
      </w:r>
      <w:r>
        <w:t>et’s assume the class MyMain.java was implemented by Programmer1. She</w:t>
      </w:r>
      <w:r>
        <w:t>/he</w:t>
      </w:r>
      <w:r>
        <w:t xml:space="preserve"> can look at </w:t>
      </w:r>
      <w:r>
        <w:t>Epilator</w:t>
      </w:r>
      <w:r>
        <w:t xml:space="preserve">.java and then create a variable of type </w:t>
      </w:r>
      <w:proofErr w:type="spellStart"/>
      <w:r>
        <w:t>createNewMachine</w:t>
      </w:r>
      <w:proofErr w:type="spellEnd"/>
      <w:r>
        <w:t xml:space="preserve"> to use all its functionality (the methods </w:t>
      </w:r>
      <w:r>
        <w:t>make</w:t>
      </w:r>
      <w:r>
        <w:t xml:space="preserve">, </w:t>
      </w:r>
      <w:r>
        <w:t>model</w:t>
      </w:r>
      <w:r>
        <w:t>, etc.), without knowing how all this functionality is internally implemented. All she</w:t>
      </w:r>
      <w:r>
        <w:t>/he</w:t>
      </w:r>
      <w:r>
        <w:t xml:space="preserve"> needs is to use the object of type </w:t>
      </w:r>
      <w:proofErr w:type="spellStart"/>
      <w:r>
        <w:t>createNewMachine</w:t>
      </w:r>
      <w:proofErr w:type="spellEnd"/>
      <w:r>
        <w:t xml:space="preserve"> for her own application, programmed in the methods of the class MyMain.java. In this case, her</w:t>
      </w:r>
      <w:r>
        <w:t>/his</w:t>
      </w:r>
      <w:r>
        <w:t xml:space="preserve"> application is an interactive text menu for using a </w:t>
      </w:r>
      <w:proofErr w:type="spellStart"/>
      <w:r>
        <w:t>CreateNewMachine</w:t>
      </w:r>
      <w:proofErr w:type="spellEnd"/>
      <w:r>
        <w:t xml:space="preserve">. </w:t>
      </w:r>
    </w:p>
    <w:p w14:paraId="036D03FF" w14:textId="245DA7DE" w:rsidR="00C32CA7" w:rsidRDefault="00C32CA7" w:rsidP="008E01A2">
      <w:pPr>
        <w:jc w:val="both"/>
      </w:pPr>
      <w:r>
        <w:t xml:space="preserve">Let’s assume the class </w:t>
      </w:r>
      <w:r>
        <w:t>HairElectronic</w:t>
      </w:r>
      <w:r>
        <w:t xml:space="preserve">.java was implemented by Programmer2. She </w:t>
      </w:r>
      <w:r>
        <w:t>/</w:t>
      </w:r>
      <w:proofErr w:type="spellStart"/>
      <w:r>
        <w:t>he</w:t>
      </w:r>
      <w:r>
        <w:t>knows</w:t>
      </w:r>
      <w:proofErr w:type="spellEnd"/>
      <w:r>
        <w:t xml:space="preserve"> how to represent internally a </w:t>
      </w:r>
      <w:proofErr w:type="spellStart"/>
      <w:r>
        <w:t>createnewmachine</w:t>
      </w:r>
      <w:proofErr w:type="spellEnd"/>
      <w:r>
        <w:t xml:space="preserve"> (via a number of fields) and how to implement each of the methods offered. On doing so, she</w:t>
      </w:r>
      <w:r>
        <w:t>/he</w:t>
      </w:r>
      <w:r>
        <w:t xml:space="preserve"> also implements the rest of classes (</w:t>
      </w:r>
      <w:r>
        <w:t>Customer</w:t>
      </w:r>
      <w:r>
        <w:t xml:space="preserve">.java, etc.) </w:t>
      </w:r>
    </w:p>
    <w:p w14:paraId="5C9E1D2C" w14:textId="37FDB721" w:rsidR="00C32CA7" w:rsidRDefault="00C32CA7" w:rsidP="008E01A2">
      <w:pPr>
        <w:jc w:val="both"/>
      </w:pPr>
      <w:r>
        <w:t>On programming the library implementation and the rest of classes, she</w:t>
      </w:r>
      <w:r>
        <w:t>/he</w:t>
      </w:r>
      <w:r>
        <w:t xml:space="preserve"> makes sure other programmer can create a variable of type </w:t>
      </w:r>
      <w:proofErr w:type="spellStart"/>
      <w:r>
        <w:t>createnewmachine</w:t>
      </w:r>
      <w:proofErr w:type="spellEnd"/>
      <w:r>
        <w:t xml:space="preserve"> to use all its functionality. But Programmer2 does not know the type of application programmer1 is creating (maybe an interactive text menu, a graphic-based app, a web-based one, etc).</w:t>
      </w:r>
    </w:p>
    <w:p w14:paraId="4A07C55D" w14:textId="77777777" w:rsidR="00C020DC" w:rsidRPr="00C020DC" w:rsidRDefault="00C32CA7" w:rsidP="00C020DC">
      <w:pPr>
        <w:pStyle w:val="ListParagraph"/>
        <w:numPr>
          <w:ilvl w:val="0"/>
          <w:numId w:val="4"/>
        </w:numPr>
        <w:jc w:val="both"/>
        <w:rPr>
          <w:color w:val="0070C0"/>
        </w:rPr>
      </w:pPr>
      <w:r w:rsidRPr="00C020DC">
        <w:rPr>
          <w:color w:val="0070C0"/>
        </w:rPr>
        <w:t xml:space="preserve">Upcasting. </w:t>
      </w:r>
    </w:p>
    <w:p w14:paraId="7A816629" w14:textId="31BB5348" w:rsidR="00C020DC" w:rsidRDefault="00C32CA7" w:rsidP="008E01A2">
      <w:pPr>
        <w:jc w:val="both"/>
      </w:pPr>
      <w:r>
        <w:t xml:space="preserve"> The method </w:t>
      </w:r>
      <w:r w:rsidR="00C020DC">
        <w:t xml:space="preserve">product;; crate product </w:t>
      </w:r>
      <w:r>
        <w:t xml:space="preserve">creates the variable Item </w:t>
      </w:r>
      <w:r w:rsidR="00C020DC">
        <w:t>new product</w:t>
      </w:r>
      <w:r>
        <w:t xml:space="preserve"> in line</w:t>
      </w:r>
      <w:r w:rsidR="00C020DC">
        <w:t>s</w:t>
      </w:r>
      <w:r>
        <w:t xml:space="preserve">. The variable is there assigned to a newly created </w:t>
      </w:r>
      <w:proofErr w:type="spellStart"/>
      <w:r w:rsidR="00C020DC">
        <w:t>HairElectronic</w:t>
      </w:r>
      <w:proofErr w:type="spellEnd"/>
      <w:r w:rsidR="00C020DC">
        <w:t xml:space="preserve"> </w:t>
      </w:r>
      <w:r>
        <w:t xml:space="preserve">object or to a newly created </w:t>
      </w:r>
      <w:r w:rsidR="00C020DC">
        <w:t xml:space="preserve">Epilator </w:t>
      </w:r>
      <w:r>
        <w:t>object</w:t>
      </w:r>
      <w:r w:rsidR="00C020DC">
        <w:t xml:space="preserve">. </w:t>
      </w:r>
    </w:p>
    <w:p w14:paraId="0CA64CD6" w14:textId="16BF715F" w:rsidR="00EC4C93" w:rsidRPr="00EC4C93" w:rsidRDefault="00C32CA7" w:rsidP="00EC4C93">
      <w:pPr>
        <w:pStyle w:val="ListParagraph"/>
        <w:numPr>
          <w:ilvl w:val="0"/>
          <w:numId w:val="4"/>
        </w:numPr>
        <w:jc w:val="both"/>
        <w:rPr>
          <w:color w:val="0070C0"/>
        </w:rPr>
      </w:pPr>
      <w:r w:rsidRPr="00EC4C93">
        <w:rPr>
          <w:color w:val="0070C0"/>
        </w:rPr>
        <w:t xml:space="preserve">Static Fields and Methods. </w:t>
      </w:r>
    </w:p>
    <w:p w14:paraId="73CD9FC5" w14:textId="27CB81CB" w:rsidR="00EC4C93" w:rsidRDefault="00C32CA7" w:rsidP="008E01A2">
      <w:pPr>
        <w:jc w:val="both"/>
      </w:pPr>
      <w:r>
        <w:t xml:space="preserve">The class </w:t>
      </w:r>
      <w:r w:rsidR="00EC4C93">
        <w:t>Product</w:t>
      </w:r>
      <w:r>
        <w:t xml:space="preserve">.java has a static field </w:t>
      </w:r>
      <w:proofErr w:type="spellStart"/>
      <w:r w:rsidR="00EC4C93">
        <w:t>generate</w:t>
      </w:r>
      <w:r>
        <w:t>Id</w:t>
      </w:r>
      <w:proofErr w:type="spellEnd"/>
      <w:r>
        <w:t xml:space="preserve">. Therefore, the field does not belong to a single object of the class, but to all objects of the class. Indeed, if I were to program the Java application again, I would put this field in the class </w:t>
      </w:r>
      <w:r w:rsidR="00EC4C93">
        <w:t>Order</w:t>
      </w:r>
      <w:r>
        <w:t xml:space="preserve">.java, where it definitely fits better. </w:t>
      </w:r>
    </w:p>
    <w:p w14:paraId="29C5F24F" w14:textId="77777777" w:rsidR="00EC4C93" w:rsidRPr="00EC4C93" w:rsidRDefault="00EC4C93" w:rsidP="00EC4C93">
      <w:pPr>
        <w:pStyle w:val="ListParagraph"/>
        <w:numPr>
          <w:ilvl w:val="0"/>
          <w:numId w:val="4"/>
        </w:numPr>
        <w:jc w:val="both"/>
        <w:rPr>
          <w:color w:val="0070C0"/>
        </w:rPr>
      </w:pPr>
      <w:r w:rsidRPr="00EC4C93">
        <w:rPr>
          <w:color w:val="0070C0"/>
        </w:rPr>
        <w:t xml:space="preserve">Final Fields, Methods and Classes. </w:t>
      </w:r>
    </w:p>
    <w:p w14:paraId="0E247615" w14:textId="77777777" w:rsidR="00EC4C93" w:rsidRDefault="00EC4C93" w:rsidP="008E01A2">
      <w:pPr>
        <w:jc w:val="both"/>
      </w:pPr>
      <w:r>
        <w:t xml:space="preserve">The class </w:t>
      </w:r>
      <w:r>
        <w:t>Customer</w:t>
      </w:r>
      <w:r>
        <w:t xml:space="preserve">.java has a final field name, as once it is defined, it cannot be modified. </w:t>
      </w:r>
    </w:p>
    <w:p w14:paraId="453F0ECE" w14:textId="2A5DF7E9" w:rsidR="00EC4C93" w:rsidRDefault="00EC4C93" w:rsidP="008E01A2">
      <w:pPr>
        <w:jc w:val="both"/>
      </w:pPr>
      <w:r>
        <w:t xml:space="preserve">The class </w:t>
      </w:r>
      <w:r>
        <w:t>Product</w:t>
      </w:r>
      <w:r>
        <w:t xml:space="preserve">.java has a final method </w:t>
      </w:r>
      <w:proofErr w:type="spellStart"/>
      <w:r>
        <w:t>getId</w:t>
      </w:r>
      <w:proofErr w:type="spellEnd"/>
      <w:r>
        <w:t xml:space="preserve">, so that no other class inheriting from </w:t>
      </w:r>
      <w:r>
        <w:t>Product</w:t>
      </w:r>
      <w:r>
        <w:t xml:space="preserve">.java (for example, </w:t>
      </w:r>
      <w:r>
        <w:t>Customer</w:t>
      </w:r>
      <w:r>
        <w:t xml:space="preserve">.java or </w:t>
      </w:r>
      <w:r>
        <w:t>Order</w:t>
      </w:r>
      <w:r>
        <w:t>.java) can overwrite the method and compute the id in a different way.</w:t>
      </w:r>
    </w:p>
    <w:p w14:paraId="6736E87B" w14:textId="77777777" w:rsidR="00EC4C93" w:rsidRPr="00EC4C93" w:rsidRDefault="00EC4C93" w:rsidP="00EC4C93">
      <w:pPr>
        <w:pStyle w:val="ListParagraph"/>
        <w:numPr>
          <w:ilvl w:val="0"/>
          <w:numId w:val="4"/>
        </w:numPr>
        <w:jc w:val="both"/>
        <w:rPr>
          <w:color w:val="0070C0"/>
        </w:rPr>
      </w:pPr>
      <w:r w:rsidRPr="00EC4C93">
        <w:rPr>
          <w:color w:val="0070C0"/>
        </w:rPr>
        <w:t xml:space="preserve">Exception Handling. </w:t>
      </w:r>
    </w:p>
    <w:p w14:paraId="71FC7464" w14:textId="25472A4C" w:rsidR="00EC4C93" w:rsidRDefault="00EC4C93" w:rsidP="008E01A2">
      <w:pPr>
        <w:jc w:val="both"/>
      </w:pPr>
      <w:r>
        <w:t xml:space="preserve">The method </w:t>
      </w:r>
      <w:proofErr w:type="spellStart"/>
      <w:r>
        <w:t>MyMain</w:t>
      </w:r>
      <w:proofErr w:type="spellEnd"/>
      <w:r>
        <w:t>::</w:t>
      </w:r>
      <w:proofErr w:type="spellStart"/>
      <w:r>
        <w:t>selectIntOption</w:t>
      </w:r>
      <w:proofErr w:type="spellEnd"/>
      <w:r>
        <w:t xml:space="preserve"> handles the exception of a user inputting by keyboard a value that is not an integer (as expected by </w:t>
      </w:r>
      <w:proofErr w:type="spellStart"/>
      <w:r>
        <w:t>sc.nextInt</w:t>
      </w:r>
      <w:proofErr w:type="spellEnd"/>
      <w:r>
        <w:t xml:space="preserve"> ). The instruction is placed in a try block; if something goes wrong, for example if the user enters </w:t>
      </w:r>
      <w:proofErr w:type="spellStart"/>
      <w:r>
        <w:t>instea</w:t>
      </w:r>
      <w:proofErr w:type="spellEnd"/>
      <w:r>
        <w:t xml:space="preserve"> a String value, then the block catch is executed, instead of making the whole application crash.</w:t>
      </w:r>
    </w:p>
    <w:p w14:paraId="78DCA4B5" w14:textId="77777777" w:rsidR="00EC4C93" w:rsidRPr="00EC4C93" w:rsidRDefault="00EC4C93" w:rsidP="00EC4C93">
      <w:pPr>
        <w:pStyle w:val="ListParagraph"/>
        <w:numPr>
          <w:ilvl w:val="0"/>
          <w:numId w:val="4"/>
        </w:numPr>
        <w:jc w:val="both"/>
        <w:rPr>
          <w:color w:val="0070C0"/>
        </w:rPr>
      </w:pPr>
      <w:r w:rsidRPr="00EC4C93">
        <w:rPr>
          <w:color w:val="0070C0"/>
        </w:rPr>
        <w:t xml:space="preserve">Default Constructor and Copy Constructor. </w:t>
      </w:r>
    </w:p>
    <w:p w14:paraId="362E7A47" w14:textId="5A284687" w:rsidR="00EC4C93" w:rsidRDefault="00EC4C93" w:rsidP="008E01A2">
      <w:pPr>
        <w:jc w:val="both"/>
      </w:pPr>
      <w:r>
        <w:lastRenderedPageBreak/>
        <w:t xml:space="preserve"> At the time of writing this appendix, I realise I have not included a copy constructor or default constructor in the Java application, but this is something that could have been added also :(</w:t>
      </w:r>
    </w:p>
    <w:p w14:paraId="45465D60" w14:textId="77777777" w:rsidR="008E01A2" w:rsidRPr="002D15FD" w:rsidRDefault="008E01A2" w:rsidP="002D15FD">
      <w:pPr>
        <w:pStyle w:val="ListParagraph"/>
        <w:numPr>
          <w:ilvl w:val="0"/>
          <w:numId w:val="2"/>
        </w:numPr>
        <w:jc w:val="both"/>
        <w:rPr>
          <w:rFonts w:ascii="Times New Roman" w:hAnsi="Times New Roman" w:cs="Times New Roman"/>
          <w:b/>
          <w:sz w:val="28"/>
          <w:szCs w:val="28"/>
        </w:rPr>
      </w:pPr>
      <w:r w:rsidRPr="002D15FD">
        <w:rPr>
          <w:rFonts w:ascii="Times New Roman" w:hAnsi="Times New Roman" w:cs="Times New Roman"/>
          <w:b/>
          <w:sz w:val="28"/>
          <w:szCs w:val="28"/>
        </w:rPr>
        <w:t>UML Design: Java Application.</w:t>
      </w:r>
    </w:p>
    <w:p w14:paraId="2F156934" w14:textId="12CB14C1" w:rsidR="008E01A2" w:rsidRDefault="000C2547" w:rsidP="008E01A2">
      <w:pPr>
        <w:jc w:val="both"/>
        <w:rPr>
          <w:rFonts w:ascii="Times New Roman" w:hAnsi="Times New Roman" w:cs="Times New Roman"/>
          <w:b/>
          <w:bCs/>
          <w:sz w:val="24"/>
          <w:szCs w:val="24"/>
        </w:rPr>
      </w:pPr>
      <w:r w:rsidRPr="000C2547">
        <w:rPr>
          <w:rFonts w:ascii="Times New Roman" w:hAnsi="Times New Roman" w:cs="Times New Roman"/>
          <w:b/>
          <w:sz w:val="24"/>
          <w:szCs w:val="24"/>
        </w:rPr>
        <w:drawing>
          <wp:inline distT="0" distB="0" distL="0" distR="0" wp14:anchorId="6FADFCC8" wp14:editId="6B32B15C">
            <wp:extent cx="5731510" cy="358267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731510" cy="3582670"/>
                    </a:xfrm>
                    <a:prstGeom prst="rect">
                      <a:avLst/>
                    </a:prstGeom>
                  </pic:spPr>
                </pic:pic>
              </a:graphicData>
            </a:graphic>
          </wp:inline>
        </w:drawing>
      </w:r>
    </w:p>
    <w:p w14:paraId="13E7ED2F" w14:textId="2D0F5939" w:rsidR="000C2547" w:rsidRDefault="000C2547" w:rsidP="008E01A2">
      <w:pPr>
        <w:jc w:val="both"/>
        <w:rPr>
          <w:rFonts w:ascii="Times New Roman" w:hAnsi="Times New Roman" w:cs="Times New Roman"/>
          <w:b/>
          <w:bCs/>
          <w:sz w:val="24"/>
          <w:szCs w:val="24"/>
        </w:rPr>
      </w:pPr>
      <w:r w:rsidRPr="000C2547">
        <w:rPr>
          <w:rFonts w:ascii="Times New Roman" w:hAnsi="Times New Roman" w:cs="Times New Roman"/>
          <w:b/>
          <w:bCs/>
          <w:sz w:val="24"/>
          <w:szCs w:val="24"/>
        </w:rPr>
        <w:drawing>
          <wp:inline distT="0" distB="0" distL="0" distR="0" wp14:anchorId="501C798E" wp14:editId="50D8ED2B">
            <wp:extent cx="5731510" cy="3670300"/>
            <wp:effectExtent l="0" t="0" r="254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731510" cy="3670300"/>
                    </a:xfrm>
                    <a:prstGeom prst="rect">
                      <a:avLst/>
                    </a:prstGeom>
                  </pic:spPr>
                </pic:pic>
              </a:graphicData>
            </a:graphic>
          </wp:inline>
        </w:drawing>
      </w:r>
    </w:p>
    <w:p w14:paraId="40DEA7F0" w14:textId="7C4C3A2E" w:rsidR="000C2547" w:rsidRDefault="000C2547" w:rsidP="008E01A2">
      <w:pPr>
        <w:jc w:val="both"/>
        <w:rPr>
          <w:rFonts w:ascii="Times New Roman" w:hAnsi="Times New Roman" w:cs="Times New Roman"/>
          <w:b/>
          <w:bCs/>
          <w:sz w:val="24"/>
          <w:szCs w:val="24"/>
        </w:rPr>
      </w:pPr>
      <w:r w:rsidRPr="000C2547">
        <w:rPr>
          <w:rFonts w:ascii="Times New Roman" w:hAnsi="Times New Roman" w:cs="Times New Roman"/>
          <w:b/>
          <w:bCs/>
          <w:sz w:val="24"/>
          <w:szCs w:val="24"/>
        </w:rPr>
        <w:lastRenderedPageBreak/>
        <w:drawing>
          <wp:inline distT="0" distB="0" distL="0" distR="0" wp14:anchorId="1360FEB5" wp14:editId="6CB9D850">
            <wp:extent cx="5731510" cy="3804285"/>
            <wp:effectExtent l="0" t="0" r="254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5731510" cy="3804285"/>
                    </a:xfrm>
                    <a:prstGeom prst="rect">
                      <a:avLst/>
                    </a:prstGeom>
                  </pic:spPr>
                </pic:pic>
              </a:graphicData>
            </a:graphic>
          </wp:inline>
        </w:drawing>
      </w:r>
    </w:p>
    <w:p w14:paraId="6371AA1C" w14:textId="77777777" w:rsidR="008E01A2" w:rsidRPr="002D15FD" w:rsidRDefault="008E01A2" w:rsidP="002D15FD">
      <w:pPr>
        <w:pStyle w:val="ListParagraph"/>
        <w:numPr>
          <w:ilvl w:val="0"/>
          <w:numId w:val="2"/>
        </w:numPr>
        <w:jc w:val="both"/>
        <w:rPr>
          <w:rFonts w:ascii="Times New Roman" w:hAnsi="Times New Roman" w:cs="Times New Roman"/>
          <w:b/>
          <w:sz w:val="28"/>
          <w:szCs w:val="28"/>
        </w:rPr>
      </w:pPr>
      <w:r w:rsidRPr="002D15FD">
        <w:rPr>
          <w:rFonts w:ascii="Times New Roman" w:hAnsi="Times New Roman" w:cs="Times New Roman"/>
          <w:b/>
          <w:sz w:val="28"/>
          <w:szCs w:val="28"/>
        </w:rPr>
        <w:t>Testing the Java Application.</w:t>
      </w:r>
    </w:p>
    <w:p w14:paraId="1A97D32F" w14:textId="77777777" w:rsidR="008E01A2" w:rsidRDefault="008E01A2" w:rsidP="008E01A2">
      <w:pPr>
        <w:jc w:val="both"/>
        <w:rPr>
          <w:rFonts w:ascii="Times New Roman" w:hAnsi="Times New Roman" w:cs="Times New Roman"/>
          <w:sz w:val="24"/>
          <w:szCs w:val="24"/>
        </w:rPr>
      </w:pPr>
    </w:p>
    <w:p w14:paraId="4CAF96B6" w14:textId="353168E6" w:rsidR="0043262D" w:rsidRDefault="002D15FD">
      <w:r>
        <w:t xml:space="preserve">The functionality of the application is tested in </w:t>
      </w:r>
      <w:r w:rsidRPr="002D15FD">
        <w:rPr>
          <w:color w:val="FF0000"/>
        </w:rPr>
        <w:t xml:space="preserve">MyMain.java </w:t>
      </w:r>
      <w:r>
        <w:t>via an interactive, text menu</w:t>
      </w:r>
      <w:r>
        <w:t>-</w:t>
      </w:r>
      <w:r>
        <w:t xml:space="preserve">based, session. On it, we can select among a range of different commands to test the different functionality of the </w:t>
      </w:r>
      <w:r>
        <w:t>drugstore</w:t>
      </w:r>
      <w:r>
        <w:t xml:space="preserve">. Of course, an alternative way of testing the application would be </w:t>
      </w:r>
      <w:r>
        <w:t>t</w:t>
      </w:r>
      <w:r>
        <w:t>hat is, to create a number of test methods in MyMain.java, and make the main method to use an option integer variable and a switch clause to select which test method to try on each run of the Java application.</w:t>
      </w:r>
    </w:p>
    <w:sectPr w:rsidR="00432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D4B3D"/>
    <w:multiLevelType w:val="hybridMultilevel"/>
    <w:tmpl w:val="35C4FD8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EE160BF"/>
    <w:multiLevelType w:val="hybridMultilevel"/>
    <w:tmpl w:val="C8947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B05BD7"/>
    <w:multiLevelType w:val="multilevel"/>
    <w:tmpl w:val="39F28772"/>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5B434E3"/>
    <w:multiLevelType w:val="hybridMultilevel"/>
    <w:tmpl w:val="9F54D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9718985">
    <w:abstractNumId w:val="2"/>
  </w:num>
  <w:num w:numId="2" w16cid:durableId="587426113">
    <w:abstractNumId w:val="1"/>
  </w:num>
  <w:num w:numId="3" w16cid:durableId="576136506">
    <w:abstractNumId w:val="3"/>
  </w:num>
  <w:num w:numId="4" w16cid:durableId="902835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1A2"/>
    <w:rsid w:val="000C2547"/>
    <w:rsid w:val="002D15FD"/>
    <w:rsid w:val="00385729"/>
    <w:rsid w:val="003B5D2A"/>
    <w:rsid w:val="008E01A2"/>
    <w:rsid w:val="00921E57"/>
    <w:rsid w:val="00A210EA"/>
    <w:rsid w:val="00B52817"/>
    <w:rsid w:val="00C020DC"/>
    <w:rsid w:val="00C32CA7"/>
    <w:rsid w:val="00EC4C93"/>
    <w:rsid w:val="00F03B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991AD"/>
  <w15:chartTrackingRefBased/>
  <w15:docId w15:val="{C6696BC0-56C1-4058-94B3-64A0EF020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1A2"/>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Asif</dc:creator>
  <cp:keywords/>
  <dc:description/>
  <cp:lastModifiedBy>Laiba Asif</cp:lastModifiedBy>
  <cp:revision>4</cp:revision>
  <dcterms:created xsi:type="dcterms:W3CDTF">2022-12-06T12:23:00Z</dcterms:created>
  <dcterms:modified xsi:type="dcterms:W3CDTF">2022-12-06T13:24:00Z</dcterms:modified>
</cp:coreProperties>
</file>