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2D5E" w:rsidRPr="001C67C3" w:rsidRDefault="00A660E4">
      <w:pPr>
        <w:spacing w:after="160"/>
        <w:jc w:val="center"/>
      </w:pPr>
      <w:r w:rsidRPr="001C67C3">
        <w:rPr>
          <w:b/>
          <w:bCs/>
          <w:sz w:val="32"/>
          <w:szCs w:val="32"/>
        </w:rPr>
        <w:t>ECP, BVA and State-Transition Test Design Notes</w:t>
      </w:r>
    </w:p>
    <w:p w:rsidR="00922D5E" w:rsidRPr="001C67C3" w:rsidRDefault="00A660E4">
      <w:pPr>
        <w:spacing w:after="40"/>
        <w:jc w:val="center"/>
      </w:pPr>
      <w:r w:rsidRPr="001C67C3">
        <w:rPr>
          <w:b/>
          <w:bCs/>
        </w:rPr>
        <w:t>Project:</w:t>
      </w:r>
      <w:r w:rsidRPr="001C67C3">
        <w:t xml:space="preserve"> Flask To-Do App</w:t>
      </w:r>
    </w:p>
    <w:p w:rsidR="00922D5E" w:rsidRPr="001C67C3" w:rsidRDefault="00A660E4">
      <w:pPr>
        <w:pBdr>
          <w:bottom w:val="single" w:sz="8" w:space="8" w:color="000000"/>
        </w:pBdr>
        <w:spacing w:after="200"/>
        <w:jc w:val="center"/>
      </w:pPr>
      <w:r w:rsidRPr="001C67C3">
        <w:rPr>
          <w:b/>
          <w:bCs/>
        </w:rPr>
        <w:t>Group:</w:t>
      </w:r>
      <w:r w:rsidRPr="001C67C3">
        <w:t xml:space="preserve"> Laiba Kashif (24F-3069) and </w:t>
      </w:r>
      <w:proofErr w:type="spellStart"/>
      <w:r w:rsidRPr="001C67C3">
        <w:t>Hamna</w:t>
      </w:r>
      <w:proofErr w:type="spellEnd"/>
      <w:r w:rsidRPr="001C67C3">
        <w:t xml:space="preserve"> Maryam (24F-3063), BSE-5A</w:t>
      </w:r>
    </w:p>
    <w:p w:rsidR="00922D5E" w:rsidRPr="001C67C3" w:rsidRDefault="00A660E4">
      <w:pPr>
        <w:pStyle w:val="Heading1"/>
      </w:pPr>
      <w:r w:rsidRPr="001C67C3">
        <w:t>Scope and Approach</w:t>
      </w:r>
    </w:p>
    <w:p w:rsidR="00922D5E" w:rsidRPr="001C67C3" w:rsidRDefault="00A660E4">
      <w:pPr>
        <w:spacing w:after="120" w:line="276" w:lineRule="auto"/>
        <w:jc w:val="both"/>
      </w:pPr>
      <w:r w:rsidRPr="001C67C3">
        <w:t>The selected units are Python source modules (</w:t>
      </w:r>
      <w:r w:rsidRPr="001C67C3">
        <w:rPr>
          <w:iCs/>
        </w:rPr>
        <w:t>task_validation.py</w:t>
      </w:r>
      <w:r w:rsidRPr="001C67C3">
        <w:t xml:space="preserve">, </w:t>
      </w:r>
      <w:r w:rsidRPr="001C67C3">
        <w:rPr>
          <w:iCs/>
        </w:rPr>
        <w:t>task_service.py</w:t>
      </w:r>
      <w:r w:rsidRPr="001C67C3">
        <w:t xml:space="preserve">, and </w:t>
      </w:r>
      <w:r w:rsidRPr="001C67C3">
        <w:rPr>
          <w:iCs/>
        </w:rPr>
        <w:t>db.py</w:t>
      </w:r>
      <w:r w:rsidRPr="001C67C3">
        <w:t xml:space="preserve">), </w:t>
      </w:r>
      <w:r w:rsidRPr="001C67C3">
        <w:rPr>
          <w:b/>
          <w:bCs/>
        </w:rPr>
        <w:t>not REST API endpoints</w:t>
      </w:r>
      <w:r w:rsidRPr="001C67C3">
        <w:t xml:space="preserve">. The same functional area can have different restrictions at separate layers: the validation module imposes a </w:t>
      </w:r>
      <w:r w:rsidRPr="001C67C3">
        <w:rPr>
          <w:b/>
          <w:bCs/>
        </w:rPr>
        <w:t>100-character title rule</w:t>
      </w:r>
      <w:r w:rsidRPr="001C67C3">
        <w:t xml:space="preserve">, while raw </w:t>
      </w:r>
      <w:proofErr w:type="spellStart"/>
      <w:proofErr w:type="gramStart"/>
      <w:r w:rsidRPr="001C67C3">
        <w:rPr>
          <w:iCs/>
        </w:rPr>
        <w:t>db.create</w:t>
      </w:r>
      <w:proofErr w:type="gramEnd"/>
      <w:r w:rsidRPr="001C67C3">
        <w:rPr>
          <w:iCs/>
        </w:rPr>
        <w:t>_task</w:t>
      </w:r>
      <w:proofErr w:type="spellEnd"/>
      <w:r w:rsidRPr="001C67C3">
        <w:t xml:space="preserve"> does </w:t>
      </w:r>
      <w:r w:rsidRPr="001C67C3">
        <w:rPr>
          <w:b/>
          <w:bCs/>
        </w:rPr>
        <w:t>not itself enforce the same rule</w:t>
      </w:r>
      <w:r w:rsidRPr="001C67C3">
        <w:t>. Test expectations must be based o</w:t>
      </w:r>
      <w:r w:rsidRPr="001C67C3">
        <w:t>n the layer under test.</w:t>
      </w:r>
    </w:p>
    <w:p w:rsidR="00922D5E" w:rsidRPr="001C67C3" w:rsidRDefault="00A660E4">
      <w:pPr>
        <w:pStyle w:val="Heading1"/>
      </w:pPr>
      <w:r w:rsidRPr="001C67C3">
        <w:t>Module 1 — Task Validation (task_validation.py)</w:t>
      </w:r>
    </w:p>
    <w:p w:rsidR="00922D5E" w:rsidRPr="001C67C3" w:rsidRDefault="00A660E4">
      <w:pPr>
        <w:pStyle w:val="Heading2"/>
      </w:pPr>
      <w:r w:rsidRPr="001C67C3">
        <w:t>Functions</w:t>
      </w:r>
    </w:p>
    <w:p w:rsidR="00922D5E" w:rsidRPr="001C67C3" w:rsidRDefault="00A660E4">
      <w:pPr>
        <w:spacing w:after="120" w:line="276" w:lineRule="auto"/>
        <w:jc w:val="both"/>
      </w:pPr>
      <w:proofErr w:type="spellStart"/>
      <w:r w:rsidRPr="001C67C3">
        <w:rPr>
          <w:iCs/>
        </w:rPr>
        <w:t>validate_title</w:t>
      </w:r>
      <w:proofErr w:type="spellEnd"/>
      <w:r w:rsidRPr="001C67C3">
        <w:t xml:space="preserve">, </w:t>
      </w:r>
      <w:proofErr w:type="spellStart"/>
      <w:r w:rsidRPr="001C67C3">
        <w:rPr>
          <w:iCs/>
        </w:rPr>
        <w:t>validate_due_date</w:t>
      </w:r>
      <w:proofErr w:type="spellEnd"/>
      <w:r w:rsidRPr="001C67C3">
        <w:t xml:space="preserve">, </w:t>
      </w:r>
      <w:proofErr w:type="spellStart"/>
      <w:r w:rsidRPr="001C67C3">
        <w:rPr>
          <w:iCs/>
        </w:rPr>
        <w:t>validate_status</w:t>
      </w:r>
      <w:proofErr w:type="spellEnd"/>
      <w:r w:rsidRPr="001C67C3">
        <w:t>.</w:t>
      </w:r>
    </w:p>
    <w:p w:rsidR="00922D5E" w:rsidRPr="001C67C3" w:rsidRDefault="00A660E4">
      <w:pPr>
        <w:pStyle w:val="Heading2"/>
      </w:pPr>
      <w:r w:rsidRPr="001C67C3">
        <w:t>Equivalence Class Partitioning (ECP)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600"/>
        <w:gridCol w:w="2226"/>
      </w:tblGrid>
      <w:tr w:rsidR="00922D5E" w:rsidRPr="001C67C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  <w:jc w:val="center"/>
            </w:pPr>
            <w:r w:rsidRPr="001C67C3">
              <w:rPr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  <w:jc w:val="center"/>
            </w:pPr>
            <w:r w:rsidRPr="001C67C3">
              <w:rPr>
                <w:b/>
                <w:bCs/>
                <w:sz w:val="22"/>
                <w:szCs w:val="22"/>
              </w:rPr>
              <w:t>Valid Partition Examples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  <w:jc w:val="center"/>
            </w:pPr>
            <w:r w:rsidRPr="001C67C3">
              <w:rPr>
                <w:b/>
                <w:bCs/>
                <w:sz w:val="22"/>
                <w:szCs w:val="22"/>
              </w:rPr>
              <w:t>Invalid Partition Examples</w:t>
            </w:r>
          </w:p>
        </w:tc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  <w:jc w:val="center"/>
            </w:pPr>
            <w:r w:rsidRPr="001C67C3">
              <w:rPr>
                <w:b/>
                <w:bCs/>
                <w:sz w:val="22"/>
                <w:szCs w:val="22"/>
              </w:rPr>
              <w:t>Expected Behavior</w:t>
            </w:r>
          </w:p>
        </w:tc>
      </w:tr>
      <w:tr w:rsidR="00922D5E" w:rsidRPr="001C67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proofErr w:type="spellStart"/>
            <w:r w:rsidRPr="001C67C3">
              <w:rPr>
                <w:iCs/>
                <w:sz w:val="22"/>
                <w:szCs w:val="22"/>
              </w:rPr>
              <w:t>validate_title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Single character, ordinary title, exactly 100 characters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Empty/whitespace title, &gt;100 characters, non-string input</w:t>
            </w:r>
          </w:p>
        </w:tc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Valid strings accepted; invalid inputs rejected using the implemented exception types</w:t>
            </w:r>
          </w:p>
        </w:tc>
      </w:tr>
      <w:tr w:rsidR="00922D5E" w:rsidRPr="001C67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proofErr w:type="spellStart"/>
            <w:r w:rsidRPr="001C67C3">
              <w:rPr>
                <w:iCs/>
                <w:sz w:val="22"/>
                <w:szCs w:val="22"/>
              </w:rPr>
              <w:t>validate_due_date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Valid ISO date e</w:t>
            </w:r>
            <w:bookmarkStart w:id="0" w:name="_GoBack"/>
            <w:bookmarkEnd w:id="0"/>
            <w:r w:rsidRPr="001C67C3">
              <w:rPr>
                <w:sz w:val="22"/>
                <w:szCs w:val="22"/>
              </w:rPr>
              <w:t>.g. 2028-02-29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Impossible date 2027-02-29, empty string, non-string</w:t>
            </w:r>
          </w:p>
        </w:tc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Accept valid date / reject malformed or invalid value</w:t>
            </w:r>
          </w:p>
        </w:tc>
      </w:tr>
      <w:tr w:rsidR="00922D5E" w:rsidRPr="001C67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proofErr w:type="spellStart"/>
            <w:r w:rsidRPr="001C67C3">
              <w:rPr>
                <w:iCs/>
                <w:sz w:val="22"/>
                <w:szCs w:val="22"/>
              </w:rPr>
              <w:t>validate_status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pending, completed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Unsupported string, empty, null</w:t>
            </w:r>
          </w:p>
        </w:tc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 xml:space="preserve">Accept allowed </w:t>
            </w:r>
            <w:proofErr w:type="spellStart"/>
            <w:r w:rsidRPr="001C67C3">
              <w:rPr>
                <w:sz w:val="22"/>
                <w:szCs w:val="22"/>
              </w:rPr>
              <w:t>enum</w:t>
            </w:r>
            <w:proofErr w:type="spellEnd"/>
            <w:r w:rsidRPr="001C67C3">
              <w:rPr>
                <w:sz w:val="22"/>
                <w:szCs w:val="22"/>
              </w:rPr>
              <w:t xml:space="preserve"> / reject invalid status</w:t>
            </w:r>
          </w:p>
        </w:tc>
      </w:tr>
    </w:tbl>
    <w:p w:rsidR="00922D5E" w:rsidRPr="001C67C3" w:rsidRDefault="00922D5E">
      <w:pPr>
        <w:spacing w:after="60"/>
      </w:pPr>
    </w:p>
    <w:p w:rsidR="00922D5E" w:rsidRPr="001C67C3" w:rsidRDefault="00A660E4">
      <w:pPr>
        <w:pStyle w:val="Heading2"/>
      </w:pPr>
      <w:r w:rsidRPr="001C67C3">
        <w:t>Boun</w:t>
      </w:r>
      <w:r w:rsidRPr="001C67C3">
        <w:t>dary Value Analysis (BVA)</w:t>
      </w:r>
    </w:p>
    <w:p w:rsidR="00922D5E" w:rsidRPr="001C67C3" w:rsidRDefault="00A660E4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 w:rsidRPr="001C67C3">
        <w:rPr>
          <w:iCs/>
        </w:rPr>
        <w:t>validate_title</w:t>
      </w:r>
      <w:proofErr w:type="spellEnd"/>
      <w:r w:rsidRPr="001C67C3">
        <w:t>: length 0 (invalid), 1 (valid), 100 (valid), 101 (invalid).</w:t>
      </w:r>
    </w:p>
    <w:p w:rsidR="00922D5E" w:rsidRPr="001C67C3" w:rsidRDefault="00A660E4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 w:rsidRPr="001C67C3">
        <w:rPr>
          <w:iCs/>
        </w:rPr>
        <w:t>validate_due_date</w:t>
      </w:r>
      <w:proofErr w:type="spellEnd"/>
      <w:r w:rsidRPr="001C67C3">
        <w:t>: February 29 in leap year (valid) versus non-leap year (invalid).</w:t>
      </w:r>
    </w:p>
    <w:p w:rsidR="00922D5E" w:rsidRPr="001C67C3" w:rsidRDefault="00A660E4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 w:rsidRPr="001C67C3">
        <w:rPr>
          <w:iCs/>
        </w:rPr>
        <w:t>validate_status</w:t>
      </w:r>
      <w:proofErr w:type="spellEnd"/>
      <w:r w:rsidRPr="001C67C3">
        <w:t>: finite allowed enumerated values; ECP applies more directly than numeric BVA.</w:t>
      </w:r>
    </w:p>
    <w:p w:rsidR="00922D5E" w:rsidRPr="001C67C3" w:rsidRDefault="00A660E4">
      <w:pPr>
        <w:pStyle w:val="Heading1"/>
        <w:pageBreakBefore/>
      </w:pPr>
      <w:r w:rsidRPr="001C67C3">
        <w:lastRenderedPageBreak/>
        <w:t>Module 2 — Task Management (task_service.py)</w:t>
      </w:r>
    </w:p>
    <w:p w:rsidR="00922D5E" w:rsidRPr="001C67C3" w:rsidRDefault="00A660E4">
      <w:pPr>
        <w:pStyle w:val="Heading2"/>
      </w:pPr>
      <w:r w:rsidRPr="001C67C3">
        <w:t>Functions</w:t>
      </w:r>
    </w:p>
    <w:p w:rsidR="00922D5E" w:rsidRPr="001C67C3" w:rsidRDefault="00A660E4">
      <w:pPr>
        <w:spacing w:after="120" w:line="276" w:lineRule="auto"/>
        <w:jc w:val="both"/>
      </w:pPr>
      <w:proofErr w:type="spellStart"/>
      <w:r w:rsidRPr="001C67C3">
        <w:rPr>
          <w:iCs/>
        </w:rPr>
        <w:t>add_task</w:t>
      </w:r>
      <w:proofErr w:type="spellEnd"/>
      <w:r w:rsidRPr="001C67C3">
        <w:t xml:space="preserve">, </w:t>
      </w:r>
      <w:proofErr w:type="spellStart"/>
      <w:r w:rsidRPr="001C67C3">
        <w:rPr>
          <w:iCs/>
        </w:rPr>
        <w:t>list_tasks</w:t>
      </w:r>
      <w:proofErr w:type="spellEnd"/>
      <w:r w:rsidRPr="001C67C3">
        <w:t xml:space="preserve">, </w:t>
      </w:r>
      <w:proofErr w:type="spellStart"/>
      <w:r w:rsidRPr="001C67C3">
        <w:rPr>
          <w:iCs/>
        </w:rPr>
        <w:t>find_task</w:t>
      </w:r>
      <w:proofErr w:type="spellEnd"/>
      <w:r w:rsidRPr="001C67C3">
        <w:t xml:space="preserve">, </w:t>
      </w:r>
      <w:proofErr w:type="spellStart"/>
      <w:r w:rsidRPr="001C67C3">
        <w:rPr>
          <w:iCs/>
        </w:rPr>
        <w:t>change_status</w:t>
      </w:r>
      <w:proofErr w:type="spellEnd"/>
      <w:r w:rsidRPr="001C67C3">
        <w:t xml:space="preserve">, </w:t>
      </w:r>
      <w:proofErr w:type="spellStart"/>
      <w:r w:rsidRPr="001C67C3">
        <w:rPr>
          <w:iCs/>
        </w:rPr>
        <w:t>remove_task</w:t>
      </w:r>
      <w:proofErr w:type="spellEnd"/>
      <w:r w:rsidRPr="001C67C3">
        <w:t>.</w:t>
      </w:r>
    </w:p>
    <w:p w:rsidR="00922D5E" w:rsidRPr="001C67C3" w:rsidRDefault="00A660E4">
      <w:pPr>
        <w:pStyle w:val="Heading2"/>
      </w:pPr>
      <w:r w:rsidRPr="001C67C3">
        <w:t>Equivalence Classes and Boundaries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922D5E" w:rsidRPr="001C67C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  <w:jc w:val="center"/>
            </w:pPr>
            <w:r w:rsidRPr="001C67C3">
              <w:rPr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  <w:jc w:val="center"/>
            </w:pPr>
            <w:r w:rsidRPr="001C67C3">
              <w:rPr>
                <w:b/>
                <w:bCs/>
                <w:sz w:val="22"/>
                <w:szCs w:val="22"/>
              </w:rPr>
              <w:t>Important Partit</w:t>
            </w:r>
            <w:r w:rsidRPr="001C67C3">
              <w:rPr>
                <w:b/>
                <w:bCs/>
                <w:sz w:val="22"/>
                <w:szCs w:val="22"/>
              </w:rPr>
              <w:t>ions / Boundaries</w:t>
            </w:r>
          </w:p>
        </w:tc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  <w:jc w:val="center"/>
            </w:pPr>
            <w:r w:rsidRPr="001C67C3">
              <w:rPr>
                <w:b/>
                <w:bCs/>
                <w:sz w:val="22"/>
                <w:szCs w:val="22"/>
              </w:rPr>
              <w:t>Expected Results</w:t>
            </w:r>
          </w:p>
        </w:tc>
      </w:tr>
      <w:tr w:rsidR="00922D5E" w:rsidRPr="001C67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proofErr w:type="spellStart"/>
            <w:r w:rsidRPr="001C67C3">
              <w:rPr>
                <w:iCs/>
                <w:sz w:val="22"/>
                <w:szCs w:val="22"/>
              </w:rPr>
              <w:t>add_task</w:t>
            </w:r>
            <w:proofErr w:type="spellEnd"/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Valid minimal and maximal title; blank title; impossible date; wrong description type</w:t>
            </w:r>
          </w:p>
        </w:tc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Valid record created; invalid inputs raise validation errors and do not create a record</w:t>
            </w:r>
          </w:p>
        </w:tc>
      </w:tr>
      <w:tr w:rsidR="00922D5E" w:rsidRPr="001C67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proofErr w:type="spellStart"/>
            <w:r w:rsidRPr="001C67C3">
              <w:rPr>
                <w:iCs/>
                <w:sz w:val="22"/>
                <w:szCs w:val="22"/>
              </w:rPr>
              <w:t>list_tasks</w:t>
            </w:r>
            <w:proofErr w:type="spellEnd"/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0, 1, 2 and 3 stored records; repeated titles</w:t>
            </w:r>
          </w:p>
        </w:tc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Correct record count and ordered titles</w:t>
            </w:r>
          </w:p>
        </w:tc>
      </w:tr>
      <w:tr w:rsidR="00922D5E" w:rsidRPr="001C67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proofErr w:type="spellStart"/>
            <w:r w:rsidRPr="001C67C3">
              <w:rPr>
                <w:iCs/>
                <w:sz w:val="22"/>
                <w:szCs w:val="22"/>
              </w:rPr>
              <w:t>find_task</w:t>
            </w:r>
            <w:proofErr w:type="spellEnd"/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Existing ID, missing ID, invalid IDs such as 0/-1</w:t>
            </w:r>
          </w:p>
        </w:tc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Existing record returned, missing returns None, invalid ID raises implemented error</w:t>
            </w:r>
          </w:p>
        </w:tc>
      </w:tr>
      <w:tr w:rsidR="00922D5E" w:rsidRPr="001C67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proofErr w:type="spellStart"/>
            <w:r w:rsidRPr="001C67C3">
              <w:rPr>
                <w:iCs/>
                <w:sz w:val="22"/>
                <w:szCs w:val="22"/>
              </w:rPr>
              <w:t>change_status</w:t>
            </w:r>
            <w:proofErr w:type="spellEnd"/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 xml:space="preserve">pending → </w:t>
            </w:r>
            <w:r w:rsidRPr="001C67C3">
              <w:rPr>
                <w:sz w:val="22"/>
                <w:szCs w:val="22"/>
              </w:rPr>
              <w:t>completed, completed → pending, unchanged status, missing ID, unsupported status</w:t>
            </w:r>
          </w:p>
        </w:tc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Valid state update persisted; missing returns appropriate result; invalid input rejected</w:t>
            </w:r>
          </w:p>
        </w:tc>
      </w:tr>
      <w:tr w:rsidR="00922D5E" w:rsidRPr="001C67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proofErr w:type="spellStart"/>
            <w:r w:rsidRPr="001C67C3">
              <w:rPr>
                <w:iCs/>
                <w:sz w:val="22"/>
                <w:szCs w:val="22"/>
              </w:rPr>
              <w:t>remove_task</w:t>
            </w:r>
            <w:proofErr w:type="spellEnd"/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Existing record, missing record, empty database, invalid ID</w:t>
            </w:r>
          </w:p>
        </w:tc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Existing deleted; nonexistent/invalid handled as implemented</w:t>
            </w:r>
          </w:p>
        </w:tc>
      </w:tr>
    </w:tbl>
    <w:p w:rsidR="00922D5E" w:rsidRPr="001C67C3" w:rsidRDefault="00922D5E">
      <w:pPr>
        <w:spacing w:after="60"/>
      </w:pPr>
    </w:p>
    <w:p w:rsidR="00922D5E" w:rsidRPr="001C67C3" w:rsidRDefault="00A660E4">
      <w:pPr>
        <w:pStyle w:val="Heading2"/>
      </w:pPr>
      <w:r w:rsidRPr="001C67C3">
        <w:t>State-Transition Notes</w:t>
      </w:r>
    </w:p>
    <w:p w:rsidR="00922D5E" w:rsidRPr="001C67C3" w:rsidRDefault="00A660E4">
      <w:pPr>
        <w:pStyle w:val="ListParagraph"/>
        <w:numPr>
          <w:ilvl w:val="0"/>
          <w:numId w:val="2"/>
        </w:numPr>
        <w:spacing w:after="80" w:line="276" w:lineRule="auto"/>
        <w:jc w:val="both"/>
      </w:pPr>
      <w:r w:rsidRPr="001C67C3">
        <w:rPr>
          <w:iCs/>
        </w:rPr>
        <w:t>pending → completed</w:t>
      </w:r>
      <w:r w:rsidRPr="001C67C3">
        <w:t>: successful completion.</w:t>
      </w:r>
    </w:p>
    <w:p w:rsidR="00922D5E" w:rsidRPr="001C67C3" w:rsidRDefault="00A660E4">
      <w:pPr>
        <w:pStyle w:val="ListParagraph"/>
        <w:numPr>
          <w:ilvl w:val="0"/>
          <w:numId w:val="2"/>
        </w:numPr>
        <w:spacing w:after="80" w:line="276" w:lineRule="auto"/>
        <w:jc w:val="both"/>
      </w:pPr>
      <w:r w:rsidRPr="001C67C3">
        <w:rPr>
          <w:iCs/>
        </w:rPr>
        <w:t>completed → pending</w:t>
      </w:r>
      <w:r w:rsidRPr="001C67C3">
        <w:t>: reopening a task.</w:t>
      </w:r>
    </w:p>
    <w:p w:rsidR="00922D5E" w:rsidRPr="001C67C3" w:rsidRDefault="00A660E4">
      <w:pPr>
        <w:pStyle w:val="ListParagraph"/>
        <w:numPr>
          <w:ilvl w:val="0"/>
          <w:numId w:val="2"/>
        </w:numPr>
        <w:spacing w:after="80" w:line="276" w:lineRule="auto"/>
        <w:jc w:val="both"/>
      </w:pPr>
      <w:r w:rsidRPr="001C67C3">
        <w:rPr>
          <w:iCs/>
        </w:rPr>
        <w:t>pending → pending</w:t>
      </w:r>
      <w:r w:rsidRPr="001C67C3">
        <w:t>: idempotent status selection.</w:t>
      </w:r>
    </w:p>
    <w:p w:rsidR="00922D5E" w:rsidRPr="001C67C3" w:rsidRDefault="00A660E4">
      <w:pPr>
        <w:pStyle w:val="ListParagraph"/>
        <w:numPr>
          <w:ilvl w:val="0"/>
          <w:numId w:val="2"/>
        </w:numPr>
        <w:spacing w:after="80" w:line="276" w:lineRule="auto"/>
        <w:jc w:val="both"/>
      </w:pPr>
      <w:r w:rsidRPr="001C67C3">
        <w:t>Create → retrieve → update → delete: ch</w:t>
      </w:r>
      <w:r w:rsidRPr="001C67C3">
        <w:t>eck persistence and final absence.</w:t>
      </w:r>
    </w:p>
    <w:p w:rsidR="00922D5E" w:rsidRPr="001C67C3" w:rsidRDefault="00A660E4">
      <w:pPr>
        <w:pStyle w:val="Heading1"/>
        <w:pageBreakBefore/>
      </w:pPr>
      <w:r w:rsidRPr="001C67C3">
        <w:lastRenderedPageBreak/>
        <w:t>Module 3 — Database Management (db.py)</w:t>
      </w:r>
    </w:p>
    <w:p w:rsidR="00922D5E" w:rsidRPr="001C67C3" w:rsidRDefault="00A660E4">
      <w:pPr>
        <w:pStyle w:val="Heading2"/>
      </w:pPr>
      <w:r w:rsidRPr="001C67C3">
        <w:t>Functions</w:t>
      </w:r>
    </w:p>
    <w:p w:rsidR="00922D5E" w:rsidRPr="001C67C3" w:rsidRDefault="00A660E4">
      <w:pPr>
        <w:spacing w:after="120" w:line="276" w:lineRule="auto"/>
        <w:jc w:val="both"/>
      </w:pPr>
      <w:proofErr w:type="spellStart"/>
      <w:r w:rsidRPr="001C67C3">
        <w:rPr>
          <w:iCs/>
        </w:rPr>
        <w:t>init_db</w:t>
      </w:r>
      <w:proofErr w:type="spellEnd"/>
      <w:r w:rsidRPr="001C67C3">
        <w:t xml:space="preserve">, </w:t>
      </w:r>
      <w:proofErr w:type="spellStart"/>
      <w:r w:rsidRPr="001C67C3">
        <w:rPr>
          <w:iCs/>
        </w:rPr>
        <w:t>create_task</w:t>
      </w:r>
      <w:proofErr w:type="spellEnd"/>
      <w:r w:rsidRPr="001C67C3">
        <w:t xml:space="preserve">, </w:t>
      </w:r>
      <w:proofErr w:type="spellStart"/>
      <w:r w:rsidRPr="001C67C3">
        <w:rPr>
          <w:iCs/>
        </w:rPr>
        <w:t>get_all_tasks</w:t>
      </w:r>
      <w:proofErr w:type="spellEnd"/>
      <w:r w:rsidRPr="001C67C3">
        <w:t xml:space="preserve">, </w:t>
      </w:r>
      <w:proofErr w:type="spellStart"/>
      <w:r w:rsidRPr="001C67C3">
        <w:rPr>
          <w:iCs/>
        </w:rPr>
        <w:t>get_task_by_id</w:t>
      </w:r>
      <w:proofErr w:type="spellEnd"/>
      <w:r w:rsidRPr="001C67C3">
        <w:t xml:space="preserve">, </w:t>
      </w:r>
      <w:proofErr w:type="spellStart"/>
      <w:r w:rsidRPr="001C67C3">
        <w:rPr>
          <w:iCs/>
        </w:rPr>
        <w:t>update_task</w:t>
      </w:r>
      <w:proofErr w:type="spellEnd"/>
      <w:r w:rsidRPr="001C67C3">
        <w:t xml:space="preserve">, </w:t>
      </w:r>
      <w:proofErr w:type="spellStart"/>
      <w:r w:rsidRPr="001C67C3">
        <w:rPr>
          <w:iCs/>
        </w:rPr>
        <w:t>delete_task</w:t>
      </w:r>
      <w:proofErr w:type="spellEnd"/>
      <w:r w:rsidRPr="001C67C3">
        <w:t xml:space="preserve">, </w:t>
      </w:r>
      <w:proofErr w:type="spellStart"/>
      <w:r w:rsidRPr="001C67C3">
        <w:rPr>
          <w:iCs/>
        </w:rPr>
        <w:t>get_connection</w:t>
      </w:r>
      <w:proofErr w:type="spellEnd"/>
      <w:r w:rsidRPr="001C67C3">
        <w:t>.</w:t>
      </w:r>
    </w:p>
    <w:p w:rsidR="00922D5E" w:rsidRPr="001C67C3" w:rsidRDefault="00A660E4">
      <w:pPr>
        <w:pStyle w:val="Heading2"/>
      </w:pPr>
      <w:r w:rsidRPr="001C67C3">
        <w:t>ECP/BVA or Structural Cases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00"/>
        <w:gridCol w:w="3726"/>
      </w:tblGrid>
      <w:tr w:rsidR="00922D5E" w:rsidRPr="001C67C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  <w:jc w:val="center"/>
            </w:pPr>
            <w:r w:rsidRPr="001C67C3">
              <w:rPr>
                <w:b/>
                <w:bCs/>
                <w:sz w:val="22"/>
                <w:szCs w:val="22"/>
              </w:rPr>
              <w:t>Function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  <w:jc w:val="center"/>
            </w:pPr>
            <w:r w:rsidRPr="001C67C3">
              <w:rPr>
                <w:b/>
                <w:bCs/>
                <w:sz w:val="22"/>
                <w:szCs w:val="22"/>
              </w:rPr>
              <w:t>Main Test Classes</w:t>
            </w:r>
          </w:p>
        </w:tc>
        <w:tc>
          <w:tcPr>
            <w:tcW w:w="3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  <w:jc w:val="center"/>
            </w:pPr>
            <w:r w:rsidRPr="001C67C3">
              <w:rPr>
                <w:b/>
                <w:bCs/>
                <w:sz w:val="22"/>
                <w:szCs w:val="22"/>
              </w:rPr>
              <w:t>Expected Results</w:t>
            </w:r>
          </w:p>
        </w:tc>
      </w:tr>
      <w:tr w:rsidR="00922D5E" w:rsidRPr="001C67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proofErr w:type="spellStart"/>
            <w:r w:rsidRPr="001C67C3">
              <w:rPr>
                <w:iCs/>
                <w:sz w:val="22"/>
                <w:szCs w:val="22"/>
              </w:rPr>
              <w:t>init_db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Fresh database, repeated initialization, existing rows, table schema</w:t>
            </w:r>
          </w:p>
        </w:tc>
        <w:tc>
          <w:tcPr>
            <w:tcW w:w="3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Table created; repeat initialization does not remove existing data</w:t>
            </w:r>
          </w:p>
        </w:tc>
      </w:tr>
      <w:tr w:rsidR="00922D5E" w:rsidRPr="001C67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proofErr w:type="spellStart"/>
            <w:r w:rsidRPr="001C67C3">
              <w:rPr>
                <w:iCs/>
                <w:sz w:val="22"/>
                <w:szCs w:val="22"/>
              </w:rPr>
              <w:t>create_task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Valid row, empty title (raw DB layer), null title, unsupported status, 100-character title</w:t>
            </w:r>
          </w:p>
        </w:tc>
        <w:tc>
          <w:tcPr>
            <w:tcW w:w="3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Accepted rows persist; DB constraint violations raise sqlite3.IntegrityError</w:t>
            </w:r>
          </w:p>
        </w:tc>
      </w:tr>
      <w:tr w:rsidR="00922D5E" w:rsidRPr="001C67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proofErr w:type="spellStart"/>
            <w:r w:rsidRPr="001C67C3">
              <w:rPr>
                <w:iCs/>
                <w:sz w:val="22"/>
                <w:szCs w:val="22"/>
              </w:rPr>
              <w:t>get_all_tasks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Zero, one, multiple rows, duplicate titles</w:t>
            </w:r>
          </w:p>
        </w:tc>
        <w:tc>
          <w:tcPr>
            <w:tcW w:w="3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Correct records and count returned</w:t>
            </w:r>
          </w:p>
        </w:tc>
      </w:tr>
      <w:tr w:rsidR="00922D5E" w:rsidRPr="001C67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proofErr w:type="spellStart"/>
            <w:r w:rsidRPr="001C67C3">
              <w:rPr>
                <w:iCs/>
                <w:sz w:val="22"/>
                <w:szCs w:val="22"/>
              </w:rPr>
              <w:t>get_task_by_id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Existing first/last record and nonexistent ID</w:t>
            </w:r>
          </w:p>
        </w:tc>
        <w:tc>
          <w:tcPr>
            <w:tcW w:w="3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Matching record or None</w:t>
            </w:r>
          </w:p>
        </w:tc>
      </w:tr>
      <w:tr w:rsidR="00922D5E" w:rsidRPr="001C67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proofErr w:type="spellStart"/>
            <w:r w:rsidRPr="001C67C3">
              <w:rPr>
                <w:iCs/>
                <w:sz w:val="22"/>
                <w:szCs w:val="22"/>
              </w:rPr>
              <w:t>update_task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Existing/missing ID, empty new title, unchanged value, long title</w:t>
            </w:r>
          </w:p>
        </w:tc>
        <w:tc>
          <w:tcPr>
            <w:tcW w:w="3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Updates only target record; missing ID does not alter existing record</w:t>
            </w:r>
          </w:p>
        </w:tc>
      </w:tr>
      <w:tr w:rsidR="00922D5E" w:rsidRPr="001C67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proofErr w:type="spellStart"/>
            <w:r w:rsidRPr="001C67C3">
              <w:rPr>
                <w:iCs/>
                <w:sz w:val="22"/>
                <w:szCs w:val="22"/>
              </w:rPr>
              <w:t>delete_task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Existing first/last, missing ID, empty database</w:t>
            </w:r>
          </w:p>
        </w:tc>
        <w:tc>
          <w:tcPr>
            <w:tcW w:w="3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Requested row removed when present, remaining count correct</w:t>
            </w:r>
          </w:p>
        </w:tc>
      </w:tr>
      <w:tr w:rsidR="00922D5E" w:rsidRPr="001C67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proofErr w:type="spellStart"/>
            <w:r w:rsidRPr="001C67C3">
              <w:rPr>
                <w:iCs/>
                <w:sz w:val="22"/>
                <w:szCs w:val="22"/>
              </w:rPr>
              <w:t>get_connection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Named-row factory, writable connection, journal mode, separate connections, schema visibility</w:t>
            </w:r>
          </w:p>
        </w:tc>
        <w:tc>
          <w:tcPr>
            <w:tcW w:w="3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22D5E" w:rsidRPr="001C67C3" w:rsidRDefault="00A660E4">
            <w:pPr>
              <w:spacing w:line="259" w:lineRule="auto"/>
            </w:pPr>
            <w:r w:rsidRPr="001C67C3">
              <w:rPr>
                <w:sz w:val="22"/>
                <w:szCs w:val="22"/>
              </w:rPr>
              <w:t>Connection properties and DB operations behave as configured</w:t>
            </w:r>
          </w:p>
        </w:tc>
      </w:tr>
    </w:tbl>
    <w:p w:rsidR="00922D5E" w:rsidRPr="001C67C3" w:rsidRDefault="00922D5E">
      <w:pPr>
        <w:spacing w:after="60"/>
      </w:pPr>
    </w:p>
    <w:p w:rsidR="00922D5E" w:rsidRPr="001C67C3" w:rsidRDefault="00A660E4">
      <w:pPr>
        <w:pStyle w:val="Heading2"/>
      </w:pPr>
      <w:r w:rsidRPr="001C67C3">
        <w:t>Important Limitations</w:t>
      </w:r>
    </w:p>
    <w:p w:rsidR="00922D5E" w:rsidRPr="001C67C3" w:rsidRDefault="00A660E4">
      <w:pPr>
        <w:pStyle w:val="ListParagraph"/>
        <w:numPr>
          <w:ilvl w:val="0"/>
          <w:numId w:val="2"/>
        </w:numPr>
        <w:spacing w:after="80" w:line="276" w:lineRule="auto"/>
        <w:jc w:val="both"/>
      </w:pPr>
      <w:r w:rsidRPr="001C67C3">
        <w:t>T</w:t>
      </w:r>
      <w:r w:rsidRPr="001C67C3">
        <w:t xml:space="preserve">he original tests include both </w:t>
      </w:r>
      <w:r w:rsidRPr="001C67C3">
        <w:rPr>
          <w:b/>
          <w:bCs/>
        </w:rPr>
        <w:t>function-level behavior checks</w:t>
      </w:r>
      <w:r w:rsidRPr="001C67C3">
        <w:t xml:space="preserve"> and some </w:t>
      </w:r>
      <w:r w:rsidRPr="001C67C3">
        <w:rPr>
          <w:b/>
          <w:bCs/>
        </w:rPr>
        <w:t>database-integration-level checks</w:t>
      </w:r>
      <w:r w:rsidRPr="001C67C3">
        <w:t>; describe their scope precisely in evaluation.</w:t>
      </w:r>
    </w:p>
    <w:p w:rsidR="00922D5E" w:rsidRPr="001C67C3" w:rsidRDefault="00A660E4">
      <w:pPr>
        <w:pStyle w:val="ListParagraph"/>
        <w:numPr>
          <w:ilvl w:val="0"/>
          <w:numId w:val="2"/>
        </w:numPr>
        <w:spacing w:after="80" w:line="276" w:lineRule="auto"/>
        <w:jc w:val="both"/>
      </w:pPr>
      <w:r w:rsidRPr="001C67C3">
        <w:t>75 tests per student represent 5 parameterized cases × 15 functions. Distinctness and code/assertion quality matter beyond raw count.</w:t>
      </w:r>
    </w:p>
    <w:p w:rsidR="00922D5E" w:rsidRPr="001C67C3" w:rsidRDefault="00A660E4">
      <w:pPr>
        <w:pStyle w:val="ListParagraph"/>
        <w:numPr>
          <w:ilvl w:val="0"/>
          <w:numId w:val="2"/>
        </w:numPr>
        <w:spacing w:after="80" w:line="276" w:lineRule="auto"/>
        <w:jc w:val="both"/>
      </w:pPr>
      <w:r w:rsidRPr="001C67C3">
        <w:t xml:space="preserve">SQLite connection </w:t>
      </w:r>
      <w:proofErr w:type="spellStart"/>
      <w:r w:rsidRPr="001C67C3">
        <w:t>ResourceWarnings</w:t>
      </w:r>
      <w:proofErr w:type="spellEnd"/>
      <w:r w:rsidRPr="001C67C3">
        <w:t xml:space="preserve"> have appeared during execution; record the warnings and investigate lifecycle handling </w:t>
      </w:r>
      <w:r w:rsidRPr="001C67C3">
        <w:t>in test fixtures/database functions.</w:t>
      </w:r>
    </w:p>
    <w:p w:rsidR="00922D5E" w:rsidRPr="001C67C3" w:rsidRDefault="00A660E4">
      <w:pPr>
        <w:pStyle w:val="Heading1"/>
      </w:pPr>
      <w:r w:rsidRPr="001C67C3">
        <w:t>External CSV Tests</w:t>
      </w:r>
    </w:p>
    <w:p w:rsidR="00922D5E" w:rsidRPr="001C67C3" w:rsidRDefault="00A660E4">
      <w:pPr>
        <w:spacing w:after="120" w:line="276" w:lineRule="auto"/>
        <w:jc w:val="both"/>
      </w:pPr>
      <w:r w:rsidRPr="001C67C3">
        <w:rPr>
          <w:iCs/>
        </w:rPr>
        <w:t>tests/test_validation_csv_unit.py</w:t>
      </w:r>
      <w:r w:rsidRPr="001C67C3">
        <w:t xml:space="preserve"> reads test inputs from the external CSV inside </w:t>
      </w:r>
      <w:r w:rsidRPr="001C67C3">
        <w:rPr>
          <w:iCs/>
        </w:rPr>
        <w:t>data/</w:t>
      </w:r>
      <w:r w:rsidRPr="001C67C3">
        <w:t xml:space="preserve">. It uses parameterization and checks 19 cases against </w:t>
      </w:r>
      <w:r w:rsidRPr="001C67C3">
        <w:rPr>
          <w:iCs/>
        </w:rPr>
        <w:t>task_validation.py</w:t>
      </w:r>
      <w:r w:rsidRPr="001C67C3">
        <w:t xml:space="preserve"> (including expected exceptions). The sep</w:t>
      </w:r>
      <w:r w:rsidRPr="001C67C3">
        <w:t xml:space="preserve">arate CSV workbook in </w:t>
      </w:r>
      <w:r w:rsidRPr="001C67C3">
        <w:rPr>
          <w:iCs/>
        </w:rPr>
        <w:t>docs/</w:t>
      </w:r>
      <w:r w:rsidRPr="001C67C3">
        <w:t xml:space="preserve"> describes scenarios and expected results.</w:t>
      </w:r>
    </w:p>
    <w:p w:rsidR="00922D5E" w:rsidRPr="001C67C3" w:rsidRDefault="00A660E4">
      <w:pPr>
        <w:pStyle w:val="Heading1"/>
      </w:pPr>
      <w:r w:rsidRPr="001C67C3">
        <w:t>Evidence</w:t>
      </w:r>
    </w:p>
    <w:p w:rsidR="00922D5E" w:rsidRPr="001C67C3" w:rsidRDefault="00A660E4">
      <w:pPr>
        <w:pStyle w:val="ListParagraph"/>
        <w:numPr>
          <w:ilvl w:val="0"/>
          <w:numId w:val="2"/>
        </w:numPr>
        <w:spacing w:after="80" w:line="276" w:lineRule="auto"/>
        <w:jc w:val="both"/>
      </w:pPr>
      <w:r w:rsidRPr="001C67C3">
        <w:t xml:space="preserve">Sequential combined run: </w:t>
      </w:r>
      <w:r w:rsidRPr="001C67C3">
        <w:rPr>
          <w:b/>
          <w:bCs/>
        </w:rPr>
        <w:t>169 passed in 5.44s</w:t>
      </w:r>
      <w:r w:rsidRPr="001C67C3">
        <w:t>.</w:t>
      </w:r>
    </w:p>
    <w:p w:rsidR="00922D5E" w:rsidRPr="001C67C3" w:rsidRDefault="00A660E4">
      <w:pPr>
        <w:pStyle w:val="ListParagraph"/>
        <w:numPr>
          <w:ilvl w:val="0"/>
          <w:numId w:val="2"/>
        </w:numPr>
        <w:spacing w:after="80" w:line="276" w:lineRule="auto"/>
        <w:jc w:val="both"/>
      </w:pPr>
      <w:r w:rsidRPr="001C67C3">
        <w:t xml:space="preserve">Ordered runner: </w:t>
      </w:r>
      <w:r w:rsidRPr="001C67C3">
        <w:rPr>
          <w:b/>
          <w:bCs/>
        </w:rPr>
        <w:t xml:space="preserve">Laiba 75 passed → </w:t>
      </w:r>
      <w:proofErr w:type="spellStart"/>
      <w:r w:rsidRPr="001C67C3">
        <w:rPr>
          <w:b/>
          <w:bCs/>
        </w:rPr>
        <w:t>Hamna</w:t>
      </w:r>
      <w:proofErr w:type="spellEnd"/>
      <w:r w:rsidRPr="001C67C3">
        <w:rPr>
          <w:b/>
          <w:bCs/>
        </w:rPr>
        <w:t xml:space="preserve"> 75 passed → CSV 19 passed</w:t>
      </w:r>
      <w:r w:rsidRPr="001C67C3">
        <w:t xml:space="preserve">, total </w:t>
      </w:r>
      <w:r w:rsidRPr="001C67C3">
        <w:rPr>
          <w:b/>
          <w:bCs/>
        </w:rPr>
        <w:t>12.87s</w:t>
      </w:r>
      <w:r w:rsidRPr="001C67C3">
        <w:t>.</w:t>
      </w:r>
    </w:p>
    <w:p w:rsidR="00922D5E" w:rsidRPr="001C67C3" w:rsidRDefault="00A660E4">
      <w:pPr>
        <w:pStyle w:val="ListParagraph"/>
        <w:numPr>
          <w:ilvl w:val="0"/>
          <w:numId w:val="2"/>
        </w:numPr>
        <w:spacing w:after="80" w:line="276" w:lineRule="auto"/>
        <w:jc w:val="both"/>
      </w:pPr>
      <w:r w:rsidRPr="001C67C3">
        <w:lastRenderedPageBreak/>
        <w:t xml:space="preserve">Combined selected-module coverage: </w:t>
      </w:r>
      <w:r w:rsidRPr="001C67C3">
        <w:rPr>
          <w:iCs/>
        </w:rPr>
        <w:t>db.py</w:t>
      </w:r>
      <w:r w:rsidRPr="001C67C3">
        <w:t xml:space="preserve"> </w:t>
      </w:r>
      <w:r w:rsidRPr="001C67C3">
        <w:rPr>
          <w:b/>
          <w:bCs/>
        </w:rPr>
        <w:t>100%</w:t>
      </w:r>
      <w:r w:rsidRPr="001C67C3">
        <w:t xml:space="preserve">, </w:t>
      </w:r>
      <w:r w:rsidRPr="001C67C3">
        <w:rPr>
          <w:iCs/>
        </w:rPr>
        <w:t>task_service.py</w:t>
      </w:r>
      <w:r w:rsidRPr="001C67C3">
        <w:t xml:space="preserve"> </w:t>
      </w:r>
      <w:r w:rsidRPr="001C67C3">
        <w:rPr>
          <w:b/>
          <w:bCs/>
        </w:rPr>
        <w:t>100%</w:t>
      </w:r>
      <w:r w:rsidRPr="001C67C3">
        <w:t xml:space="preserve">, </w:t>
      </w:r>
      <w:r w:rsidRPr="001C67C3">
        <w:rPr>
          <w:iCs/>
        </w:rPr>
        <w:t>task_validation.py</w:t>
      </w:r>
      <w:r w:rsidRPr="001C67C3">
        <w:t xml:space="preserve"> </w:t>
      </w:r>
      <w:r w:rsidRPr="001C67C3">
        <w:rPr>
          <w:b/>
          <w:bCs/>
        </w:rPr>
        <w:t>96%</w:t>
      </w:r>
      <w:r w:rsidRPr="001C67C3">
        <w:t xml:space="preserve">, combined </w:t>
      </w:r>
      <w:r w:rsidRPr="001C67C3">
        <w:rPr>
          <w:b/>
          <w:bCs/>
        </w:rPr>
        <w:t>99%</w:t>
      </w:r>
      <w:r w:rsidRPr="001C67C3">
        <w:t>.</w:t>
      </w:r>
    </w:p>
    <w:sectPr w:rsidR="00922D5E" w:rsidRPr="001C67C3" w:rsidSect="00AE53A3">
      <w:footerReference w:type="default" r:id="rId7"/>
      <w:pgSz w:w="11906" w:h="16838"/>
      <w:pgMar w:top="1200" w:right="1440" w:bottom="120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60E4" w:rsidRDefault="00A660E4">
      <w:r>
        <w:separator/>
      </w:r>
    </w:p>
  </w:endnote>
  <w:endnote w:type="continuationSeparator" w:id="0">
    <w:p w:rsidR="00A660E4" w:rsidRDefault="00A66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2D5E" w:rsidRDefault="00A660E4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1C67C3">
      <w:rPr>
        <w:sz w:val="20"/>
        <w:szCs w:val="20"/>
      </w:rPr>
      <w:fldChar w:fldCharType="separate"/>
    </w:r>
    <w:r w:rsidR="001C67C3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 w:rsidR="001C67C3">
      <w:rPr>
        <w:sz w:val="20"/>
        <w:szCs w:val="20"/>
      </w:rPr>
      <w:fldChar w:fldCharType="separate"/>
    </w:r>
    <w:r w:rsidR="001C67C3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60E4" w:rsidRDefault="00A660E4">
      <w:r>
        <w:separator/>
      </w:r>
    </w:p>
  </w:footnote>
  <w:footnote w:type="continuationSeparator" w:id="0">
    <w:p w:rsidR="00A660E4" w:rsidRDefault="00A660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EB0B67"/>
    <w:multiLevelType w:val="hybridMultilevel"/>
    <w:tmpl w:val="48FC3DC4"/>
    <w:lvl w:ilvl="0" w:tplc="180A9318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9E8CE74E">
      <w:numFmt w:val="decimal"/>
      <w:lvlText w:val=""/>
      <w:lvlJc w:val="left"/>
    </w:lvl>
    <w:lvl w:ilvl="2" w:tplc="1B54ED4C">
      <w:numFmt w:val="decimal"/>
      <w:lvlText w:val=""/>
      <w:lvlJc w:val="left"/>
    </w:lvl>
    <w:lvl w:ilvl="3" w:tplc="0DC0CA9E">
      <w:numFmt w:val="decimal"/>
      <w:lvlText w:val=""/>
      <w:lvlJc w:val="left"/>
    </w:lvl>
    <w:lvl w:ilvl="4" w:tplc="C9DA5A54">
      <w:numFmt w:val="decimal"/>
      <w:lvlText w:val=""/>
      <w:lvlJc w:val="left"/>
    </w:lvl>
    <w:lvl w:ilvl="5" w:tplc="CE788136">
      <w:numFmt w:val="decimal"/>
      <w:lvlText w:val=""/>
      <w:lvlJc w:val="left"/>
    </w:lvl>
    <w:lvl w:ilvl="6" w:tplc="92C05D6A">
      <w:numFmt w:val="decimal"/>
      <w:lvlText w:val=""/>
      <w:lvlJc w:val="left"/>
    </w:lvl>
    <w:lvl w:ilvl="7" w:tplc="27C2B332">
      <w:numFmt w:val="decimal"/>
      <w:lvlText w:val=""/>
      <w:lvlJc w:val="left"/>
    </w:lvl>
    <w:lvl w:ilvl="8" w:tplc="FC10B7C6">
      <w:numFmt w:val="decimal"/>
      <w:lvlText w:val=""/>
      <w:lvlJc w:val="left"/>
    </w:lvl>
  </w:abstractNum>
  <w:abstractNum w:abstractNumId="1" w15:restartNumberingAfterBreak="0">
    <w:nsid w:val="437814BD"/>
    <w:multiLevelType w:val="hybridMultilevel"/>
    <w:tmpl w:val="8C120C8C"/>
    <w:lvl w:ilvl="0" w:tplc="A16AD630">
      <w:start w:val="1"/>
      <w:numFmt w:val="bullet"/>
      <w:lvlText w:val="●"/>
      <w:lvlJc w:val="left"/>
      <w:pPr>
        <w:ind w:left="720" w:hanging="360"/>
      </w:pPr>
    </w:lvl>
    <w:lvl w:ilvl="1" w:tplc="690082D6">
      <w:start w:val="1"/>
      <w:numFmt w:val="bullet"/>
      <w:lvlText w:val="○"/>
      <w:lvlJc w:val="left"/>
      <w:pPr>
        <w:ind w:left="1440" w:hanging="360"/>
      </w:pPr>
    </w:lvl>
    <w:lvl w:ilvl="2" w:tplc="C4F6C92C">
      <w:start w:val="1"/>
      <w:numFmt w:val="bullet"/>
      <w:lvlText w:val="■"/>
      <w:lvlJc w:val="left"/>
      <w:pPr>
        <w:ind w:left="2160" w:hanging="360"/>
      </w:pPr>
    </w:lvl>
    <w:lvl w:ilvl="3" w:tplc="36608F94">
      <w:start w:val="1"/>
      <w:numFmt w:val="bullet"/>
      <w:lvlText w:val="●"/>
      <w:lvlJc w:val="left"/>
      <w:pPr>
        <w:ind w:left="2880" w:hanging="360"/>
      </w:pPr>
    </w:lvl>
    <w:lvl w:ilvl="4" w:tplc="BC244C94">
      <w:start w:val="1"/>
      <w:numFmt w:val="bullet"/>
      <w:lvlText w:val="○"/>
      <w:lvlJc w:val="left"/>
      <w:pPr>
        <w:ind w:left="3600" w:hanging="360"/>
      </w:pPr>
    </w:lvl>
    <w:lvl w:ilvl="5" w:tplc="1CFC4D20">
      <w:start w:val="1"/>
      <w:numFmt w:val="bullet"/>
      <w:lvlText w:val="■"/>
      <w:lvlJc w:val="left"/>
      <w:pPr>
        <w:ind w:left="4320" w:hanging="360"/>
      </w:pPr>
    </w:lvl>
    <w:lvl w:ilvl="6" w:tplc="39445578">
      <w:start w:val="1"/>
      <w:numFmt w:val="bullet"/>
      <w:lvlText w:val="●"/>
      <w:lvlJc w:val="left"/>
      <w:pPr>
        <w:ind w:left="5040" w:hanging="360"/>
      </w:pPr>
    </w:lvl>
    <w:lvl w:ilvl="7" w:tplc="2D683380">
      <w:start w:val="1"/>
      <w:numFmt w:val="bullet"/>
      <w:lvlText w:val="●"/>
      <w:lvlJc w:val="left"/>
      <w:pPr>
        <w:ind w:left="5760" w:hanging="360"/>
      </w:pPr>
    </w:lvl>
    <w:lvl w:ilvl="8" w:tplc="10807D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D5E"/>
    <w:rsid w:val="001C67C3"/>
    <w:rsid w:val="008D70F6"/>
    <w:rsid w:val="00922D5E"/>
    <w:rsid w:val="00A660E4"/>
    <w:rsid w:val="00AE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C02CEC-F43D-452E-BCEB-B8DA32725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60" w:after="1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200" w:after="10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2026-10-17T18:46:00Z</dcterms:created>
  <dcterms:modified xsi:type="dcterms:W3CDTF">2026-10-17T18:46:00Z</dcterms:modified>
</cp:coreProperties>
</file>