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317" w:rsidRDefault="00CF0317" w:rsidP="00CF0317"/>
    <w:p w:rsidR="00CF0317" w:rsidRDefault="00CF0317" w:rsidP="00CF0317">
      <w:pPr>
        <w:pStyle w:val="Heading2"/>
      </w:pPr>
      <w:r>
        <w:t>Case Study # 01: Batch Payroll Application</w:t>
      </w:r>
    </w:p>
    <w:p w:rsidR="00CF0317" w:rsidRDefault="00CF0317" w:rsidP="00CF0317">
      <w:pPr>
        <w:rPr>
          <w:b/>
          <w:u w:val="single"/>
        </w:rPr>
      </w:pPr>
    </w:p>
    <w:p w:rsidR="00CF0317" w:rsidRPr="00CF0317" w:rsidRDefault="00CF0317" w:rsidP="00CF0317">
      <w:bookmarkStart w:id="0" w:name="_GoBack"/>
      <w:bookmarkEnd w:id="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5"/>
        <w:gridCol w:w="4605"/>
      </w:tblGrid>
      <w:tr w:rsidR="00CF0317" w:rsidRPr="00CF0317" w:rsidTr="00CF03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0317" w:rsidRPr="00CF0317" w:rsidRDefault="00CF0317" w:rsidP="00CF0317">
            <w:pPr>
              <w:jc w:val="center"/>
              <w:rPr>
                <w:b/>
                <w:bCs/>
              </w:rPr>
            </w:pPr>
            <w:r w:rsidRPr="00CF0317">
              <w:rPr>
                <w:b/>
                <w:bCs/>
              </w:rPr>
              <w:t>Functional Requirements</w:t>
            </w:r>
          </w:p>
        </w:tc>
        <w:tc>
          <w:tcPr>
            <w:tcW w:w="0" w:type="auto"/>
            <w:vAlign w:val="center"/>
            <w:hideMark/>
          </w:tcPr>
          <w:p w:rsidR="00CF0317" w:rsidRPr="00CF0317" w:rsidRDefault="00CF0317" w:rsidP="00CF0317">
            <w:pPr>
              <w:jc w:val="center"/>
              <w:rPr>
                <w:b/>
                <w:bCs/>
              </w:rPr>
            </w:pPr>
            <w:r w:rsidRPr="00CF0317">
              <w:rPr>
                <w:b/>
                <w:bCs/>
              </w:rPr>
              <w:t>Non-Functional Requirements</w:t>
            </w:r>
          </w:p>
        </w:tc>
      </w:tr>
      <w:tr w:rsidR="00CF0317" w:rsidRPr="00CF0317" w:rsidTr="00CF03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317" w:rsidRPr="00CF0317" w:rsidRDefault="00CF0317" w:rsidP="00CF0317">
            <w:r w:rsidRPr="00CF0317">
              <w:t>1. Calculate and process payments for hourly, salaried, and commission-based employees.</w:t>
            </w:r>
          </w:p>
        </w:tc>
        <w:tc>
          <w:tcPr>
            <w:tcW w:w="0" w:type="auto"/>
            <w:vAlign w:val="center"/>
            <w:hideMark/>
          </w:tcPr>
          <w:p w:rsidR="00CF0317" w:rsidRPr="00CF0317" w:rsidRDefault="00CF0317" w:rsidP="00CF0317">
            <w:r w:rsidRPr="00CF0317">
              <w:t>1. The system must process payroll operations once every working day.</w:t>
            </w:r>
          </w:p>
        </w:tc>
      </w:tr>
      <w:tr w:rsidR="00CF0317" w:rsidRPr="00CF0317" w:rsidTr="00CF03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317" w:rsidRPr="00CF0317" w:rsidRDefault="00CF0317" w:rsidP="00CF0317">
            <w:r w:rsidRPr="00CF0317">
              <w:t>2. Record and use timecards for hourly employees and calculate overtime correctly.</w:t>
            </w:r>
          </w:p>
        </w:tc>
        <w:tc>
          <w:tcPr>
            <w:tcW w:w="0" w:type="auto"/>
            <w:vAlign w:val="center"/>
            <w:hideMark/>
          </w:tcPr>
          <w:p w:rsidR="00CF0317" w:rsidRPr="00CF0317" w:rsidRDefault="00CF0317" w:rsidP="00CF0317">
            <w:r w:rsidRPr="00CF0317">
              <w:t>2. The system should ensure high accuracy in payroll calculations (e.g., ±0.01%).</w:t>
            </w:r>
          </w:p>
        </w:tc>
      </w:tr>
      <w:tr w:rsidR="00CF0317" w:rsidRPr="00CF0317" w:rsidTr="00CF03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317" w:rsidRPr="00CF0317" w:rsidRDefault="00CF0317" w:rsidP="00CF0317">
            <w:r w:rsidRPr="00CF0317">
              <w:t>3. Handle submission and processing of sales receipts for commission-based employees.</w:t>
            </w:r>
          </w:p>
        </w:tc>
        <w:tc>
          <w:tcPr>
            <w:tcW w:w="0" w:type="auto"/>
            <w:vAlign w:val="center"/>
            <w:hideMark/>
          </w:tcPr>
          <w:p w:rsidR="00CF0317" w:rsidRPr="00CF0317" w:rsidRDefault="00CF0317" w:rsidP="00CF0317">
            <w:r w:rsidRPr="00CF0317">
              <w:t>3. System should be available 99.9% during business hours.</w:t>
            </w:r>
          </w:p>
        </w:tc>
      </w:tr>
      <w:tr w:rsidR="00CF0317" w:rsidRPr="00CF0317" w:rsidTr="00CF03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317" w:rsidRPr="00CF0317" w:rsidRDefault="00CF0317" w:rsidP="00CF0317">
            <w:r w:rsidRPr="00CF0317">
              <w:t>4. Deduct union dues and service charges from union members’ paychecks automatically.</w:t>
            </w:r>
          </w:p>
        </w:tc>
        <w:tc>
          <w:tcPr>
            <w:tcW w:w="0" w:type="auto"/>
            <w:vAlign w:val="center"/>
            <w:hideMark/>
          </w:tcPr>
          <w:p w:rsidR="00CF0317" w:rsidRPr="00CF0317" w:rsidRDefault="00CF0317" w:rsidP="00CF0317">
            <w:r w:rsidRPr="00CF0317">
              <w:t>4. The system must ensure data security for personal and financial employee details.</w:t>
            </w:r>
          </w:p>
        </w:tc>
      </w:tr>
      <w:tr w:rsidR="00CF0317" w:rsidRPr="00CF0317" w:rsidTr="00CF03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317" w:rsidRPr="00CF0317" w:rsidRDefault="00CF0317" w:rsidP="00CF0317">
            <w:r w:rsidRPr="00CF0317">
              <w:t>5. Support multiple payment methods: mail, pickup, and direct deposit.</w:t>
            </w:r>
          </w:p>
        </w:tc>
        <w:tc>
          <w:tcPr>
            <w:tcW w:w="0" w:type="auto"/>
            <w:vAlign w:val="center"/>
            <w:hideMark/>
          </w:tcPr>
          <w:p w:rsidR="00CF0317" w:rsidRPr="00CF0317" w:rsidRDefault="00CF0317" w:rsidP="00CF0317">
            <w:r w:rsidRPr="00CF0317">
              <w:t>5. Payroll reports and pay generation should complete within 5 minutes per run.</w:t>
            </w:r>
          </w:p>
        </w:tc>
      </w:tr>
    </w:tbl>
    <w:p w:rsidR="00CF0317" w:rsidRPr="00CF0317" w:rsidRDefault="00CF0317" w:rsidP="00CF0317"/>
    <w:sectPr w:rsidR="00CF0317" w:rsidRPr="00CF0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317"/>
    <w:rsid w:val="003076CE"/>
    <w:rsid w:val="00CF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3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F031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3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3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F031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3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1</cp:revision>
  <dcterms:created xsi:type="dcterms:W3CDTF">2025-10-13T06:35:00Z</dcterms:created>
  <dcterms:modified xsi:type="dcterms:W3CDTF">2025-10-13T06:41:00Z</dcterms:modified>
</cp:coreProperties>
</file>