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Computer Vision Lab (AI-4002) — Theory &amp; Function Guide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Lab Manuals 1–6 · Open-book lab mid · use with the Lab01–Lab06 notebooks</w:t>
      </w:r>
    </w:p>
    <w:p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Contents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5165"/>
        <w:gridCol w:w="2437"/>
      </w:tblGrid>
      <w:tr>
        <w:trPr>
          <w:tblHeader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inside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Notebook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to use + Topic Finder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keyword → lab → notebook section lookup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 01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CV intro, terms, libraries, DIP steps, basic OpenCV operations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Lab01_Solutions.ipynb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 02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point transforms: negative, log, gamma, piecewise, histogram; colormap, fusion, video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Lab02_Solutions.ipynb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 03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geometric transforms: linear, affine, rigid, similarity, projective/homography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Lab03_Solutions.ipynb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 04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extraction (HOG, LBP, HED, HIG, texture), convolution, edges, corners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Lab04_Solutions.ipynb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 05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segmentation: thresholds, Otsu, HSV, Canny, region growing, watershed, K-means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Lab05_Solutions.ipynb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 06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wavelets, Sobel/Canny/LoG, Hough lines &amp; circles, SIFT, RANSAC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Lab06_Solutions.ipynb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lab ends with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Quick lesson (definitions + examples) and practice MCQs with answers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Answer template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coding-question structure + universal traps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How to use this guide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Step 1 – read the question and spot the keyword</w:t>
      </w:r>
      <w:r>
        <w:rPr>
          <w:rFonts w:ascii="Calibri" w:cs="Calibri" w:eastAsia="Calibri" w:hAnsi="Calibri"/>
        </w:rPr>
        <w:t xml:space="preserve"> (e.g. "Otsu", "homography", "gamma", "LBP").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Step 2 – look it up in the Topic Finder</w:t>
      </w:r>
      <w:r>
        <w:rPr>
          <w:rFonts w:ascii="Calibri" w:cs="Calibri" w:eastAsia="Calibri" w:hAnsi="Calibri"/>
        </w:rPr>
        <w:t xml:space="preserve"> below: it tells you which lab and which notebook section has the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Step 3 – open that notebook</w:t>
      </w:r>
      <w:r>
        <w:rPr>
          <w:rFonts w:ascii="Calibri" w:cs="Calibri" w:eastAsia="Calibri" w:hAnsi="Calibri"/>
        </w:rPr>
        <w:t xml:space="preserve">, copy the cell, change the image path and parameters, and explain using the theory in this guide.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Every lab section here has: topics → theory in short → formulas → key functions (with parameter traps) → MCQ traps → what each task asks.</w:t>
      </w:r>
    </w:p>
    <w:p>
      <w:pPr>
        <w:pBdr>
          <w:left w:val="single" w:color="E0A800" w:sz="18" w:space="6"/>
        </w:pBdr>
        <w:shd w:fill="FFF4D6" w:color="auto" w:val="clear"/>
        <w:spacing w:after="140" w:before="100"/>
      </w:pPr>
      <w:r>
        <w:rPr>
          <w:rFonts w:ascii="Calibri" w:cs="Calibri" w:eastAsia="Calibri" w:hAnsi="Calibri"/>
          <w:b/>
          <w:bCs/>
        </w:rPr>
        <w:t xml:space="preserve">Note: </w:t>
      </w:r>
      <w:r>
        <w:rPr>
          <w:rFonts w:ascii="Calibri" w:cs="Calibri" w:eastAsia="Calibri" w:hAnsi="Calibri"/>
        </w:rPr>
        <w:t xml:space="preserve">Coordinate golden rule: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img.shape</w:t>
      </w:r>
      <w:r>
        <w:rPr>
          <w:rFonts w:ascii="Calibri" w:cs="Calibri" w:eastAsia="Calibri" w:hAnsi="Calibri"/>
        </w:rPr>
        <w:t xml:space="preserve"> = (h, w, c) · NumPy slicing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img[y, x]</w:t>
      </w:r>
      <w:r>
        <w:rPr>
          <w:rFonts w:ascii="Calibri" w:cs="Calibri" w:eastAsia="Calibri" w:hAnsi="Calibri"/>
        </w:rPr>
        <w:t xml:space="preserve"> = rows first · OpenCV points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(x, y)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resize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warpAffine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warpPerspective</w:t>
      </w:r>
      <w:r>
        <w:rPr>
          <w:rFonts w:ascii="Calibri" w:cs="Calibri" w:eastAsia="Calibri" w:hAnsi="Calibri"/>
        </w:rPr>
        <w:t xml:space="preserve"> dsize = </w:t>
      </w:r>
      <w:r>
        <w:rPr>
          <w:rFonts w:ascii="Calibri" w:cs="Calibri" w:eastAsia="Calibri" w:hAnsi="Calibri"/>
          <w:b/>
          <w:bCs/>
        </w:rPr>
        <w:t xml:space="preserve">(width, height)</w:t>
      </w:r>
      <w:r>
        <w:rPr>
          <w:rFonts w:ascii="Calibri" w:cs="Calibri" w:eastAsia="Calibri" w:hAnsi="Calibri"/>
        </w:rPr>
        <w:t xml:space="preserve">. Theory books (Lab 1 manual) write f(x, y) with </w:t>
      </w:r>
      <w:r>
        <w:rPr>
          <w:rFonts w:ascii="Calibri" w:cs="Calibri" w:eastAsia="Calibri" w:hAnsi="Calibri"/>
          <w:b/>
          <w:bCs/>
        </w:rPr>
        <w:t xml:space="preserve">x = row, y = column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t xml:space="preserve">Topic Finder (keyword → lab → notebook section)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780"/>
        <w:gridCol w:w="3606"/>
      </w:tblGrid>
      <w:tr>
        <w:trPr>
          <w:tblHeader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Keyword in the question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Notebook / section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imread, BGR→RGB, grayscale, resize, crop/ROI, putText, drawing, canvas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Lab01 · A (11.1–11.7), Tasks 3–5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Pandas pixel statistics, describe(), flatten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Lab01 · 11.8, Task 9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addWeighted, blending, caption bar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/ 2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Lab01 Task 6 · Lab02 Task 2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bitwise_and / not / or, mask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Lab01 Task 8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 vs adaptive threshold (basic)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/ 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Lab01 Task 7 · Lab05 T1–T2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getRotationMatrix2D, warpAffine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/ 3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Lab01 Task 7 · Lab03 A, Task 2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Negative, log, inverse log, gamma / power-law, LUT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Lab02 · A1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Contrast stretching, piecewise, intensity slicing, bit-plane slicing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Lab02 · A2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Histogram, equalizeHist, CLAHE, CDF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/ 2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Lab02 · A3 (Lab01 11.12)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COLORMAP_JET, heatmap, color balance (gray-world)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Lab02 · Task 1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CT/MRI fusion, multi-modal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Lab02 · Task 2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VideoCapture, while loop, hconcat, imshow, waitKey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/ 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Lab02 Task 3 · Lab06 T-H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Scaling / rotation / shear / translation matrix by hand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Lab03 · B, Tasks 1–4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Homogeneous coordinates, 3×3, composition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Lab03 · B, Tasks 4–6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Rigid / similarity transformation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Lab03 · Tasks 5–6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Affine from 3 points, getAffineTransform, solve 6 unknowns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Lab03 · Task 7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Perspective, homography, getPerspectiveTransform, bird's-eye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Lab03 · Tasks 8–10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HOG, LBP, color histogram, HED, HIG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Lab04 · A1–A5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 energy &amp; contrast, material classification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Lab04 · A6, E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Convolution, kernel, filter2D, valid/same/stride, box/Gaussian/emboss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Lab04 · B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Sobel, Prewitt, Scharr, LoG, Canny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/ 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Lab04 · C · Lab06 · B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Harris / Shi-Tomasi corners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Lab04 · D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Otsu, inter-class variance, bimodal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 · T3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HSV, inRange, color segmentation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 · T4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Canny thresholds / hysteresis experiment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 · T5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Region growing, seed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 · T6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Watershed, distance transform, markers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 · T7–T8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K-means segmentation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 · T9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Compare 3 segmentation methods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Lab05 · T10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Wavelet, DWT, CWT, WPT, Haar/db, denoising, anomaly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Lab06 · A, T-C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Hough lines / HoughLinesP / screens / lanes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Lab06 · C, T-A, T-F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Hough circles, coin counting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Lab06 · C, T-G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SIFT, keypoints, descriptors, matching, RANSAC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Lab06 · D, T-B, T-D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Panorama / stitching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/ 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Lab03 Task 9 · Lab06 T-E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Background subtraction, contours, security zone, alarm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Lab06 · T-H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Lab 01 — Introduction to Computer Vision &amp; Basic Operations</w:t>
      </w:r>
    </w:p>
    <w:p>
      <w:pPr>
        <w:pStyle w:val="Heading3"/>
      </w:pPr>
      <w:r>
        <w:t xml:space="preserve">Topics in this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What CV is; 25 basic terms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CV libraries + comparison 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Digital image f(x, y) &amp; coordinates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DIP system, 5 purposes, 11 fundamental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Operations 11.1–11.12: read/display, grayscale, resize, blur, crop, text, Pandas, threshold, rotation, blending, histogram equalization</w:t>
      </w:r>
    </w:p>
    <w:p>
      <w:pPr>
        <w:pStyle w:val="Heading2"/>
      </w:pPr>
      <w:r>
        <w:t xml:space="preserve">Theory in short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Computer vision:</w:t>
      </w:r>
      <w:r>
        <w:rPr>
          <w:rFonts w:ascii="Calibri" w:cs="Calibri" w:eastAsia="Calibri" w:hAnsi="Calibri"/>
        </w:rPr>
        <w:t xml:space="preserve"> enabling computers to interpret, analyse and understand visual information (images/videos) and make decisions from it. Uses ML, image processing, AI and statistics.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Digital image:</w:t>
      </w:r>
      <w:r>
        <w:rPr>
          <w:rFonts w:ascii="Calibri" w:cs="Calibri" w:eastAsia="Calibri" w:hAnsi="Calibri"/>
        </w:rPr>
        <w:t xml:space="preserve"> 2-D function f(x, y); value = intensity / gray level. It is *digital* when x, y and the amplitude are all </w:t>
      </w:r>
      <w:r>
        <w:rPr>
          <w:rFonts w:ascii="Calibri" w:cs="Calibri" w:eastAsia="Calibri" w:hAnsi="Calibri"/>
          <w:b/>
          <w:bCs/>
        </w:rPr>
        <w:t xml:space="preserve">finite, discrete</w:t>
      </w:r>
      <w:r>
        <w:rPr>
          <w:rFonts w:ascii="Calibri" w:cs="Calibri" w:eastAsia="Calibri" w:hAnsi="Calibri"/>
        </w:rPr>
        <w:t xml:space="preserve"> quantities.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Coordinates (manual):</w:t>
      </w:r>
      <w:r>
        <w:rPr>
          <w:rFonts w:ascii="Calibri" w:cs="Calibri" w:eastAsia="Calibri" w:hAnsi="Calibri"/>
        </w:rPr>
        <w:t xml:space="preserve"> origin (0, 0) at </w:t>
      </w:r>
      <w:r>
        <w:rPr>
          <w:rFonts w:ascii="Calibri" w:cs="Calibri" w:eastAsia="Calibri" w:hAnsi="Calibri"/>
          <w:b/>
          <w:bCs/>
        </w:rPr>
        <w:t xml:space="preserve">top-left</w:t>
      </w:r>
      <w:r>
        <w:rPr>
          <w:rFonts w:ascii="Calibri" w:cs="Calibri" w:eastAsia="Calibri" w:hAnsi="Calibri"/>
        </w:rPr>
        <w:t xml:space="preserve">; M rows (height), N columns (width); x = row index 0…M−1, y = column index 0…N−1; last pixel f(M−1, N−1).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Grayscale:</w:t>
      </w:r>
      <w:r>
        <w:rPr>
          <w:rFonts w:ascii="Calibri" w:cs="Calibri" w:eastAsia="Calibri" w:hAnsi="Calibri"/>
        </w:rPr>
        <w:t xml:space="preserve"> 0 = black, 255 = white (8-bit → 256 levels). </w:t>
      </w:r>
      <w:r>
        <w:rPr>
          <w:rFonts w:ascii="Calibri" w:cs="Calibri" w:eastAsia="Calibri" w:hAnsi="Calibri"/>
          <w:b/>
          <w:bCs/>
        </w:rPr>
        <w:t xml:space="preserve">RGB:</w:t>
      </w:r>
      <w:r>
        <w:rPr>
          <w:rFonts w:ascii="Calibri" w:cs="Calibri" w:eastAsia="Calibri" w:hAnsi="Calibri"/>
        </w:rPr>
        <w:t xml:space="preserve"> 3 values per pixel (OpenCV stores </w:t>
      </w:r>
      <w:r>
        <w:rPr>
          <w:rFonts w:ascii="Calibri" w:cs="Calibri" w:eastAsia="Calibri" w:hAnsi="Calibri"/>
          <w:b/>
          <w:bCs/>
        </w:rPr>
        <w:t xml:space="preserve">BGR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Resolution:</w:t>
      </w:r>
      <w:r>
        <w:rPr>
          <w:rFonts w:ascii="Calibri" w:cs="Calibri" w:eastAsia="Calibri" w:hAnsi="Calibri"/>
        </w:rPr>
        <w:t xml:space="preserve"> image dimensions in pixels (e.g. 1920×1080). </w:t>
      </w:r>
      <w:r>
        <w:rPr>
          <w:rFonts w:ascii="Calibri" w:cs="Calibri" w:eastAsia="Calibri" w:hAnsi="Calibri"/>
          <w:b/>
          <w:bCs/>
        </w:rPr>
        <w:t xml:space="preserve">Pixel:</w:t>
      </w:r>
      <w:r>
        <w:rPr>
          <w:rFonts w:ascii="Calibri" w:cs="Calibri" w:eastAsia="Calibri" w:hAnsi="Calibri"/>
        </w:rPr>
        <w:t xml:space="preserve"> picture element, smallest unit.</w:t>
      </w:r>
    </w:p>
    <w:p>
      <w:pPr>
        <w:pStyle w:val="Heading3"/>
      </w:pPr>
      <w:r>
        <w:t xml:space="preserve">Key terms (likely MCQs)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6530"/>
      </w:tblGrid>
      <w:tr>
        <w:trPr>
          <w:tblHeader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/ Feature extraction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distinctive part of an image / process of isolating relevant features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Edge detection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boundaries / transitions between regions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 detection vs recognition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detection = identify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and localize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recognition = identify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and classify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 a label to the whole image (cat vs dog)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Segmentation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divide image into meaningful regions (object vs background)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registration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align multiple images to a common coordinate system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Optical flow / Tracking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motion between consecutive frames / follow object across frames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Homography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transformation relating two images of the same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planar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surface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map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output of convolutional filters applied to an image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descriptor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compact representation of a feature for matching</w:t>
            </w:r>
          </w:p>
        </w:tc>
      </w:tr>
      <w:tr>
        <w:trPr>
          <w:tblHeader w:val="false"/>
        </w:trPr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SIFT / SURF / HOG</w:t>
            </w:r>
          </w:p>
        </w:tc>
        <w:tc>
          <w:tcPr>
            <w:tcW w:type="dxa" w:w="6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scale-invariant local features / faster SIFT-like / gradient descriptor for object detection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Libraries — odd ones out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C++ only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Caffe (deep-learning framework, focus on CNNs)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 abstraction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Pillow (only one)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 abstraction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Scikit-Image, Caffe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Intel / inference optimization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OpenVINO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Specialised in object detection (PyTorch)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Detectron2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C++ and Python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OpenCV, OpenVINO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Integrates with NumPy &amp; Matplotlib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Scikit-Image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Moderate community support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Scikit-Image, Pillow, OpenVINO, Caffe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Pretrained NLP + CV models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Hugging Face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High-level API now part of TensorFlow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Keras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DIP: 5 purposes &amp; 11 fundamental steps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Purposes:</w:t>
      </w:r>
      <w:r>
        <w:rPr>
          <w:rFonts w:ascii="Calibri" w:cs="Calibri" w:eastAsia="Calibri" w:hAnsi="Calibri"/>
        </w:rPr>
        <w:t xml:space="preserve"> visualization (see invisible objects) · sharpening &amp; restoration · image retrieval · measurement of pattern · image recognition.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4581"/>
        <w:gridCol w:w="2436"/>
      </w:tblGrid>
      <w:tr>
        <w:trPr>
          <w:tblHeader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MCQ hook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acquisition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in digital form; pre-processing such as scaling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first step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enhancement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highlight features (brightness, contrast)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simplest &amp; most attractive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restoration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improve appearance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Color image processing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color modelling, digital-domain processing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popular due to internet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Wavelets &amp; multi-resolution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various resolutions; pyramidal representation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Compression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reduce storage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needed for internet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Morphological processing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extract components for shape description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Segmentation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partition image into objects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most difficult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Representation &amp; description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follows segmentation; raw region → features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 recognition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assigns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label based on descriptors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Knowledge base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locates important info, limits search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manual: "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last stage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"; diagram: connected to all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Outputs of early steps are generally </w:t>
      </w:r>
      <w:r>
        <w:rPr>
          <w:rFonts w:ascii="Calibri" w:cs="Calibri" w:eastAsia="Calibri" w:hAnsi="Calibri"/>
          <w:b/>
          <w:bCs/>
        </w:rPr>
        <w:t xml:space="preserve">images</w:t>
      </w:r>
      <w:r>
        <w:rPr>
          <w:rFonts w:ascii="Calibri" w:cs="Calibri" w:eastAsia="Calibri" w:hAnsi="Calibri"/>
        </w:rPr>
        <w:t xml:space="preserve">; outputs of later steps (morphological onward) are </w:t>
      </w:r>
      <w:r>
        <w:rPr>
          <w:rFonts w:ascii="Calibri" w:cs="Calibri" w:eastAsia="Calibri" w:hAnsi="Calibri"/>
          <w:b/>
          <w:bCs/>
        </w:rPr>
        <w:t xml:space="preserve">attributes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t xml:space="preserve">Key functions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1"/>
        <w:gridCol w:w="5165"/>
      </w:tblGrid>
      <w:tr>
        <w:trPr>
          <w:tblHeader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/ trap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cv2.imread(path[, flag])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(no error) if path wrong → always check. Loads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BGR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cv2.IMREAD_GRAYSCALE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1 channel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cv2.cvtColor(img, cv2.COLOR_BGR2RGB / BGR2GRAY / BGR2HSV)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convert before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plt.imshow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gray shows wrong colours without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cmap="gray"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cv2.resize(img, (w, h))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fx=, fy=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dsize 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(width, height)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cv2.GaussianBlur(img, (k, k), 0)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kernel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odd &amp; positive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sigma 0 = auto; bigger kernel = more blur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img[y1:y2, x1:x2]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crop / ROI (end index excluded)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cv2.putText(img, text, (x, y), font, scale, color, thick)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(x, y) =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bottom-left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of text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cv2.circle / rectangle(img, …, color, thickness)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points (x, y); thickness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−1 = filled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modifies in place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cv2.threshold(gray, T, maxval, cv2.THRESH_BINARY)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(ret, image)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pixel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&gt; 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maxval else 0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cv2.adaptiveThreshold(gray, 255, MEAN_C/GAUSSIAN_C, BINARY, block, C)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block odd &gt; 1; T = local mean − C; returns image only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cv2.getRotationMatrix2D(center, angle, scale)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cv2.warpAffine(img, M, (w, h))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2×3 matrix;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+angle = counter-clockwise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corners clip on same-size canvas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cv2.add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vs NumPy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+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cv2.add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saturates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(250+10=255); NumPy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wraps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(250+10=4)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cv2.addWeighted(a, α, b, β, γ)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a·α + b·β + γ (same size &amp; type)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cv2.bitwise_and(img, img, mask=m)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mask single-channel uint8; white = keep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cv2.equalizeHist(gray)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8-bit single channel only; spreads histogram → more contrast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pd.DataFrame(img.reshape(-1, 3))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.describe()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row = pixel; columns in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BGR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order unless converted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Lab 01 tasks (what each asks)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Part 1: install &amp; validate libraries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T1 OOP grocery manager (add/remove with error handling/view/total)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T2 student records: highest average, search by major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T3 safe image loading (None check) + RGB display with title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T4 800×800 canvas, 5 concentric alternating circles (draw </w:t>
      </w:r>
      <w:r>
        <w:rPr>
          <w:rFonts w:ascii="Calibri" w:cs="Calibri" w:eastAsia="Calibri" w:hAnsi="Calibri"/>
          <w:b/>
          <w:bCs/>
        </w:rPr>
        <w:t xml:space="preserve">big → small</w:t>
      </w:r>
      <w:r>
        <w:rPr>
          <w:rFonts w:ascii="Calibri" w:cs="Calibri" w:eastAsia="Calibri" w:hAnsi="Calibri"/>
        </w:rPr>
        <w:t xml:space="preserve">), bounding box (cx±r, cy±r)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T5 Gaussian 25×25 + centred 300×300 ROI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T6 bottom-20% semi-transparent bar with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addWeighted</w:t>
      </w:r>
      <w:r>
        <w:rPr>
          <w:rFonts w:ascii="Calibri" w:cs="Calibri" w:eastAsia="Calibri" w:hAnsi="Calibri"/>
        </w:rPr>
        <w:t xml:space="preserve"> + text (use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.copy()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T7 global vs adaptive threshold; rotate 45° with scale 0.8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T8 circular mask, inverted mask, combine two images (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bitwise_or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T9 Pandas stats per RGB channel</w:t>
      </w:r>
    </w:p>
    <w:p>
      <w:pPr>
        <w:pBdr>
          <w:left w:val="single" w:color="E0A800" w:sz="18" w:space="6"/>
        </w:pBdr>
        <w:shd w:fill="FFF4D6" w:color="auto" w:val="clear"/>
        <w:spacing w:after="140" w:before="100"/>
      </w:pPr>
      <w:r>
        <w:rPr>
          <w:rFonts w:ascii="Calibri" w:cs="Calibri" w:eastAsia="Calibri" w:hAnsi="Calibri"/>
          <w:b/>
          <w:bCs/>
        </w:rPr>
        <w:t xml:space="preserve">Note: </w:t>
      </w:r>
      <w:r>
        <w:rPr>
          <w:rFonts w:ascii="Calibri" w:cs="Calibri" w:eastAsia="Calibri" w:hAnsi="Calibri"/>
        </w:rPr>
        <w:t xml:space="preserve">Manual error: threshold example uses maxval = 200 and calls the result "pure white" — 200 is light grey; use 255.</w:t>
      </w:r>
    </w:p>
    <w:p>
      <w:pPr>
        <w:pStyle w:val="Heading2"/>
      </w:pPr>
      <w:r>
        <w:t xml:space="preserve">Lab 01 — Quick lesson (what we covered)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4191"/>
        <w:gridCol w:w="3606"/>
      </w:tblGrid>
      <w:tr>
        <w:trPr>
          <w:tblHeader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Remember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= grid of numbers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pixel 0–255 (uint8, 2⁸ = 256 levels); 0 black, 255 white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img[0, 3] = 255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top-row pixel is white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shape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(height, width, channels) — rows first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(600, 800) → width 800, centre (400, 300) as (x, y)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Slicing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 index excluded; pixels = end − start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top-left 100×100 =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img[0:100, 0:100]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BGR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OpenCV stores Blue, Green, Red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[0, 255, 255] → G+R =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yellow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cmap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2-D gray image in plt needs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cmap="gray"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otherwise purple-yellow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Drawing order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filled circles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big → small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 → big shows only the biggest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Bounding box of circle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(cx − r, cy − r) → (cx + r, cy + r)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centre (300, 200), r 100 → (200, 100)–(400, 300)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Blur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replace pixel by (weighted) average of neighbours; kernel odd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Gaussian: closer pixels weigh more; mean: equal weights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ROI at centre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img[cy−h:cy+h, cx−h:cx+h]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(1000, 800), 200×200 →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img[400:600, 300:500]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Threshold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pixel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&gt; 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maxval; equal to T → 0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 100: 99→0, 100→0, 101→255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Adaptive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T per pixel; works in shadows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block 10 fails (must be odd)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Overflow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cv2.add saturates, NumPy wraps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200+100: 255 vs 44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addWeighted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a·α + b·β + γ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0.2·50 + 0.8·250 = 210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.copy()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without it both names share one array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caption bar blend fails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Mask rule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white = keep; want the other region →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bitwise_not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 background, black out circle → pass NOT(mask)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Rotation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+angle CCW, −angle CW; canvas same size → corners clip, black fill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scale 0.8 keeps more inside frame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dsize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(w, h); passing (h, w) gives wrong-shaped canvas, no error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300×400 image → (400, 300)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Histogram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left = dark, right = bright, narrow middle =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low contrast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equalizeHist spreads it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flatten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DataFrame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must be 1-D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row per pixel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std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bigger std = more contrast</w:t>
            </w:r>
          </w:p>
        </w:tc>
        <w:tc>
          <w:tcPr>
            <w:tcW w:type="dxa" w:w="3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 std 70 &gt; 15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Lab 01 — Practice MCQs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Q1.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img.shape</w:t>
      </w:r>
      <w:r>
        <w:rPr>
          <w:rFonts w:ascii="Calibri" w:cs="Calibri" w:eastAsia="Calibri" w:hAnsi="Calibri"/>
        </w:rPr>
        <w:t xml:space="preserve"> is (720, 1280, 3). Width is: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720     (b) 1280     (c) 3     (d) 921600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1280 — shape = (h, w, c)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Q2.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cv2.imread("wrong.jpg")</w:t>
      </w:r>
      <w:r>
        <w:rPr>
          <w:rFonts w:ascii="Calibri" w:cs="Calibri" w:eastAsia="Calibri" w:hAnsi="Calibri"/>
        </w:rPr>
        <w:t xml:space="preserve"> returns: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raises error     (b) black image     (c) None     (d) empty list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None — fails silently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Q3. </w:t>
      </w:r>
      <w:r>
        <w:rPr>
          <w:rFonts w:ascii="Calibri" w:cs="Calibri" w:eastAsia="Calibri" w:hAnsi="Calibri"/>
        </w:rPr>
        <w:t xml:space="preserve">uint8 250 + 10 with cv2.add and NumPy +: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255, 4     (b) 260, 260     (c) 4, 255     (d) 255, 255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(a) 255, 4 — saturate vs wrap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Q4. </w:t>
      </w:r>
      <w:r>
        <w:rPr>
          <w:rFonts w:ascii="Calibri" w:cs="Calibri" w:eastAsia="Calibri" w:hAnsi="Calibri"/>
        </w:rPr>
        <w:t xml:space="preserve">Crop rows 100–300, cols 50–250: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img[50:250, 100:300]     (b) img[100:300, 50:250]     (c) cv2.crop(...)     (d) img[(100,50):(300,250)]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img[100:300, 50:250] — [y, x]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Q5. </w:t>
      </w:r>
      <w:r>
        <w:rPr>
          <w:rFonts w:ascii="Calibri" w:cs="Calibri" w:eastAsia="Calibri" w:hAnsi="Calibri"/>
        </w:rPr>
        <w:t xml:space="preserve">Invalid GaussianBlur kernel: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(3,3)     (b) (25,25)     (c) (4,4)     (d) (5,9)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(4,4) — must be odd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Q6. </w:t>
      </w:r>
      <w:r>
        <w:rPr>
          <w:rFonts w:ascii="Calibri" w:cs="Calibri" w:eastAsia="Calibri" w:hAnsi="Calibri"/>
        </w:rPr>
        <w:t xml:space="preserve">Most difficult DIP step: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acquisition     (b) compression     (c) segmentation     (d) enhancement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segmentation — manual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Q7. </w:t>
      </w:r>
      <w:r>
        <w:rPr>
          <w:rFonts w:ascii="Calibri" w:cs="Calibri" w:eastAsia="Calibri" w:hAnsi="Calibri"/>
        </w:rPr>
        <w:t xml:space="preserve">First DIP step: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enhancement     (b) acquisition     (c) restoration     (d) recognition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acquisition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Q8. </w:t>
      </w:r>
      <w:r>
        <w:rPr>
          <w:rFonts w:ascii="Calibri" w:cs="Calibri" w:eastAsia="Calibri" w:hAnsi="Calibri"/>
        </w:rPr>
        <w:t xml:space="preserve">Simplest &amp; most attractive step: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enhancement     (b) wavelets     (c) segmentation     (d) knowledge base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(a) enhancement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Q9. </w:t>
      </w:r>
      <w:r>
        <w:rPr>
          <w:rFonts w:ascii="Calibri" w:cs="Calibri" w:eastAsia="Calibri" w:hAnsi="Calibri"/>
        </w:rPr>
        <w:t xml:space="preserve">Assigns a label based on descriptors: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representation     (b) object recognition     (c) segmentation     (d) compression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object recognition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Q10. </w:t>
      </w:r>
      <w:r>
        <w:rPr>
          <w:rFonts w:ascii="Calibri" w:cs="Calibri" w:eastAsia="Calibri" w:hAnsi="Calibri"/>
        </w:rPr>
        <w:t xml:space="preserve">getRotationMatrix2D returns shape: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3×3     (b) 2×2     (c) 2×3     (d) 3×2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2×3 — affine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Q11. </w:t>
      </w:r>
      <w:r>
        <w:rPr>
          <w:rFonts w:ascii="Calibri" w:cs="Calibri" w:eastAsia="Calibri" w:hAnsi="Calibri"/>
        </w:rPr>
        <w:t xml:space="preserve">In the manual f(x, y), y represents: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row     (b) column     (c) intensity     (d) channel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column — theory: x = row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Q12. </w:t>
      </w:r>
      <w:r>
        <w:rPr>
          <w:rFonts w:ascii="Calibri" w:cs="Calibri" w:eastAsia="Calibri" w:hAnsi="Calibri"/>
        </w:rPr>
        <w:t xml:space="preserve">C++-only library: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OpenCV     (b) Caffe     (c) Pillow     (d) Keras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Caffe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Q13. </w:t>
      </w:r>
      <w:r>
        <w:rPr>
          <w:rFonts w:ascii="Calibri" w:cs="Calibri" w:eastAsia="Calibri" w:hAnsi="Calibri"/>
        </w:rPr>
        <w:t xml:space="preserve">Aligning images into one coordinate system: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optical flow     (b) tracking     (c) image registration     (d) homography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image registration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Q14. </w:t>
      </w:r>
      <w:r>
        <w:rPr>
          <w:rFonts w:ascii="Calibri" w:cs="Calibri" w:eastAsia="Calibri" w:hAnsi="Calibri"/>
        </w:rPr>
        <w:t xml:space="preserve">Outputs of later DIP steps are: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images     (b) attributes     (c) histograms     (d) kernels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attributes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Q15.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print(img[10,20])</w:t>
      </w:r>
      <w:r>
        <w:rPr>
          <w:rFonts w:ascii="Calibri" w:cs="Calibri" w:eastAsia="Calibri" w:hAnsi="Calibri"/>
        </w:rPr>
        <w:t xml:space="preserve"> → [0, 255, 255] (BGR). Colour: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red     (b) cyan     (c) yellow     (d) white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yellow — G+R</w:t>
      </w:r>
    </w:p>
    <w:p>
      <w:r>
        <w:br w:type="page"/>
      </w:r>
    </w:p>
    <w:p>
      <w:pPr>
        <w:pStyle w:val="Heading1"/>
      </w:pPr>
      <w:r>
        <w:t xml:space="preserve">Lab 02 — Photometric / Point Transformations (no manual)</w:t>
      </w:r>
    </w:p>
    <w:p>
      <w:pPr>
        <w:pStyle w:val="Heading3"/>
      </w:pPr>
      <w:r>
        <w:t xml:space="preserve">Topics in this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Point transforms s = T(r)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Negative, Log, Inverse 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Gamma (power-law), gamma correction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Piecewise: contrast stretching, thresholding, intensity-level slicing, bit-plane slicing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Histogram: equalization, CLAHE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Task tools: COLORMAP_JET, color balance, addWeighted fusion, video loop</w:t>
      </w:r>
    </w:p>
    <w:p>
      <w:pPr>
        <w:pStyle w:val="Heading2"/>
      </w:pPr>
      <w:r>
        <w:t xml:space="preserve">Theory in short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Point (photometric) transform:</w:t>
      </w:r>
      <w:r>
        <w:rPr>
          <w:rFonts w:ascii="Calibri" w:cs="Calibri" w:eastAsia="Calibri" w:hAnsi="Calibri"/>
        </w:rPr>
        <w:t xml:space="preserve"> each output pixel depends </w:t>
      </w:r>
      <w:r>
        <w:rPr>
          <w:rFonts w:ascii="Calibri" w:cs="Calibri" w:eastAsia="Calibri" w:hAnsi="Calibri"/>
          <w:b/>
          <w:bCs/>
        </w:rPr>
        <w:t xml:space="preserve">only on its own input value</w:t>
      </w:r>
      <w:r>
        <w:rPr>
          <w:rFonts w:ascii="Calibri" w:cs="Calibri" w:eastAsia="Calibri" w:hAnsi="Calibri"/>
        </w:rPr>
        <w:t xml:space="preserve"> (no neighbours). Changes *what* the pixel looks like, not *where* it 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Transformation curve</w:t>
      </w:r>
      <w:r>
        <w:rPr>
          <w:rFonts w:ascii="Calibri" w:cs="Calibri" w:eastAsia="Calibri" w:hAnsi="Calibri"/>
        </w:rPr>
        <w:t xml:space="preserve"> (r on x-axis, s on y-axis): above the diagonal = brighter, below = darker, </w:t>
      </w:r>
      <w:r>
        <w:rPr>
          <w:rFonts w:ascii="Calibri" w:cs="Calibri" w:eastAsia="Calibri" w:hAnsi="Calibri"/>
          <w:b/>
          <w:bCs/>
        </w:rPr>
        <w:t xml:space="preserve">steep part = contrast stretched</w:t>
      </w:r>
      <w:r>
        <w:rPr>
          <w:rFonts w:ascii="Calibri" w:cs="Calibri" w:eastAsia="Calibri" w:hAnsi="Calibri"/>
        </w:rPr>
        <w:t xml:space="preserve">, flat part = compressed.</w:t>
      </w:r>
    </w:p>
    <w:p>
      <w:pPr>
        <w:pStyle w:val="Heading2"/>
      </w:pPr>
      <w:r>
        <w:t xml:space="preserve">Formulas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3898"/>
        <w:gridCol w:w="3704"/>
      </w:tblGrid>
      <w:tr>
        <w:trPr>
          <w:tblHeader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Transform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 / use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= (L − 1) − r = 255 − r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inverts; detail in dark regions (X-rays, mammograms)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= c·log(1 + r),  c = 255 / log(1 + r_max)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expands darks, compresses brights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Fourier spectrum, huge dynamic range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Inverse log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exponential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expands brights, compresses darks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Gamma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= c·r^γ (r normalised 0–1)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γ &lt; 1 brighter (like log) · γ &gt; 1 darker · γ = 1 identity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Gamma correction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 γ ≈ 2.2 → correct with 1/2.2 ≈ 0.45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Contrast stretching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= (r − r_min)/(r_max − r_min) × 255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low-contrast (narrow histogram) → full range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Piecewise (r1,s1),(r2,s2)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line segments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r1=s1, r2=s2 → identity; r1=r2, s1=0, s2=255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thresholding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Intensity-level slicing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band [A, B] → 255; rest → 0 (binary) or unchanged (preserve)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highlight one range (vessels, tumour [abnormal lump of tissue])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Bit-plane slicing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plane k = (pixel &gt;&gt; k) &amp; 1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bit 7 (MSB, worth 128) = most info; bit 0 (LSB) ≈ noise; compression, steganography [hiding data]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Histogram equalization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s_k = (L − 1)·CDF(r_k)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spreads intensities → higher contrast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Worked numbers: r = 0.25 → γ 0.5 gives 0.5 (brighter), γ 2 gives 0.0625 (darker). Log with max 99: c = 255/log(100) = 255/4.6 ≈ 55.4. 200 = 1100 1000₂ → bit-7 = 1.</w:t>
      </w:r>
    </w:p>
    <w:p>
      <w:pPr>
        <w:pStyle w:val="Heading2"/>
      </w:pPr>
      <w:r>
        <w:t xml:space="preserve">Key functions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1"/>
        <w:gridCol w:w="5165"/>
      </w:tblGrid>
      <w:tr>
        <w:trPr>
          <w:tblHeader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/ trap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img.astype(np.float32)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before log/gamma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avoid uint8 overflow (255+1 → 0); convert back with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np.uint8()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np.power(img/255.0, gamma)*255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normalise first — 255² = 65 025 would overflow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cv2.LUT(img, table)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look-up table for any point transform (fast, good for video)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cv2.normalize(img, None, 0, 255, cv2.NORM_MINMAX)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min-max contrast stretch in one call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np.where(cond, a, b)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intensity slicing on all pixels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cv2.calcHist([img], [ch], mask, [256], [0, 256])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arguments; upper range 256 exclusive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cv2.equalizeHist(gray)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cv2.createCLAHE(clipLimit, tileGridSize).apply(gray)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 / local (tile) equalization with clip limit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cv2.applyColorMap(gray, cv2.COLORMAP_JET)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gray → false-color heatmap (output BGR 3-channel); blue = low, red = high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Gray-world balance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gain_c = mean(all) / mean(channel) per channel → removes colour cast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cv2.VideoCapture(path or 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ret, frame = cap.read()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loop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while True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break when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ret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False;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cap.release()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cv2.hconcat([a, b])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np.hstack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height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same channels (convert gray → BGR)</w:t>
            </w:r>
          </w:p>
        </w:tc>
      </w:tr>
      <w:tr>
        <w:trPr>
          <w:tblHeader w:val="false"/>
        </w:trPr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cv2.imshow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cv2.waitKey(30) &amp; 0xFF == ord("q")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window;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cv2.destroyAllWindows()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at end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MCQ traps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Histogram in the middle &amp; narrow = </w:t>
      </w:r>
      <w:r>
        <w:rPr>
          <w:rFonts w:ascii="Calibri" w:cs="Calibri" w:eastAsia="Calibri" w:hAnsi="Calibri"/>
          <w:b/>
          <w:bCs/>
        </w:rPr>
        <w:t xml:space="preserve">low contrast</w:t>
      </w:r>
      <w:r>
        <w:rPr>
          <w:rFonts w:ascii="Calibri" w:cs="Calibri" w:eastAsia="Calibri" w:hAnsi="Calibri"/>
        </w:rPr>
        <w:t xml:space="preserve"> (not dark). Left = dark, right = bright.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Choose γ by direction: want darker / suppress bright noise → </w:t>
      </w:r>
      <w:r>
        <w:rPr>
          <w:rFonts w:ascii="Calibri" w:cs="Calibri" w:eastAsia="Calibri" w:hAnsi="Calibri"/>
          <w:b/>
          <w:bCs/>
        </w:rPr>
        <w:t xml:space="preserve">γ &gt; 1</w:t>
      </w:r>
      <w:r>
        <w:rPr>
          <w:rFonts w:ascii="Calibri" w:cs="Calibri" w:eastAsia="Calibri" w:hAnsi="Calibri"/>
        </w:rPr>
        <w:t xml:space="preserve">; want brighter → </w:t>
      </w:r>
      <w:r>
        <w:rPr>
          <w:rFonts w:ascii="Calibri" w:cs="Calibri" w:eastAsia="Calibri" w:hAnsi="Calibri"/>
          <w:b/>
          <w:bCs/>
        </w:rPr>
        <w:t xml:space="preserve">γ &lt; 1</w:t>
      </w:r>
      <w:r>
        <w:rPr>
          <w:rFonts w:ascii="Calibri" w:cs="Calibri" w:eastAsia="Calibri" w:hAnsi="Calibri"/>
        </w:rPr>
        <w:t xml:space="preserve">. Test with r = 0.9: 0.9² = 0.81 (darker), 0.9^0.5 = 0.95 (brighter).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Under any gamma (normalised) 0 stays 0 and 255 stays 255 — only midtones move.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log(1 + r) because log(0) = −∞.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Power-law offers more control than log (family of curves).</w:t>
      </w:r>
    </w:p>
    <w:p>
      <w:pPr>
        <w:pStyle w:val="Heading3"/>
      </w:pPr>
      <w:r>
        <w:t xml:space="preserve">Lab 02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T1 Chest X-ray [image of the inside of the chest]:</w:t>
      </w:r>
      <w:r>
        <w:rPr>
          <w:rFonts w:ascii="Calibri" w:cs="Calibri" w:eastAsia="Calibri" w:hAnsi="Calibri"/>
        </w:rPr>
        <w:t xml:space="preserve"> load gray → equalize &amp; compare → JET heatmap → colour balance → threshold densest tissue (bone/dense fluid) → log on raw underexposed [too dark] image → gamma &lt; 1 (soften harsh bone contrast).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T2 CT [X-ray-based scan, sharp structural edges] + MRI [magnet-based scan, good soft-tissue detail] fusion:</w:t>
      </w:r>
      <w:r>
        <w:rPr>
          <w:rFonts w:ascii="Calibri" w:cs="Calibri" w:eastAsia="Calibri" w:hAnsi="Calibri"/>
        </w:rPr>
        <w:t xml:space="preserve"> equalize both → MRI colormap →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addWeighted</w:t>
      </w:r>
      <w:r>
        <w:rPr>
          <w:rFonts w:ascii="Calibri" w:cs="Calibri" w:eastAsia="Calibri" w:hAnsi="Calibri"/>
        </w:rPr>
        <w:t xml:space="preserve"> with </w:t>
      </w:r>
      <w:r>
        <w:rPr>
          <w:rFonts w:ascii="Calibri" w:cs="Calibri" w:eastAsia="Calibri" w:hAnsi="Calibri"/>
          <w:b/>
          <w:bCs/>
        </w:rPr>
        <w:t xml:space="preserve">CT heavier</w:t>
      </w:r>
      <w:r>
        <w:rPr>
          <w:rFonts w:ascii="Calibri" w:cs="Calibri" w:eastAsia="Calibri" w:hAnsi="Calibri"/>
        </w:rPr>
        <w:t xml:space="preserve"> (e.g. 0.7/0.3) → log + gamma → side-by-side.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T3 Echocardiogram [ultrasound video of the beating heart]:</w:t>
      </w:r>
      <w:r>
        <w:rPr>
          <w:rFonts w:ascii="Calibri" w:cs="Calibri" w:eastAsia="Calibri" w:hAnsi="Calibri"/>
        </w:rPr>
        <w:t xml:space="preserve"> VideoCapture loop → equalize → JET → colour balance → log (dark chambers) → </w:t>
      </w:r>
      <w:r>
        <w:rPr>
          <w:rFonts w:ascii="Calibri" w:cs="Calibri" w:eastAsia="Calibri" w:hAnsi="Calibri"/>
          <w:b/>
          <w:bCs/>
        </w:rPr>
        <w:t xml:space="preserve">power-law γ &gt; 1</w:t>
      </w:r>
      <w:r>
        <w:rPr>
          <w:rFonts w:ascii="Calibri" w:cs="Calibri" w:eastAsia="Calibri" w:hAnsi="Calibri"/>
        </w:rPr>
        <w:t xml:space="preserve"> to suppress white backscatter [bright speckle noise from echoes] → hconcat raw | enhanced → imshow.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Submission: Task folders with data/, output/, notebook, README; root requirements.txt; </w:t>
      </w:r>
      <w:r>
        <w:rPr>
          <w:rFonts w:ascii="Calibri" w:cs="Calibri" w:eastAsia="Calibri" w:hAnsi="Calibri"/>
          <w:b/>
          <w:bCs/>
        </w:rPr>
        <w:t xml:space="preserve">relative paths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t xml:space="preserve">Lab 02 — Quick lesson (what we covered + the rest)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4386"/>
        <w:gridCol w:w="3411"/>
      </w:tblGrid>
      <w:tr>
        <w:trPr>
          <w:tblHeader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Remember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Point transform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= T(r): new value depends only on own old value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neighbours ignored (unlike blur)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Curve reading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above diagonal brighter, below darker, steep = more contrast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= r is identity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= 255 − r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→ 225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= c·log(1 + r);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expands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darks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 = 255/log(1+99) = 255/4.6 ≈ 55.4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Why 1 + r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log(0) = −∞ (undefined)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black stays black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Gamma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normalise r/255 → r^γ → ×255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 0.36, γ 0.5 → 0.6 → 153 (brighter)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Pick γ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brighter → γ &lt; 1; darker / kill white noise → γ &gt; 1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0.9² = 0.81 ↓, 0.9^0.5 = 0.95 ↑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Endpoints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stays 0, 255 stays 255 under any γ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midtones move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 vs gamma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gamma = family of curves → more control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Min-max stretch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(r − min)/(max − min) × 255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range 50–100, r 75 → 127.5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Threshold as stretch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r1 = r2, s1 = 0, s2 = 255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extreme contrast stretching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Intensity slicing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band → 255; rest 0 (binary) or kept (preserve)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vessels 120–160 + see tissue → preserve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Bit-plane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plane k = (p &gt;&gt; k) &amp; 1; MSB = info, LSB = noise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150 ≥ 128 → bit 7 = 1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Equalization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s_k = round(255 · CDF(r_k))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values bunched 100–140 → spread 0–255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CLAHE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tile-wise equalization with clip limit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avoids noise blow-up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JET colormap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intensity → blue (low) … red (high)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eye separates colour better than gray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Gray-world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scale each channel so channel means are equal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removes colour cast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Fusion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addWeighted(CT, 0.7, MRI, 0.3, 0)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 heavier = sharp edges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Video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while: ret, frame = cap.read(); if not ret: break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hconcat needs same height &amp; channels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Equalization worked example</w:t>
      </w:r>
      <w:r>
        <w:rPr>
          <w:rFonts w:ascii="Calibri" w:cs="Calibri" w:eastAsia="Calibri" w:hAnsi="Calibri"/>
        </w:rPr>
        <w:t xml:space="preserve"> (3-bit, 8 levels, 10 pixels): counts for r = 0..3 = 4, 3, 2, 1 → CDF = 0.4, 0.7, 0.9, 1.0 → s = round(7 × CDF) = 3, 5, 6, 7. Dark values pushed apart → contrast up.</w:t>
      </w:r>
    </w:p>
    <w:p>
      <w:pPr>
        <w:pStyle w:val="Heading2"/>
      </w:pPr>
      <w:r>
        <w:t xml:space="preserve">Lab 02 — Practice MCQs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Q1. </w:t>
      </w:r>
      <w:r>
        <w:rPr>
          <w:rFonts w:ascii="Calibri" w:cs="Calibri" w:eastAsia="Calibri" w:hAnsi="Calibri"/>
        </w:rPr>
        <w:t xml:space="preserve">Negative of pixel 30: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30     (b) 225     (c) 226     (d) 0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225 — 255 − 30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Q2. </w:t>
      </w:r>
      <w:r>
        <w:rPr>
          <w:rFonts w:ascii="Calibri" w:cs="Calibri" w:eastAsia="Calibri" w:hAnsi="Calibri"/>
        </w:rPr>
        <w:t xml:space="preserve">Transform that expands dark values &amp; compresses bright: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inverse log     (b) log     (c) γ = 3     (d) negative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log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Q3. </w:t>
      </w:r>
      <w:r>
        <w:rPr>
          <w:rFonts w:ascii="Calibri" w:cs="Calibri" w:eastAsia="Calibri" w:hAnsi="Calibri"/>
        </w:rPr>
        <w:t xml:space="preserve">log(1 + r) is used because: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faster     (b) log(0) undefined     (c) gives integers     (d) reduces noise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log(0) undefined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Q4. </w:t>
      </w:r>
      <w:r>
        <w:rPr>
          <w:rFonts w:ascii="Calibri" w:cs="Calibri" w:eastAsia="Calibri" w:hAnsi="Calibri"/>
        </w:rPr>
        <w:t xml:space="preserve">γ &lt; 1 makes the image: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darker     (b) brighter     (c) unchanged     (d) binary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brighter — curve above diagonal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Q5. </w:t>
      </w:r>
      <w:r>
        <w:rPr>
          <w:rFonts w:ascii="Calibri" w:cs="Calibri" w:eastAsia="Calibri" w:hAnsi="Calibri"/>
        </w:rPr>
        <w:t xml:space="preserve">Suppress bright backscatter noise (Task 3):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γ &lt; 1     (b) γ &gt; 1     (c) γ = 1     (d) negative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γ &gt; 1 — pulls brights down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Q6. </w:t>
      </w:r>
      <w:r>
        <w:rPr>
          <w:rFonts w:ascii="Calibri" w:cs="Calibri" w:eastAsia="Calibri" w:hAnsi="Calibri"/>
        </w:rPr>
        <w:t xml:space="preserve">Before gamma we divide by 255 to: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speed up     (b) keep values 0–1 so power never overflows     (c) convert to RGB     (d) blur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keep values 0–1 so power never overflows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Q7. </w:t>
      </w:r>
      <w:r>
        <w:rPr>
          <w:rFonts w:ascii="Calibri" w:cs="Calibri" w:eastAsia="Calibri" w:hAnsi="Calibri"/>
        </w:rPr>
        <w:t xml:space="preserve">Histogram squeezed 100–140 means: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dark image     (b) bright image     (c) low contrast     (d) noisy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low contrast — middle &amp; narrow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Q8. </w:t>
      </w:r>
      <w:r>
        <w:rPr>
          <w:rFonts w:ascii="Calibri" w:cs="Calibri" w:eastAsia="Calibri" w:hAnsi="Calibri"/>
        </w:rPr>
        <w:t xml:space="preserve">Min-max stretch, range 50–100, r = 75: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75     (b) 127.5     (c) 255     (d) 50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127.5 — 25/50 × 255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Q9. </w:t>
      </w:r>
      <w:r>
        <w:rPr>
          <w:rFonts w:ascii="Calibri" w:cs="Calibri" w:eastAsia="Calibri" w:hAnsi="Calibri"/>
        </w:rPr>
        <w:t xml:space="preserve">r1 = r2, s1 = 0, s2 = 255 in contrast stretching gives: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identity     (b) negative     (c) thresholding     (d) log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thresholding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Q10. </w:t>
      </w:r>
      <w:r>
        <w:rPr>
          <w:rFonts w:ascii="Calibri" w:cs="Calibri" w:eastAsia="Calibri" w:hAnsi="Calibri"/>
        </w:rPr>
        <w:t xml:space="preserve">Highlight 120–160 but keep surroundings: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binary slicing     (b) preserve-background slicing     (c) thresholding     (d) bit-plane 0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preserve-background slicing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Q11. </w:t>
      </w:r>
      <w:r>
        <w:rPr>
          <w:rFonts w:ascii="Calibri" w:cs="Calibri" w:eastAsia="Calibri" w:hAnsi="Calibri"/>
        </w:rPr>
        <w:t xml:space="preserve">Bit-plane 7 of pixel 150: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0     (b) 1     (c) 7     (d) 150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1 — 150 ≥ 128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Q12. </w:t>
      </w:r>
      <w:r>
        <w:rPr>
          <w:rFonts w:ascii="Calibri" w:cs="Calibri" w:eastAsia="Calibri" w:hAnsi="Calibri"/>
        </w:rPr>
        <w:t xml:space="preserve">Bit plane that looks like noise: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7 (MSB)     (b) 6     (c) 4     (d) 0 (LSB)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(d) 0 (LSB) — worth only 1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Q13. </w:t>
      </w:r>
      <w:r>
        <w:rPr>
          <w:rFonts w:ascii="Calibri" w:cs="Calibri" w:eastAsia="Calibri" w:hAnsi="Calibri"/>
        </w:rPr>
        <w:t xml:space="preserve">equalizeHist input must be: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3-channel float     (b) 8-bit single channel     (c) any     (d) binary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8-bit single channel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Q14. </w:t>
      </w:r>
      <w:r>
        <w:rPr>
          <w:rFonts w:ascii="Calibri" w:cs="Calibri" w:eastAsia="Calibri" w:hAnsi="Calibri"/>
        </w:rPr>
        <w:t xml:space="preserve">In CT + MRI fusion the CT weight is larger because CT gives: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colour     (b) sharp structural edges     (c) soft tissue     (d) motion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sharp structural edges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Q15. </w:t>
      </w:r>
      <w:r>
        <w:rPr>
          <w:rFonts w:ascii="Calibri" w:cs="Calibri" w:eastAsia="Calibri" w:hAnsi="Calibri"/>
        </w:rPr>
        <w:t xml:space="preserve">Monitor gamma correction uses about: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2.2     (b) 0.45     (c) 1     (d) 255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0.45 — 1/2.2</w:t>
      </w:r>
    </w:p>
    <w:p>
      <w:r>
        <w:br w:type="page"/>
      </w:r>
    </w:p>
    <w:p>
      <w:pPr>
        <w:pStyle w:val="Heading1"/>
      </w:pPr>
      <w:r>
        <w:t xml:space="preserve">Lab 03 — Geometric Transformations</w:t>
      </w:r>
    </w:p>
    <w:p>
      <w:pPr>
        <w:pStyle w:val="Heading3"/>
      </w:pPr>
      <w:r>
        <w:t xml:space="preserve">Topics in this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Geometric vs photometric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Hierarchy: affine (linear + translation), projective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Image coordinate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2-D vs 3-D transformations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2×2 matrix anatomy (a, b, c, 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Linear: scale, rotation, reflection, shear; anchored origin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Homogeneous coordinates &amp; composition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Projective / homography, denominator effect</w:t>
      </w:r>
    </w:p>
    <w:p>
      <w:pPr>
        <w:pStyle w:val="Heading2"/>
      </w:pPr>
      <w:r>
        <w:t xml:space="preserve">Theory in short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Geometric transformation:</w:t>
      </w:r>
      <w:r>
        <w:rPr>
          <w:rFonts w:ascii="Calibri" w:cs="Calibri" w:eastAsia="Calibri" w:hAnsi="Calibri"/>
        </w:rPr>
        <w:t xml:space="preserve"> changes spatial position, orientation, scale or shape </w:t>
      </w:r>
      <w:r>
        <w:rPr>
          <w:rFonts w:ascii="Calibri" w:cs="Calibri" w:eastAsia="Calibri" w:hAnsi="Calibri"/>
          <w:b/>
          <w:bCs/>
        </w:rPr>
        <w:t xml:space="preserve">without changing data values</w:t>
      </w:r>
      <w:r>
        <w:rPr>
          <w:rFonts w:ascii="Calibri" w:cs="Calibri" w:eastAsia="Calibri" w:hAnsi="Calibri"/>
        </w:rPr>
        <w:t xml:space="preserve"> — *where* the pixel is. Photometric changes *what* it looks like. Geometric: (x, y) → (x′, y′).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Hierarchy:</w:t>
      </w:r>
      <w:r>
        <w:rPr>
          <w:rFonts w:ascii="Calibri" w:cs="Calibri" w:eastAsia="Calibri" w:hAnsi="Calibri"/>
        </w:rPr>
        <w:t xml:space="preserve"> 2-D geometric → </w:t>
      </w:r>
      <w:r>
        <w:rPr>
          <w:rFonts w:ascii="Calibri" w:cs="Calibri" w:eastAsia="Calibri" w:hAnsi="Calibri"/>
          <w:b/>
          <w:bCs/>
        </w:rPr>
        <w:t xml:space="preserve">Affine</w:t>
      </w:r>
      <w:r>
        <w:rPr>
          <w:rFonts w:ascii="Calibri" w:cs="Calibri" w:eastAsia="Calibri" w:hAnsi="Calibri"/>
        </w:rPr>
        <w:t xml:space="preserve"> (Linear [rotation, scale, shear; scale → similarity → rigid] + translation) and </w:t>
      </w:r>
      <w:r>
        <w:rPr>
          <w:rFonts w:ascii="Calibri" w:cs="Calibri" w:eastAsia="Calibri" w:hAnsi="Calibri"/>
          <w:b/>
          <w:bCs/>
        </w:rPr>
        <w:t xml:space="preserve">Projective (homography)</w:t>
      </w:r>
      <w:r>
        <w:rPr>
          <w:rFonts w:ascii="Calibri" w:cs="Calibri" w:eastAsia="Calibri" w:hAnsi="Calibri"/>
        </w:rPr>
        <w:t xml:space="preserve"> → perspective.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Image coordinates:</w:t>
      </w:r>
      <w:r>
        <w:rPr>
          <w:rFonts w:ascii="Calibri" w:cs="Calibri" w:eastAsia="Calibri" w:hAnsi="Calibri"/>
        </w:rPr>
        <w:t xml:space="preserve"> x → right, y → </w:t>
      </w:r>
      <w:r>
        <w:rPr>
          <w:rFonts w:ascii="Calibri" w:cs="Calibri" w:eastAsia="Calibri" w:hAnsi="Calibri"/>
          <w:b/>
          <w:bCs/>
        </w:rPr>
        <w:t xml:space="preserve">down</w:t>
      </w:r>
      <w:r>
        <w:rPr>
          <w:rFonts w:ascii="Calibri" w:cs="Calibri" w:eastAsia="Calibri" w:hAnsi="Calibri"/>
        </w:rPr>
        <w:t xml:space="preserve">, origin top-left; 640×480 corners (0,0), (639,0), (0,479), (639,479);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image[y, x]</w:t>
      </w:r>
      <w:r>
        <w:rPr>
          <w:rFonts w:ascii="Calibri" w:cs="Calibri" w:eastAsia="Calibri" w:hAnsi="Calibri"/>
        </w:rPr>
        <w:t xml:space="preserve"> but point (x, 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2-D:</w:t>
      </w:r>
      <w:r>
        <w:rPr>
          <w:rFonts w:ascii="Calibri" w:cs="Calibri" w:eastAsia="Calibri" w:hAnsi="Calibri"/>
        </w:rPr>
        <w:t xml:space="preserve"> (x, y) → (x′, y′); planes, photos, documents; </w:t>
      </w:r>
      <w:r>
        <w:rPr>
          <w:rFonts w:ascii="Calibri" w:cs="Calibri" w:eastAsia="Calibri" w:hAnsi="Calibri"/>
          <w:b/>
          <w:bCs/>
        </w:rPr>
        <w:t xml:space="preserve">2×3</w:t>
      </w:r>
      <w:r>
        <w:rPr>
          <w:rFonts w:ascii="Calibri" w:cs="Calibri" w:eastAsia="Calibri" w:hAnsi="Calibri"/>
        </w:rPr>
        <w:t xml:space="preserve"> affine or </w:t>
      </w:r>
      <w:r>
        <w:rPr>
          <w:rFonts w:ascii="Calibri" w:cs="Calibri" w:eastAsia="Calibri" w:hAnsi="Calibri"/>
          <w:b/>
          <w:bCs/>
        </w:rPr>
        <w:t xml:space="preserve">3×3</w:t>
      </w:r>
      <w:r>
        <w:rPr>
          <w:rFonts w:ascii="Calibri" w:cs="Calibri" w:eastAsia="Calibri" w:hAnsi="Calibri"/>
        </w:rPr>
        <w:t xml:space="preserve"> homogeneous.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warpAffine</w:t>
      </w:r>
      <w:r>
        <w:rPr>
          <w:rFonts w:ascii="Calibri" w:cs="Calibri" w:eastAsia="Calibri" w:hAnsi="Calibri"/>
        </w:rPr>
        <w:t xml:space="preserve"> takes 2×3,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warpPerspective</w:t>
      </w:r>
      <w:r>
        <w:rPr>
          <w:rFonts w:ascii="Calibri" w:cs="Calibri" w:eastAsia="Calibri" w:hAnsi="Calibri"/>
        </w:rPr>
        <w:t xml:space="preserve"> 3×3.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3-D:</w:t>
      </w:r>
      <w:r>
        <w:rPr>
          <w:rFonts w:ascii="Calibri" w:cs="Calibri" w:eastAsia="Calibri" w:hAnsi="Calibri"/>
        </w:rPr>
        <w:t xml:space="preserve"> (x, y, z) → (x′, y′, z′); </w:t>
      </w:r>
      <w:r>
        <w:rPr>
          <w:rFonts w:ascii="Calibri" w:cs="Calibri" w:eastAsia="Calibri" w:hAnsi="Calibri"/>
          <w:b/>
          <w:bCs/>
        </w:rPr>
        <w:t xml:space="preserve">4×4</w:t>
      </w:r>
      <w:r>
        <w:rPr>
          <w:rFonts w:ascii="Calibri" w:cs="Calibri" w:eastAsia="Calibri" w:hAnsi="Calibri"/>
        </w:rPr>
        <w:t xml:space="preserve"> homogeneous; robotics, 3-D graphics; 3-D → 2-D is camera projection/calibration.</w:t>
      </w:r>
    </w:p>
    <w:p>
      <w:pPr>
        <w:pStyle w:val="Heading2"/>
      </w:pPr>
      <w:r>
        <w:t xml:space="preserve">Matrix anatomy [[a, b], [c, d]] — read as columns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924"/>
        <w:gridCol w:w="5652"/>
      </w:tblGrid>
      <w:tr>
        <w:trPr>
          <w:tblHeader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Visual effect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 of new X-axis</w:t>
            </w:r>
          </w:p>
        </w:tc>
        <w:tc>
          <w:tcPr>
            <w:tcW w:type="dxa" w:w="5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horizontal scaling (negative → flip horizontally)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 of new X-axis</w:t>
            </w:r>
          </w:p>
        </w:tc>
        <w:tc>
          <w:tcPr>
            <w:tcW w:type="dxa" w:w="5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vertical shearing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 of new Y-axis</w:t>
            </w:r>
          </w:p>
        </w:tc>
        <w:tc>
          <w:tcPr>
            <w:tcW w:type="dxa" w:w="5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horizontal shearing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 of new Y-axis</w:t>
            </w:r>
          </w:p>
        </w:tc>
        <w:tc>
          <w:tcPr>
            <w:tcW w:type="dxa" w:w="56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vertical scaling (negative → flip vertically)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First column (a, c) = where the X-axis (1, 0) lands; second column (b, d) = where the Y-axis (0, 1) lands. Pure rotation needs all four (sin/cos).</w:t>
      </w:r>
    </w:p>
    <w:p>
      <w:pPr>
        <w:pStyle w:val="Heading2"/>
      </w:pPr>
      <w:r>
        <w:t xml:space="preserve">Formulas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3898"/>
        <w:gridCol w:w="3899"/>
      </w:tblGrid>
      <w:tr>
        <w:trPr>
          <w:tblHeader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Transform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Matrix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Linear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p′ = A·p → x′ = ax + by, y′ = cx + dy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tied to origin; A·0 = 0 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cannot translate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Scaling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[[sx, 0], [0, sy]]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axes scale independently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Rotation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[[cos θ, −sin θ], [sin θ, cos θ]]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keeps axes perpendicular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Reflection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[[1, 0], [0, −1]]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inverts Y (reflect across X-axis)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Shear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[[1, k], [0, 1]]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x′ = x + k·y, y′ = y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Affine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p′ = A·p + b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preserves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collinearity, parallelism, ratio of distances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a line; may change angles &amp; lengths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Translation (homogeneous)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[[1, 0, tx], [0, 1, ty], [0, 0, 1]]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(x, y) → (x, y, 1); x′ = x + tx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Projective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x′ = (h11x + h12y + h13)/(h31x + h32y + h33)</w:t>
            </w:r>
          </w:p>
        </w:tc>
        <w:tc>
          <w:tcPr>
            <w:tcW w:type="dxa" w:w="3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divide by w′; affine bottom row = [0 0 1] → denominator 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Homogeneous coordinates</w:t>
      </w:r>
      <w:r>
        <w:rPr>
          <w:rFonts w:ascii="Calibri" w:cs="Calibri" w:eastAsia="Calibri" w:hAnsi="Calibri"/>
        </w:rPr>
        <w:t xml:space="preserve"> avoid the separate "+ b" step → everything is matrix multiplication (GPU-friendly). </w:t>
      </w:r>
      <w:r>
        <w:rPr>
          <w:rFonts w:ascii="Calibri" w:cs="Calibri" w:eastAsia="Calibri" w:hAnsi="Calibri"/>
          <w:b/>
          <w:bCs/>
        </w:rPr>
        <w:t xml:space="preserve">Composition:</w:t>
      </w:r>
      <w:r>
        <w:rPr>
          <w:rFonts w:ascii="Calibri" w:cs="Calibri" w:eastAsia="Calibri" w:hAnsi="Calibri"/>
        </w:rPr>
        <w:t xml:space="preserve"> multiply scale, rotation, translation into one </w:t>
      </w:r>
      <w:r>
        <w:rPr>
          <w:rFonts w:ascii="Calibri" w:cs="Calibri" w:eastAsia="Calibri" w:hAnsi="Calibri"/>
          <w:b/>
          <w:bCs/>
        </w:rPr>
        <w:t xml:space="preserve">master matrix</w:t>
      </w:r>
      <w:r>
        <w:rPr>
          <w:rFonts w:ascii="Calibri" w:cs="Calibri" w:eastAsia="Calibri" w:hAnsi="Calibri"/>
        </w:rPr>
        <w:t xml:space="preserve">; rightmost is applied first; order matters.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Rigid</w:t>
      </w:r>
      <w:r>
        <w:rPr>
          <w:rFonts w:ascii="Calibri" w:cs="Calibri" w:eastAsia="Calibri" w:hAnsi="Calibri"/>
        </w:rPr>
        <w:t xml:space="preserve"> = rotation + translation (scale 1, shape &amp; size preserved). </w:t>
      </w:r>
      <w:r>
        <w:rPr>
          <w:rFonts w:ascii="Calibri" w:cs="Calibri" w:eastAsia="Calibri" w:hAnsi="Calibri"/>
          <w:b/>
          <w:bCs/>
        </w:rPr>
        <w:t xml:space="preserve">Similarity</w:t>
      </w:r>
      <w:r>
        <w:rPr>
          <w:rFonts w:ascii="Calibri" w:cs="Calibri" w:eastAsia="Calibri" w:hAnsi="Calibri"/>
        </w:rPr>
        <w:t xml:space="preserve"> = + uniform scale (angles preserved, size changes). </w:t>
      </w:r>
      <w:r>
        <w:rPr>
          <w:rFonts w:ascii="Calibri" w:cs="Calibri" w:eastAsia="Calibri" w:hAnsi="Calibri"/>
          <w:b/>
          <w:bCs/>
        </w:rPr>
        <w:t xml:space="preserve">General affine</w:t>
      </w:r>
      <w:r>
        <w:rPr>
          <w:rFonts w:ascii="Calibri" w:cs="Calibri" w:eastAsia="Calibri" w:hAnsi="Calibri"/>
        </w:rPr>
        <w:t xml:space="preserve"> = 6 unknowns → </w:t>
      </w:r>
      <w:r>
        <w:rPr>
          <w:rFonts w:ascii="Calibri" w:cs="Calibri" w:eastAsia="Calibri" w:hAnsi="Calibri"/>
          <w:b/>
          <w:bCs/>
        </w:rPr>
        <w:t xml:space="preserve">3 point pairs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Homography</w:t>
      </w:r>
      <w:r>
        <w:rPr>
          <w:rFonts w:ascii="Calibri" w:cs="Calibri" w:eastAsia="Calibri" w:hAnsi="Calibri"/>
        </w:rPr>
        <w:t xml:space="preserve"> = 8 unknowns → </w:t>
      </w:r>
      <w:r>
        <w:rPr>
          <w:rFonts w:ascii="Calibri" w:cs="Calibri" w:eastAsia="Calibri" w:hAnsi="Calibri"/>
          <w:b/>
          <w:bCs/>
        </w:rPr>
        <w:t xml:space="preserve">4 point pairs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Projective / denominator effect:</w:t>
      </w:r>
      <w:r>
        <w:rPr>
          <w:rFonts w:ascii="Calibri" w:cs="Calibri" w:eastAsia="Calibri" w:hAnsi="Calibri"/>
        </w:rPr>
        <w:t xml:space="preserve"> varying denominator makes far points shrink together → depth, converging lines (vanishing point), camera viewpoints, planar alignment (trapezoid document → rectangle).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Rotated-canvas size: W′ = |w cos θ| + |h sin θ|, H′ = |w sin θ| + |h cos θ|; shift t = c_new − R·c_old.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Keep scaled object centred: t = c_new − S·c_old.</w:t>
      </w:r>
    </w:p>
    <w:p>
      <w:pPr>
        <w:pStyle w:val="Heading2"/>
      </w:pPr>
      <w:r>
        <w:t xml:space="preserve">Key functions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/ trap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cv2.warpAffine(img, M2x3, (w, h))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 must be float32/64, 2×3; pass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M3[:2]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from a 3×3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cv2.getRotationMatrix2D(center, angle, scale)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+angle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counter-clockwise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screen; for rigid keep scale = 1, then add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M[0,2] += tx; M[1,2] += ty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cv2.resize(img, None, fx=3, fy=3, interpolation=cv2.INTER_LINEAR)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scaling shortcut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Shear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np.float32([[1, kx, 0], [0, 1, 0]])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widen canvas: new_w = w + |kx|·h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cv2.getAffineTransform(src3, dst3)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affine from 3 point pairs (= solving 6 equations,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np.linalg.solve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cv2.getPerspectiveTransform(src4, dst4)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cv2.warpPerspective(img, H, (w, h))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homography from 4 pairs; points float32 in order TL, TR, BR, BL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cv2.findHomography(src, dst, cv2.RANSAC, 5.0)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≥ 4 noisy matches (Lab 6)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cv2.perspectiveTransform(pts.reshape(-1,1,2), H)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 points (corners) through H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Lab 03 tasks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2437"/>
        <w:gridCol w:w="5165"/>
      </w:tblGrid>
      <w:tr>
        <w:trPr>
          <w:tblHeader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Transform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Tiny fingerprint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Linear scale 300%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= [[3,0],[0,3]]; centred with t = c_new − S·c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Dizzy satellite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Linear rotation 45°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R; enlarge canvas W′, H′ so corners not chopped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Fast-train barcode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Linear shear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apply opposite shear [[1, −k], [0, 1]]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Treasure map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Translation 3×3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 is 150 left &amp; 80 up → tx = +150, ty = +80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Robot chip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Rigid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T(gripper)·R(−θ)·T(−chip) in one 3×3 (det = 1)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Blueprint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Similarity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T·R·S one 3×3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Glitched image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General affine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landmarks → 6 equations → solve → warp back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Sidewalk chalk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Perspective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corners → square; bird's-eye view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 Stadium panorama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Homography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matches; warp cam2 into cam1 canvas; paste cam1</w:t>
            </w:r>
          </w:p>
        </w:tc>
      </w:tr>
      <w:tr>
        <w:trPr>
          <w:tblHeader w:val="false"/>
        </w:trPr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Master forger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Scale → rigid → projective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shrink, move near frame, warp 4 corners into frame, mask-composite</w:t>
            </w:r>
          </w:p>
        </w:tc>
      </w:tr>
    </w:tbl>
    <w:p>
      <w:pPr>
        <w:spacing w:after="60"/>
      </w:pPr>
    </w:p>
    <w:p>
      <w:pPr>
        <w:pBdr>
          <w:left w:val="single" w:color="E0A800" w:sz="18" w:space="6"/>
        </w:pBdr>
        <w:shd w:fill="FFF4D6" w:color="auto" w:val="clear"/>
        <w:spacing w:after="140" w:before="100"/>
      </w:pPr>
      <w:r>
        <w:rPr>
          <w:rFonts w:ascii="Calibri" w:cs="Calibri" w:eastAsia="Calibri" w:hAnsi="Calibri"/>
          <w:b/>
          <w:bCs/>
        </w:rPr>
        <w:t xml:space="preserve">Note: </w:t>
      </w:r>
      <w:r>
        <w:rPr>
          <w:rFonts w:ascii="Calibri" w:cs="Calibri" w:eastAsia="Calibri" w:hAnsi="Calibri"/>
        </w:rPr>
        <w:t xml:space="preserve">Manual: bullet list places translation under perspective — the hierarchy diagram (correct) puts translation under </w:t>
      </w:r>
      <w:r>
        <w:rPr>
          <w:rFonts w:ascii="Calibri" w:cs="Calibri" w:eastAsia="Calibri" w:hAnsi="Calibri"/>
          <w:b/>
          <w:bCs/>
        </w:rPr>
        <w:t xml:space="preserve">affine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t xml:space="preserve">Lab 03 — Quick lesson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4581"/>
        <w:gridCol w:w="3216"/>
      </w:tblGrid>
      <w:tr>
        <w:trPr>
          <w:tblHeader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Remember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Geometric vs photometric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geometric = WHERE pixel goes; photometric = WHAT it looks like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rotation vs gamma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Linear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p′ = A·p; origin stays fixed → no translation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A·(0,0) = (0,0)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Matrix columns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(a, c) = new X-axis, (b, d) = new Y-axis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= horiz scale, d = vert scale, b = horiz shear, c = vert shear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Scale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[[sx, 0], [0, sy]]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[[3,0],[0,3]] = 300%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[[cos, −sin], [sin, cos]]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90°: (1, 0) → (0, 1)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Reflection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[[1, 0], [0, −1]] flips Y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 a/d = flip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Shear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[[1, k], [0, 1]] → x′ = x + k·y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undo with −k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Homogeneous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(x, y) → (x, y, 1); 3×3 can translate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T(100,50)·(10,20,1) = (110, 70, 1)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master matrix; rightmost applied first; order matters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T·R·S = scale, rotate, translate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Affine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keeps lines straight, parallel lines parallel, distance ratios; 6 unknowns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 points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getAffineTransform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Rigid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rotation + translation, scale 1 (det = 1)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robot chip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Similarity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rigid + uniform scale; angles kept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blueprint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Projective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unknowns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 points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parallel lines can meet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getPerspectiveTransform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Denominator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affine bottom row [0 0 1] → divide by 1; projective divides by h31x+h32y+1 → depth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Rotated canvas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W′ = |w cos|+|h sin|, H′ = |w sin|+|h cos|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45° of 725² → 1026²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2-D vs 3-D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2-D: 2×3 / 3×3; 3-D: 4×4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Lab 03 — Practice MCQs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Q1. </w:t>
      </w:r>
      <w:r>
        <w:rPr>
          <w:rFonts w:ascii="Calibri" w:cs="Calibri" w:eastAsia="Calibri" w:hAnsi="Calibri"/>
        </w:rPr>
        <w:t xml:space="preserve">A transformation that changes only pixel positions is: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photometric     (b) geometric     (c) histogram     (d) point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geometric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Q2. </w:t>
      </w:r>
      <w:r>
        <w:rPr>
          <w:rFonts w:ascii="Calibri" w:cs="Calibri" w:eastAsia="Calibri" w:hAnsi="Calibri"/>
        </w:rPr>
        <w:t xml:space="preserve">Why can a 2×2 linear matrix not translate?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too small     (b) origin always maps to origin     (c) needs floats     (d) it can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origin always maps to origin — A·0 = 0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Q3. </w:t>
      </w:r>
      <w:r>
        <w:rPr>
          <w:rFonts w:ascii="Calibri" w:cs="Calibri" w:eastAsia="Calibri" w:hAnsi="Calibri"/>
        </w:rPr>
        <w:t xml:space="preserve">In [[a,b],[c,d]], horizontal shear is controlled by: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a     (b) b     (c) c     (d) d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b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Q4. </w:t>
      </w:r>
      <w:r>
        <w:rPr>
          <w:rFonts w:ascii="Calibri" w:cs="Calibri" w:eastAsia="Calibri" w:hAnsi="Calibri"/>
        </w:rPr>
        <w:t xml:space="preserve">Negative value of d causes: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horizontal flip     (b) vertical flip     (c) shear     (d) rotation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vertical flip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Q5. </w:t>
      </w:r>
      <w:r>
        <w:rPr>
          <w:rFonts w:ascii="Calibri" w:cs="Calibri" w:eastAsia="Calibri" w:hAnsi="Calibri"/>
        </w:rPr>
        <w:t xml:space="preserve">Homogeneous form of point (x, y):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(x, y, 0)     (b) (x, y, 1)     (c) (1, x, y)     (d) (x, y, x·y)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(x, y, 1)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Q6. </w:t>
      </w:r>
      <w:r>
        <w:rPr>
          <w:rFonts w:ascii="Calibri" w:cs="Calibri" w:eastAsia="Calibri" w:hAnsi="Calibri"/>
        </w:rPr>
        <w:t xml:space="preserve">Point pairs needed for an affine transform: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2     (b) 3     (c) 4     (d) 8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3 — 6 unknowns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Q7. </w:t>
      </w:r>
      <w:r>
        <w:rPr>
          <w:rFonts w:ascii="Calibri" w:cs="Calibri" w:eastAsia="Calibri" w:hAnsi="Calibri"/>
        </w:rPr>
        <w:t xml:space="preserve">Point pairs needed for a homography: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2     (b) 3     (c) 4     (d) 6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4 — 8 unknowns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Q8. </w:t>
      </w:r>
      <w:r>
        <w:rPr>
          <w:rFonts w:ascii="Calibri" w:cs="Calibri" w:eastAsia="Calibri" w:hAnsi="Calibri"/>
        </w:rPr>
        <w:t xml:space="preserve">Which preserves parallel lines?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affine     (b) projective     (c) both     (d) neither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(a) affine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Q9. </w:t>
      </w:r>
      <w:r>
        <w:rPr>
          <w:rFonts w:ascii="Calibri" w:cs="Calibri" w:eastAsia="Calibri" w:hAnsi="Calibri"/>
        </w:rPr>
        <w:t xml:space="preserve">Rigid transformation =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scale + shear     (b) rotation + translation     (c) projective     (d) reflection only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rotation + translation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Q10. </w:t>
      </w:r>
      <w:r>
        <w:rPr>
          <w:rFonts w:ascii="Calibri" w:cs="Calibri" w:eastAsia="Calibri" w:hAnsi="Calibri"/>
        </w:rPr>
        <w:t xml:space="preserve">Similarity adds what to rigid?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shear     (b) uniform scale     (c) perspective     (d) colour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uniform scale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Q11. </w:t>
      </w:r>
      <w:r>
        <w:rPr>
          <w:rFonts w:ascii="Calibri" w:cs="Calibri" w:eastAsia="Calibri" w:hAnsi="Calibri"/>
        </w:rPr>
        <w:t xml:space="preserve">Bottom row of an affine 3×3: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[0 0 0]     (b) [0 0 1]     (c) [1 1 1]     (d) [h31 h32 1]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[0 0 1]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Q12. </w:t>
      </w:r>
      <w:r>
        <w:rPr>
          <w:rFonts w:ascii="Calibri" w:cs="Calibri" w:eastAsia="Calibri" w:hAnsi="Calibri"/>
        </w:rPr>
        <w:t xml:space="preserve">warpPerspective needs a matrix of size: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2×2     (b) 2×3     (c) 3×3     (d) 4×4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3×3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Q13. </w:t>
      </w:r>
      <w:r>
        <w:rPr>
          <w:rFonts w:ascii="Calibri" w:cs="Calibri" w:eastAsia="Calibri" w:hAnsi="Calibri"/>
        </w:rPr>
        <w:t xml:space="preserve">3-D homogeneous transform matrix size: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3×3     (b) 4×4     (c) 2×3     (d) 3×4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4×4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Q14. </w:t>
      </w:r>
      <w:r>
        <w:rPr>
          <w:rFonts w:ascii="Calibri" w:cs="Calibri" w:eastAsia="Calibri" w:hAnsi="Calibri"/>
        </w:rPr>
        <w:t xml:space="preserve">X is 150 px left and 80 px up off-screen. Translation to fix: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(−150, −80)     (b) (150, 80)     (c) (80, 150)     (d) (150, −80)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(150, 80) — y down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Q15. </w:t>
      </w:r>
      <w:r>
        <w:rPr>
          <w:rFonts w:ascii="Calibri" w:cs="Calibri" w:eastAsia="Calibri" w:hAnsi="Calibri"/>
        </w:rPr>
        <w:t xml:space="preserve">Composite M = T·R·S applied to p — first operation: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T     (b) R     (c) S     (d) all at once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S — rightmost first</w:t>
      </w:r>
    </w:p>
    <w:p>
      <w:r>
        <w:br w:type="page"/>
      </w:r>
    </w:p>
    <w:p>
      <w:pPr>
        <w:pStyle w:val="Heading1"/>
      </w:pPr>
      <w:r>
        <w:t xml:space="preserve">Lab 04 — Feature Extraction, Filtering &amp; Convolution, Edge Detection</w:t>
      </w:r>
    </w:p>
    <w:p>
      <w:pPr>
        <w:pStyle w:val="Heading3"/>
      </w:pPr>
      <w:r>
        <w:t xml:space="preserve">Topics in this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Feature extraction: need, local vs global, techniques, applications, challenges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Histogram-based: HOG, LBP, colour histogram, HED, HIG, texture energy &amp; contrast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Filtering &amp; convolution; types: standard, valid, same, strided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Edge detection techniques; Canny steps &amp; parameters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Corner detection (objective)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Manual task: texture analysis for material classification</w:t>
      </w:r>
    </w:p>
    <w:p>
      <w:pPr>
        <w:pStyle w:val="Heading2"/>
      </w:pPr>
      <w:r>
        <w:t xml:space="preserve">Theory in short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Feature extraction:</w:t>
      </w:r>
      <w:r>
        <w:rPr>
          <w:rFonts w:ascii="Calibri" w:cs="Calibri" w:eastAsia="Calibri" w:hAnsi="Calibri"/>
        </w:rPr>
        <w:t xml:space="preserve"> select &amp; transform relevant information from raw visual data into a </w:t>
      </w:r>
      <w:r>
        <w:rPr>
          <w:rFonts w:ascii="Calibri" w:cs="Calibri" w:eastAsia="Calibri" w:hAnsi="Calibri"/>
          <w:b/>
          <w:bCs/>
        </w:rPr>
        <w:t xml:space="preserve">compact, meaningful representation</w:t>
      </w:r>
      <w:r>
        <w:rPr>
          <w:rFonts w:ascii="Calibri" w:cs="Calibri" w:eastAsia="Calibri" w:hAnsi="Calibri"/>
        </w:rPr>
        <w:t xml:space="preserve">. Needed because raw data is too complex / high-dimensional; it reduces dimensionality, enhances relevant info, simplifies computation.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Local features:</w:t>
      </w:r>
      <w:r>
        <w:rPr>
          <w:rFonts w:ascii="Calibri" w:cs="Calibri" w:eastAsia="Calibri" w:hAnsi="Calibri"/>
        </w:rPr>
        <w:t xml:space="preserve"> keypoints, corners, small patches → matching, object detection. </w:t>
      </w:r>
      <w:r>
        <w:rPr>
          <w:rFonts w:ascii="Calibri" w:cs="Calibri" w:eastAsia="Calibri" w:hAnsi="Calibri"/>
          <w:b/>
          <w:bCs/>
        </w:rPr>
        <w:t xml:space="preserve">Global features:</w:t>
      </w:r>
      <w:r>
        <w:rPr>
          <w:rFonts w:ascii="Calibri" w:cs="Calibri" w:eastAsia="Calibri" w:hAnsi="Calibri"/>
        </w:rPr>
        <w:t xml:space="preserve"> whole image → colour histograms, texture descriptors, image moments.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Techniques:</w:t>
      </w:r>
      <w:r>
        <w:rPr>
          <w:rFonts w:ascii="Calibri" w:cs="Calibri" w:eastAsia="Calibri" w:hAnsi="Calibri"/>
        </w:rPr>
        <w:t xml:space="preserve"> histogram-based (colour/texture distribution) · filter-based (</w:t>
      </w:r>
      <w:r>
        <w:rPr>
          <w:rFonts w:ascii="Calibri" w:cs="Calibri" w:eastAsia="Calibri" w:hAnsi="Calibri"/>
          <w:b/>
          <w:bCs/>
        </w:rPr>
        <w:t xml:space="preserve">Gabor filters, Haar wavelets</w:t>
      </w:r>
      <w:r>
        <w:rPr>
          <w:rFonts w:ascii="Calibri" w:cs="Calibri" w:eastAsia="Calibri" w:hAnsi="Calibri"/>
        </w:rPr>
        <w:t xml:space="preserve"> → edges, textures, patterns) · deep-learning features (CNNs learn features).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Applications:</w:t>
      </w:r>
      <w:r>
        <w:rPr>
          <w:rFonts w:ascii="Calibri" w:cs="Calibri" w:eastAsia="Calibri" w:hAnsi="Calibri"/>
        </w:rPr>
        <w:t xml:space="preserve"> object, face (eyes, nose, mouth), gesture recognition; medical imaging (X-rays, MRIs); autonomous vehicles. </w:t>
      </w:r>
      <w:r>
        <w:rPr>
          <w:rFonts w:ascii="Calibri" w:cs="Calibri" w:eastAsia="Calibri" w:hAnsi="Calibri"/>
          <w:b/>
          <w:bCs/>
        </w:rPr>
        <w:t xml:space="preserve">Challenges:</w:t>
      </w:r>
      <w:r>
        <w:rPr>
          <w:rFonts w:ascii="Calibri" w:cs="Calibri" w:eastAsia="Calibri" w:hAnsi="Calibri"/>
        </w:rPr>
        <w:t xml:space="preserve"> lighting, scale, orientation, noise.</w:t>
      </w:r>
    </w:p>
    <w:p>
      <w:pPr>
        <w:pStyle w:val="Heading2"/>
      </w:pPr>
      <w:r>
        <w:t xml:space="preserve">Histogram-based methods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"/>
        <w:gridCol w:w="1949"/>
        <w:gridCol w:w="4581"/>
        <w:gridCol w:w="1949"/>
      </w:tblGrid>
      <w:tr>
        <w:trPr>
          <w:tblHeader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Captures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Steps / key facts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HOG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distribution of gradient directions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gray → gradient magnitude &amp; orientation (Sobel)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8×8 cells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(non-overlapping) → orientation histogram per cell (bins 0–20°, 20–40°…)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2×2-cell block normalization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(lighting) → concatenate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 &amp;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pedestrian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detection</w:t>
            </w:r>
          </w:p>
        </w:tc>
      </w:tr>
      <w:tr>
        <w:trPr>
          <w:tblHeader w:val="false"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LBP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texture pattern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circular neighbourhood (radius, P points); neighbour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≥ centre → 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else 0; bits → binary number; histogram of codes = feature vector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 classification,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face recognition</w:t>
            </w:r>
          </w:p>
        </w:tc>
      </w:tr>
      <w:tr>
        <w:trPr>
          <w:tblHeader w:val="false"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Colour histogram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distribution of colour intensities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divide colour space (RGB/HSV) into bins, count pixels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 appearance</w:t>
            </w:r>
          </w:p>
        </w:tc>
      </w:tr>
      <w:tr>
        <w:trPr>
          <w:tblHeader w:val="false"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HED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distribution of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edge orientations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gray (+Gaussian) → edge map (Canny/Sobel/Scharr) → orientation via arctan → bins (360° into 8 = octagonal) → histogram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texture, recognition, segmentation</w:t>
            </w:r>
          </w:p>
        </w:tc>
      </w:tr>
      <w:tr>
        <w:trPr>
          <w:tblHeader w:val="false"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distribution of intensity gradients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 = √(dx² + dy²), θ = atan2(dy, dx) → bins (0–360°) → optional normalize (scale-invariant)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recognition, texture, classification</w:t>
            </w:r>
          </w:p>
        </w:tc>
      </w:tr>
      <w:tr>
        <w:trPr>
          <w:tblHeader w:val="false"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 energy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uniformity/smoothness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 = Σ(pixel)² in a 3×3 / 5×5 window; manual: higher = more complex, less uniform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</w:t>
            </w:r>
          </w:p>
        </w:tc>
      </w:tr>
      <w:tr>
        <w:trPr>
          <w:tblHeader w:val="false"/>
        </w:trPr>
        <w:tc>
          <w:tcPr>
            <w:tcW w:type="dxa" w:w="12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 contrast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variation</w:t>
            </w:r>
          </w:p>
        </w:tc>
        <w:tc>
          <w:tcPr>
            <w:tcW w:type="dxa" w:w="45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 = √Var(pixels) = local std; higher = more variation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LBP worked example: centre 6, neighbours clockwise 6 5 2 1 7 8 9 7 → bits 1 0 0 0 1 1 1 1 → 10001111₂ = 143. With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method="uniform"</w:t>
      </w:r>
      <w:r>
        <w:rPr>
          <w:rFonts w:ascii="Calibri" w:cs="Calibri" w:eastAsia="Calibri" w:hAnsi="Calibri"/>
        </w:rPr>
        <w:t xml:space="preserve"> the histogram has P + 2 bins.</w:t>
      </w:r>
    </w:p>
    <w:p>
      <w:pPr>
        <w:pStyle w:val="Heading2"/>
      </w:pPr>
      <w:r>
        <w:t xml:space="preserve">Filtering &amp; convolution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Filter / kernel:</w:t>
      </w:r>
      <w:r>
        <w:rPr>
          <w:rFonts w:ascii="Calibri" w:cs="Calibri" w:eastAsia="Calibri" w:hAnsi="Calibri"/>
        </w:rPr>
        <w:t xml:space="preserve"> small matrix of weights; each element is a weighted contribution to the new pixel; enhances or suppresses features.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Convolution:</w:t>
      </w:r>
      <w:r>
        <w:rPr>
          <w:rFonts w:ascii="Calibri" w:cs="Calibri" w:eastAsia="Calibri" w:hAnsi="Calibri"/>
        </w:rPr>
        <w:t xml:space="preserve"> slide kernel, </w:t>
      </w:r>
      <w:r>
        <w:rPr>
          <w:rFonts w:ascii="Calibri" w:cs="Calibri" w:eastAsia="Calibri" w:hAnsi="Calibri"/>
          <w:b/>
          <w:bCs/>
        </w:rPr>
        <w:t xml:space="preserve">element-wise multiply, sum</w:t>
      </w:r>
      <w:r>
        <w:rPr>
          <w:rFonts w:ascii="Calibri" w:cs="Calibri" w:eastAsia="Calibri" w:hAnsi="Calibri"/>
        </w:rPr>
        <w:t xml:space="preserve"> (dot product) for every pixel → convolved image. (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cv2.filter2D</w:t>
      </w:r>
      <w:r>
        <w:rPr>
          <w:rFonts w:ascii="Calibri" w:cs="Calibri" w:eastAsia="Calibri" w:hAnsi="Calibri"/>
        </w:rPr>
        <w:t xml:space="preserve"> is technically correlation — no kernel flip; same for symmetric kernels.)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Box blur</w:t>
      </w:r>
      <w:r>
        <w:rPr>
          <w:rFonts w:ascii="Calibri" w:cs="Calibri" w:eastAsia="Calibri" w:hAnsi="Calibri"/>
        </w:rPr>
        <w:t xml:space="preserve"> ones(3,3)/9 (average) · </w:t>
      </w:r>
      <w:r>
        <w:rPr>
          <w:rFonts w:ascii="Calibri" w:cs="Calibri" w:eastAsia="Calibri" w:hAnsi="Calibri"/>
          <w:b/>
          <w:bCs/>
        </w:rPr>
        <w:t xml:space="preserve">Gaussian</w:t>
      </w:r>
      <w:r>
        <w:rPr>
          <w:rFonts w:ascii="Calibri" w:cs="Calibri" w:eastAsia="Calibri" w:hAnsi="Calibri"/>
        </w:rPr>
        <w:t xml:space="preserve"> (smoother, noise reduction) · </w:t>
      </w:r>
      <w:r>
        <w:rPr>
          <w:rFonts w:ascii="Calibri" w:cs="Calibri" w:eastAsia="Calibri" w:hAnsi="Calibri"/>
          <w:b/>
          <w:bCs/>
        </w:rPr>
        <w:t xml:space="preserve">Sobel/Scharr</w:t>
      </w:r>
      <w:r>
        <w:rPr>
          <w:rFonts w:ascii="Calibri" w:cs="Calibri" w:eastAsia="Calibri" w:hAnsi="Calibri"/>
        </w:rPr>
        <w:t xml:space="preserve"> (edges) · </w:t>
      </w:r>
      <w:r>
        <w:rPr>
          <w:rFonts w:ascii="Calibri" w:cs="Calibri" w:eastAsia="Calibri" w:hAnsi="Calibri"/>
          <w:b/>
          <w:bCs/>
        </w:rPr>
        <w:t xml:space="preserve">Emboss</w:t>
      </w:r>
      <w:r>
        <w:rPr>
          <w:rFonts w:ascii="Calibri" w:cs="Calibri" w:eastAsia="Calibri" w:hAnsi="Calibri"/>
        </w:rPr>
        <w:t xml:space="preserve"> [[−2,−1,0],[−1,1,1],[0,1,2]] (3-D effect).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4386"/>
        <w:gridCol w:w="2923"/>
      </w:tblGrid>
      <w:tr>
        <w:trPr>
          <w:tblHeader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 size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 / full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kernel centred on every pixel, multiply &amp; sum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 (no padding)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where kernel fully overlaps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smaller: N − K + 1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(zero padding)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pad borders with zeros; prevents info loss at boundaries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as input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 with stride S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skip pixels by stride</w:t>
            </w:r>
          </w:p>
        </w:tc>
        <w:tc>
          <w:tcPr>
            <w:tcW w:type="dxa" w:w="29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⌊(N − K + 2P)/S⌋ + 1 (e.g. 64, K3, S2 → 31)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Edge detection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idea</w:t>
            </w:r>
          </w:p>
        </w:tc>
      </w:tr>
      <w:tr>
        <w:trPr>
          <w:tblHeader w:val="false"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Gradient-based (Sobel, Prewitt, Scharr)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of change; edges where gradient magnitude is high</w:t>
            </w:r>
          </w:p>
        </w:tc>
      </w:tr>
      <w:tr>
        <w:trPr>
          <w:tblHeader w:val="false"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Canny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multi-stage; accuracy + noise reduction (John F. Canny, 1986)</w:t>
            </w:r>
          </w:p>
        </w:tc>
      </w:tr>
      <w:tr>
        <w:trPr>
          <w:tblHeader w:val="false"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Gaussian smoothing + Laplacian;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zero-crossings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of 2nd derivative</w:t>
            </w:r>
          </w:p>
        </w:tc>
      </w:tr>
      <w:tr>
        <w:trPr>
          <w:tblHeader w:val="false"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Marr-Hildreth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 after Gaussian; zero-crossings</w:t>
            </w:r>
          </w:p>
        </w:tc>
      </w:tr>
      <w:tr>
        <w:trPr>
          <w:tblHeader w:val="false"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Sobel-Feldman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Sobel variant emphasising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diagonal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edges</w:t>
            </w:r>
          </w:p>
        </w:tc>
      </w:tr>
      <w:tr>
        <w:trPr>
          <w:tblHeader w:val="false"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Prewitt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3×3 kernels, horizontal &amp; vertical</w:t>
            </w:r>
          </w:p>
        </w:tc>
      </w:tr>
      <w:tr>
        <w:trPr>
          <w:tblHeader w:val="false"/>
        </w:trPr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CNN-based</w:t>
            </w:r>
          </w:p>
        </w:tc>
        <w:tc>
          <w:tcPr>
            <w:tcW w:type="dxa" w:w="58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learn complex edge patterns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Canny steps:</w:t>
      </w:r>
      <w:r>
        <w:rPr>
          <w:rFonts w:ascii="Calibri" w:cs="Calibri" w:eastAsia="Calibri" w:hAnsi="Calibri"/>
        </w:rPr>
        <w:t xml:space="preserve"> (1) Gaussian smoothing (reduce noise) → (2) gradient (Sobel 3×3 x &amp; y; magnitude + direction) → (3) </w:t>
      </w:r>
      <w:r>
        <w:rPr>
          <w:rFonts w:ascii="Calibri" w:cs="Calibri" w:eastAsia="Calibri" w:hAnsi="Calibri"/>
          <w:b/>
          <w:bCs/>
        </w:rPr>
        <w:t xml:space="preserve">non-maximum suppression</w:t>
      </w:r>
      <w:r>
        <w:rPr>
          <w:rFonts w:ascii="Calibri" w:cs="Calibri" w:eastAsia="Calibri" w:hAnsi="Calibri"/>
        </w:rPr>
        <w:t xml:space="preserve"> (keep local maxima along gradient direction → thin edges) → (4) </w:t>
      </w:r>
      <w:r>
        <w:rPr>
          <w:rFonts w:ascii="Calibri" w:cs="Calibri" w:eastAsia="Calibri" w:hAnsi="Calibri"/>
          <w:b/>
          <w:bCs/>
        </w:rPr>
        <w:t xml:space="preserve">hysteresis</w:t>
      </w:r>
      <w:r>
        <w:rPr>
          <w:rFonts w:ascii="Calibri" w:cs="Calibri" w:eastAsia="Calibri" w:hAnsi="Calibri"/>
        </w:rPr>
        <w:t xml:space="preserve">: &gt; T_high = strong; between T_low and T_high = weak, kept only if connected to strong; &lt; T_low rejected. Parameters: Gaussian size σ (larger = smoother, loses detail), T_high, T_low (sensitivity vs noise trade-off).</w:t>
      </w:r>
    </w:p>
    <w:p>
      <w:pPr>
        <w:pStyle w:val="Heading2"/>
      </w:pPr>
      <w:r>
        <w:t xml:space="preserve">Key functions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/ trap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skimage.feature.hog(img, pixels_per_cell=(8,8), cells_per_block=(2,2), visualize=True)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(features, hog_image); rescale with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exposure.rescale_intensity(.., in_range=(0,10))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feature.local_binary_pattern(img, P=8*r, R=r, method="uniform")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histogram bins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np.arange(0, P+3)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normalise /(sum+1e-6)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cv2.calcHist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colour histograms (per channel or 2-D H×S)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cv2.Sobel(img, cv2.CV_64F, 1, 0, ksize=3)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dx (vertical edges); (0, 1) dy; CV_64F keeps negatives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cv2.Scharr(img, cv2.CV_64F, 1, 0)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more accurate 3×3 derivative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np.arctan2(gy, gx) * 180 / np.pi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orientation in degrees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cv2.filter2D(img, -1, kernel, borderType=…)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−1 = same depth; BORDER_CONSTANT = zero padding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cv2.getGaussianKernel(5, 1.0)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1-D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5×1 kernel; 2-D = k @ k.T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cv2.Laplacian(img, cv2.CV_64F)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cv2.convertScaleAbs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 after GaussianBlur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cv2.Canny(img, threshold1, threshold2)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threshold1 = low, threshold2 = high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cv2.cornerHarris(np.float32(g), 2, 3, 0.04)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cv2.goodFeaturesToTrack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Harris / Shi-Tomasi corners</w:t>
            </w:r>
          </w:p>
        </w:tc>
      </w:tr>
    </w:tbl>
    <w:p>
      <w:pPr>
        <w:spacing w:after="60"/>
      </w:pPr>
    </w:p>
    <w:p>
      <w:pPr>
        <w:pBdr>
          <w:left w:val="single" w:color="E0A800" w:sz="18" w:space="6"/>
        </w:pBdr>
        <w:shd w:fill="FFF4D6" w:color="auto" w:val="clear"/>
        <w:spacing w:after="140" w:before="100"/>
      </w:pPr>
      <w:r>
        <w:rPr>
          <w:rFonts w:ascii="Calibri" w:cs="Calibri" w:eastAsia="Calibri" w:hAnsi="Calibri"/>
          <w:b/>
          <w:bCs/>
        </w:rPr>
        <w:t xml:space="preserve">Note: </w:t>
      </w:r>
      <w:r>
        <w:rPr>
          <w:rFonts w:ascii="Calibri" w:cs="Calibri" w:eastAsia="Calibri" w:hAnsi="Calibri"/>
        </w:rPr>
        <w:t xml:space="preserve">Manual code bugs to avoid: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filter2D(..., strides=(2,2))</w:t>
      </w:r>
      <w:r>
        <w:rPr>
          <w:rFonts w:ascii="Calibri" w:cs="Calibri" w:eastAsia="Calibri" w:hAnsi="Calibri"/>
        </w:rPr>
        <w:t xml:space="preserve"> does not exist (subsample instead: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out[::2, ::2]</w:t>
      </w:r>
      <w:r>
        <w:rPr>
          <w:rFonts w:ascii="Calibri" w:cs="Calibri" w:eastAsia="Calibri" w:hAnsi="Calibri"/>
        </w:rPr>
        <w:t xml:space="preserve">); "same convolution (zero padding)" uses BORDER_REFLECT (that is mirror padding — zero padding is BORDER_CONSTANT);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image ** 2</w:t>
      </w:r>
      <w:r>
        <w:rPr>
          <w:rFonts w:ascii="Calibri" w:cs="Calibri" w:eastAsia="Calibri" w:hAnsi="Calibri"/>
        </w:rPr>
        <w:t xml:space="preserve"> on uint8 overflows (convert to float); the "contrast" code computes a local </w:t>
      </w:r>
      <w:r>
        <w:rPr>
          <w:rFonts w:ascii="Calibri" w:cs="Calibri" w:eastAsia="Calibri" w:hAnsi="Calibri"/>
          <w:b/>
          <w:bCs/>
        </w:rPr>
        <w:t xml:space="preserve">sum</w:t>
      </w:r>
      <w:r>
        <w:rPr>
          <w:rFonts w:ascii="Calibri" w:cs="Calibri" w:eastAsia="Calibri" w:hAnsi="Calibri"/>
        </w:rPr>
        <w:t xml:space="preserve">, not a standard deviation.</w:t>
      </w:r>
    </w:p>
    <w:p>
      <w:pPr>
        <w:pStyle w:val="Heading3"/>
      </w:pPr>
      <w:r>
        <w:t xml:space="preserve">Lab 04 task — Texture analysis for material classification (wood, metal, fabric)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Describe ≥ 2 techniques:</w:t>
      </w:r>
      <w:r>
        <w:rPr>
          <w:rFonts w:ascii="Calibri" w:cs="Calibri" w:eastAsia="Calibri" w:hAnsi="Calibri"/>
        </w:rPr>
        <w:t xml:space="preserve"> LBP (micro-patterns: fabric weave, wood grain) and texture energy/contrast (roughness: fabric high contrast, brushed metal low). Optional: HED/HOG for directionality (grain, streaks).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How:</w:t>
      </w:r>
      <w:r>
        <w:rPr>
          <w:rFonts w:ascii="Calibri" w:cs="Calibri" w:eastAsia="Calibri" w:hAnsi="Calibri"/>
        </w:rPr>
        <w:t xml:space="preserve"> cut patches → feature vector per patch → classifier (nearest centroid / k-NN / SVM).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Advantages:</w:t>
      </w:r>
      <w:r>
        <w:rPr>
          <w:rFonts w:ascii="Calibri" w:cs="Calibri" w:eastAsia="Calibri" w:hAnsi="Calibri"/>
        </w:rPr>
        <w:t xml:space="preserve"> LBP fast, robust to monotonic lighting, rotation-invariant with "uniform"; energy/contrast cheap &amp; intuitive.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Limitations:</w:t>
      </w:r>
      <w:r>
        <w:rPr>
          <w:rFonts w:ascii="Calibri" w:cs="Calibri" w:eastAsia="Calibri" w:hAnsi="Calibri"/>
        </w:rPr>
        <w:t xml:space="preserve"> LBP noise-sensitive on flat areas, single radius misses coarse textures, no colour; energy/contrast depend on lighting, window size, not rotation/scale aware; different materials can share values.</w:t>
      </w:r>
    </w:p>
    <w:p>
      <w:pPr>
        <w:pStyle w:val="Heading2"/>
      </w:pPr>
      <w:r>
        <w:t xml:space="preserve">Lab 04 — Quick lesson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4873"/>
        <w:gridCol w:w="2924"/>
      </w:tblGrid>
      <w:tr>
        <w:trPr>
          <w:tblHeader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 (one line)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extraction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turn raw pixels into a compact, meaningful vector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HOG vector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vs global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= keypoints/patches; global = whole image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corner vs colour histogram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HOG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histograms of gradient directions in 8×8 cells, 2×2 block-normalised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pedestrian detection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LBP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neighbour ≥ centre → 1; bits → code; histogram of codes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centre 6 → code 143; face/texture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HED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histogram of edge directions (e.g. 8 bins of 45°)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 direction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histogram of gradient orientations, G = √(dx²+dy²), θ = atan2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 energy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Σ pixel² in window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uniformity measure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Texture contrast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std = √Var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fabric high, metal low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/ kernel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 weight matrix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ones(3,3)/9 = box blur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Convolution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slide, multiply element-wise, sum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[[1,0,−1],[2,0,−2],[1,0,−1]]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 / same / stride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pad (smaller) / zero pad (same size) / skip pixels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64, k3, s2 → 31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Output size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(N − K + 2P)/S + 1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(64 − 3)/2 + 1 = 31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Edge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rapid intensity change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boundary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Sobel / Prewitt / Scharr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1st-derivative (gradient) operators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Sobel centre weight 2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Gaussian + Laplacian; zero-crossings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2nd derivative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Canny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Gaussian → gradient → NMS (thin) → hysteresis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Canny 1986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Hysteresis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&gt; high strong; between = weak kept if connected; &lt; low rejected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Corner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point with change in all directions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Harris, Shi-Tomasi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Lab 04 — Practice MCQs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Q1. </w:t>
      </w:r>
      <w:r>
        <w:rPr>
          <w:rFonts w:ascii="Calibri" w:cs="Calibri" w:eastAsia="Calibri" w:hAnsi="Calibri"/>
        </w:rPr>
        <w:t xml:space="preserve">HOG is mainly used for: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compression     (b) pedestrian/object detection     (c) colour correction     (d) stitching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pedestrian/object detection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Q2. </w:t>
      </w:r>
      <w:r>
        <w:rPr>
          <w:rFonts w:ascii="Calibri" w:cs="Calibri" w:eastAsia="Calibri" w:hAnsi="Calibri"/>
        </w:rPr>
        <w:t xml:space="preserve">HOG default cell size: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2×2     (b) 8×8     (c) 16×16     (d) 3×3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8×8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Q3. </w:t>
      </w:r>
      <w:r>
        <w:rPr>
          <w:rFonts w:ascii="Calibri" w:cs="Calibri" w:eastAsia="Calibri" w:hAnsi="Calibri"/>
        </w:rPr>
        <w:t xml:space="preserve">HOG block normalization makes features robust to: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rotation     (b) lighting     (c) scale     (d) noise only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lighting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Q4. </w:t>
      </w:r>
      <w:r>
        <w:rPr>
          <w:rFonts w:ascii="Calibri" w:cs="Calibri" w:eastAsia="Calibri" w:hAnsi="Calibri"/>
        </w:rPr>
        <w:t xml:space="preserve">In LBP a neighbour gets bit 1 when it is: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&lt; centre     (b) ≥ centre     (c) = 0     (d) &gt; 255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≥ centre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Q5. </w:t>
      </w:r>
      <w:r>
        <w:rPr>
          <w:rFonts w:ascii="Calibri" w:cs="Calibri" w:eastAsia="Calibri" w:hAnsi="Calibri"/>
        </w:rPr>
        <w:t xml:space="preserve">LBP is best known for: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texture &amp; face recognition     (b) line detection     (c) stitching     (d) compression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(a) texture &amp; face recognition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Q6. </w:t>
      </w:r>
      <w:r>
        <w:rPr>
          <w:rFonts w:ascii="Calibri" w:cs="Calibri" w:eastAsia="Calibri" w:hAnsi="Calibri"/>
        </w:rPr>
        <w:t xml:space="preserve">Uniform LBP with P = 8 has how many bins?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8     (b) 9     (c) 10     (d) 256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10 — P + 2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Q7. </w:t>
      </w:r>
      <w:r>
        <w:rPr>
          <w:rFonts w:ascii="Calibri" w:cs="Calibri" w:eastAsia="Calibri" w:hAnsi="Calibri"/>
        </w:rPr>
        <w:t xml:space="preserve">Texture contrast is computed as: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sum of squares     (b) standard deviation     (c) mean     (d) max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standard deviation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Q8. </w:t>
      </w:r>
      <w:r>
        <w:rPr>
          <w:rFonts w:ascii="Calibri" w:cs="Calibri" w:eastAsia="Calibri" w:hAnsi="Calibri"/>
        </w:rPr>
        <w:t xml:space="preserve">Convolution output pixel =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max of window     (b) sum of element-wise products     (c) median     (d) centre value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sum of element-wise products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Q9. </w:t>
      </w:r>
      <w:r>
        <w:rPr>
          <w:rFonts w:ascii="Calibri" w:cs="Calibri" w:eastAsia="Calibri" w:hAnsi="Calibri"/>
        </w:rPr>
        <w:t xml:space="preserve">Valid convolution output compared to input is: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larger     (b) same     (c) smaller     (d) random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smaller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Q10. </w:t>
      </w:r>
      <w:r>
        <w:rPr>
          <w:rFonts w:ascii="Calibri" w:cs="Calibri" w:eastAsia="Calibri" w:hAnsi="Calibri"/>
        </w:rPr>
        <w:t xml:space="preserve">Same convolution keeps size by: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stride 2     (b) zero padding     (c) cropping     (d) resizing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zero padding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Q11. </w:t>
      </w:r>
      <w:r>
        <w:rPr>
          <w:rFonts w:ascii="Calibri" w:cs="Calibri" w:eastAsia="Calibri" w:hAnsi="Calibri"/>
        </w:rPr>
        <w:t xml:space="preserve">64×64 input, 3×3 kernel, stride 2, no pad → output: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62     (b) 31     (c) 32     (d) 64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31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Q12. </w:t>
      </w:r>
      <w:r>
        <w:rPr>
          <w:rFonts w:ascii="Calibri" w:cs="Calibri" w:eastAsia="Calibri" w:hAnsi="Calibri"/>
        </w:rPr>
        <w:t xml:space="preserve">Sobel Gx detects mainly: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horizontal edges     (b) vertical edges     (c) corners     (d) colour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vertical edges — horizontal change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Q13. </w:t>
      </w:r>
      <w:r>
        <w:rPr>
          <w:rFonts w:ascii="Calibri" w:cs="Calibri" w:eastAsia="Calibri" w:hAnsi="Calibri"/>
        </w:rPr>
        <w:t xml:space="preserve">LoG finds edges at: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gradient peaks     (b) zero-crossings     (c) histogram peaks     (d) corners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zero-crossings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Q14. </w:t>
      </w:r>
      <w:r>
        <w:rPr>
          <w:rFonts w:ascii="Calibri" w:cs="Calibri" w:eastAsia="Calibri" w:hAnsi="Calibri"/>
        </w:rPr>
        <w:t xml:space="preserve">Canny step that thins edges: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Gaussian     (b) NMS     (c) hysteresis     (d) Sobel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NMS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Q15. </w:t>
      </w:r>
      <w:r>
        <w:rPr>
          <w:rFonts w:ascii="Calibri" w:cs="Calibri" w:eastAsia="Calibri" w:hAnsi="Calibri"/>
        </w:rPr>
        <w:t xml:space="preserve">A weak Canny pixel is kept when: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above T_low only     (b) connected to a strong edge     (c) isolated     (d) never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connected to a strong edge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Q16. </w:t>
      </w:r>
      <w:r>
        <w:rPr>
          <w:rFonts w:ascii="Calibri" w:cs="Calibri" w:eastAsia="Calibri" w:hAnsi="Calibri"/>
        </w:rPr>
        <w:t xml:space="preserve">Edge detector using Gaussian + Laplacian: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Prewitt     (b) Marr-Hildreth / LoG     (c) Scharr     (d) Harris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Marr-Hildreth / LoG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Q17. </w:t>
      </w:r>
      <w:r>
        <w:rPr>
          <w:rFonts w:ascii="Calibri" w:cs="Calibri" w:eastAsia="Calibri" w:hAnsi="Calibri"/>
        </w:rPr>
        <w:t xml:space="preserve">Filter-based feature examples in manual: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Gabor filters, Haar wavelets     (b) K-means     (c) Otsu     (d) RANSAC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(a) Gabor filters, Haar wavelets</w:t>
      </w:r>
    </w:p>
    <w:p>
      <w:r>
        <w:br w:type="page"/>
      </w:r>
    </w:p>
    <w:p>
      <w:pPr>
        <w:pStyle w:val="Heading1"/>
      </w:pPr>
      <w:r>
        <w:t xml:space="preserve">Lab 05 — Image Segmentation</w:t>
      </w:r>
    </w:p>
    <w:p>
      <w:pPr>
        <w:pStyle w:val="Heading3"/>
      </w:pPr>
      <w:r>
        <w:t xml:space="preserve">Topics in this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Definition &amp; process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Mathematics: thresholding, edge detection, clustering, graph theory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Real-life examples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Thresholding: global, adaptive, Otsu, colour-based, hysteresis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Edge-based, region growing, watershed, clustering (K-means), deep learning, active contours (snakes)</w:t>
      </w:r>
    </w:p>
    <w:p>
      <w:pPr>
        <w:pStyle w:val="Heading2"/>
      </w:pPr>
      <w:r>
        <w:t xml:space="preserve">Theory in short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Image segmentation:</w:t>
      </w:r>
      <w:r>
        <w:rPr>
          <w:rFonts w:ascii="Calibri" w:cs="Calibri" w:eastAsia="Calibri" w:hAnsi="Calibri"/>
        </w:rPr>
        <w:t xml:space="preserve"> partitioning an image into </w:t>
      </w:r>
      <w:r>
        <w:rPr>
          <w:rFonts w:ascii="Calibri" w:cs="Calibri" w:eastAsia="Calibri" w:hAnsi="Calibri"/>
          <w:b/>
          <w:bCs/>
        </w:rPr>
        <w:t xml:space="preserve">distinct, non-overlapping regions</w:t>
      </w:r>
      <w:r>
        <w:rPr>
          <w:rFonts w:ascii="Calibri" w:cs="Calibri" w:eastAsia="Calibri" w:hAnsi="Calibri"/>
        </w:rPr>
        <w:t xml:space="preserve">, each a meaningful object/part; regions share colour, texture or intensity.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Maths:</w:t>
      </w:r>
      <w:r>
        <w:rPr>
          <w:rFonts w:ascii="Calibri" w:cs="Calibri" w:eastAsia="Calibri" w:hAnsi="Calibri"/>
        </w:rPr>
        <w:t xml:space="preserve"> thresholding S(x,y) = object if I(x,y) &gt; T else background · edge detection (Sobel, Canny, LoG) · clustering (K-means, Mean-Shift; minimise Σ‖xᵢ − μⱼ‖²) · </w:t>
      </w:r>
      <w:r>
        <w:rPr>
          <w:rFonts w:ascii="Calibri" w:cs="Calibri" w:eastAsia="Calibri" w:hAnsi="Calibri"/>
          <w:b/>
          <w:bCs/>
        </w:rPr>
        <w:t xml:space="preserve">graph theory</w:t>
      </w:r>
      <w:r>
        <w:rPr>
          <w:rFonts w:ascii="Calibri" w:cs="Calibri" w:eastAsia="Calibri" w:hAnsi="Calibri"/>
        </w:rPr>
        <w:t xml:space="preserve"> (pixels = nodes, edges = similarity; minimum spanning tree, </w:t>
      </w:r>
      <w:r>
        <w:rPr>
          <w:rFonts w:ascii="Calibri" w:cs="Calibri" w:eastAsia="Calibri" w:hAnsi="Calibri"/>
          <w:b/>
          <w:bCs/>
        </w:rPr>
        <w:t xml:space="preserve">graph cuts</w:t>
      </w:r>
      <w:r>
        <w:rPr>
          <w:rFonts w:ascii="Calibri" w:cs="Calibri" w:eastAsia="Calibri" w:hAnsi="Calibri"/>
        </w:rPr>
        <w:t xml:space="preserve">; cut cost = Σ w(e)).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Real life:</w:t>
      </w:r>
      <w:r>
        <w:rPr>
          <w:rFonts w:ascii="Calibri" w:cs="Calibri" w:eastAsia="Calibri" w:hAnsi="Calibri"/>
        </w:rPr>
        <w:t xml:space="preserve"> medical (tumours in X-ray/CT/MRI), autonomous vehicles (pedestrians, vehicles, signs), satellite (land cover, deforestation, urban growth), biomedical microscopy (count cells, nuclei [cell control centres]), AR (scene understanding).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7"/>
        <w:gridCol w:w="3216"/>
        <w:gridCol w:w="2144"/>
        <w:gridCol w:w="2729"/>
      </w:tblGrid>
      <w:tr>
        <w:trPr>
          <w:tblHeader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 threshold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T for whole image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clear object/background difference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threshold(img, 128, 255, BINARY)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Adaptive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different T per region (local mean/Gaussian − C)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varying lighting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adaptiveThreshold(img, 255, GAUSSIAN_C, BINARY, 11, 2)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Otsu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 maximising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inter-class variance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bimodal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histogram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threshold(img, 0, 255, BINARY + OTSU)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Colour-based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threshold in several channels (RGB/HSV)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distinct colours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inRange(hsv, lower, upper)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Hysteresis (Canny)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 T for strong edges, low T links weak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edges → segmentation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Canny(img, 100, 200)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Edge detection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rapid intensity/colour change = boundaries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contours &amp; boundaries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Sobel / Canny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Region growing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 at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add similar neighbours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uniform regions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BFS/DFS with |I − I_seed| &lt; T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Watershed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topographic map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flooding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touching / overlapping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objects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markers +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cv2.watershed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Clustering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 pixels by feature similarity (K-means, Mean-Shift, DBSCAN)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complex characteristics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cv2.kmeans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Deep learning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CNNs: semantic &amp; instance segmentation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complex tasks, large datasets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TensorFlow, PyTorch, Keras</w:t>
            </w:r>
          </w:p>
        </w:tc>
      </w:tr>
      <w:tr>
        <w:trPr>
          <w:tblHeader w:val="false"/>
        </w:trPr>
        <w:tc>
          <w:tcPr>
            <w:tcW w:type="dxa" w:w="1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contours (snakes)</w:t>
            </w:r>
          </w:p>
        </w:tc>
        <w:tc>
          <w:tcPr>
            <w:tcW w:type="dxa" w:w="3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deformable curves evolve to boundaries (gradients + constraints)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tracking, boundary refinement</w:t>
            </w:r>
          </w:p>
        </w:tc>
        <w:tc>
          <w:tcPr>
            <w:tcW w:type="dxa" w:w="27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Watershed steps</w:t>
      </w:r>
    </w:p>
    <w:p>
      <w:pPr>
        <w:spacing w:after="100"/>
      </w:pPr>
      <w:r>
        <w:rPr>
          <w:rFonts w:ascii="Calibri" w:cs="Calibri" w:eastAsia="Calibri" w:hAnsi="Calibri"/>
        </w:rPr>
        <w:t xml:space="preserve">(1) Preprocess (gray, denoise, contrast) → (2) markers (manual, thresholding, </w:t>
      </w:r>
      <w:r>
        <w:rPr>
          <w:rFonts w:ascii="Calibri" w:cs="Calibri" w:eastAsia="Calibri" w:hAnsi="Calibri"/>
          <w:b/>
          <w:bCs/>
        </w:rPr>
        <w:t xml:space="preserve">distance transform</w:t>
      </w:r>
      <w:r>
        <w:rPr>
          <w:rFonts w:ascii="Calibri" w:cs="Calibri" w:eastAsia="Calibri" w:hAnsi="Calibri"/>
        </w:rPr>
        <w:t xml:space="preserve"> around centres) → (3) gradient (Sobel/Scharr) → (4) label markers with integers → (5) watershed: gradient = topographic surface (high gradient = peaks), flood basins from markers; </w:t>
      </w:r>
      <w:r>
        <w:rPr>
          <w:rFonts w:ascii="Calibri" w:cs="Calibri" w:eastAsia="Calibri" w:hAnsi="Calibri"/>
          <w:b/>
          <w:bCs/>
        </w:rPr>
        <w:t xml:space="preserve">boundaries where basins meet</w:t>
      </w:r>
      <w:r>
        <w:rPr>
          <w:rFonts w:ascii="Calibri" w:cs="Calibri" w:eastAsia="Calibri" w:hAnsi="Calibri"/>
        </w:rPr>
        <w:t xml:space="preserve"> → (6) post-process (erosion/dilation).</w:t>
      </w:r>
    </w:p>
    <w:p>
      <w:pPr>
        <w:shd w:fill="F2F2F2" w:color="auto" w:val="clear"/>
        <w:spacing w:after="0" w:before="80"/>
      </w:pPr>
      <w:r>
        <w:rPr>
          <w:rFonts w:ascii="Consolas" w:cs="Consolas" w:eastAsia="Consolas" w:hAnsi="Consolas"/>
          <w:sz w:val="17"/>
          <w:szCs w:val="17"/>
        </w:rPr>
        <w:t xml:space="preserve"># use THRESH_BINARY_INV if the objects are darker than the background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_, th = cv2.threshold(gray, 0, 255, cv2.THRESH_BINARY_INV + cv2.THRESH_OTSU)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opening = cv2.morphologyEx(th, cv2.MORPH_OPEN, kernel, iterations=2)   # noise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sure_bg = cv2.dilate(opening, kernel, iterations=3)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dist = cv2.distanceTransform(opening, cv2.DIST_L2, 5)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_, sure_fg = cv2.threshold(dist, 0.2 * dist.max(), 255, 0)   # ratio = T8 knob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unknown = cv2.subtract(sure_bg, np.uint8(sure_fg))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_, markers = cv2.connectedComponents(np.uint8(sure_fg))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markers += 1; markers[unknown == 255] = 0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markers = cv2.watershed(img_bgr, markers)</w:t>
      </w:r>
    </w:p>
    <w:p>
      <w:pPr>
        <w:shd w:fill="F2F2F2" w:color="auto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img_bgr[markers == -1] = [255, 0, 0]   # boundaries are labelled -1</w:t>
      </w:r>
    </w:p>
    <w:p>
      <w:pPr>
        <w:pStyle w:val="Heading3"/>
      </w:pPr>
      <w:r>
        <w:t xml:space="preserve">K-means steps &amp; code</w:t>
      </w:r>
    </w:p>
    <w:p>
      <w:pPr>
        <w:spacing w:after="100"/>
      </w:pPr>
      <w:r>
        <w:rPr>
          <w:rFonts w:ascii="Calibri" w:cs="Calibri" w:eastAsia="Calibri" w:hAnsi="Calibri"/>
        </w:rPr>
        <w:t xml:space="preserve">Features (RGB/LAB/HSV or gray) → choose K, initialise centroids → </w:t>
      </w:r>
      <w:r>
        <w:rPr>
          <w:rFonts w:ascii="Calibri" w:cs="Calibri" w:eastAsia="Calibri" w:hAnsi="Calibri"/>
          <w:b/>
          <w:bCs/>
        </w:rPr>
        <w:t xml:space="preserve">assign</w:t>
      </w:r>
      <w:r>
        <w:rPr>
          <w:rFonts w:ascii="Calibri" w:cs="Calibri" w:eastAsia="Calibri" w:hAnsi="Calibri"/>
        </w:rPr>
        <w:t xml:space="preserve"> each pixel to nearest centroid (Euclidean) → </w:t>
      </w:r>
      <w:r>
        <w:rPr>
          <w:rFonts w:ascii="Calibri" w:cs="Calibri" w:eastAsia="Calibri" w:hAnsi="Calibri"/>
          <w:b/>
          <w:bCs/>
        </w:rPr>
        <w:t xml:space="preserve">update</w:t>
      </w:r>
      <w:r>
        <w:rPr>
          <w:rFonts w:ascii="Calibri" w:cs="Calibri" w:eastAsia="Calibri" w:hAnsi="Calibri"/>
        </w:rPr>
        <w:t xml:space="preserve"> centroid = mean → repeat to convergence → each cluster = segment → optional merge/split.</w:t>
      </w:r>
    </w:p>
    <w:p>
      <w:pPr>
        <w:shd w:fill="F2F2F2" w:color="auto" w:val="clear"/>
        <w:spacing w:after="0" w:before="80"/>
      </w:pPr>
      <w:r>
        <w:rPr>
          <w:rFonts w:ascii="Consolas" w:cs="Consolas" w:eastAsia="Consolas" w:hAnsi="Consolas"/>
          <w:sz w:val="17"/>
          <w:szCs w:val="17"/>
        </w:rPr>
        <w:t xml:space="preserve">pixels = np.float32(img.reshape(-1, 3))                     # float32 required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criteria = (cv2.TERM_CRITERIA_EPS + cv2.TERM_CRITERIA_MAX_ITER, 100, 0.2)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_, labels, centers = cv2.kmeans(pixels, K, None, criteria, 10,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cv2.KMEANS_RANDOM_CENTERS)</w:t>
      </w:r>
    </w:p>
    <w:p>
      <w:pPr>
        <w:shd w:fill="F2F2F2" w:color="auto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seg = np.uint8(centers)[labels.flatten()].reshape(img.shape)</w:t>
      </w:r>
    </w:p>
    <w:p>
      <w:pPr>
        <w:pStyle w:val="Heading3"/>
      </w:pPr>
      <w:r>
        <w:t xml:space="preserve">MCQ / analysis 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Single global threshold fails under </w:t>
      </w:r>
      <w:r>
        <w:rPr>
          <w:rFonts w:ascii="Calibri" w:cs="Calibri" w:eastAsia="Calibri" w:hAnsi="Calibri"/>
          <w:b/>
          <w:bCs/>
        </w:rPr>
        <w:t xml:space="preserve">uneven illumination</w:t>
      </w:r>
      <w:r>
        <w:rPr>
          <w:rFonts w:ascii="Calibri" w:cs="Calibri" w:eastAsia="Calibri" w:hAnsi="Calibri"/>
        </w:rPr>
        <w:t xml:space="preserve"> — same paper has different brightness; adaptive compares each pixel with its </w:t>
      </w:r>
      <w:r>
        <w:rPr>
          <w:rFonts w:ascii="Calibri" w:cs="Calibri" w:eastAsia="Calibri" w:hAnsi="Calibri"/>
          <w:b/>
          <w:bCs/>
        </w:rPr>
        <w:t xml:space="preserve">local</w:t>
      </w:r>
      <w:r>
        <w:rPr>
          <w:rFonts w:ascii="Calibri" w:cs="Calibri" w:eastAsia="Calibri" w:hAnsi="Calibri"/>
        </w:rPr>
        <w:t xml:space="preserve"> neighbourhood.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Adaptive blockSize </w:t>
      </w:r>
      <w:r>
        <w:rPr>
          <w:rFonts w:ascii="Calibri" w:cs="Calibri" w:eastAsia="Calibri" w:hAnsi="Calibri"/>
          <w:b/>
          <w:bCs/>
        </w:rPr>
        <w:t xml:space="preserve">too small</w:t>
      </w:r>
      <w:r>
        <w:rPr>
          <w:rFonts w:ascii="Calibri" w:cs="Calibri" w:eastAsia="Calibri" w:hAnsi="Calibri"/>
        </w:rPr>
        <w:t xml:space="preserve"> → broken/hollow characters, noise; </w:t>
      </w:r>
      <w:r>
        <w:rPr>
          <w:rFonts w:ascii="Calibri" w:cs="Calibri" w:eastAsia="Calibri" w:hAnsi="Calibri"/>
          <w:b/>
          <w:bCs/>
        </w:rPr>
        <w:t xml:space="preserve">too large</w:t>
      </w:r>
      <w:r>
        <w:rPr>
          <w:rFonts w:ascii="Calibri" w:cs="Calibri" w:eastAsia="Calibri" w:hAnsi="Calibri"/>
        </w:rPr>
        <w:t xml:space="preserve"> → behaves like global; </w:t>
      </w:r>
      <w:r>
        <w:rPr>
          <w:rFonts w:ascii="Calibri" w:cs="Calibri" w:eastAsia="Calibri" w:hAnsi="Calibri"/>
          <w:b/>
          <w:bCs/>
        </w:rPr>
        <w:t xml:space="preserve">larger C</w:t>
      </w:r>
      <w:r>
        <w:rPr>
          <w:rFonts w:ascii="Calibri" w:cs="Calibri" w:eastAsia="Calibri" w:hAnsi="Calibri"/>
        </w:rPr>
        <w:t xml:space="preserve"> → lower T → fewer black pixels (less noise, may lose thin strokes). Gaussian usually cleaner than Mean.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Otsu adapts T automatically per image (no manual tuning); needs </w:t>
      </w:r>
      <w:r>
        <w:rPr>
          <w:rFonts w:ascii="Calibri" w:cs="Calibri" w:eastAsia="Calibri" w:hAnsi="Calibri"/>
          <w:b/>
          <w:bCs/>
        </w:rPr>
        <w:t xml:space="preserve">bimodal</w:t>
      </w:r>
      <w:r>
        <w:rPr>
          <w:rFonts w:ascii="Calibri" w:cs="Calibri" w:eastAsia="Calibri" w:hAnsi="Calibri"/>
        </w:rPr>
        <w:t xml:space="preserve"> histogram.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HSV separates colour (H) from brightness (V): keep a tight hue band, wide S/V → shadows still included. OpenCV hue range 0–179.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Canny: raising high → fewer strong seeds → fewer edges; too low → noisy unwanted edges.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Region growing depends on </w:t>
      </w:r>
      <w:r>
        <w:rPr>
          <w:rFonts w:ascii="Calibri" w:cs="Calibri" w:eastAsia="Calibri" w:hAnsi="Calibri"/>
          <w:b/>
          <w:bCs/>
        </w:rPr>
        <w:t xml:space="preserve">seed</w:t>
      </w:r>
      <w:r>
        <w:rPr>
          <w:rFonts w:ascii="Calibri" w:cs="Calibri" w:eastAsia="Calibri" w:hAnsi="Calibri"/>
        </w:rPr>
        <w:t xml:space="preserve">: different reference intensity &amp; connected neighbourhood → different region.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Distance-transform threshold: low → merged objects; high → small objects lose markers.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K-means: more K → less simplification, closer to original.</w:t>
      </w:r>
    </w:p>
    <w:p>
      <w:pPr>
        <w:pStyle w:val="Heading3"/>
      </w:pPr>
      <w:r>
        <w:t xml:space="preserve">Lab 05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T1 uneven document: 3 global T vs adaptive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T2 ≥3 blockSize × ≥3 C × Mean/Gaussian (≥ 6 results)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T3 Otsu: histogram, auto T, repeat after preprocessing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T4 HSV colour mask (restrictive vs final), extract object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T5 Canny with 3 low/high pairs: strong/weak/missing/unwanted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T6 region growing on brain MRI: ≥ 3 thresholds, ≥ 2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T7 marker-based watershed (10 stages)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T8 ≥ 4 distance-transform thresholds → 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T9 K-means K = 2, 4, 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T10 3 methods on one image + conclusion (assumption, success, failure, key parameter)</w:t>
      </w:r>
    </w:p>
    <w:p>
      <w:pPr>
        <w:pStyle w:val="Heading2"/>
      </w:pPr>
      <w:r>
        <w:t xml:space="preserve">Lab 05 — Quick lesson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4386"/>
        <w:gridCol w:w="3411"/>
      </w:tblGrid>
      <w:tr>
        <w:trPr>
          <w:tblHeader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One-line idea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Pick it when / example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Segmentation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split image into non-overlapping meaningful regions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tumour vs tissue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 threshold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T for the whole image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 lighting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Adaptive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 = local mean (or Gaussian) − C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shadowed document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blockSize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too small → broken letters; too large → like global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odd, e.g. 25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bigger C → lower T → fewer black pixels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less noise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Otsu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 maximising between-class variance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bimodal histogram; coins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HSV colour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inRange(lower, upper); H = colour, V = brightness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tight H, wide S/V for shadows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Hysteresis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thresholds (strong / link weak)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Canny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Region growing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 at seed; add 4-neighbours with |I − I_seed| &lt; T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different seed → different region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Watershed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as topography; flood from markers; boundaries = −1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touching coins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Distance transform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distance to nearest background; peaks at object centres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ratio too low → merged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K-means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reshape → float32 → kmeans → centers[labels]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 = 2 cat vs background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Graph cut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pixels = nodes, edges = similarity; min cut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graph theory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Snakes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deformable contour pulled to edges</w:t>
            </w:r>
          </w:p>
        </w:tc>
        <w:tc>
          <w:tcPr>
            <w:tcW w:type="dxa" w:w="3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tracking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Lab 05 — Practice MCQs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Q1. </w:t>
      </w:r>
      <w:r>
        <w:rPr>
          <w:rFonts w:ascii="Calibri" w:cs="Calibri" w:eastAsia="Calibri" w:hAnsi="Calibri"/>
        </w:rPr>
        <w:t xml:space="preserve">Best threshold for unevenly lit document: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global     (b) adaptive     (c) Otsu     (d) negative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adaptive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Q2. </w:t>
      </w:r>
      <w:r>
        <w:rPr>
          <w:rFonts w:ascii="Calibri" w:cs="Calibri" w:eastAsia="Calibri" w:hAnsi="Calibri"/>
        </w:rPr>
        <w:t xml:space="preserve">Otsu selects T that maximises: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intra-class variance     (b) inter-class (between-class) variance     (c) mean     (d) entropy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inter-class (between-class) variance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Q3. </w:t>
      </w:r>
      <w:r>
        <w:rPr>
          <w:rFonts w:ascii="Calibri" w:cs="Calibri" w:eastAsia="Calibri" w:hAnsi="Calibri"/>
        </w:rPr>
        <w:t xml:space="preserve">Otsu works best when histogram is: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flat     (b) bimodal     (c) unimodal     (d) empty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bimodal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Q4. </w:t>
      </w:r>
      <w:r>
        <w:rPr>
          <w:rFonts w:ascii="Calibri" w:cs="Calibri" w:eastAsia="Calibri" w:hAnsi="Calibri"/>
        </w:rPr>
        <w:t xml:space="preserve">Code for Otsu: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threshold(img,127,255,BINARY)     (b) threshold(img,0,255,BINARY+OTSU)     (c) adaptiveThreshold(...)     (d) inRange(...)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threshold(img,0,255,BINARY+OTSU)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Q5. </w:t>
      </w:r>
      <w:r>
        <w:rPr>
          <w:rFonts w:ascii="Calibri" w:cs="Calibri" w:eastAsia="Calibri" w:hAnsi="Calibri"/>
        </w:rPr>
        <w:t xml:space="preserve">Increasing C in adaptive thresholding: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more noise     (b) fewer black pixels / less noise     (c) larger window     (d) no effect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fewer black pixels / less noise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Q6. </w:t>
      </w:r>
      <w:r>
        <w:rPr>
          <w:rFonts w:ascii="Calibri" w:cs="Calibri" w:eastAsia="Calibri" w:hAnsi="Calibri"/>
        </w:rPr>
        <w:t xml:space="preserve">Too-small blockSize leads to: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merged objects     (b) broken/hollow characters     (c) global behaviour     (d) colour cast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broken/hollow characters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Q7. </w:t>
      </w:r>
      <w:r>
        <w:rPr>
          <w:rFonts w:ascii="Calibri" w:cs="Calibri" w:eastAsia="Calibri" w:hAnsi="Calibri"/>
        </w:rPr>
        <w:t xml:space="preserve">HSV is preferred for colour segmentation because: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faster     (b) separates colour from brightness     (c) more channels     (d) no reason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separates colour from brightness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Q8. </w:t>
      </w:r>
      <w:r>
        <w:rPr>
          <w:rFonts w:ascii="Calibri" w:cs="Calibri" w:eastAsia="Calibri" w:hAnsi="Calibri"/>
        </w:rPr>
        <w:t xml:space="preserve">OpenCV Hue range: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0–255     (b) 0–360     (c) 0–179     (d) 0–1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0–179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Q9. </w:t>
      </w:r>
      <w:r>
        <w:rPr>
          <w:rFonts w:ascii="Calibri" w:cs="Calibri" w:eastAsia="Calibri" w:hAnsi="Calibri"/>
        </w:rPr>
        <w:t xml:space="preserve">Region growing starts from: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histogram     (b) seed point     (c) kernel     (d) centroid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seed point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Q10. </w:t>
      </w:r>
      <w:r>
        <w:rPr>
          <w:rFonts w:ascii="Calibri" w:cs="Calibri" w:eastAsia="Calibri" w:hAnsi="Calibri"/>
        </w:rPr>
        <w:t xml:space="preserve">Best method for touching/overlapping objects: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global     (b) watershed     (c) Canny     (d) HSV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watershed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Q11. </w:t>
      </w:r>
      <w:r>
        <w:rPr>
          <w:rFonts w:ascii="Calibri" w:cs="Calibri" w:eastAsia="Calibri" w:hAnsi="Calibri"/>
        </w:rPr>
        <w:t xml:space="preserve">Watershed boundary pixels are labelled: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0     (b) 1     (c) −1     (d) 255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−1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Q12. </w:t>
      </w:r>
      <w:r>
        <w:rPr>
          <w:rFonts w:ascii="Calibri" w:cs="Calibri" w:eastAsia="Calibri" w:hAnsi="Calibri"/>
        </w:rPr>
        <w:t xml:space="preserve">Low distance-transform threshold causes: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split objects     (b) merged objects     (c) no markers     (d) colour change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merged objects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Q13. </w:t>
      </w:r>
      <w:r>
        <w:rPr>
          <w:rFonts w:ascii="Calibri" w:cs="Calibri" w:eastAsia="Calibri" w:hAnsi="Calibri"/>
        </w:rPr>
        <w:t xml:space="preserve">K-means data must be: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uint8     (b) float32     (c) bool     (d) string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float32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Q14. </w:t>
      </w:r>
      <w:r>
        <w:rPr>
          <w:rFonts w:ascii="Calibri" w:cs="Calibri" w:eastAsia="Calibri" w:hAnsi="Calibri"/>
        </w:rPr>
        <w:t xml:space="preserve">K-means assignment uses: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Manhattan     (b) Euclidean distance     (c) correlation     (d) IoU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Euclidean distance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Q15. </w:t>
      </w:r>
      <w:r>
        <w:rPr>
          <w:rFonts w:ascii="Calibri" w:cs="Calibri" w:eastAsia="Calibri" w:hAnsi="Calibri"/>
        </w:rPr>
        <w:t xml:space="preserve">Raising Canny high threshold with low fixed: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more edges     (b) fewer edges     (c) thicker edges     (d) no change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fewer edges — fewer strong seeds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Q16. </w:t>
      </w:r>
      <w:r>
        <w:rPr>
          <w:rFonts w:ascii="Calibri" w:cs="Calibri" w:eastAsia="Calibri" w:hAnsi="Calibri"/>
        </w:rPr>
        <w:t xml:space="preserve">Deep-learning segmentation types named in manual: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semantic &amp; instance     (b) global &amp; local     (c) Otsu &amp; adaptive     (d) valid &amp; same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(a) semantic &amp; instance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Q17. </w:t>
      </w:r>
      <w:r>
        <w:rPr>
          <w:rFonts w:ascii="Calibri" w:cs="Calibri" w:eastAsia="Calibri" w:hAnsi="Calibri"/>
        </w:rPr>
        <w:t xml:space="preserve">Active contours are also called: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blobs     (b) snakes     (c) markers     (d) seeds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snakes</w:t>
      </w:r>
    </w:p>
    <w:p>
      <w:r>
        <w:br w:type="page"/>
      </w:r>
    </w:p>
    <w:p>
      <w:pPr>
        <w:pStyle w:val="Heading1"/>
      </w:pPr>
      <w:r>
        <w:t xml:space="preserve">Lab 06 — Wavelets, Boundary Detection, Hough Transform &amp; SIFT</w:t>
      </w:r>
    </w:p>
    <w:p>
      <w:pPr>
        <w:spacing w:after="100"/>
      </w:pPr>
      <w:r>
        <w:rPr>
          <w:rFonts w:ascii="Calibri" w:cs="Calibri" w:eastAsia="Calibri" w:hAnsi="Calibri"/>
        </w:rPr>
        <w:t xml:space="preserve">(The manual's cover page says "Lab 05", but it is the sixth manual.)</w:t>
      </w:r>
    </w:p>
    <w:p>
      <w:pPr>
        <w:pStyle w:val="Heading3"/>
      </w:pPr>
      <w:r>
        <w:t xml:space="preserve">Topics in this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Wavelet transformation: CWT, DWT, WPT, inverse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Boundary detection: Sobel, Canny, 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Hough transform: lines, circles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SIFT: 7 stages</w:t>
      </w:r>
    </w:p>
    <w:p>
      <w:pPr>
        <w:pStyle w:val="Heading2"/>
      </w:pPr>
      <w:r>
        <w:t xml:space="preserve">Wavelets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3703"/>
        <w:gridCol w:w="1949"/>
        <w:gridCol w:w="3119"/>
      </w:tblGrid>
      <w:tr>
        <w:trPr>
          <w:tblHeader/>
        </w:trPr>
        <w:tc>
          <w:tcPr>
            <w:tcW w:type="dxa" w:w="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Mathematical idea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Families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Applications</w:t>
            </w:r>
          </w:p>
        </w:tc>
      </w:tr>
      <w:tr>
        <w:trPr>
          <w:tblHeader w:val="false"/>
        </w:trPr>
        <w:tc>
          <w:tcPr>
            <w:tcW w:type="dxa" w:w="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CWT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continuous ψ(t) dilated (scaled by frequency) &amp; translated over time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Morlet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(oscillatory)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time-frequency of continuous signals,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seismic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analysis, image analysis</w:t>
            </w:r>
          </w:p>
        </w:tc>
      </w:tr>
      <w:tr>
        <w:trPr>
          <w:tblHeader w:val="false"/>
        </w:trPr>
        <w:tc>
          <w:tcPr>
            <w:tcW w:type="dxa" w:w="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DWT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discrete scaling &amp; shifting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Daubechies, Haar, Symlet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compression, denoising, feature extraction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signal compression</w:t>
            </w:r>
          </w:p>
        </w:tc>
      </w:tr>
      <w:tr>
        <w:trPr>
          <w:tblHeader w:val="false"/>
        </w:trPr>
        <w:tc>
          <w:tcPr>
            <w:tcW w:type="dxa" w:w="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WPT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extension of DWT; flexible decomposition into multiple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subbands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complex frequency content; ML features</w:t>
            </w:r>
          </w:p>
        </w:tc>
      </w:tr>
      <w:tr>
        <w:trPr>
          <w:tblHeader w:val="false"/>
        </w:trPr>
        <w:tc>
          <w:tcPr>
            <w:tcW w:type="dxa" w:w="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Inverse</w:t>
            </w:r>
          </w:p>
        </w:tc>
        <w:tc>
          <w:tcPr>
            <w:tcW w:type="dxa" w:w="37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reconstruct from wavelet coefficients</w:t>
            </w:r>
          </w:p>
        </w:tc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compression, denoising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Wavelets = frequency components </w:t>
      </w:r>
      <w:r>
        <w:rPr>
          <w:rFonts w:ascii="Calibri" w:cs="Calibri" w:eastAsia="Calibri" w:hAnsi="Calibri"/>
          <w:b/>
          <w:bCs/>
        </w:rPr>
        <w:t xml:space="preserve">at different scales</w:t>
      </w:r>
      <w:r>
        <w:rPr>
          <w:rFonts w:ascii="Calibri" w:cs="Calibri" w:eastAsia="Calibri" w:hAnsi="Calibri"/>
        </w:rPr>
        <w:t xml:space="preserve">; time-frequency analysis; good for </w:t>
      </w:r>
      <w:r>
        <w:rPr>
          <w:rFonts w:ascii="Calibri" w:cs="Calibri" w:eastAsia="Calibri" w:hAnsi="Calibri"/>
          <w:b/>
          <w:bCs/>
        </w:rPr>
        <w:t xml:space="preserve">non-stationary</w:t>
      </w:r>
      <w:r>
        <w:rPr>
          <w:rFonts w:ascii="Calibri" w:cs="Calibri" w:eastAsia="Calibri" w:hAnsi="Calibri"/>
        </w:rPr>
        <w:t xml:space="preserve"> signals. Most common: CWT and DWT.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2-D DWT → </w:t>
      </w:r>
      <w:r>
        <w:rPr>
          <w:rFonts w:ascii="Calibri" w:cs="Calibri" w:eastAsia="Calibri" w:hAnsi="Calibri"/>
          <w:b/>
          <w:bCs/>
        </w:rPr>
        <w:t xml:space="preserve">LL</w:t>
      </w:r>
      <w:r>
        <w:rPr>
          <w:rFonts w:ascii="Calibri" w:cs="Calibri" w:eastAsia="Calibri" w:hAnsi="Calibri"/>
        </w:rPr>
        <w:t xml:space="preserve"> (approximation), </w:t>
      </w:r>
      <w:r>
        <w:rPr>
          <w:rFonts w:ascii="Calibri" w:cs="Calibri" w:eastAsia="Calibri" w:hAnsi="Calibri"/>
          <w:b/>
          <w:bCs/>
        </w:rPr>
        <w:t xml:space="preserve">LH</w:t>
      </w:r>
      <w:r>
        <w:rPr>
          <w:rFonts w:ascii="Calibri" w:cs="Calibri" w:eastAsia="Calibri" w:hAnsi="Calibri"/>
        </w:rPr>
        <w:t xml:space="preserve"> (horizontal detail), </w:t>
      </w:r>
      <w:r>
        <w:rPr>
          <w:rFonts w:ascii="Calibri" w:cs="Calibri" w:eastAsia="Calibri" w:hAnsi="Calibri"/>
          <w:b/>
          <w:bCs/>
        </w:rPr>
        <w:t xml:space="preserve">HL</w:t>
      </w:r>
      <w:r>
        <w:rPr>
          <w:rFonts w:ascii="Calibri" w:cs="Calibri" w:eastAsia="Calibri" w:hAnsi="Calibri"/>
        </w:rPr>
        <w:t xml:space="preserve"> (vertical), </w:t>
      </w:r>
      <w:r>
        <w:rPr>
          <w:rFonts w:ascii="Calibri" w:cs="Calibri" w:eastAsia="Calibri" w:hAnsi="Calibri"/>
          <w:b/>
          <w:bCs/>
        </w:rPr>
        <w:t xml:space="preserve">HH</w:t>
      </w:r>
      <w:r>
        <w:rPr>
          <w:rFonts w:ascii="Calibri" w:cs="Calibri" w:eastAsia="Calibri" w:hAnsi="Calibri"/>
        </w:rPr>
        <w:t xml:space="preserve"> (diagonal), each half size.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Denoising: threshold small detail coefficients (universal threshold σ√(2 ln n), σ = median|d|/0.6745) → inverse.</w:t>
      </w:r>
    </w:p>
    <w:p>
      <w:pPr>
        <w:pStyle w:val="Heading2"/>
      </w:pPr>
      <w:r>
        <w:t xml:space="preserve">Boundary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Boundary detection = edge detection: significant changes in intensity or colour; edges carry </w:t>
      </w:r>
      <w:r>
        <w:rPr>
          <w:rFonts w:ascii="Calibri" w:cs="Calibri" w:eastAsia="Calibri" w:hAnsi="Calibri"/>
          <w:b/>
          <w:bCs/>
        </w:rPr>
        <w:t xml:space="preserve">shape &amp; structure</w:t>
      </w:r>
      <w:r>
        <w:rPr>
          <w:rFonts w:ascii="Calibri" w:cs="Calibri" w:eastAsia="Calibri" w:hAnsi="Calibri"/>
        </w:rPr>
        <w:t xml:space="preserve"> info.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Sobel:</w:t>
      </w:r>
      <w:r>
        <w:rPr>
          <w:rFonts w:ascii="Calibri" w:cs="Calibri" w:eastAsia="Calibri" w:hAnsi="Calibri"/>
        </w:rPr>
        <w:t xml:space="preserve"> basic gradient-based; two 3×3 kernels. Gx = [[−1,0,1],[−2,0,2],[−1,0,1]] asks "is the right brighter than the left?" → </w:t>
      </w:r>
      <w:r>
        <w:rPr>
          <w:rFonts w:ascii="Calibri" w:cs="Calibri" w:eastAsia="Calibri" w:hAnsi="Calibri"/>
          <w:b/>
          <w:bCs/>
        </w:rPr>
        <w:t xml:space="preserve">vertical edges</w:t>
      </w:r>
      <w:r>
        <w:rPr>
          <w:rFonts w:ascii="Calibri" w:cs="Calibri" w:eastAsia="Calibri" w:hAnsi="Calibri"/>
        </w:rPr>
        <w:t xml:space="preserve">; Gy = [[−1,−2,−1],[0,0,0],[1,2,1]] → </w:t>
      </w:r>
      <w:r>
        <w:rPr>
          <w:rFonts w:ascii="Calibri" w:cs="Calibri" w:eastAsia="Calibri" w:hAnsi="Calibri"/>
          <w:b/>
          <w:bCs/>
        </w:rPr>
        <w:t xml:space="preserve">horizontal edges</w:t>
      </w:r>
      <w:r>
        <w:rPr>
          <w:rFonts w:ascii="Calibri" w:cs="Calibri" w:eastAsia="Calibri" w:hAnsi="Calibri"/>
        </w:rPr>
        <w:t xml:space="preserve">; centre weight 2 for robustness. Magnitude = strength, direction = orientation.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Worked: patch columns 10 10 | 200 → Gx = (200 + 400 + 200) − (10 + 20 + 10) = 800 − 40 = </w:t>
      </w:r>
      <w:r>
        <w:rPr>
          <w:rFonts w:ascii="Calibri" w:cs="Calibri" w:eastAsia="Calibri" w:hAnsi="Calibri"/>
          <w:b/>
          <w:bCs/>
        </w:rPr>
        <w:t xml:space="preserve">760</w:t>
      </w:r>
      <w:r>
        <w:rPr>
          <w:rFonts w:ascii="Calibri" w:cs="Calibri" w:eastAsia="Calibri" w:hAnsi="Calibri"/>
        </w:rPr>
        <w:t xml:space="preserve">; uniform 50s → </w:t>
      </w:r>
      <w:r>
        <w:rPr>
          <w:rFonts w:ascii="Calibri" w:cs="Calibri" w:eastAsia="Calibri" w:hAnsi="Calibri"/>
          <w:b/>
          <w:bCs/>
        </w:rPr>
        <w:t xml:space="preserve">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Canny:</w:t>
      </w:r>
      <w:r>
        <w:rPr>
          <w:rFonts w:ascii="Calibri" w:cs="Calibri" w:eastAsia="Calibri" w:hAnsi="Calibri"/>
        </w:rPr>
        <w:t xml:space="preserve"> Gaussian (kernel [[1,2,1],[2,4,2],[1,2,1]]/16) → gradient → NMS (thick → thin, e.g. 80 150 200 150 80 → 0 0 200 0 0) → hysteresis (weak pixels kept only if connected to strong). High accuracy, thin &amp; continuous edges. Sobel = simple, noise-sensitive, thick edges.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LoG:</w:t>
      </w:r>
      <w:r>
        <w:rPr>
          <w:rFonts w:ascii="Calibri" w:cs="Calibri" w:eastAsia="Calibri" w:hAnsi="Calibri"/>
        </w:rPr>
        <w:t xml:space="preserve"> Gaussian then Laplacian; </w:t>
      </w:r>
      <w:r>
        <w:rPr>
          <w:rFonts w:ascii="Calibri" w:cs="Calibri" w:eastAsia="Calibri" w:hAnsi="Calibri"/>
          <w:b/>
          <w:bCs/>
        </w:rPr>
        <w:t xml:space="preserve">zero-crossings</w:t>
      </w:r>
      <w:r>
        <w:rPr>
          <w:rFonts w:ascii="Calibri" w:cs="Calibri" w:eastAsia="Calibri" w:hAnsi="Calibri"/>
        </w:rPr>
        <w:t xml:space="preserve"> = edges; good at varying scales. 1st derivative peak = edge strength ("speed"); 2nd derivative zero-crossing = edge location ("acceleration").</w:t>
      </w:r>
    </w:p>
    <w:p>
      <w:pPr>
        <w:pStyle w:val="Heading2"/>
      </w:pPr>
      <w:r>
        <w:t xml:space="preserve">Hough Transform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Detects simple shapes (lines, circles); </w:t>
      </w:r>
      <w:r>
        <w:rPr>
          <w:rFonts w:ascii="Calibri" w:cs="Calibri" w:eastAsia="Calibri" w:hAnsi="Calibri"/>
          <w:b/>
          <w:bCs/>
        </w:rPr>
        <w:t xml:space="preserve">Paul Hough, 1962</w:t>
      </w:r>
      <w:r>
        <w:rPr>
          <w:rFonts w:ascii="Calibri" w:cs="Calibri" w:eastAsia="Calibri" w:hAnsi="Calibri"/>
        </w:rPr>
        <w:t xml:space="preserve">, for lines in binary images; later circles &amp; ellipses. Useful when gradient edge detection alone cannot find specific shapes.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Spatial domain → </w:t>
      </w:r>
      <w:r>
        <w:rPr>
          <w:rFonts w:ascii="Calibri" w:cs="Calibri" w:eastAsia="Calibri" w:hAnsi="Calibri"/>
          <w:b/>
          <w:bCs/>
        </w:rPr>
        <w:t xml:space="preserve">parameter space</w:t>
      </w:r>
      <w:r>
        <w:rPr>
          <w:rFonts w:ascii="Calibri" w:cs="Calibri" w:eastAsia="Calibri" w:hAnsi="Calibri"/>
        </w:rPr>
        <w:t xml:space="preserve">; each pixel → curve/point; </w:t>
      </w:r>
      <w:r>
        <w:rPr>
          <w:rFonts w:ascii="Calibri" w:cs="Calibri" w:eastAsia="Calibri" w:hAnsi="Calibri"/>
          <w:b/>
          <w:bCs/>
        </w:rPr>
        <w:t xml:space="preserve">voting</w:t>
      </w:r>
      <w:r>
        <w:rPr>
          <w:rFonts w:ascii="Calibri" w:cs="Calibri" w:eastAsia="Calibri" w:hAnsi="Calibri"/>
        </w:rPr>
        <w:t xml:space="preserve"> (edge pixels from Canny increment cells) → </w:t>
      </w:r>
      <w:r>
        <w:rPr>
          <w:rFonts w:ascii="Calibri" w:cs="Calibri" w:eastAsia="Calibri" w:hAnsi="Calibri"/>
          <w:b/>
          <w:bCs/>
        </w:rPr>
        <w:t xml:space="preserve">peak detection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back-transformation</w:t>
      </w:r>
      <w:r>
        <w:rPr>
          <w:rFonts w:ascii="Calibri" w:cs="Calibri" w:eastAsia="Calibri" w:hAnsi="Calibri"/>
        </w:rPr>
        <w:t xml:space="preserve"> to image space.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Lines:</w:t>
      </w:r>
      <w:r>
        <w:rPr>
          <w:rFonts w:ascii="Calibri" w:cs="Calibri" w:eastAsia="Calibri" w:hAnsi="Calibri"/>
        </w:rPr>
        <w:t xml:space="preserve"> y = mx + b; parameter space axes (m, b); each image line = a point. (OpenCV uses ρ = x cos θ + y sin θ because vertical lines have infinite m.)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Circles:</w:t>
      </w:r>
      <w:r>
        <w:rPr>
          <w:rFonts w:ascii="Calibri" w:cs="Calibri" w:eastAsia="Calibri" w:hAnsi="Calibri"/>
        </w:rPr>
        <w:t xml:space="preserve"> (x − a)² + (y − b)² = r²; </w:t>
      </w:r>
      <w:r>
        <w:rPr>
          <w:rFonts w:ascii="Calibri" w:cs="Calibri" w:eastAsia="Calibri" w:hAnsi="Calibri"/>
          <w:b/>
          <w:bCs/>
        </w:rPr>
        <w:t xml:space="preserve">3-D</w:t>
      </w:r>
      <w:r>
        <w:rPr>
          <w:rFonts w:ascii="Calibri" w:cs="Calibri" w:eastAsia="Calibri" w:hAnsi="Calibri"/>
        </w:rPr>
        <w:t xml:space="preserve"> parameter space (a, b, r); peaks = centres &amp; radii.</w:t>
      </w:r>
    </w:p>
    <w:p>
      <w:pPr>
        <w:pStyle w:val="Heading2"/>
      </w:pPr>
      <w:r>
        <w:t xml:space="preserve">SIFT — 7 stages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3119"/>
        <w:gridCol w:w="6042"/>
      </w:tblGrid>
      <w:tr>
        <w:trPr>
          <w:tblHeader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fact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Scale-space extrema detection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L(x,y,kσ) − L(x,y,σ) (subtract two Gaussian-blurred images) at multiple scales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Keypoint localization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3-D quadratic fit;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26-neighbour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check (8 same scale + 9 above + 9 below)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Orientation assignment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dominant gradient direction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rotation invariance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Descriptor generation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4×4 sub-regions × 8 orientation bins =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128-D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vector; robust to light changes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Keypoint matching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Euclidean distance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between descriptors (ratio test 0.75)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Outlier rejection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RANSAC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(Random Sample Consensus) → robust affine/perspective model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Homography estimation</w:t>
            </w:r>
          </w:p>
        </w:tc>
        <w:tc>
          <w:tcPr>
            <w:tcW w:type="dxa" w:w="60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remaining matches → H → stitching, recognition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Uses: object recognition, image stitching, tracking.</w:t>
      </w:r>
    </w:p>
    <w:p>
      <w:pPr>
        <w:pStyle w:val="Heading2"/>
      </w:pPr>
      <w:r>
        <w:t xml:space="preserve">Key functions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386"/>
      </w:tblGrid>
      <w:tr>
        <w:trPr>
          <w:tblHeader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/ trap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pywt.dwt2(img, "haar")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LL, (LH, HL, HH)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pywt.idwt2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2-D single-level DWT / inverse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pywt.wavedec(sig, "db4", level=4)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pywt.threshold(c, t, "soft")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pywt.waverec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1-D multi-level denoising (sensor anomalies)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pywt.cwt(sig, scales, "morl")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continuous wavelet scalogram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cv2.HoughLines(edges, 1, np.pi/180, thr)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(ρ, θ) per line (infinite lines)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cv2.HoughLinesP(edges, 1, np.pi/180, threshold, minLineLength, maxLineGap)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segments (x1, y1, x2, y2); use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.reshape(-1, 4)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cv2.HoughCircles(gray, cv2.HOUGH_GRADIENT, dp, minDist, param1, param2, minRadius, maxRadius)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param1 = Canny high;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param2 = votes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(lower → more circles); medianBlur first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cv2.SIFT_create()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sift.detectAndCompute(gray, None)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keypoints + (N, 128) descriptors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cv2.drawKeypoints(img, kp, None, flags=cv2.DRAW_MATCHES_FLAGS_DRAW_RICH_KEYPOINTS)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circles show size &amp; orientation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cv2.BFMatcher().knnMatch(d1, d2, k=2)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ratio test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 m if m.distance &lt; 0.75·n.distance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cv2.findHomography(src, dst, cv2.RANSAC, 5.0)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(H, inlier mask)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cv2.absdiff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cv2.findContours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cv2.boundingRect</w:t>
            </w:r>
          </w:p>
        </w:tc>
        <w:tc>
          <w:tcPr>
            <w:tcW w:type="dxa" w:w="43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background subtraction &amp; object boundaries (security)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Lab 06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Lab timing:</w:t>
      </w:r>
      <w:r>
        <w:rPr>
          <w:rFonts w:ascii="Calibri" w:cs="Calibri" w:eastAsia="Calibri" w:hAnsi="Calibri"/>
        </w:rPr>
        <w:t xml:space="preserve"> T-A computer-screen detection with Hough lines (boundaries, ON/OFF status, missing screens) · T-B asset tracking with SIFT (recognise monitors, keyboards → inventory) · T-C sensor anomaly detection with wavelets (denoise → residuals → anomalies).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Lab tasks:</w:t>
      </w:r>
      <w:r>
        <w:rPr>
          <w:rFonts w:ascii="Calibri" w:cs="Calibri" w:eastAsia="Calibri" w:hAnsi="Calibri"/>
        </w:rPr>
        <w:t xml:space="preserve"> T-D SIFT object recognition with bounding boxes (scale, rotation, occlusion; video) · T-E SIFT panorama stitching · T-F lane detection with Hough lines (Canny + ROI + HoughLinesP) · T-G coin detection &amp; counting with Hough circles · T-H smart security: boundary detection in a predefined zone on video, alarm on entry.</w:t>
      </w:r>
    </w:p>
    <w:p>
      <w:pPr>
        <w:pStyle w:val="Heading2"/>
      </w:pPr>
      <w:r>
        <w:t xml:space="preserve">Lab 06 — Quick lesson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4873"/>
        <w:gridCol w:w="2924"/>
      </w:tblGrid>
      <w:tr>
        <w:trPr>
          <w:tblHeader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One-line idea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/ number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Wavelet transform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frequency content at different scales (time-frequency)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non-stationary signals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CWT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continuous scaling &amp; shifting; Morlet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seismic analysis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DWT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discrete; Haar, Daubechies, Symlet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compression, denoising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WPT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DWT that also splits detail bands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more subbands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2-D DWT bands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LL approx, LH horiz, HL vert, HH diag; half size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512 → 256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Wavelet anomaly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denoise → residual = data − denoised → |r| large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sensor faults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Sobel number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vertical edge 10|200 → 800 − 40 = 760; flat → 0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Canny vs Sobel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Canny thin, continuous, robust; Sobel thick, noisy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2nd derivative, zero-crossing = edge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"acceleration"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Hough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vote in parameter space; peaks = shapes (Paul Hough 1962)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Hough line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 = mx + b → (m, b); OpenCV ρ = x cosθ + y sinθ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HoughLinesP gives segments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Hough circle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(x−a)²+(y−b)² = r² → 3-D space (a, b, r)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param2 = votes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SIFT DoG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L(kσ) − L(σ) at many scales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scale invariance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 neighbours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same + 9 above + 9 below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keypoint check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Orientation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dominant gradient → rotation invariance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Descriptor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4×4 × 8 = 128-D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des.shape = (N, 128)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Ratio test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 if best &lt; 0.75 × second best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matching</w:t>
            </w:r>
          </w:p>
        </w:tc>
      </w:tr>
      <w:tr>
        <w:trPr>
          <w:tblHeader w:val="false"/>
        </w:trPr>
        <w:tc>
          <w:tcPr>
            <w:tcW w:type="dxa" w:w="19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RANSAC</w:t>
            </w:r>
          </w:p>
        </w:tc>
        <w:tc>
          <w:tcPr>
            <w:tcW w:type="dxa" w:w="4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random samples, keep consistent model, reject outliers</w:t>
            </w:r>
          </w:p>
        </w:tc>
        <w:tc>
          <w:tcPr>
            <w:tcW w:type="dxa" w:w="2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findHomography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Lab 06 — Practice MCQs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Q1. </w:t>
      </w:r>
      <w:r>
        <w:rPr>
          <w:rFonts w:ascii="Calibri" w:cs="Calibri" w:eastAsia="Calibri" w:hAnsi="Calibri"/>
        </w:rPr>
        <w:t xml:space="preserve">Wavelets are especially useful for: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stationary signals     (b) non-stationary signals     (c) binary images only     (d) colour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non-stationary signals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Q2. </w:t>
      </w:r>
      <w:r>
        <w:rPr>
          <w:rFonts w:ascii="Calibri" w:cs="Calibri" w:eastAsia="Calibri" w:hAnsi="Calibri"/>
        </w:rPr>
        <w:t xml:space="preserve">Morlet wavelet is used in: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DWT     (b) CWT     (c) Hough     (d) SIFT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CWT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Q3. </w:t>
      </w:r>
      <w:r>
        <w:rPr>
          <w:rFonts w:ascii="Calibri" w:cs="Calibri" w:eastAsia="Calibri" w:hAnsi="Calibri"/>
        </w:rPr>
        <w:t xml:space="preserve">Not a DWT family: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Haar     (b) Daubechies     (c) Symlet     (d) Morlet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(d) Morlet — Morlet = CWT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Q4. </w:t>
      </w:r>
      <w:r>
        <w:rPr>
          <w:rFonts w:ascii="Calibri" w:cs="Calibri" w:eastAsia="Calibri" w:hAnsi="Calibri"/>
        </w:rPr>
        <w:t xml:space="preserve">Extension of DWT with more subbands: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CWT     (b) WPT     (c) DoG     (d) LoG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WPT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Q5. </w:t>
      </w:r>
      <w:r>
        <w:rPr>
          <w:rFonts w:ascii="Calibri" w:cs="Calibri" w:eastAsia="Calibri" w:hAnsi="Calibri"/>
        </w:rPr>
        <w:t xml:space="preserve">DWT sub-band holding the approximation: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LL     (b) LH     (c) HL     (d) HH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(a) LL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Q6. </w:t>
      </w:r>
      <w:r>
        <w:rPr>
          <w:rFonts w:ascii="Calibri" w:cs="Calibri" w:eastAsia="Calibri" w:hAnsi="Calibri"/>
        </w:rPr>
        <w:t xml:space="preserve">Sobel response of 3×3 patch with left 10s, right 200s: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0     (b) 190     (c) 760     (d) 800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760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Q7. </w:t>
      </w:r>
      <w:r>
        <w:rPr>
          <w:rFonts w:ascii="Calibri" w:cs="Calibri" w:eastAsia="Calibri" w:hAnsi="Calibri"/>
        </w:rPr>
        <w:t xml:space="preserve">Why CV_64F in Sobel?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speed     (b) keep negative gradients     (c) colour     (d) memory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keep negative gradients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Q8. </w:t>
      </w:r>
      <w:r>
        <w:rPr>
          <w:rFonts w:ascii="Calibri" w:cs="Calibri" w:eastAsia="Calibri" w:hAnsi="Calibri"/>
        </w:rPr>
        <w:t xml:space="preserve">Hough transform introduced by: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Canny 1986     (b) Paul Hough 1962     (c) Lowe 1999     (d) Otsu 1979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Paul Hough 1962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Q9. </w:t>
      </w:r>
      <w:r>
        <w:rPr>
          <w:rFonts w:ascii="Calibri" w:cs="Calibri" w:eastAsia="Calibri" w:hAnsi="Calibri"/>
        </w:rPr>
        <w:t xml:space="preserve">Circle Hough parameter space dimensions: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1     (b) 2     (c) 3     (d) 4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(c) 3 — a, b, r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Q10. </w:t>
      </w:r>
      <w:r>
        <w:rPr>
          <w:rFonts w:ascii="Calibri" w:cs="Calibri" w:eastAsia="Calibri" w:hAnsi="Calibri"/>
        </w:rPr>
        <w:t xml:space="preserve">Edge pixels add to accumulator cells — called: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pooling     (b) voting     (c) matching     (d) flooding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voting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Q11. </w:t>
      </w:r>
      <w:r>
        <w:rPr>
          <w:rFonts w:ascii="Calibri" w:cs="Calibri" w:eastAsia="Calibri" w:hAnsi="Calibri"/>
        </w:rPr>
        <w:t xml:space="preserve">HoughCircles param2 lower →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fewer circles     (b) more (incl. false) circles     (c) bigger radius     (d) no change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more (incl. false) circles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Q12. </w:t>
      </w:r>
      <w:r>
        <w:rPr>
          <w:rFonts w:ascii="Calibri" w:cs="Calibri" w:eastAsia="Calibri" w:hAnsi="Calibri"/>
        </w:rPr>
        <w:t xml:space="preserve">SIFT first stage uses: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LoG     (b) DoG     (c) Sobel     (d) Otsu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DoG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Q13. </w:t>
      </w:r>
      <w:r>
        <w:rPr>
          <w:rFonts w:ascii="Calibri" w:cs="Calibri" w:eastAsia="Calibri" w:hAnsi="Calibri"/>
        </w:rPr>
        <w:t xml:space="preserve">Neighbours compared in keypoint localization: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8     (b) 9     (c) 18     (d) 26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(d) 26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Q14. </w:t>
      </w:r>
      <w:r>
        <w:rPr>
          <w:rFonts w:ascii="Calibri" w:cs="Calibri" w:eastAsia="Calibri" w:hAnsi="Calibri"/>
        </w:rPr>
        <w:t xml:space="preserve">SIFT descriptor length: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64     (b) 128     (c) 256     (d) 36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128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Q15. </w:t>
      </w:r>
      <w:r>
        <w:rPr>
          <w:rFonts w:ascii="Calibri" w:cs="Calibri" w:eastAsia="Calibri" w:hAnsi="Calibri"/>
        </w:rPr>
        <w:t xml:space="preserve">Rotation invariance comes from: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DoG     (b) orientation assignment     (c) RANSAC     (d) matching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orientation assignment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Q16. </w:t>
      </w:r>
      <w:r>
        <w:rPr>
          <w:rFonts w:ascii="Calibri" w:cs="Calibri" w:eastAsia="Calibri" w:hAnsi="Calibri"/>
        </w:rPr>
        <w:t xml:space="preserve">Outlier rejection in SIFT matching: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NMS     (b) RANSAC     (c) K-means     (d) Otsu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(b) RANSAC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</w:rPr>
        <w:t xml:space="preserve">Q17. </w:t>
      </w:r>
      <w:r>
        <w:rPr>
          <w:rFonts w:ascii="Calibri" w:cs="Calibri" w:eastAsia="Calibri" w:hAnsi="Calibri"/>
        </w:rPr>
        <w:t xml:space="preserve">SIFT descriptors are matched using:</w:t>
      </w:r>
    </w:p>
    <w:p>
      <w:pPr>
        <w:keepNext/>
        <w:spacing w:after="2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(a) Euclidean distance     (b) Hamming     (c) IoU     (d) cosine only</w:t>
      </w:r>
    </w:p>
    <w:p>
      <w:pPr>
        <w:spacing w:after="60"/>
        <w:ind w:left="360"/>
      </w:pP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Answer: (a) Euclidean distance — manual</w:t>
      </w:r>
    </w:p>
    <w:p>
      <w:r>
        <w:br w:type="page"/>
      </w:r>
    </w:p>
    <w:p>
      <w:pPr>
        <w:pStyle w:val="Heading1"/>
      </w:pPr>
      <w:r>
        <w:t xml:space="preserve">How to answer the coding questions (template)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7A1F1F"/>
          <w:sz w:val="19"/>
          <w:szCs w:val="19"/>
        </w:rPr>
        <w:t xml:space="preserve">img = cv2.imread(path)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if img is None:</w:t>
      </w:r>
      <w:r>
        <w:rPr>
          <w:rFonts w:ascii="Calibri" w:cs="Calibri" w:eastAsia="Calibri" w:hAnsi="Calibri"/>
        </w:rPr>
        <w:t xml:space="preserve"> print error.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Convert colour space (BGR→RGB for display, BGR→GRAY for processing).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Do the operation with a short comment on every parameter (why that value).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Display </w:t>
      </w:r>
      <w:r>
        <w:rPr>
          <w:rFonts w:ascii="Calibri" w:cs="Calibri" w:eastAsia="Calibri" w:hAnsi="Calibri"/>
          <w:b/>
          <w:bCs/>
        </w:rPr>
        <w:t xml:space="preserve">original vs result</w:t>
      </w:r>
      <w:r>
        <w:rPr>
          <w:rFonts w:ascii="Calibri" w:cs="Calibri" w:eastAsia="Calibri" w:hAnsi="Calibri"/>
        </w:rPr>
        <w:t xml:space="preserve"> side by side with titles,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axis("off")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cmap="gray"</w:t>
      </w:r>
      <w:r>
        <w:rPr>
          <w:rFonts w:ascii="Calibri" w:cs="Calibri" w:eastAsia="Calibri" w:hAnsi="Calibri"/>
        </w:rPr>
        <w:t xml:space="preserve"> for 1-channel.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Print numbers the question asks for (thresholds, shapes, counts, matrix).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Save outputs (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cv2.imwrite("output/…")</w:t>
      </w:r>
      <w:r>
        <w:rPr>
          <w:rFonts w:ascii="Calibri" w:cs="Calibri" w:eastAsia="Calibri" w:hAnsi="Calibri"/>
        </w:rPr>
        <w:t xml:space="preserve">) if asked; use </w:t>
      </w:r>
      <w:r>
        <w:rPr>
          <w:rFonts w:ascii="Calibri" w:cs="Calibri" w:eastAsia="Calibri" w:hAnsi="Calibri"/>
          <w:b/>
          <w:bCs/>
        </w:rPr>
        <w:t xml:space="preserve">relative paths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Write 2–3 lines of analysis: what changed and why (link to theory).</w:t>
      </w:r>
    </w:p>
    <w:p>
      <w:pPr>
        <w:pStyle w:val="Heading2"/>
      </w:pPr>
      <w:r>
        <w:t xml:space="preserve">Universal traps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rPr>
          <w:tblHeader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Trap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Shape vs points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(h, w) vs (x, y); dsize = (w, h)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BGR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 [B, G, R] slots first; [0, 255, 255] = yellow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Slicing end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0:100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100 pixels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Rotation sign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OpenCV + = counter-clockwise; −θ = clockwise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Odd sizes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Gaussian kernel, adaptive blockSize, median ksize must be odd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uint8 arithmetic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NumPy wraps; cv2 saturates; use float for log/gamma/energy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 values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threshold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(ret, img);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adaptiveThreshold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img;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kmeans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(compactness, labels, centers);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findHomography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(H, mask)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size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addWeighted / bitwise / hconcat need same size (and channels)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Masks</w:t>
            </w:r>
          </w:p>
        </w:tc>
        <w:tc>
          <w:tcPr>
            <w:tcW w:type="dxa" w:w="73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single-channel uint8; white = keep; </w:t>
            </w:r>
            <w:r>
              <w:rPr>
                <w:rFonts w:ascii="Consolas" w:cs="Consolas" w:eastAsia="Consolas" w:hAnsi="Consolas"/>
                <w:color w:val="7A1F1F"/>
                <w:sz w:val="17"/>
                <w:szCs w:val="17"/>
              </w:rPr>
              <w:t xml:space="preserve">bitwise_not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 invert</w:t>
            </w: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CV Lab (AI-4002) guide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4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Lab Theory &amp; Function Guide</dc:title>
  <dc:creator>Abdul Qadir Tareen</dc:creator>
  <cp:lastModifiedBy>Un-named</cp:lastModifiedBy>
  <cp:revision>1</cp:revision>
  <dcterms:created xsi:type="dcterms:W3CDTF">2026-10-08T04:30:25.085Z</dcterms:created>
  <dcterms:modified xsi:type="dcterms:W3CDTF">2026-10-08T04:30:25.086Z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