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63" w:rsidRPr="002959AA" w:rsidRDefault="003C5263" w:rsidP="003C5263">
      <w:pPr>
        <w:pStyle w:val="Ttulo2"/>
        <w:rPr>
          <w:lang w:val="es-ES"/>
        </w:rPr>
      </w:pPr>
      <w:r w:rsidRPr="002959AA">
        <w:rPr>
          <w:lang w:val="es-ES"/>
        </w:rPr>
        <w:t>El Apocalipsis, punta seca</w:t>
      </w:r>
    </w:p>
    <w:p w:rsidR="003C5263" w:rsidRPr="002959AA" w:rsidRDefault="003C5263" w:rsidP="003C5263">
      <w:pPr>
        <w:rPr>
          <w:i/>
          <w:lang w:val="es-ES"/>
        </w:rPr>
      </w:pPr>
      <w:r w:rsidRPr="002959AA">
        <w:rPr>
          <w:i/>
          <w:lang w:val="es-ES"/>
        </w:rPr>
        <w:t>Gravado en punta seca, estampado con tinta</w:t>
      </w:r>
    </w:p>
    <w:p w:rsidR="003C5263" w:rsidRPr="002959AA" w:rsidRDefault="003C5263" w:rsidP="003C5263">
      <w:pPr>
        <w:rPr>
          <w:i/>
          <w:lang w:val="es-ES"/>
        </w:rPr>
      </w:pPr>
      <w:r w:rsidRPr="002959AA">
        <w:rPr>
          <w:i/>
          <w:lang w:val="es-ES"/>
        </w:rPr>
        <w:t>Sara Palma, 2013</w:t>
      </w:r>
    </w:p>
    <w:p w:rsidR="003C5263" w:rsidRPr="00066BFC" w:rsidRDefault="003C5263" w:rsidP="003C5263">
      <w:r w:rsidRPr="00066BFC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22860</wp:posOffset>
            </wp:positionV>
            <wp:extent cx="2548255" cy="2781300"/>
            <wp:effectExtent l="19050" t="0" r="4445" b="0"/>
            <wp:wrapSquare wrapText="bothSides"/>
            <wp:docPr id="29" name="Imagen 5" descr="D:\seleccio\gravado-punta-seca-tinta-monstr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leccio\gravado-punta-seca-tinta-monstru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6BFC">
        <w:t xml:space="preserve"> </w:t>
      </w:r>
      <w:proofErr w:type="spellStart"/>
      <w:r w:rsidRPr="00066BFC">
        <w:t>Ejercicio</w:t>
      </w:r>
      <w:proofErr w:type="spellEnd"/>
      <w:r w:rsidRPr="00066BFC">
        <w:t xml:space="preserve"> </w:t>
      </w:r>
      <w:proofErr w:type="spellStart"/>
      <w:r w:rsidRPr="00066BFC">
        <w:t>realizado</w:t>
      </w:r>
      <w:proofErr w:type="spellEnd"/>
      <w:r w:rsidRPr="00066BFC">
        <w:t xml:space="preserve"> en </w:t>
      </w:r>
      <w:proofErr w:type="spellStart"/>
      <w:r w:rsidRPr="00066BFC">
        <w:t>clase</w:t>
      </w:r>
      <w:proofErr w:type="spellEnd"/>
      <w:r w:rsidRPr="00066BFC">
        <w:t xml:space="preserve"> a partir de la </w:t>
      </w:r>
      <w:proofErr w:type="spellStart"/>
      <w:r w:rsidRPr="00066BFC">
        <w:t>temática</w:t>
      </w:r>
      <w:proofErr w:type="spellEnd"/>
      <w:r w:rsidRPr="00066BFC">
        <w:t xml:space="preserve"> </w:t>
      </w:r>
      <w:proofErr w:type="spellStart"/>
      <w:r w:rsidRPr="00066BFC">
        <w:t>propuesta</w:t>
      </w:r>
      <w:proofErr w:type="spellEnd"/>
      <w:r w:rsidRPr="00066BFC">
        <w:t xml:space="preserve"> del apocalipsis.</w:t>
      </w:r>
    </w:p>
    <w:p w:rsidR="003C5263" w:rsidRPr="00066BFC" w:rsidRDefault="003C5263" w:rsidP="003C5263">
      <w:r w:rsidRPr="00066BFC">
        <w:t xml:space="preserve">Mi </w:t>
      </w:r>
      <w:proofErr w:type="spellStart"/>
      <w:r w:rsidRPr="00066BFC">
        <w:t>respuesta</w:t>
      </w:r>
      <w:proofErr w:type="spellEnd"/>
      <w:r w:rsidRPr="00066BFC">
        <w:t xml:space="preserve"> es un </w:t>
      </w:r>
      <w:proofErr w:type="spellStart"/>
      <w:r w:rsidRPr="00066BFC">
        <w:t>folleto</w:t>
      </w:r>
      <w:proofErr w:type="spellEnd"/>
      <w:r w:rsidRPr="00066BFC">
        <w:t xml:space="preserve"> desplegable que va </w:t>
      </w:r>
      <w:proofErr w:type="spellStart"/>
      <w:r w:rsidRPr="00066BFC">
        <w:t>narrando</w:t>
      </w:r>
      <w:proofErr w:type="spellEnd"/>
      <w:r w:rsidRPr="00066BFC">
        <w:t xml:space="preserve"> como se van </w:t>
      </w:r>
      <w:proofErr w:type="spellStart"/>
      <w:r w:rsidRPr="00066BFC">
        <w:t>sucediendo</w:t>
      </w:r>
      <w:proofErr w:type="spellEnd"/>
      <w:r w:rsidRPr="00066BFC">
        <w:t xml:space="preserve"> los </w:t>
      </w:r>
      <w:proofErr w:type="spellStart"/>
      <w:r w:rsidRPr="00066BFC">
        <w:t>hechos</w:t>
      </w:r>
      <w:proofErr w:type="spellEnd"/>
      <w:r w:rsidRPr="00066BFC">
        <w:t xml:space="preserve"> del apocalipsis a </w:t>
      </w:r>
      <w:proofErr w:type="spellStart"/>
      <w:r w:rsidRPr="00066BFC">
        <w:t>medida</w:t>
      </w:r>
      <w:proofErr w:type="spellEnd"/>
      <w:r w:rsidRPr="00066BFC">
        <w:t xml:space="preserve"> que </w:t>
      </w:r>
      <w:proofErr w:type="spellStart"/>
      <w:r w:rsidRPr="00066BFC">
        <w:t>éste</w:t>
      </w:r>
      <w:proofErr w:type="spellEnd"/>
      <w:r w:rsidRPr="00066BFC">
        <w:t xml:space="preserve"> se va </w:t>
      </w:r>
      <w:proofErr w:type="spellStart"/>
      <w:r w:rsidRPr="00066BFC">
        <w:t>desplegando</w:t>
      </w:r>
      <w:proofErr w:type="spellEnd"/>
      <w:r w:rsidRPr="00066BFC">
        <w:t>.</w:t>
      </w:r>
    </w:p>
    <w:p w:rsidR="003C5263" w:rsidRPr="00066BFC" w:rsidRDefault="003C5263" w:rsidP="003C5263">
      <w:proofErr w:type="spellStart"/>
      <w:r w:rsidRPr="00066BFC">
        <w:t>Finalmente</w:t>
      </w:r>
      <w:proofErr w:type="spellEnd"/>
      <w:r w:rsidRPr="00066BFC">
        <w:t xml:space="preserve"> </w:t>
      </w:r>
      <w:proofErr w:type="spellStart"/>
      <w:r w:rsidRPr="00066BFC">
        <w:t>obtienes</w:t>
      </w:r>
      <w:proofErr w:type="spellEnd"/>
      <w:r w:rsidRPr="00066BFC">
        <w:t xml:space="preserve"> un </w:t>
      </w:r>
      <w:proofErr w:type="spellStart"/>
      <w:r w:rsidRPr="00066BFC">
        <w:t>póster</w:t>
      </w:r>
      <w:proofErr w:type="spellEnd"/>
      <w:r w:rsidRPr="00066BFC">
        <w:t xml:space="preserve"> con la vista general del apocalipsis y </w:t>
      </w:r>
      <w:proofErr w:type="spellStart"/>
      <w:r w:rsidRPr="00066BFC">
        <w:t>todos</w:t>
      </w:r>
      <w:proofErr w:type="spellEnd"/>
      <w:r w:rsidRPr="00066BFC">
        <w:t xml:space="preserve"> los </w:t>
      </w:r>
      <w:proofErr w:type="spellStart"/>
      <w:r w:rsidRPr="00066BFC">
        <w:t>elementos</w:t>
      </w:r>
      <w:proofErr w:type="spellEnd"/>
      <w:r w:rsidRPr="00066BFC">
        <w:t xml:space="preserve"> </w:t>
      </w:r>
      <w:proofErr w:type="spellStart"/>
      <w:r w:rsidRPr="00066BFC">
        <w:t>relacionados</w:t>
      </w:r>
      <w:proofErr w:type="spellEnd"/>
      <w:r w:rsidRPr="00066BFC">
        <w:t>.</w:t>
      </w:r>
    </w:p>
    <w:p w:rsidR="003C5263" w:rsidRPr="00066BFC" w:rsidRDefault="003C5263" w:rsidP="003C5263">
      <w:r w:rsidRPr="00066BFC">
        <w:t xml:space="preserve">En esta </w:t>
      </w:r>
      <w:proofErr w:type="spellStart"/>
      <w:r w:rsidRPr="00066BFC">
        <w:t>ocasión</w:t>
      </w:r>
      <w:proofErr w:type="spellEnd"/>
      <w:r w:rsidRPr="00066BFC">
        <w:t xml:space="preserve"> </w:t>
      </w:r>
      <w:proofErr w:type="spellStart"/>
      <w:r w:rsidRPr="00066BFC">
        <w:t>utilicé</w:t>
      </w:r>
      <w:proofErr w:type="spellEnd"/>
      <w:r w:rsidRPr="00066BFC">
        <w:t xml:space="preserve"> un </w:t>
      </w:r>
      <w:proofErr w:type="spellStart"/>
      <w:r w:rsidRPr="00066BFC">
        <w:t>juego</w:t>
      </w:r>
      <w:proofErr w:type="spellEnd"/>
      <w:r w:rsidRPr="00066BFC">
        <w:t xml:space="preserve"> de </w:t>
      </w:r>
      <w:proofErr w:type="spellStart"/>
      <w:r w:rsidRPr="00066BFC">
        <w:t>metáforas</w:t>
      </w:r>
      <w:proofErr w:type="spellEnd"/>
      <w:r w:rsidRPr="00066BFC">
        <w:t xml:space="preserve"> y </w:t>
      </w:r>
      <w:proofErr w:type="spellStart"/>
      <w:r w:rsidRPr="00066BFC">
        <w:t>símiles</w:t>
      </w:r>
      <w:proofErr w:type="spellEnd"/>
      <w:r w:rsidRPr="00066BFC">
        <w:t xml:space="preserve"> que </w:t>
      </w:r>
      <w:proofErr w:type="spellStart"/>
      <w:r w:rsidRPr="00066BFC">
        <w:t>relacionan</w:t>
      </w:r>
      <w:proofErr w:type="spellEnd"/>
      <w:r w:rsidRPr="00066BFC">
        <w:t xml:space="preserve"> </w:t>
      </w:r>
      <w:proofErr w:type="spellStart"/>
      <w:r w:rsidRPr="00066BFC">
        <w:t>muchos</w:t>
      </w:r>
      <w:proofErr w:type="spellEnd"/>
      <w:r w:rsidRPr="00066BFC">
        <w:t xml:space="preserve"> de los </w:t>
      </w:r>
      <w:proofErr w:type="spellStart"/>
      <w:r w:rsidRPr="00066BFC">
        <w:t>elementos</w:t>
      </w:r>
      <w:proofErr w:type="spellEnd"/>
      <w:r w:rsidRPr="00066BFC">
        <w:t xml:space="preserve"> </w:t>
      </w:r>
      <w:proofErr w:type="spellStart"/>
      <w:r w:rsidRPr="00066BFC">
        <w:t>bíblicos</w:t>
      </w:r>
      <w:proofErr w:type="spellEnd"/>
      <w:r w:rsidRPr="00066BFC">
        <w:t xml:space="preserve"> de </w:t>
      </w:r>
      <w:proofErr w:type="spellStart"/>
      <w:r w:rsidRPr="00066BFC">
        <w:t>este</w:t>
      </w:r>
      <w:proofErr w:type="spellEnd"/>
      <w:r w:rsidRPr="00066BFC">
        <w:t xml:space="preserve"> </w:t>
      </w:r>
      <w:proofErr w:type="spellStart"/>
      <w:r w:rsidRPr="00066BFC">
        <w:t>pasaje</w:t>
      </w:r>
      <w:proofErr w:type="spellEnd"/>
      <w:r w:rsidRPr="00066BFC">
        <w:t xml:space="preserve"> con </w:t>
      </w:r>
      <w:proofErr w:type="spellStart"/>
      <w:r w:rsidRPr="00066BFC">
        <w:t>elementos</w:t>
      </w:r>
      <w:proofErr w:type="spellEnd"/>
      <w:r w:rsidRPr="00066BFC">
        <w:t xml:space="preserve"> que </w:t>
      </w:r>
      <w:proofErr w:type="spellStart"/>
      <w:r w:rsidRPr="00066BFC">
        <w:t>rodean</w:t>
      </w:r>
      <w:proofErr w:type="spellEnd"/>
      <w:r w:rsidRPr="00066BFC">
        <w:t xml:space="preserve"> el mundo del </w:t>
      </w:r>
      <w:proofErr w:type="spellStart"/>
      <w:r w:rsidRPr="00066BFC">
        <w:t>diseñador</w:t>
      </w:r>
      <w:proofErr w:type="spellEnd"/>
      <w:r w:rsidRPr="00066BFC">
        <w:t>.</w:t>
      </w:r>
    </w:p>
    <w:p w:rsidR="003C5263" w:rsidRPr="00066BFC" w:rsidRDefault="003C5263" w:rsidP="003C5263">
      <w:r w:rsidRPr="00066BFC">
        <w:t xml:space="preserve">Estos desplegables </w:t>
      </w:r>
      <w:proofErr w:type="spellStart"/>
      <w:r w:rsidRPr="00066BFC">
        <w:t>fueron</w:t>
      </w:r>
      <w:proofErr w:type="spellEnd"/>
      <w:r w:rsidRPr="00066BFC">
        <w:t xml:space="preserve"> </w:t>
      </w:r>
      <w:proofErr w:type="spellStart"/>
      <w:r w:rsidRPr="00066BFC">
        <w:t>presentados</w:t>
      </w:r>
      <w:proofErr w:type="spellEnd"/>
      <w:r w:rsidRPr="00066BFC">
        <w:t xml:space="preserve"> a </w:t>
      </w:r>
      <w:proofErr w:type="spellStart"/>
      <w:r w:rsidRPr="00066BFC">
        <w:t>modo</w:t>
      </w:r>
      <w:proofErr w:type="spellEnd"/>
      <w:r w:rsidRPr="00066BFC">
        <w:t xml:space="preserve"> de </w:t>
      </w:r>
      <w:proofErr w:type="spellStart"/>
      <w:r w:rsidRPr="00066BFC">
        <w:t>autoedición</w:t>
      </w:r>
      <w:proofErr w:type="spellEnd"/>
      <w:r w:rsidRPr="00066BFC">
        <w:t xml:space="preserve"> en el 1º </w:t>
      </w:r>
      <w:proofErr w:type="spellStart"/>
      <w:r w:rsidRPr="00066BFC">
        <w:t>Gutter</w:t>
      </w:r>
      <w:proofErr w:type="spellEnd"/>
      <w:r w:rsidRPr="00066BFC">
        <w:t xml:space="preserve"> </w:t>
      </w:r>
      <w:proofErr w:type="spellStart"/>
      <w:r w:rsidRPr="00066BFC">
        <w:t>Fest</w:t>
      </w:r>
      <w:proofErr w:type="spellEnd"/>
    </w:p>
    <w:p w:rsidR="003C5263" w:rsidRPr="002959AA" w:rsidRDefault="003C5263" w:rsidP="003C5263">
      <w:pPr>
        <w:pStyle w:val="Ttulo3"/>
        <w:rPr>
          <w:lang w:val="es-ES"/>
        </w:rPr>
      </w:pPr>
      <w:r>
        <w:rPr>
          <w:lang w:val="es-ES"/>
        </w:rPr>
        <w:t>Enlaces</w:t>
      </w:r>
    </w:p>
    <w:p w:rsidR="003C5263" w:rsidRDefault="003C5263" w:rsidP="003C5263">
      <w:hyperlink r:id="rId5" w:history="1">
        <w:r w:rsidRPr="002959AA">
          <w:rPr>
            <w:rStyle w:val="Hipervnculo"/>
            <w:lang w:val="es-ES"/>
          </w:rPr>
          <w:t>http://pritiriti.tumblr.com/post/78349622689/apocalipsis-del-disenador</w:t>
        </w:r>
      </w:hyperlink>
    </w:p>
    <w:p w:rsidR="00257E6C" w:rsidRDefault="00257E6C" w:rsidP="003C5263">
      <w:pPr>
        <w:rPr>
          <w:lang w:val="es-ES"/>
        </w:rPr>
      </w:pPr>
      <w:r w:rsidRPr="00257E6C">
        <w:rPr>
          <w:lang w:val="es-ES"/>
        </w:rPr>
        <w:t>http://pritiriti.tumblr.com/post/104150931566/apocalipsis-autoedicion-2013</w:t>
      </w:r>
    </w:p>
    <w:p w:rsidR="003C5263" w:rsidRDefault="003C5263" w:rsidP="003C5263">
      <w:hyperlink r:id="rId6" w:history="1">
        <w:r w:rsidRPr="005C1290">
          <w:rPr>
            <w:rStyle w:val="Hipervnculo"/>
          </w:rPr>
          <w:t>https://www.behance.net/gallery/20325765/Autoedicion-El-Apocalipsis</w:t>
        </w:r>
      </w:hyperlink>
    </w:p>
    <w:p w:rsidR="003C5263" w:rsidRPr="009F508D" w:rsidRDefault="003C5263" w:rsidP="003C5263">
      <w:r w:rsidRPr="009F508D">
        <w:t>gutterfest.tumblr.com</w:t>
      </w:r>
    </w:p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C5263"/>
    <w:rsid w:val="000463BC"/>
    <w:rsid w:val="00257E6C"/>
    <w:rsid w:val="00326683"/>
    <w:rsid w:val="003C5263"/>
    <w:rsid w:val="004F2506"/>
    <w:rsid w:val="005217D7"/>
    <w:rsid w:val="00593359"/>
    <w:rsid w:val="00614E3A"/>
    <w:rsid w:val="006B75D2"/>
    <w:rsid w:val="00717D9F"/>
    <w:rsid w:val="00766D65"/>
    <w:rsid w:val="00876830"/>
    <w:rsid w:val="00C0458E"/>
    <w:rsid w:val="00F22F8F"/>
    <w:rsid w:val="00FD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63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3C5263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3C52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0325765/Autoedicion-El-Apocalipsis" TargetMode="External"/><Relationship Id="rId5" Type="http://schemas.openxmlformats.org/officeDocument/2006/relationships/hyperlink" Target="http://pritiriti.tumblr.com/post/78349622689/apocalipsis-del-disenado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910</Characters>
  <Application>Microsoft Office Word</Application>
  <DocSecurity>0</DocSecurity>
  <Lines>7</Lines>
  <Paragraphs>2</Paragraphs>
  <ScaleCrop>false</ScaleCrop>
  <Company> 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3</cp:revision>
  <dcterms:created xsi:type="dcterms:W3CDTF">2014-12-02T10:26:00Z</dcterms:created>
  <dcterms:modified xsi:type="dcterms:W3CDTF">2014-12-02T10:36:00Z</dcterms:modified>
</cp:coreProperties>
</file>