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0B" w:rsidRPr="002959AA" w:rsidRDefault="009B2D0B" w:rsidP="009B2D0B">
      <w:pPr>
        <w:pStyle w:val="Ttulo2"/>
        <w:rPr>
          <w:lang w:val="es-ES"/>
        </w:rPr>
      </w:pPr>
      <w:r w:rsidRPr="002959AA">
        <w:rPr>
          <w:lang w:val="es-ES"/>
        </w:rPr>
        <w:t>Infografía: Cinta acrobática</w:t>
      </w:r>
    </w:p>
    <w:p w:rsidR="009B2D0B" w:rsidRPr="002959AA" w:rsidRDefault="009B2D0B" w:rsidP="009B2D0B">
      <w:pPr>
        <w:rPr>
          <w:i/>
          <w:lang w:val="es-ES"/>
        </w:rPr>
      </w:pPr>
      <w:proofErr w:type="gramStart"/>
      <w:r w:rsidRPr="002959AA">
        <w:rPr>
          <w:i/>
          <w:lang w:val="es-ES"/>
        </w:rPr>
        <w:t>técnica</w:t>
      </w:r>
      <w:proofErr w:type="gramEnd"/>
      <w:r w:rsidRPr="002959AA">
        <w:rPr>
          <w:i/>
          <w:lang w:val="es-ES"/>
        </w:rPr>
        <w:t xml:space="preserve"> digital,</w:t>
      </w:r>
    </w:p>
    <w:p w:rsidR="009B2D0B" w:rsidRPr="002959AA" w:rsidRDefault="009B2D0B" w:rsidP="009B2D0B">
      <w:pPr>
        <w:rPr>
          <w:i/>
          <w:lang w:val="es-ES"/>
        </w:rPr>
      </w:pPr>
      <w:r w:rsidRPr="002959AA">
        <w:rPr>
          <w:i/>
          <w:lang w:val="es-ES"/>
        </w:rPr>
        <w:t>Sara Palma, 2013</w:t>
      </w:r>
    </w:p>
    <w:p w:rsidR="009B2D0B" w:rsidRPr="00066BFC" w:rsidRDefault="009B2D0B" w:rsidP="009B2D0B"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60325</wp:posOffset>
            </wp:positionV>
            <wp:extent cx="1619250" cy="2114550"/>
            <wp:effectExtent l="19050" t="0" r="0" b="0"/>
            <wp:wrapSquare wrapText="bothSides"/>
            <wp:docPr id="52" name="Imagen 21" descr="D:\seleccio\disseny-cartell-cinta-acrob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eleccio\disseny-cartell-cinta-acrobatic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lang w:val="es-ES"/>
        </w:rPr>
        <w:t xml:space="preserve"> </w:t>
      </w:r>
      <w:proofErr w:type="spellStart"/>
      <w:r w:rsidRPr="00066BFC">
        <w:t>Infografía</w:t>
      </w:r>
      <w:proofErr w:type="spellEnd"/>
      <w:r w:rsidRPr="00066BFC">
        <w:t xml:space="preserve"> </w:t>
      </w:r>
      <w:proofErr w:type="spellStart"/>
      <w:r w:rsidRPr="00066BFC">
        <w:t>realizada</w:t>
      </w:r>
      <w:proofErr w:type="spellEnd"/>
      <w:r w:rsidRPr="00066BFC">
        <w:t xml:space="preserve"> para un </w:t>
      </w:r>
      <w:proofErr w:type="spellStart"/>
      <w:r w:rsidRPr="00066BFC">
        <w:t>proyecto</w:t>
      </w:r>
      <w:proofErr w:type="spellEnd"/>
      <w:r w:rsidRPr="00066BFC">
        <w:t xml:space="preserve"> de la Escola Massana.</w:t>
      </w:r>
    </w:p>
    <w:p w:rsidR="009B2D0B" w:rsidRPr="00066BFC" w:rsidRDefault="009B2D0B" w:rsidP="009B2D0B">
      <w:r w:rsidRPr="00066BFC">
        <w:t xml:space="preserve">El </w:t>
      </w:r>
      <w:proofErr w:type="spellStart"/>
      <w:r w:rsidRPr="00066BFC">
        <w:t>enunciado</w:t>
      </w:r>
      <w:proofErr w:type="spellEnd"/>
      <w:r w:rsidRPr="00066BFC">
        <w:t xml:space="preserve"> de </w:t>
      </w:r>
      <w:proofErr w:type="spellStart"/>
      <w:r w:rsidRPr="00066BFC">
        <w:t>éste</w:t>
      </w:r>
      <w:proofErr w:type="spellEnd"/>
      <w:r w:rsidRPr="00066BFC">
        <w:t xml:space="preserve"> </w:t>
      </w:r>
      <w:proofErr w:type="spellStart"/>
      <w:r w:rsidRPr="00066BFC">
        <w:t>requería</w:t>
      </w:r>
      <w:proofErr w:type="spellEnd"/>
      <w:r w:rsidRPr="00066BFC">
        <w:t xml:space="preserve"> un </w:t>
      </w:r>
      <w:proofErr w:type="spellStart"/>
      <w:r w:rsidRPr="00066BFC">
        <w:t>diseño</w:t>
      </w:r>
      <w:proofErr w:type="spellEnd"/>
      <w:r w:rsidRPr="00066BFC">
        <w:t xml:space="preserve"> de la </w:t>
      </w:r>
      <w:proofErr w:type="spellStart"/>
      <w:r w:rsidRPr="00066BFC">
        <w:t>información</w:t>
      </w:r>
      <w:proofErr w:type="spellEnd"/>
      <w:r w:rsidRPr="00066BFC">
        <w:t xml:space="preserve"> sobre una </w:t>
      </w:r>
      <w:proofErr w:type="spellStart"/>
      <w:r w:rsidRPr="00066BFC">
        <w:t>actividad</w:t>
      </w:r>
      <w:proofErr w:type="spellEnd"/>
      <w:r w:rsidRPr="00066BFC">
        <w:t xml:space="preserve"> que </w:t>
      </w:r>
      <w:proofErr w:type="spellStart"/>
      <w:r w:rsidRPr="00066BFC">
        <w:t>implicara</w:t>
      </w:r>
      <w:proofErr w:type="spellEnd"/>
      <w:r w:rsidRPr="00066BFC">
        <w:t xml:space="preserve"> un </w:t>
      </w:r>
      <w:proofErr w:type="spellStart"/>
      <w:r w:rsidRPr="00066BFC">
        <w:t>movimiento</w:t>
      </w:r>
      <w:proofErr w:type="spellEnd"/>
      <w:r w:rsidRPr="00066BFC">
        <w:t xml:space="preserve"> </w:t>
      </w:r>
      <w:proofErr w:type="spellStart"/>
      <w:r w:rsidRPr="00066BFC">
        <w:t>físico</w:t>
      </w:r>
      <w:proofErr w:type="spellEnd"/>
      <w:r w:rsidRPr="00066BFC">
        <w:t xml:space="preserve"> con </w:t>
      </w:r>
      <w:proofErr w:type="spellStart"/>
      <w:r w:rsidRPr="00066BFC">
        <w:t>desplazamiento</w:t>
      </w:r>
      <w:proofErr w:type="spellEnd"/>
      <w:r w:rsidRPr="00066BFC">
        <w:t xml:space="preserve"> a través del </w:t>
      </w:r>
      <w:proofErr w:type="spellStart"/>
      <w:r w:rsidRPr="00066BFC">
        <w:t>espacio</w:t>
      </w:r>
      <w:proofErr w:type="spellEnd"/>
      <w:r w:rsidRPr="00066BFC">
        <w:t>.</w:t>
      </w:r>
    </w:p>
    <w:p w:rsidR="009B2D0B" w:rsidRPr="00066BFC" w:rsidRDefault="009B2D0B" w:rsidP="009B2D0B">
      <w:r w:rsidRPr="00066BFC">
        <w:t xml:space="preserve">Como </w:t>
      </w:r>
      <w:proofErr w:type="spellStart"/>
      <w:r w:rsidRPr="00066BFC">
        <w:t>resultado</w:t>
      </w:r>
      <w:proofErr w:type="spellEnd"/>
      <w:r w:rsidRPr="00066BFC">
        <w:t xml:space="preserve"> del </w:t>
      </w:r>
      <w:proofErr w:type="spellStart"/>
      <w:r w:rsidRPr="00066BFC">
        <w:t>proyecto</w:t>
      </w:r>
      <w:proofErr w:type="spellEnd"/>
      <w:r w:rsidRPr="00066BFC">
        <w:t xml:space="preserve"> final de esta </w:t>
      </w:r>
      <w:proofErr w:type="spellStart"/>
      <w:r w:rsidRPr="00066BFC">
        <w:t>asignatura</w:t>
      </w:r>
      <w:proofErr w:type="spellEnd"/>
      <w:r w:rsidRPr="00066BFC">
        <w:t xml:space="preserve"> </w:t>
      </w:r>
      <w:proofErr w:type="spellStart"/>
      <w:r w:rsidRPr="00066BFC">
        <w:t>realicé</w:t>
      </w:r>
      <w:proofErr w:type="spellEnd"/>
      <w:r w:rsidRPr="00066BFC">
        <w:t xml:space="preserve"> el </w:t>
      </w:r>
      <w:proofErr w:type="spellStart"/>
      <w:r w:rsidRPr="00066BFC">
        <w:t>desplazamiento</w:t>
      </w:r>
      <w:proofErr w:type="spellEnd"/>
      <w:r w:rsidRPr="00066BFC">
        <w:t xml:space="preserve"> en el </w:t>
      </w:r>
      <w:proofErr w:type="spellStart"/>
      <w:r w:rsidRPr="00066BFC">
        <w:t>espacio</w:t>
      </w:r>
      <w:proofErr w:type="spellEnd"/>
      <w:r w:rsidRPr="00066BFC">
        <w:t xml:space="preserve"> y </w:t>
      </w:r>
      <w:proofErr w:type="spellStart"/>
      <w:r w:rsidRPr="00066BFC">
        <w:t>tiempo</w:t>
      </w:r>
      <w:proofErr w:type="spellEnd"/>
      <w:r w:rsidRPr="00066BFC">
        <w:t xml:space="preserve"> que implica el </w:t>
      </w:r>
      <w:proofErr w:type="spellStart"/>
      <w:r w:rsidRPr="00066BFC">
        <w:t>subir</w:t>
      </w:r>
      <w:proofErr w:type="spellEnd"/>
      <w:r w:rsidRPr="00066BFC">
        <w:t xml:space="preserve"> a la cinta </w:t>
      </w:r>
      <w:proofErr w:type="spellStart"/>
      <w:r w:rsidRPr="00066BFC">
        <w:t>acrobática</w:t>
      </w:r>
      <w:proofErr w:type="spellEnd"/>
      <w:r w:rsidRPr="00066BFC">
        <w:t xml:space="preserve">. </w:t>
      </w:r>
      <w:proofErr w:type="spellStart"/>
      <w:r w:rsidRPr="00066BFC">
        <w:t>Aproveché</w:t>
      </w:r>
      <w:proofErr w:type="spellEnd"/>
      <w:r w:rsidRPr="00066BFC">
        <w:t xml:space="preserve"> la </w:t>
      </w:r>
      <w:proofErr w:type="spellStart"/>
      <w:r w:rsidRPr="00066BFC">
        <w:t>linealidad</w:t>
      </w:r>
      <w:proofErr w:type="spellEnd"/>
      <w:r w:rsidRPr="00066BFC">
        <w:t xml:space="preserve"> de la </w:t>
      </w:r>
      <w:proofErr w:type="spellStart"/>
      <w:r w:rsidRPr="00066BFC">
        <w:t>cuerda</w:t>
      </w:r>
      <w:proofErr w:type="spellEnd"/>
      <w:r w:rsidRPr="00066BFC">
        <w:t xml:space="preserve"> </w:t>
      </w:r>
      <w:proofErr w:type="spellStart"/>
      <w:r w:rsidRPr="00066BFC">
        <w:t>misma</w:t>
      </w:r>
      <w:proofErr w:type="spellEnd"/>
      <w:r w:rsidRPr="00066BFC">
        <w:t xml:space="preserve"> como </w:t>
      </w:r>
      <w:proofErr w:type="spellStart"/>
      <w:r w:rsidRPr="00066BFC">
        <w:t>recurso</w:t>
      </w:r>
      <w:proofErr w:type="spellEnd"/>
      <w:r w:rsidRPr="00066BFC">
        <w:t xml:space="preserve"> para representar el </w:t>
      </w:r>
      <w:proofErr w:type="spellStart"/>
      <w:r w:rsidRPr="00066BFC">
        <w:t>avance</w:t>
      </w:r>
      <w:proofErr w:type="spellEnd"/>
      <w:r w:rsidRPr="00066BFC">
        <w:t xml:space="preserve"> en el </w:t>
      </w:r>
      <w:proofErr w:type="spellStart"/>
      <w:r w:rsidRPr="00066BFC">
        <w:t>tiempo</w:t>
      </w:r>
      <w:proofErr w:type="spellEnd"/>
      <w:r w:rsidRPr="00066BFC">
        <w:t xml:space="preserve"> y el </w:t>
      </w:r>
      <w:proofErr w:type="spellStart"/>
      <w:r w:rsidRPr="00066BFC">
        <w:t>espacio</w:t>
      </w:r>
      <w:proofErr w:type="spellEnd"/>
      <w:r w:rsidRPr="00066BFC">
        <w:t xml:space="preserve">, </w:t>
      </w:r>
      <w:proofErr w:type="spellStart"/>
      <w:r w:rsidRPr="00066BFC">
        <w:t>además</w:t>
      </w:r>
      <w:proofErr w:type="spellEnd"/>
      <w:r w:rsidRPr="00066BFC">
        <w:t xml:space="preserve"> de </w:t>
      </w:r>
      <w:proofErr w:type="spellStart"/>
      <w:r w:rsidRPr="00066BFC">
        <w:t>reforzar</w:t>
      </w:r>
      <w:proofErr w:type="spellEnd"/>
      <w:r w:rsidRPr="00066BFC">
        <w:t xml:space="preserve"> </w:t>
      </w:r>
      <w:proofErr w:type="spellStart"/>
      <w:r w:rsidRPr="00066BFC">
        <w:t>ésta</w:t>
      </w:r>
      <w:proofErr w:type="spellEnd"/>
      <w:r w:rsidRPr="00066BFC">
        <w:t xml:space="preserve"> idea con la </w:t>
      </w:r>
      <w:proofErr w:type="spellStart"/>
      <w:r w:rsidRPr="00066BFC">
        <w:t>colocación</w:t>
      </w:r>
      <w:proofErr w:type="spellEnd"/>
      <w:r w:rsidRPr="00066BFC">
        <w:t xml:space="preserve"> de </w:t>
      </w:r>
      <w:proofErr w:type="spellStart"/>
      <w:r w:rsidRPr="00066BFC">
        <w:t>unas</w:t>
      </w:r>
      <w:proofErr w:type="spellEnd"/>
      <w:r w:rsidRPr="00066BFC">
        <w:t xml:space="preserve"> </w:t>
      </w:r>
      <w:proofErr w:type="spellStart"/>
      <w:r w:rsidRPr="00066BFC">
        <w:t>flechas</w:t>
      </w:r>
      <w:proofErr w:type="spellEnd"/>
      <w:r w:rsidRPr="00066BFC">
        <w:t xml:space="preserve"> </w:t>
      </w:r>
      <w:proofErr w:type="spellStart"/>
      <w:r w:rsidRPr="00066BFC">
        <w:t>indicativas</w:t>
      </w:r>
      <w:proofErr w:type="spellEnd"/>
      <w:r w:rsidRPr="00066BFC">
        <w:t xml:space="preserve"> a </w:t>
      </w:r>
      <w:proofErr w:type="spellStart"/>
      <w:r w:rsidRPr="00066BFC">
        <w:t>modo</w:t>
      </w:r>
      <w:proofErr w:type="spellEnd"/>
      <w:r w:rsidRPr="00066BFC">
        <w:t xml:space="preserve"> de fondo </w:t>
      </w:r>
      <w:proofErr w:type="spellStart"/>
      <w:r w:rsidRPr="00066BFC">
        <w:t>estampado</w:t>
      </w:r>
      <w:proofErr w:type="spellEnd"/>
      <w:r w:rsidRPr="00066BFC">
        <w:t xml:space="preserve"> en la </w:t>
      </w:r>
      <w:proofErr w:type="spellStart"/>
      <w:r w:rsidRPr="00066BFC">
        <w:t>pared</w:t>
      </w:r>
      <w:proofErr w:type="spellEnd"/>
      <w:r w:rsidRPr="00066BFC">
        <w:t>.</w:t>
      </w:r>
    </w:p>
    <w:p w:rsidR="009B2D0B" w:rsidRPr="00066BFC" w:rsidRDefault="009B2D0B" w:rsidP="009B2D0B">
      <w:pPr>
        <w:pStyle w:val="Ttulo3"/>
      </w:pPr>
      <w:proofErr w:type="spellStart"/>
      <w:r w:rsidRPr="00066BFC">
        <w:t>Enlaces</w:t>
      </w:r>
      <w:proofErr w:type="spellEnd"/>
    </w:p>
    <w:p w:rsidR="009B2D0B" w:rsidRDefault="009B2D0B" w:rsidP="009B2D0B">
      <w:pPr>
        <w:rPr>
          <w:lang w:val="es-ES"/>
        </w:rPr>
      </w:pPr>
      <w:hyperlink r:id="rId5" w:history="1">
        <w:r w:rsidRPr="00445A07">
          <w:rPr>
            <w:rStyle w:val="Hipervnculo"/>
            <w:lang w:val="es-ES"/>
          </w:rPr>
          <w:t>http://pritiriti.tumblr.com/</w:t>
        </w:r>
      </w:hyperlink>
    </w:p>
    <w:p w:rsidR="009B2D0B" w:rsidRDefault="009B2D0B" w:rsidP="009B2D0B">
      <w:hyperlink r:id="rId6" w:history="1">
        <w:r w:rsidRPr="00445A07">
          <w:rPr>
            <w:rStyle w:val="Hipervnculo"/>
          </w:rPr>
          <w:t>www.escolamassana.es/</w:t>
        </w:r>
      </w:hyperlink>
    </w:p>
    <w:p w:rsidR="009B2D0B" w:rsidRPr="002959AA" w:rsidRDefault="009B2D0B" w:rsidP="009B2D0B">
      <w:pPr>
        <w:rPr>
          <w:i/>
          <w:lang w:val="es-ES"/>
        </w:rPr>
      </w:pPr>
      <w:r w:rsidRPr="002959AA">
        <w:rPr>
          <w:lang w:val="es-ES"/>
        </w:rPr>
        <w:br w:type="page"/>
      </w:r>
    </w:p>
    <w:sectPr w:rsidR="009B2D0B" w:rsidRPr="002959AA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9B2D0B"/>
    <w:rsid w:val="000463BC"/>
    <w:rsid w:val="00264C8F"/>
    <w:rsid w:val="00326683"/>
    <w:rsid w:val="004F2506"/>
    <w:rsid w:val="005217D7"/>
    <w:rsid w:val="00593359"/>
    <w:rsid w:val="00614E3A"/>
    <w:rsid w:val="006B75D2"/>
    <w:rsid w:val="00717D9F"/>
    <w:rsid w:val="00766D65"/>
    <w:rsid w:val="00876830"/>
    <w:rsid w:val="009B2D0B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0B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2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9B2D0B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9B2D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colamassana.es/" TargetMode="External"/><Relationship Id="rId5" Type="http://schemas.openxmlformats.org/officeDocument/2006/relationships/hyperlink" Target="http://pritiriti.tumblr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674</Characters>
  <Application>Microsoft Office Word</Application>
  <DocSecurity>0</DocSecurity>
  <Lines>5</Lines>
  <Paragraphs>1</Paragraphs>
  <ScaleCrop>false</ScaleCrop>
  <Company> 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1</cp:revision>
  <dcterms:created xsi:type="dcterms:W3CDTF">2014-11-12T17:15:00Z</dcterms:created>
  <dcterms:modified xsi:type="dcterms:W3CDTF">2014-11-12T17:16:00Z</dcterms:modified>
</cp:coreProperties>
</file>