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E0F5" w14:textId="77777777" w:rsidR="00EC2143" w:rsidRDefault="00EC2143" w:rsidP="00EC2143">
      <w:pPr>
        <w:jc w:val="center"/>
        <w:rPr>
          <w:rFonts w:ascii="Bradley Hand ITC" w:hAnsi="Bradley Hand ITC" w:cs="Times New Roman"/>
          <w:b/>
          <w:bCs/>
          <w:color w:val="000000" w:themeColor="text1"/>
          <w:sz w:val="72"/>
          <w:szCs w:val="7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6A67F" w14:textId="77777777" w:rsidR="00EC2143" w:rsidRDefault="00EC2143" w:rsidP="00EC2143">
      <w:pPr>
        <w:jc w:val="center"/>
        <w:rPr>
          <w:rFonts w:ascii="Bradley Hand ITC" w:hAnsi="Bradley Hand ITC" w:cs="Times New Roman"/>
          <w:b/>
          <w:bCs/>
          <w:color w:val="000000" w:themeColor="text1"/>
          <w:sz w:val="72"/>
          <w:szCs w:val="7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31B257" w14:textId="28A6C815" w:rsidR="00EC2143" w:rsidRDefault="00983C7C" w:rsidP="00EC2143">
      <w:pPr>
        <w:jc w:val="center"/>
        <w:rPr>
          <w:rFonts w:ascii="Bradley Hand ITC" w:hAnsi="Bradley Hand ITC" w:cs="Times New Roman"/>
          <w:b/>
          <w:bCs/>
          <w:color w:val="000000" w:themeColor="text1"/>
          <w:sz w:val="72"/>
          <w:szCs w:val="7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adley Hand ITC" w:hAnsi="Bradley Hand ITC" w:cs="Times New Roman"/>
          <w:b/>
          <w:bCs/>
          <w:noProof/>
          <w:color w:val="000000" w:themeColor="text1"/>
          <w:sz w:val="72"/>
          <w:szCs w:val="72"/>
          <w:lang w:val="en-GB"/>
        </w:rPr>
        <w:drawing>
          <wp:inline distT="0" distB="0" distL="0" distR="0" wp14:anchorId="0147261B" wp14:editId="4BC433E1">
            <wp:extent cx="1701800" cy="1699616"/>
            <wp:effectExtent l="0" t="0" r="0" b="0"/>
            <wp:docPr id="138326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67786" name="Picture 13832677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628" cy="17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D90D" w14:textId="2D9385BA" w:rsidR="00185B64" w:rsidRPr="00EC2143" w:rsidRDefault="00185B64" w:rsidP="00EC2143">
      <w:pPr>
        <w:jc w:val="center"/>
        <w:rPr>
          <w:rFonts w:ascii="Bradley Hand ITC" w:hAnsi="Bradley Hand ITC" w:cs="Times New Roman"/>
          <w:b/>
          <w:bCs/>
          <w:color w:val="000000" w:themeColor="text1"/>
          <w:sz w:val="56"/>
          <w:szCs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2143">
        <w:rPr>
          <w:rFonts w:ascii="Bradley Hand ITC" w:hAnsi="Bradley Hand ITC" w:cs="Times New Roman"/>
          <w:b/>
          <w:bCs/>
          <w:color w:val="000000" w:themeColor="text1"/>
          <w:sz w:val="56"/>
          <w:szCs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Laiba binta tahir</w:t>
      </w:r>
    </w:p>
    <w:p w14:paraId="02E707D8" w14:textId="36DA183E" w:rsidR="00185B64" w:rsidRPr="00EC2143" w:rsidRDefault="00185B64" w:rsidP="00EC2143">
      <w:pPr>
        <w:jc w:val="center"/>
        <w:rPr>
          <w:rFonts w:ascii="Bradley Hand ITC" w:hAnsi="Bradley Hand ITC" w:cs="Times New Roman"/>
          <w:b/>
          <w:bCs/>
          <w:color w:val="000000" w:themeColor="text1"/>
          <w:sz w:val="56"/>
          <w:szCs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2143">
        <w:rPr>
          <w:rFonts w:ascii="Bradley Hand ITC" w:hAnsi="Bradley Hand ITC" w:cs="Times New Roman"/>
          <w:b/>
          <w:bCs/>
          <w:color w:val="000000" w:themeColor="text1"/>
          <w:sz w:val="56"/>
          <w:szCs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Fa21-bse-019-4A</w:t>
      </w:r>
    </w:p>
    <w:p w14:paraId="35D7CB76" w14:textId="7CDAD02E" w:rsidR="00185B64" w:rsidRPr="00EC2143" w:rsidRDefault="00185B64" w:rsidP="00EC2143">
      <w:pPr>
        <w:jc w:val="center"/>
        <w:rPr>
          <w:rFonts w:ascii="Bradley Hand ITC" w:hAnsi="Bradley Hand ITC" w:cs="Times New Roman"/>
          <w:b/>
          <w:bCs/>
          <w:color w:val="000000" w:themeColor="text1"/>
          <w:sz w:val="56"/>
          <w:szCs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2143">
        <w:rPr>
          <w:rFonts w:ascii="Bradley Hand ITC" w:hAnsi="Bradley Hand ITC" w:cs="Times New Roman"/>
          <w:b/>
          <w:bCs/>
          <w:color w:val="000000" w:themeColor="text1"/>
          <w:sz w:val="56"/>
          <w:szCs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</w:t>
      </w:r>
      <w:r w:rsidR="00B847E0" w:rsidRPr="00EC2143">
        <w:rPr>
          <w:rFonts w:ascii="Bradley Hand ITC" w:hAnsi="Bradley Hand ITC" w:cs="Times New Roman"/>
          <w:b/>
          <w:bCs/>
          <w:color w:val="000000" w:themeColor="text1"/>
          <w:sz w:val="56"/>
          <w:szCs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</w:t>
      </w:r>
      <w:r w:rsidRPr="00EC2143">
        <w:rPr>
          <w:rFonts w:ascii="Bradley Hand ITC" w:hAnsi="Bradley Hand ITC" w:cs="Times New Roman"/>
          <w:b/>
          <w:bCs/>
          <w:color w:val="000000" w:themeColor="text1"/>
          <w:sz w:val="56"/>
          <w:szCs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 # 02</w:t>
      </w:r>
    </w:p>
    <w:p w14:paraId="02555912" w14:textId="6871AA04" w:rsidR="00185B64" w:rsidRPr="00EC2143" w:rsidRDefault="00B847E0" w:rsidP="00EC2143">
      <w:pPr>
        <w:jc w:val="center"/>
        <w:rPr>
          <w:rFonts w:ascii="Bradley Hand ITC" w:hAnsi="Bradley Hand ITC" w:cs="Times New Roman"/>
          <w:b/>
          <w:bCs/>
          <w:color w:val="000000" w:themeColor="text1"/>
          <w:sz w:val="56"/>
          <w:szCs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2143">
        <w:rPr>
          <w:rFonts w:ascii="Bradley Hand ITC" w:hAnsi="Bradley Hand ITC" w:cs="Times New Roman"/>
          <w:b/>
          <w:bCs/>
          <w:color w:val="000000" w:themeColor="text1"/>
          <w:sz w:val="56"/>
          <w:szCs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 May-2023</w:t>
      </w:r>
    </w:p>
    <w:p w14:paraId="7403D767" w14:textId="77777777" w:rsidR="00185B64" w:rsidRDefault="00185B64">
      <w:pPr>
        <w:rPr>
          <w:rFonts w:ascii="Bradley Hand ITC" w:hAnsi="Bradley Hand ITC" w:cs="Times New Roman"/>
          <w:b/>
          <w:bCs/>
          <w:color w:val="000000" w:themeColor="text1"/>
          <w:sz w:val="72"/>
          <w:szCs w:val="7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79762" w14:textId="77777777" w:rsidR="00EC2143" w:rsidRDefault="00EC2143">
      <w:pPr>
        <w:rPr>
          <w:rFonts w:ascii="Bradley Hand ITC" w:hAnsi="Bradley Hand ITC" w:cs="Times New Roman"/>
          <w:b/>
          <w:bCs/>
          <w:color w:val="000000" w:themeColor="text1"/>
          <w:sz w:val="72"/>
          <w:szCs w:val="7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4FFB6" w14:textId="77777777" w:rsidR="00B847E0" w:rsidRDefault="00B847E0">
      <w:pPr>
        <w:rPr>
          <w:rFonts w:ascii="Bradley Hand ITC" w:hAnsi="Bradley Hand ITC" w:cs="Times New Roman"/>
          <w:b/>
          <w:bCs/>
          <w:color w:val="000000" w:themeColor="text1"/>
          <w:sz w:val="72"/>
          <w:szCs w:val="7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335C5" w14:textId="21BA5082" w:rsidR="0079236D" w:rsidRPr="00927FB1" w:rsidRDefault="00367ADF">
      <w:pPr>
        <w:rPr>
          <w:rFonts w:ascii="Bradley Hand ITC" w:hAnsi="Bradley Hand ITC" w:cs="Times New Roman"/>
          <w:b/>
          <w:bCs/>
          <w:color w:val="000000" w:themeColor="text1"/>
          <w:sz w:val="72"/>
          <w:szCs w:val="7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FB1">
        <w:rPr>
          <w:rFonts w:ascii="Bradley Hand ITC" w:hAnsi="Bradley Hand ITC" w:cs="Times New Roman"/>
          <w:b/>
          <w:bCs/>
          <w:color w:val="000000" w:themeColor="text1"/>
          <w:sz w:val="72"/>
          <w:szCs w:val="7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React Hooks</w:t>
      </w:r>
    </w:p>
    <w:p w14:paraId="1C00E27F" w14:textId="193960AC" w:rsidR="00367ADF" w:rsidRPr="000579F8" w:rsidRDefault="002F0B7B" w:rsidP="002F0B7B">
      <w:pPr>
        <w:rPr>
          <w:rFonts w:ascii="Times New Roman" w:hAnsi="Times New Roman" w:cs="Times New Roman"/>
          <w:color w:val="0F0F0F"/>
          <w:sz w:val="32"/>
          <w:szCs w:val="32"/>
        </w:rPr>
      </w:pPr>
      <w:r w:rsidRPr="000579F8">
        <w:rPr>
          <w:rFonts w:ascii="Times New Roman" w:hAnsi="Times New Roman" w:cs="Times New Roman"/>
          <w:color w:val="0F0F0F"/>
          <w:sz w:val="32"/>
          <w:szCs w:val="32"/>
        </w:rPr>
        <w:t>Hooks are the features in React to use other available react features without using a class.</w:t>
      </w:r>
      <w:r w:rsidR="000579F8" w:rsidRPr="000579F8">
        <w:rPr>
          <w:rFonts w:ascii="Times New Roman" w:hAnsi="Times New Roman" w:cs="Times New Roman"/>
          <w:color w:val="0F0F0F"/>
          <w:sz w:val="32"/>
          <w:szCs w:val="32"/>
        </w:rPr>
        <w:t xml:space="preserve"> Some hooks in react are :</w:t>
      </w:r>
    </w:p>
    <w:p w14:paraId="0076A8E6" w14:textId="1DC72208" w:rsidR="002F0B7B" w:rsidRPr="000579F8" w:rsidRDefault="0080071F" w:rsidP="00057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0F0F"/>
          <w:sz w:val="32"/>
          <w:szCs w:val="32"/>
        </w:rPr>
      </w:pPr>
      <w:r w:rsidRPr="000579F8">
        <w:rPr>
          <w:rFonts w:ascii="Times New Roman" w:hAnsi="Times New Roman" w:cs="Times New Roman"/>
          <w:color w:val="0F0F0F"/>
          <w:sz w:val="32"/>
          <w:szCs w:val="32"/>
        </w:rPr>
        <w:t>UseState</w:t>
      </w:r>
    </w:p>
    <w:p w14:paraId="443E1013" w14:textId="3B234D46" w:rsidR="0080071F" w:rsidRPr="000579F8" w:rsidRDefault="0080071F" w:rsidP="00057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0F0F"/>
          <w:sz w:val="32"/>
          <w:szCs w:val="32"/>
        </w:rPr>
      </w:pPr>
      <w:r w:rsidRPr="000579F8">
        <w:rPr>
          <w:rFonts w:ascii="Times New Roman" w:hAnsi="Times New Roman" w:cs="Times New Roman"/>
          <w:color w:val="0F0F0F"/>
          <w:sz w:val="32"/>
          <w:szCs w:val="32"/>
        </w:rPr>
        <w:t>Useeffect</w:t>
      </w:r>
    </w:p>
    <w:p w14:paraId="43ABE421" w14:textId="0F29D728" w:rsidR="0080071F" w:rsidRPr="000579F8" w:rsidRDefault="0080071F" w:rsidP="00057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0F0F"/>
          <w:sz w:val="32"/>
          <w:szCs w:val="32"/>
        </w:rPr>
      </w:pPr>
      <w:r w:rsidRPr="000579F8">
        <w:rPr>
          <w:rFonts w:ascii="Times New Roman" w:hAnsi="Times New Roman" w:cs="Times New Roman"/>
          <w:color w:val="0F0F0F"/>
          <w:sz w:val="32"/>
          <w:szCs w:val="32"/>
        </w:rPr>
        <w:t>Useref</w:t>
      </w:r>
    </w:p>
    <w:p w14:paraId="0FE28D51" w14:textId="12FDE0F4" w:rsidR="0080071F" w:rsidRPr="000579F8" w:rsidRDefault="0080071F" w:rsidP="00057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0F0F"/>
          <w:sz w:val="32"/>
          <w:szCs w:val="32"/>
        </w:rPr>
      </w:pPr>
      <w:r w:rsidRPr="000579F8">
        <w:rPr>
          <w:rFonts w:ascii="Times New Roman" w:hAnsi="Times New Roman" w:cs="Times New Roman"/>
          <w:color w:val="0F0F0F"/>
          <w:sz w:val="32"/>
          <w:szCs w:val="32"/>
        </w:rPr>
        <w:t>useNavigation</w:t>
      </w:r>
    </w:p>
    <w:p w14:paraId="437C07CE" w14:textId="65E3D65E" w:rsidR="0080071F" w:rsidRPr="000579F8" w:rsidRDefault="0080071F" w:rsidP="00057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0F0F"/>
          <w:sz w:val="32"/>
          <w:szCs w:val="32"/>
        </w:rPr>
      </w:pPr>
      <w:r w:rsidRPr="000579F8">
        <w:rPr>
          <w:rFonts w:ascii="Times New Roman" w:hAnsi="Times New Roman" w:cs="Times New Roman"/>
          <w:color w:val="0F0F0F"/>
          <w:sz w:val="32"/>
          <w:szCs w:val="32"/>
        </w:rPr>
        <w:t>useContext</w:t>
      </w:r>
    </w:p>
    <w:p w14:paraId="1135761A" w14:textId="04EF61DA" w:rsidR="0080071F" w:rsidRPr="000579F8" w:rsidRDefault="000579F8" w:rsidP="00057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0F0F"/>
          <w:sz w:val="32"/>
          <w:szCs w:val="32"/>
        </w:rPr>
      </w:pPr>
      <w:r w:rsidRPr="000579F8">
        <w:rPr>
          <w:rFonts w:ascii="Times New Roman" w:hAnsi="Times New Roman" w:cs="Times New Roman"/>
          <w:color w:val="0F0F0F"/>
          <w:sz w:val="32"/>
          <w:szCs w:val="32"/>
        </w:rPr>
        <w:t>usememo</w:t>
      </w:r>
    </w:p>
    <w:p w14:paraId="1BA4101D" w14:textId="6B261A6F" w:rsidR="002E1CFB" w:rsidRDefault="000579F8" w:rsidP="002E1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0F0F"/>
          <w:sz w:val="32"/>
          <w:szCs w:val="32"/>
        </w:rPr>
      </w:pPr>
      <w:r w:rsidRPr="000579F8">
        <w:rPr>
          <w:rFonts w:ascii="Times New Roman" w:hAnsi="Times New Roman" w:cs="Times New Roman"/>
          <w:color w:val="0F0F0F"/>
          <w:sz w:val="32"/>
          <w:szCs w:val="32"/>
        </w:rPr>
        <w:t xml:space="preserve">useReducer </w:t>
      </w:r>
    </w:p>
    <w:p w14:paraId="09AA6CCD" w14:textId="1040F6F5" w:rsidR="00042CDF" w:rsidRPr="00042CDF" w:rsidRDefault="00042CDF" w:rsidP="00042CDF">
      <w:pPr>
        <w:rPr>
          <w:rFonts w:ascii="Times New Roman" w:hAnsi="Times New Roman" w:cs="Times New Roman"/>
          <w:color w:val="0F0F0F"/>
          <w:sz w:val="32"/>
          <w:szCs w:val="32"/>
        </w:rPr>
      </w:pPr>
      <w:r>
        <w:rPr>
          <w:rFonts w:ascii="Times New Roman" w:hAnsi="Times New Roman" w:cs="Times New Roman"/>
          <w:color w:val="0F0F0F"/>
          <w:sz w:val="32"/>
          <w:szCs w:val="32"/>
        </w:rPr>
        <w:t>we will be discussing some of them in detail in upcoming pages;</w:t>
      </w:r>
    </w:p>
    <w:p w14:paraId="052F775C" w14:textId="77777777" w:rsidR="002E1CFB" w:rsidRDefault="002E1CFB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1900727A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116E9D94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22994ACC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771E3D39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00824C31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465E341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0762ED98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5BD2EF6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E234107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CEBEFCF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5E3579C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1993FDC3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E0B4271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34D4D01" w14:textId="77777777" w:rsidR="00B847E0" w:rsidRDefault="00B847E0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07DB94AF" w14:textId="77777777" w:rsidR="002E1CFB" w:rsidRPr="008A1DBB" w:rsidRDefault="002E1CFB" w:rsidP="002E1CFB">
      <w:pPr>
        <w:jc w:val="center"/>
        <w:rPr>
          <w:rFonts w:ascii="Bradley Hand ITC" w:hAnsi="Bradley Hand ITC" w:cstheme="majorHAnsi"/>
          <w:b/>
          <w:bCs/>
          <w:sz w:val="56"/>
          <w:szCs w:val="5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DBB">
        <w:rPr>
          <w:rFonts w:ascii="Bradley Hand ITC" w:hAnsi="Bradley Hand ITC" w:cstheme="majorHAnsi"/>
          <w:b/>
          <w:bCs/>
          <w:sz w:val="56"/>
          <w:szCs w:val="5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useReducer</w:t>
      </w:r>
    </w:p>
    <w:p w14:paraId="0DE3A37E" w14:textId="77777777" w:rsidR="002E1CFB" w:rsidRPr="00BD0384" w:rsidRDefault="002E1CFB" w:rsidP="002E1CFB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384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useReducer hook in react help us to manage the state. Simply used for state management (when a lot 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</w:t>
      </w:r>
      <w:r w:rsidRPr="00BD0384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states and handlers are there)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One of the simplest examples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CFB" w14:paraId="7214CF97" w14:textId="77777777" w:rsidTr="00EB0683">
        <w:tc>
          <w:tcPr>
            <w:tcW w:w="9350" w:type="dxa"/>
          </w:tcPr>
          <w:p w14:paraId="7103C8CD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import React, { useReducer } from 'react';</w:t>
            </w:r>
          </w:p>
          <w:p w14:paraId="393B4ADF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2B42428" w14:textId="77777777" w:rsidR="002E1CFB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const intialvalue = { Count: 0 };</w:t>
            </w:r>
          </w:p>
          <w:p w14:paraId="43DBCF86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B51BF9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const reducer = (state, action) =&gt; {</w:t>
            </w:r>
          </w:p>
          <w:p w14:paraId="58FF068F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  console.log(action);</w:t>
            </w:r>
          </w:p>
          <w:p w14:paraId="4AAB7364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  return { Count: state.Count + 1 }</w:t>
            </w:r>
          </w:p>
          <w:p w14:paraId="2E769C32" w14:textId="77777777" w:rsidR="002E1CFB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1752EDFA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380520E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const App = () =&gt; {</w:t>
            </w:r>
          </w:p>
          <w:p w14:paraId="4CD8D2CE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51BFC02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  const [state, dispachState] = useReducer(reducer, intialvalue);</w:t>
            </w:r>
          </w:p>
          <w:p w14:paraId="0D9FA408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0648F70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  const Increment = () =&gt; {</w:t>
            </w:r>
          </w:p>
          <w:p w14:paraId="6CDF8EEE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    dispachState()</w:t>
            </w:r>
          </w:p>
          <w:p w14:paraId="577B3918" w14:textId="77777777" w:rsidR="002E1CFB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  };</w:t>
            </w:r>
          </w:p>
          <w:p w14:paraId="2D4A38A5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6BCD23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  return (</w:t>
            </w:r>
          </w:p>
          <w:p w14:paraId="29A97E39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    &lt;div&gt;</w:t>
            </w:r>
          </w:p>
          <w:p w14:paraId="665C279F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      &lt;h1&gt; Count = {state.Count} &lt;/h1&gt;</w:t>
            </w:r>
          </w:p>
          <w:p w14:paraId="7868F392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      &lt;button onClick={Increment}&gt; Increase Value &lt;/button&gt;</w:t>
            </w:r>
          </w:p>
          <w:p w14:paraId="6D552F0F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    &lt;/div&gt;</w:t>
            </w:r>
          </w:p>
          <w:p w14:paraId="77FB3893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  );</w:t>
            </w:r>
          </w:p>
          <w:p w14:paraId="7BB64F6B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1C11AAFE" w14:textId="77777777" w:rsidR="002E1CFB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30DF">
              <w:rPr>
                <w:rFonts w:asciiTheme="majorHAnsi" w:hAnsiTheme="majorHAnsi" w:cstheme="majorHAnsi"/>
                <w:sz w:val="24"/>
                <w:szCs w:val="24"/>
              </w:rPr>
              <w:t>export default App;</w:t>
            </w:r>
          </w:p>
          <w:p w14:paraId="6CD99422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36CBBC8" w14:textId="77777777" w:rsidR="002E1CFB" w:rsidRDefault="002E1CFB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1D6CBF1A" w14:textId="77777777" w:rsidR="002E1CFB" w:rsidRDefault="002E1CFB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FEBFAF2" w14:textId="77777777" w:rsidR="002E1CFB" w:rsidRDefault="002E1CFB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B070016" w14:textId="77777777" w:rsidR="002E1CFB" w:rsidRDefault="002E1CFB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69B34AA" w14:textId="77777777" w:rsidR="002E1CFB" w:rsidRDefault="002E1CFB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B405471" w14:textId="77777777" w:rsidR="002E1CFB" w:rsidRDefault="002E1CFB" w:rsidP="002E1CFB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1DF46877" w14:textId="77777777" w:rsidR="002E1CFB" w:rsidRPr="008A1DBB" w:rsidRDefault="002E1CFB" w:rsidP="002E1CFB">
      <w:pPr>
        <w:jc w:val="center"/>
        <w:rPr>
          <w:rFonts w:ascii="Bradley Hand ITC" w:hAnsi="Bradley Hand ITC" w:cstheme="majorHAnsi"/>
          <w:b/>
          <w:bCs/>
          <w:color w:val="000000" w:themeColor="text1"/>
          <w:sz w:val="56"/>
          <w:szCs w:val="5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DBB">
        <w:rPr>
          <w:rFonts w:ascii="Bradley Hand ITC" w:hAnsi="Bradley Hand ITC" w:cstheme="majorHAnsi"/>
          <w:b/>
          <w:bCs/>
          <w:color w:val="000000" w:themeColor="text1"/>
          <w:sz w:val="56"/>
          <w:szCs w:val="5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useRef</w:t>
      </w:r>
    </w:p>
    <w:p w14:paraId="445868FC" w14:textId="77777777" w:rsidR="002E1CFB" w:rsidRDefault="002E1CFB" w:rsidP="002E1CFB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384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hook in react allows us to access DOM elements. </w:t>
      </w:r>
    </w:p>
    <w:p w14:paraId="0EC05787" w14:textId="77777777" w:rsidR="002E1CFB" w:rsidRPr="00BD0384" w:rsidRDefault="002E1CFB" w:rsidP="002E1CFB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creating mutable variables not to re-render the component.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CFB" w14:paraId="3BF503AF" w14:textId="77777777" w:rsidTr="00EB0683">
        <w:tc>
          <w:tcPr>
            <w:tcW w:w="9350" w:type="dxa"/>
          </w:tcPr>
          <w:p w14:paraId="03EA9091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import React, { useState , useEffect, useRef } from 'react';</w:t>
            </w:r>
          </w:p>
          <w:p w14:paraId="58B8B8D5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1979906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function App () {</w:t>
            </w:r>
          </w:p>
          <w:p w14:paraId="6FD64641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A522BF8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const [id, setid] = useState("");</w:t>
            </w:r>
          </w:p>
          <w:p w14:paraId="0D6D826B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const CountVal = useRef(0);</w:t>
            </w:r>
          </w:p>
          <w:p w14:paraId="3D30F4A0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2568FB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useEffect(() =&gt; {</w:t>
            </w:r>
          </w:p>
          <w:p w14:paraId="28392A45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  CountVal.current = CountVal.current + 1;</w:t>
            </w:r>
          </w:p>
          <w:p w14:paraId="34175EAD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});</w:t>
            </w:r>
          </w:p>
          <w:p w14:paraId="7F97E2DE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0E75E8E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return (</w:t>
            </w:r>
          </w:p>
          <w:p w14:paraId="47232376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  &lt;div&gt;</w:t>
            </w:r>
          </w:p>
          <w:p w14:paraId="2A143059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    &lt;input type='text' value={id}</w:t>
            </w:r>
          </w:p>
          <w:p w14:paraId="638F9A66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      onChange={(e) =&gt; setid(e.target.value)}</w:t>
            </w:r>
          </w:p>
          <w:p w14:paraId="1723339E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    /&gt;</w:t>
            </w:r>
          </w:p>
          <w:p w14:paraId="3C7FF1D7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    &lt;h1&gt; ID = {id} &lt;/h1&gt;</w:t>
            </w:r>
          </w:p>
          <w:p w14:paraId="136D9CD9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    &lt;h1&gt; Count value = {CountVal.current }&lt;/h1&gt;</w:t>
            </w:r>
          </w:p>
          <w:p w14:paraId="6F26FF34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  &lt;/div&gt;</w:t>
            </w:r>
          </w:p>
          <w:p w14:paraId="46196DF1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  );</w:t>
            </w:r>
          </w:p>
          <w:p w14:paraId="589BA0B9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6571C1CE" w14:textId="77777777" w:rsidR="002E1CFB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358">
              <w:rPr>
                <w:rFonts w:asciiTheme="majorHAnsi" w:hAnsiTheme="majorHAnsi" w:cstheme="majorHAnsi"/>
                <w:sz w:val="24"/>
                <w:szCs w:val="24"/>
              </w:rPr>
              <w:t>export default App;</w:t>
            </w:r>
          </w:p>
          <w:p w14:paraId="5824EB8E" w14:textId="77777777" w:rsidR="002E1CFB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6D79C2" w14:textId="77777777" w:rsidR="002E1CFB" w:rsidRPr="00EE50C8" w:rsidRDefault="002E1CFB" w:rsidP="00EB0683">
            <w:pPr>
              <w:rPr>
                <w:rFonts w:asciiTheme="majorHAnsi" w:hAnsiTheme="majorHAnsi" w:cstheme="majorHAnsi"/>
                <w:b/>
                <w:color w:val="00B0F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50C8">
              <w:rPr>
                <w:rFonts w:asciiTheme="majorHAnsi" w:hAnsiTheme="majorHAnsi" w:cstheme="majorHAnsi"/>
                <w:b/>
                <w:color w:val="00B0F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  <w:r>
              <w:rPr>
                <w:rFonts w:asciiTheme="majorHAnsi" w:hAnsiTheme="majorHAnsi" w:cstheme="majorHAnsi"/>
                <w:b/>
                <w:color w:val="00B0F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51E4D2C7" w14:textId="77777777" w:rsidR="002E1CFB" w:rsidRPr="00511358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770B30" w14:textId="77777777" w:rsidR="002E1CFB" w:rsidRPr="00E730DF" w:rsidRDefault="002E1CFB" w:rsidP="00EB068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450E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7794A33D" wp14:editId="1C475525">
                  <wp:extent cx="2828925" cy="2089785"/>
                  <wp:effectExtent l="0" t="0" r="9525" b="5715"/>
                  <wp:docPr id="129721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218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172" cy="208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EE50C8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779A3B30" wp14:editId="72DD9CF7">
                  <wp:extent cx="2771775" cy="2080260"/>
                  <wp:effectExtent l="0" t="0" r="9525" b="0"/>
                  <wp:docPr id="252351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510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16" cy="208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E5F06C" w14:textId="31BCE0D3" w:rsidR="006D678C" w:rsidRPr="008A1DBB" w:rsidRDefault="002E1CFB" w:rsidP="002F5E8C">
      <w:pPr>
        <w:jc w:val="center"/>
        <w:rPr>
          <w:rFonts w:ascii="Bradley Hand ITC" w:hAnsi="Bradley Hand ITC" w:cstheme="majorHAnsi"/>
          <w:b/>
          <w:bCs/>
          <w:color w:val="000000" w:themeColor="text1"/>
          <w:sz w:val="56"/>
          <w:szCs w:val="5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DBB">
        <w:rPr>
          <w:rFonts w:ascii="Bradley Hand ITC" w:hAnsi="Bradley Hand ITC" w:cstheme="majorHAnsi"/>
          <w:b/>
          <w:bCs/>
          <w:color w:val="000000" w:themeColor="text1"/>
          <w:sz w:val="56"/>
          <w:szCs w:val="5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useContext</w:t>
      </w:r>
    </w:p>
    <w:p w14:paraId="5F88F1F2" w14:textId="4EFBA8B0" w:rsidR="002F5E8C" w:rsidRPr="006D678C" w:rsidRDefault="006D678C" w:rsidP="00AB5A10">
      <w:pPr>
        <w:rPr>
          <w:rFonts w:ascii="Times New Roman" w:hAnsi="Times New Roman" w:cs="Times New Roman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Usecontext hook in react provides a systematic way to pass data through </w:t>
      </w:r>
      <w:r w:rsidR="002F5E8C">
        <w:rPr>
          <w:rFonts w:ascii="Times New Roman" w:hAnsi="Times New Roman" w:cs="Times New Roman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tree (refers to </w:t>
      </w:r>
      <w:r w:rsidR="002F5E8C">
        <w:rPr>
          <w:rFonts w:ascii="Times New Roman" w:hAnsi="Times New Roman" w:cs="Times New Roman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 of components)</w:t>
      </w:r>
      <w:r w:rsidR="00A87A4F">
        <w:rPr>
          <w:rFonts w:ascii="Times New Roman" w:hAnsi="Times New Roman" w:cs="Times New Roman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without using props manually.</w:t>
      </w:r>
    </w:p>
    <w:p w14:paraId="08CB1147" w14:textId="77777777" w:rsidR="009806CA" w:rsidRDefault="009806CA" w:rsidP="00AB5A10">
      <w:pPr>
        <w:rPr>
          <w:rFonts w:asciiTheme="majorHAnsi" w:hAnsiTheme="majorHAnsi" w:cstheme="majorHAnsi"/>
          <w:sz w:val="24"/>
          <w:szCs w:val="24"/>
          <w:lang w:val="en-GB"/>
        </w:rPr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9806CA" w14:paraId="4B09B457" w14:textId="77777777" w:rsidTr="000724D3">
        <w:trPr>
          <w:trHeight w:val="2886"/>
        </w:trPr>
        <w:tc>
          <w:tcPr>
            <w:tcW w:w="4860" w:type="dxa"/>
          </w:tcPr>
          <w:p w14:paraId="6D097E9E" w14:textId="77777777" w:rsidR="004D5ECB" w:rsidRPr="004D5ECB" w:rsidRDefault="004D5ECB" w:rsidP="004D5E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5ECB">
              <w:rPr>
                <w:rFonts w:asciiTheme="majorHAnsi" w:hAnsiTheme="majorHAnsi" w:cstheme="majorHAnsi"/>
                <w:sz w:val="24"/>
                <w:szCs w:val="24"/>
              </w:rPr>
              <w:t>import React from 'react';</w:t>
            </w:r>
          </w:p>
          <w:p w14:paraId="204B5914" w14:textId="77777777" w:rsidR="004D5ECB" w:rsidRPr="004D5ECB" w:rsidRDefault="004D5ECB" w:rsidP="004D5E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5ECB">
              <w:rPr>
                <w:rFonts w:asciiTheme="majorHAnsi" w:hAnsiTheme="majorHAnsi" w:cstheme="majorHAnsi"/>
                <w:sz w:val="24"/>
                <w:szCs w:val="24"/>
              </w:rPr>
              <w:t>import ComponentB from './componentB';</w:t>
            </w:r>
          </w:p>
          <w:p w14:paraId="05A51A7A" w14:textId="77777777" w:rsidR="004D5ECB" w:rsidRPr="004D5ECB" w:rsidRDefault="004D5ECB" w:rsidP="004D5E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5ECB">
              <w:rPr>
                <w:rFonts w:asciiTheme="majorHAnsi" w:hAnsiTheme="majorHAnsi" w:cstheme="majorHAnsi"/>
                <w:sz w:val="24"/>
                <w:szCs w:val="24"/>
              </w:rPr>
              <w:t xml:space="preserve">function </w:t>
            </w:r>
            <w:r w:rsidRPr="004D5EC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ComponentA</w:t>
            </w:r>
            <w:r w:rsidRPr="004D5ECB">
              <w:rPr>
                <w:rFonts w:asciiTheme="majorHAnsi" w:hAnsiTheme="majorHAnsi" w:cstheme="majorHAnsi"/>
                <w:sz w:val="24"/>
                <w:szCs w:val="24"/>
              </w:rPr>
              <w:t>() {</w:t>
            </w:r>
          </w:p>
          <w:p w14:paraId="29F5755E" w14:textId="77777777" w:rsidR="004D5ECB" w:rsidRPr="004D5ECB" w:rsidRDefault="004D5ECB" w:rsidP="004D5E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5ECB">
              <w:rPr>
                <w:rFonts w:asciiTheme="majorHAnsi" w:hAnsiTheme="majorHAnsi" w:cstheme="majorHAnsi"/>
                <w:sz w:val="24"/>
                <w:szCs w:val="24"/>
              </w:rPr>
              <w:t>  return (</w:t>
            </w:r>
          </w:p>
          <w:p w14:paraId="48A44FB8" w14:textId="77777777" w:rsidR="004D5ECB" w:rsidRPr="004D5ECB" w:rsidRDefault="004D5ECB" w:rsidP="004D5E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5ECB">
              <w:rPr>
                <w:rFonts w:asciiTheme="majorHAnsi" w:hAnsiTheme="majorHAnsi" w:cstheme="majorHAnsi"/>
                <w:sz w:val="24"/>
                <w:szCs w:val="24"/>
              </w:rPr>
              <w:t>    &lt;div&gt;</w:t>
            </w:r>
          </w:p>
          <w:p w14:paraId="62932500" w14:textId="77777777" w:rsidR="004D5ECB" w:rsidRPr="004D5ECB" w:rsidRDefault="004D5ECB" w:rsidP="004D5E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5ECB">
              <w:rPr>
                <w:rFonts w:asciiTheme="majorHAnsi" w:hAnsiTheme="majorHAnsi" w:cstheme="majorHAnsi"/>
                <w:sz w:val="24"/>
                <w:szCs w:val="24"/>
              </w:rPr>
              <w:t>        &lt;ComponentB/&gt;</w:t>
            </w:r>
          </w:p>
          <w:p w14:paraId="7DD4FE83" w14:textId="10835028" w:rsidR="004D5ECB" w:rsidRPr="004D5ECB" w:rsidRDefault="004D5ECB" w:rsidP="004D5E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5ECB">
              <w:rPr>
                <w:rFonts w:asciiTheme="majorHAnsi" w:hAnsiTheme="majorHAnsi" w:cstheme="majorHAnsi"/>
                <w:sz w:val="24"/>
                <w:szCs w:val="24"/>
              </w:rPr>
              <w:t>    &lt;/div&gt;</w:t>
            </w:r>
          </w:p>
          <w:p w14:paraId="6F34D069" w14:textId="77777777" w:rsidR="004D5ECB" w:rsidRPr="004D5ECB" w:rsidRDefault="004D5ECB" w:rsidP="004D5E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5ECB">
              <w:rPr>
                <w:rFonts w:asciiTheme="majorHAnsi" w:hAnsiTheme="majorHAnsi" w:cstheme="majorHAnsi"/>
                <w:sz w:val="24"/>
                <w:szCs w:val="24"/>
              </w:rPr>
              <w:t>  );</w:t>
            </w:r>
          </w:p>
          <w:p w14:paraId="37263C52" w14:textId="5669CB4E" w:rsidR="004D5ECB" w:rsidRPr="004D5ECB" w:rsidRDefault="004D5ECB" w:rsidP="004D5E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5ECB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50E4E510" w14:textId="77777777" w:rsidR="004D5ECB" w:rsidRPr="004D5ECB" w:rsidRDefault="004D5ECB" w:rsidP="004D5E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5ECB">
              <w:rPr>
                <w:rFonts w:asciiTheme="majorHAnsi" w:hAnsiTheme="majorHAnsi" w:cstheme="majorHAnsi"/>
                <w:sz w:val="24"/>
                <w:szCs w:val="24"/>
              </w:rPr>
              <w:t>export default ComponentA;</w:t>
            </w:r>
          </w:p>
          <w:p w14:paraId="164F79DF" w14:textId="77777777" w:rsidR="009806CA" w:rsidRDefault="009806CA" w:rsidP="009806CA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  <w:tc>
          <w:tcPr>
            <w:tcW w:w="4860" w:type="dxa"/>
          </w:tcPr>
          <w:p w14:paraId="467CE66E" w14:textId="77777777" w:rsidR="00580D96" w:rsidRPr="00580D96" w:rsidRDefault="00580D96" w:rsidP="00580D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D96">
              <w:rPr>
                <w:rFonts w:asciiTheme="majorHAnsi" w:hAnsiTheme="majorHAnsi" w:cstheme="majorHAnsi"/>
                <w:sz w:val="24"/>
                <w:szCs w:val="24"/>
              </w:rPr>
              <w:t>import React from 'react';</w:t>
            </w:r>
          </w:p>
          <w:p w14:paraId="40A0F2B6" w14:textId="77777777" w:rsidR="00580D96" w:rsidRPr="00580D96" w:rsidRDefault="00580D96" w:rsidP="00580D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D96">
              <w:rPr>
                <w:rFonts w:asciiTheme="majorHAnsi" w:hAnsiTheme="majorHAnsi" w:cstheme="majorHAnsi"/>
                <w:sz w:val="24"/>
                <w:szCs w:val="24"/>
              </w:rPr>
              <w:t>import ComponentC from './componentC';</w:t>
            </w:r>
          </w:p>
          <w:p w14:paraId="798C0768" w14:textId="77777777" w:rsidR="00580D96" w:rsidRPr="00580D96" w:rsidRDefault="00580D96" w:rsidP="00580D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D96">
              <w:rPr>
                <w:rFonts w:asciiTheme="majorHAnsi" w:hAnsiTheme="majorHAnsi" w:cstheme="majorHAnsi"/>
                <w:sz w:val="24"/>
                <w:szCs w:val="24"/>
              </w:rPr>
              <w:t xml:space="preserve">function </w:t>
            </w:r>
            <w:r w:rsidRPr="00580D9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ComponentB</w:t>
            </w:r>
            <w:r w:rsidRPr="00580D96">
              <w:rPr>
                <w:rFonts w:asciiTheme="majorHAnsi" w:hAnsiTheme="majorHAnsi" w:cstheme="majorHAnsi"/>
                <w:sz w:val="24"/>
                <w:szCs w:val="24"/>
              </w:rPr>
              <w:t>() {</w:t>
            </w:r>
          </w:p>
          <w:p w14:paraId="0C051214" w14:textId="77777777" w:rsidR="00580D96" w:rsidRPr="00580D96" w:rsidRDefault="00580D96" w:rsidP="00580D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D96">
              <w:rPr>
                <w:rFonts w:asciiTheme="majorHAnsi" w:hAnsiTheme="majorHAnsi" w:cstheme="majorHAnsi"/>
                <w:sz w:val="24"/>
                <w:szCs w:val="24"/>
              </w:rPr>
              <w:t>  return (</w:t>
            </w:r>
          </w:p>
          <w:p w14:paraId="39932EF5" w14:textId="77777777" w:rsidR="00580D96" w:rsidRPr="00580D96" w:rsidRDefault="00580D96" w:rsidP="00580D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D96">
              <w:rPr>
                <w:rFonts w:asciiTheme="majorHAnsi" w:hAnsiTheme="majorHAnsi" w:cstheme="majorHAnsi"/>
                <w:sz w:val="24"/>
                <w:szCs w:val="24"/>
              </w:rPr>
              <w:t>    &lt;div&gt;</w:t>
            </w:r>
          </w:p>
          <w:p w14:paraId="5E7D2E7D" w14:textId="77777777" w:rsidR="00580D96" w:rsidRPr="00580D96" w:rsidRDefault="00580D96" w:rsidP="00580D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D96">
              <w:rPr>
                <w:rFonts w:asciiTheme="majorHAnsi" w:hAnsiTheme="majorHAnsi" w:cstheme="majorHAnsi"/>
                <w:sz w:val="24"/>
                <w:szCs w:val="24"/>
              </w:rPr>
              <w:t>        &lt;ComponentC/&gt;</w:t>
            </w:r>
          </w:p>
          <w:p w14:paraId="036D682D" w14:textId="77777777" w:rsidR="00580D96" w:rsidRPr="00580D96" w:rsidRDefault="00580D96" w:rsidP="00580D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D96">
              <w:rPr>
                <w:rFonts w:asciiTheme="majorHAnsi" w:hAnsiTheme="majorHAnsi" w:cstheme="majorHAnsi"/>
                <w:sz w:val="24"/>
                <w:szCs w:val="24"/>
              </w:rPr>
              <w:t>    &lt;/div&gt;</w:t>
            </w:r>
          </w:p>
          <w:p w14:paraId="17423601" w14:textId="77777777" w:rsidR="00580D96" w:rsidRPr="00580D96" w:rsidRDefault="00580D96" w:rsidP="00580D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D96">
              <w:rPr>
                <w:rFonts w:asciiTheme="majorHAnsi" w:hAnsiTheme="majorHAnsi" w:cstheme="majorHAnsi"/>
                <w:sz w:val="24"/>
                <w:szCs w:val="24"/>
              </w:rPr>
              <w:t>  );</w:t>
            </w:r>
          </w:p>
          <w:p w14:paraId="621E8BEB" w14:textId="77777777" w:rsidR="00580D96" w:rsidRPr="00580D96" w:rsidRDefault="00580D96" w:rsidP="00580D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D96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48EAA21E" w14:textId="77777777" w:rsidR="00580D96" w:rsidRPr="00580D96" w:rsidRDefault="00580D96" w:rsidP="00580D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D96">
              <w:rPr>
                <w:rFonts w:asciiTheme="majorHAnsi" w:hAnsiTheme="majorHAnsi" w:cstheme="majorHAnsi"/>
                <w:sz w:val="24"/>
                <w:szCs w:val="24"/>
              </w:rPr>
              <w:t>export default ComponentB;</w:t>
            </w:r>
          </w:p>
          <w:p w14:paraId="02031357" w14:textId="77777777" w:rsidR="009806CA" w:rsidRDefault="009806CA" w:rsidP="009806CA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</w:tbl>
    <w:p w14:paraId="145C8A72" w14:textId="77777777" w:rsidR="00580D96" w:rsidRDefault="00580D96" w:rsidP="009806CA">
      <w:pPr>
        <w:rPr>
          <w:rFonts w:asciiTheme="majorHAnsi" w:hAnsiTheme="majorHAnsi" w:cstheme="majorHAnsi"/>
          <w:sz w:val="24"/>
          <w:szCs w:val="24"/>
          <w:lang w:val="en-GB"/>
        </w:rPr>
      </w:pP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9816"/>
      </w:tblGrid>
      <w:tr w:rsidR="00580D96" w14:paraId="2FD558D7" w14:textId="77777777" w:rsidTr="002E1CFB">
        <w:trPr>
          <w:trHeight w:val="1970"/>
        </w:trPr>
        <w:tc>
          <w:tcPr>
            <w:tcW w:w="9816" w:type="dxa"/>
          </w:tcPr>
          <w:p w14:paraId="73C2BD89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import React from 'react';</w:t>
            </w:r>
          </w:p>
          <w:p w14:paraId="10EE139A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import { UserContext,CourseContext } from './App';</w:t>
            </w:r>
          </w:p>
          <w:p w14:paraId="1872C4E7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function </w:t>
            </w:r>
            <w:r w:rsidRPr="000724D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ComponentC</w:t>
            </w: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() {</w:t>
            </w:r>
          </w:p>
          <w:p w14:paraId="05F8901D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return (</w:t>
            </w:r>
          </w:p>
          <w:p w14:paraId="2BBD52DF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&lt;div&gt;</w:t>
            </w:r>
          </w:p>
          <w:p w14:paraId="1921008B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&lt;UserContext.Consumer&gt;</w:t>
            </w:r>
          </w:p>
          <w:p w14:paraId="08DD26ED" w14:textId="5AB8C253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{id =&gt;</w:t>
            </w:r>
          </w:p>
          <w:p w14:paraId="272AFF22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{</w:t>
            </w:r>
          </w:p>
          <w:p w14:paraId="378A7532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return (</w:t>
            </w:r>
          </w:p>
          <w:p w14:paraId="55BEE1B2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    &lt;CourseContext.Consumer&gt;   </w:t>
            </w:r>
          </w:p>
          <w:p w14:paraId="16E53E09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        {</w:t>
            </w:r>
          </w:p>
          <w:p w14:paraId="7389A6F9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            Course =&gt;</w:t>
            </w:r>
          </w:p>
          <w:p w14:paraId="02D79825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            {</w:t>
            </w:r>
          </w:p>
          <w:p w14:paraId="23F47652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                return(&lt;div&gt;</w:t>
            </w:r>
          </w:p>
          <w:p w14:paraId="746BE814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                    Course Context : {Course} &lt;br/&gt;</w:t>
            </w:r>
          </w:p>
          <w:p w14:paraId="6AB33243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                    User context id : {id}</w:t>
            </w:r>
          </w:p>
          <w:p w14:paraId="3B0C3309" w14:textId="2C16EC7B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                &lt;/div&gt;)      </w:t>
            </w:r>
          </w:p>
          <w:p w14:paraId="5E0EB7B6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            }</w:t>
            </w:r>
          </w:p>
          <w:p w14:paraId="75AA99FB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        }</w:t>
            </w:r>
          </w:p>
          <w:p w14:paraId="2CE21C5C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    &lt;/CourseContext.Consumer&gt;</w:t>
            </w:r>
          </w:p>
          <w:p w14:paraId="7966B7BB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    ) </w:t>
            </w:r>
          </w:p>
          <w:p w14:paraId="74A3779E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        }</w:t>
            </w:r>
          </w:p>
          <w:p w14:paraId="3E30DDD0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lastRenderedPageBreak/>
              <w:t xml:space="preserve">            }</w:t>
            </w:r>
          </w:p>
          <w:p w14:paraId="73BA4050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&lt;/UserContext.Consumer&gt;</w:t>
            </w:r>
          </w:p>
          <w:p w14:paraId="4B422F67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    &lt;p&gt;I'm C Component &lt;/p&gt;</w:t>
            </w:r>
          </w:p>
          <w:p w14:paraId="45216373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  &lt;/div&gt;</w:t>
            </w:r>
          </w:p>
          <w:p w14:paraId="2CF1153C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 );</w:t>
            </w:r>
          </w:p>
          <w:p w14:paraId="37C86C33" w14:textId="77777777" w:rsidR="00BD2866" w:rsidRPr="00BD2866" w:rsidRDefault="00BD2866" w:rsidP="00BD2866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}</w:t>
            </w:r>
          </w:p>
          <w:p w14:paraId="59551361" w14:textId="4FFC1435" w:rsidR="002E1CFB" w:rsidRPr="002E1CFB" w:rsidRDefault="00BD2866" w:rsidP="002E1CFB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286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export default ComponentC;</w:t>
            </w:r>
          </w:p>
        </w:tc>
      </w:tr>
    </w:tbl>
    <w:p w14:paraId="1441F308" w14:textId="77777777" w:rsidR="00BD2866" w:rsidRDefault="00BD2866" w:rsidP="009806CA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5668FAB" w14:textId="10791EDC" w:rsidR="00BD2866" w:rsidRPr="000724D3" w:rsidRDefault="000724D3" w:rsidP="009806CA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GB"/>
        </w:rPr>
      </w:pPr>
      <w:r w:rsidRPr="000724D3">
        <w:rPr>
          <w:rFonts w:asciiTheme="majorHAnsi" w:hAnsiTheme="majorHAnsi" w:cstheme="majorHAnsi"/>
          <w:b/>
          <w:bCs/>
          <w:sz w:val="24"/>
          <w:szCs w:val="24"/>
          <w:u w:val="single"/>
          <w:lang w:val="en-GB"/>
        </w:rPr>
        <w:t>Appjs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0EDB" w14:paraId="426AA44A" w14:textId="77777777" w:rsidTr="00A20EDB">
        <w:tc>
          <w:tcPr>
            <w:tcW w:w="9350" w:type="dxa"/>
          </w:tcPr>
          <w:p w14:paraId="79C24B88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D896B8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import React from 'react';</w:t>
            </w:r>
          </w:p>
          <w:p w14:paraId="691AE37D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import ComponentA from './componentA';</w:t>
            </w:r>
          </w:p>
          <w:p w14:paraId="479619A9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4634DC5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export const UserContext = React.createContext()</w:t>
            </w:r>
          </w:p>
          <w:p w14:paraId="50AB758D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export const CourseContext = React.createContext()</w:t>
            </w:r>
          </w:p>
          <w:p w14:paraId="5CC98D25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B38A600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 xml:space="preserve">function </w:t>
            </w:r>
            <w:r w:rsidRPr="000724D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App</w:t>
            </w: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() {</w:t>
            </w:r>
          </w:p>
          <w:p w14:paraId="07451483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  return (</w:t>
            </w:r>
          </w:p>
          <w:p w14:paraId="00309626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    &lt;div&gt;</w:t>
            </w:r>
          </w:p>
          <w:p w14:paraId="62FCD7E4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      &lt;UserContext.Provider value={'FA21-BSE-019'}&gt;</w:t>
            </w:r>
          </w:p>
          <w:p w14:paraId="18F3267D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        &lt;CourseContext.Provider value={'Web tecjnologies'}&gt;</w:t>
            </w:r>
          </w:p>
          <w:p w14:paraId="43185769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          &lt;ComponentA /&gt;</w:t>
            </w:r>
          </w:p>
          <w:p w14:paraId="17DE345C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          &lt;/CourseContext.Provider&gt;</w:t>
            </w:r>
          </w:p>
          <w:p w14:paraId="428B5F66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      &lt;/UserContext.Provider&gt;</w:t>
            </w:r>
          </w:p>
          <w:p w14:paraId="77D7ABCF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    &lt;/div&gt;</w:t>
            </w:r>
          </w:p>
          <w:p w14:paraId="27E729A6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A358C1C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  );</w:t>
            </w:r>
          </w:p>
          <w:p w14:paraId="5C2AC1B2" w14:textId="09BB1C50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6F55ABD1" w14:textId="77777777" w:rsidR="000724D3" w:rsidRPr="000724D3" w:rsidRDefault="000724D3" w:rsidP="00072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724D3">
              <w:rPr>
                <w:rFonts w:asciiTheme="majorHAnsi" w:hAnsiTheme="majorHAnsi" w:cstheme="majorHAnsi"/>
                <w:sz w:val="24"/>
                <w:szCs w:val="24"/>
              </w:rPr>
              <w:t>export default App;</w:t>
            </w:r>
          </w:p>
          <w:p w14:paraId="73348F4E" w14:textId="77777777" w:rsidR="00A20EDB" w:rsidRDefault="00A20EDB" w:rsidP="009806CA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  <w:tr w:rsidR="00A20EDB" w14:paraId="3B04D901" w14:textId="77777777" w:rsidTr="006F0142">
        <w:trPr>
          <w:trHeight w:val="90"/>
        </w:trPr>
        <w:tc>
          <w:tcPr>
            <w:tcW w:w="9350" w:type="dxa"/>
          </w:tcPr>
          <w:p w14:paraId="4AD0F4A8" w14:textId="77777777" w:rsidR="00A20EDB" w:rsidRDefault="00A20EDB" w:rsidP="009806CA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  <w:p w14:paraId="102D7597" w14:textId="798A598B" w:rsidR="000724D3" w:rsidRDefault="000724D3" w:rsidP="006F014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0724D3">
              <w:rPr>
                <w:rFonts w:asciiTheme="majorHAnsi" w:hAnsiTheme="majorHAnsi" w:cstheme="majorHAnsi"/>
                <w:noProof/>
                <w:sz w:val="24"/>
                <w:szCs w:val="24"/>
                <w:lang w:val="en-GB"/>
              </w:rPr>
              <w:drawing>
                <wp:inline distT="0" distB="0" distL="0" distR="0" wp14:anchorId="156EED29" wp14:editId="2E87AD51">
                  <wp:extent cx="3749039" cy="1809750"/>
                  <wp:effectExtent l="76200" t="76200" r="137795" b="133350"/>
                  <wp:docPr id="1166934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934381" name=""/>
                          <pic:cNvPicPr/>
                        </pic:nvPicPr>
                        <pic:blipFill rotWithShape="1">
                          <a:blip r:embed="rId11"/>
                          <a:srcRect b="26923"/>
                          <a:stretch/>
                        </pic:blipFill>
                        <pic:spPr bwMode="auto">
                          <a:xfrm>
                            <a:off x="0" y="0"/>
                            <a:ext cx="3749365" cy="180990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9A065" w14:textId="7BC32329" w:rsidR="00345377" w:rsidRDefault="004031CB" w:rsidP="006F0142">
      <w:pPr>
        <w:jc w:val="center"/>
        <w:rPr>
          <w:rFonts w:ascii="Bradley Hand ITC" w:hAnsi="Bradley Hand ITC" w:cstheme="majorHAnsi"/>
          <w:b/>
          <w:bCs/>
          <w:color w:val="000000" w:themeColor="text1"/>
          <w:sz w:val="56"/>
          <w:szCs w:val="5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DBB">
        <w:rPr>
          <w:rFonts w:ascii="Bradley Hand ITC" w:hAnsi="Bradley Hand ITC" w:cstheme="majorHAnsi"/>
          <w:b/>
          <w:bCs/>
          <w:color w:val="000000" w:themeColor="text1"/>
          <w:sz w:val="56"/>
          <w:szCs w:val="5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</w:t>
      </w:r>
      <w:r>
        <w:rPr>
          <w:rFonts w:ascii="Bradley Hand ITC" w:hAnsi="Bradley Hand ITC" w:cstheme="majorHAnsi"/>
          <w:b/>
          <w:bCs/>
          <w:color w:val="000000" w:themeColor="text1"/>
          <w:sz w:val="56"/>
          <w:szCs w:val="5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</w:t>
      </w:r>
    </w:p>
    <w:p w14:paraId="5751A26C" w14:textId="44D895EE" w:rsidR="00345377" w:rsidRDefault="006C06AB" w:rsidP="0012664B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384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345377" w:rsidRPr="00BD0384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memo </w:t>
      </w:r>
      <w:r w:rsidR="00345377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 in react</w:t>
      </w:r>
      <w:r w:rsidR="0012664B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helps us to apply </w:t>
      </w:r>
      <w:r w:rsidR="00201C95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memoization</w:t>
      </w:r>
      <w:r w:rsidR="0012664B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1C95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i-e improve the performance of code or simply to avoid expensive calculations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every render. </w:t>
      </w:r>
    </w:p>
    <w:p w14:paraId="2C3CCE34" w14:textId="77777777" w:rsidR="006F0142" w:rsidRDefault="006F0142" w:rsidP="0012664B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6F0142" w14:paraId="1030A3FD" w14:textId="77777777" w:rsidTr="006F0142">
        <w:trPr>
          <w:trHeight w:val="9683"/>
        </w:trPr>
        <w:tc>
          <w:tcPr>
            <w:tcW w:w="9409" w:type="dxa"/>
          </w:tcPr>
          <w:p w14:paraId="1769E52E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React,{useMemo} from 'react';</w:t>
            </w:r>
          </w:p>
          <w:p w14:paraId="5489D480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6AA1495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 App ()</w:t>
            </w:r>
          </w:p>
          <w:p w14:paraId="05E4690E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269EF828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const CalculateResult = () =&gt;</w:t>
            </w:r>
          </w:p>
          <w:p w14:paraId="3BA2E79B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{</w:t>
            </w:r>
          </w:p>
          <w:p w14:paraId="739BED50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  let sum = 0;</w:t>
            </w:r>
          </w:p>
          <w:p w14:paraId="3FEC0542" w14:textId="587AD114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   let </w:t>
            </w:r>
            <w:r w:rsidR="004031CB" w:rsidRPr="0019383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0;</w:t>
            </w:r>
          </w:p>
          <w:p w14:paraId="5C927DBB" w14:textId="5E9E41A6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  while(</w:t>
            </w:r>
            <w:r w:rsidR="004031CB" w:rsidRPr="0019383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&lt;=10)</w:t>
            </w:r>
          </w:p>
          <w:p w14:paraId="7AEE5715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  {</w:t>
            </w:r>
          </w:p>
          <w:p w14:paraId="248FACE7" w14:textId="3563C148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     sum = sum + </w:t>
            </w:r>
            <w:r w:rsidR="004031CB" w:rsidRPr="0019383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14:paraId="36E8DF87" w14:textId="019A6D0B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     </w:t>
            </w:r>
            <w:r w:rsidR="004031CB" w:rsidRPr="0019383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++;</w:t>
            </w:r>
          </w:p>
          <w:p w14:paraId="1ED40E12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  }</w:t>
            </w:r>
          </w:p>
          <w:p w14:paraId="482C7BB7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  return sum;</w:t>
            </w:r>
          </w:p>
          <w:p w14:paraId="6D92F7A4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};</w:t>
            </w:r>
          </w:p>
          <w:p w14:paraId="3A333874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 </w:t>
            </w:r>
          </w:p>
          <w:p w14:paraId="5A0986F1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const memorixedvalue = useMemo (</w:t>
            </w:r>
          </w:p>
          <w:p w14:paraId="3A8AAC5C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  () =&gt; CalculateResult(),[]</w:t>
            </w:r>
          </w:p>
          <w:p w14:paraId="750312F8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);</w:t>
            </w:r>
          </w:p>
          <w:p w14:paraId="11FBB439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03DB991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return &lt;div&gt;</w:t>
            </w:r>
          </w:p>
          <w:p w14:paraId="5B048E65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  Sum = {memorixedvalue}</w:t>
            </w:r>
          </w:p>
          <w:p w14:paraId="58D7A4AA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 &lt;/div&gt;</w:t>
            </w:r>
          </w:p>
          <w:p w14:paraId="63D4EC2A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A75025D" w14:textId="77777777" w:rsidR="006F0142" w:rsidRPr="009A1099" w:rsidRDefault="006F0142" w:rsidP="009A1099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14:paraId="5705AFA8" w14:textId="0CEA10AD" w:rsidR="006F0142" w:rsidRPr="006F0142" w:rsidRDefault="006F0142" w:rsidP="00126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09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export default App</w:t>
            </w:r>
            <w:r w:rsidRPr="0019383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</w:tc>
      </w:tr>
    </w:tbl>
    <w:p w14:paraId="67794442" w14:textId="77777777" w:rsidR="00345377" w:rsidRPr="008A1DBB" w:rsidRDefault="00345377" w:rsidP="00345377">
      <w:pPr>
        <w:rPr>
          <w:rFonts w:ascii="Bradley Hand ITC" w:hAnsi="Bradley Hand ITC" w:cstheme="majorHAnsi"/>
          <w:b/>
          <w:bCs/>
          <w:color w:val="000000" w:themeColor="text1"/>
          <w:sz w:val="56"/>
          <w:szCs w:val="5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3C7C38" w14:textId="5A838EDC" w:rsidR="00C02A88" w:rsidRDefault="006F0142" w:rsidP="006F01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1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0C7C72" wp14:editId="46CBD56F">
            <wp:extent cx="3292125" cy="1280271"/>
            <wp:effectExtent l="76200" t="76200" r="137160" b="129540"/>
            <wp:docPr id="123137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76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2802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769D15" w14:textId="77777777" w:rsidR="006D3236" w:rsidRDefault="006D3236" w:rsidP="006D3236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B3A0E" w14:textId="29C8BE4A" w:rsidR="00047094" w:rsidRDefault="004031CB" w:rsidP="00CE1EE0">
      <w:pPr>
        <w:jc w:val="center"/>
        <w:rPr>
          <w:rFonts w:ascii="Bradley Hand ITC" w:hAnsi="Bradley Hand ITC" w:cstheme="majorHAnsi"/>
          <w:b/>
          <w:bCs/>
          <w:color w:val="000000" w:themeColor="text1"/>
          <w:sz w:val="56"/>
          <w:szCs w:val="5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adley Hand ITC" w:hAnsi="Bradley Hand ITC" w:cstheme="majorHAnsi"/>
          <w:b/>
          <w:bCs/>
          <w:color w:val="000000" w:themeColor="text1"/>
          <w:sz w:val="56"/>
          <w:szCs w:val="5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Usenavigation</w:t>
      </w:r>
    </w:p>
    <w:p w14:paraId="055EB2F1" w14:textId="0C5B365E" w:rsidR="00BA5A56" w:rsidRPr="00047094" w:rsidRDefault="00BA5A56" w:rsidP="00BA5A56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UseNavigate hook in react helps us to navigate between pages or to redireact one page to other.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1EE0" w14:paraId="6370616A" w14:textId="77777777" w:rsidTr="00CE1EE0">
        <w:tc>
          <w:tcPr>
            <w:tcW w:w="9350" w:type="dxa"/>
          </w:tcPr>
          <w:p w14:paraId="4E5C4370" w14:textId="77777777" w:rsidR="00CE1EE0" w:rsidRPr="00047094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import React from "react";</w:t>
            </w:r>
          </w:p>
          <w:p w14:paraId="44940298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import BlogHeader from "../components/BlogHeader";</w:t>
            </w:r>
          </w:p>
          <w:p w14:paraId="7D345210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import FooterHome from "../components/Hfooter";</w:t>
            </w:r>
          </w:p>
          <w:p w14:paraId="5B3D2FA4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import { useNavigate } from "react-router";</w:t>
            </w:r>
          </w:p>
          <w:p w14:paraId="55597BEC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const Blog = () =&gt; {</w:t>
            </w:r>
          </w:p>
          <w:p w14:paraId="64F3E24D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    const navigate = useNavigate()</w:t>
            </w:r>
          </w:p>
          <w:p w14:paraId="7B3D8E71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    const gotoCourses = () =&gt; {</w:t>
            </w:r>
          </w:p>
          <w:p w14:paraId="038E8987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        navigate("/courses");</w:t>
            </w:r>
          </w:p>
          <w:p w14:paraId="0E3EB8EB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    }</w:t>
            </w:r>
          </w:p>
          <w:p w14:paraId="1748BDAE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    return (</w:t>
            </w:r>
          </w:p>
          <w:p w14:paraId="5CA1796D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        &lt;div&gt;</w:t>
            </w:r>
          </w:p>
          <w:p w14:paraId="39BC33CC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            &lt;BlogHeader /&gt;</w:t>
            </w:r>
          </w:p>
          <w:p w14:paraId="041BF3DA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            &lt;button onClick={() =&gt; gotoCourses()}&gt;go -- courses &lt;/button&gt;</w:t>
            </w:r>
          </w:p>
          <w:p w14:paraId="3F66A466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BDAB5A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            &lt;FooterHome /&gt;</w:t>
            </w:r>
          </w:p>
          <w:p w14:paraId="0A6394C8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        &lt;/div&gt;</w:t>
            </w:r>
          </w:p>
          <w:p w14:paraId="6A9B76D8" w14:textId="35200E81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    );</w:t>
            </w:r>
          </w:p>
          <w:p w14:paraId="692B33D4" w14:textId="77777777" w:rsidR="00CE1EE0" w:rsidRPr="00047094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28BC8613" w14:textId="18AF42EB" w:rsidR="00CE1EE0" w:rsidRPr="00CE1EE0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47094">
              <w:rPr>
                <w:rFonts w:asciiTheme="majorHAnsi" w:hAnsiTheme="majorHAnsi" w:cstheme="majorHAnsi"/>
                <w:sz w:val="24"/>
                <w:szCs w:val="24"/>
              </w:rPr>
              <w:t>export default Blog;</w:t>
            </w:r>
          </w:p>
        </w:tc>
      </w:tr>
      <w:tr w:rsidR="00CE1EE0" w14:paraId="24B88112" w14:textId="77777777" w:rsidTr="00CE1EE0">
        <w:tc>
          <w:tcPr>
            <w:tcW w:w="9350" w:type="dxa"/>
          </w:tcPr>
          <w:p w14:paraId="62294236" w14:textId="3450BB85" w:rsidR="00CE1EE0" w:rsidRPr="001F7F02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lastRenderedPageBreak/>
              <w:t>i</w:t>
            </w: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mport React, { Component } from "react";</w:t>
            </w:r>
          </w:p>
          <w:p w14:paraId="63DDF0ED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import CourseHeader from "../components/CourseHeader";</w:t>
            </w:r>
          </w:p>
          <w:p w14:paraId="54708FBC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import FooterHome from "../components/Hfooter";</w:t>
            </w:r>
          </w:p>
          <w:p w14:paraId="7D46FEC1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class Courses extends Component{</w:t>
            </w:r>
          </w:p>
          <w:p w14:paraId="27A81BB0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73B063A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    render()</w:t>
            </w:r>
          </w:p>
          <w:p w14:paraId="2E6AD05D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    {</w:t>
            </w:r>
          </w:p>
          <w:p w14:paraId="52C84BD6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        return(</w:t>
            </w:r>
          </w:p>
          <w:p w14:paraId="69123897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11EF9D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            &lt;div&gt;</w:t>
            </w:r>
          </w:p>
          <w:p w14:paraId="7A22566A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                &lt;CourseHeader/&gt;</w:t>
            </w:r>
          </w:p>
          <w:p w14:paraId="125A0E6E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              &lt;section className="course"&gt;</w:t>
            </w:r>
          </w:p>
          <w:p w14:paraId="23E8576C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    &lt;h1&gt;Course We Offer&lt;/h1&gt;</w:t>
            </w:r>
          </w:p>
          <w:p w14:paraId="236E8C53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    &lt;p&gt;Campus Chronicles Course Catalog Portal is an information and assistance resource designed for the CC Faculty and Staff.&lt;/p&gt;</w:t>
            </w:r>
          </w:p>
          <w:p w14:paraId="630A0792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2D14774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&lt;/section&gt;</w:t>
            </w:r>
          </w:p>
          <w:p w14:paraId="01AEF7B3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 xml:space="preserve">         &lt;FooterHome/&gt;   </w:t>
            </w:r>
          </w:p>
          <w:p w14:paraId="3061373D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&lt;/div&gt;</w:t>
            </w:r>
          </w:p>
          <w:p w14:paraId="1C90F542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        );</w:t>
            </w:r>
          </w:p>
          <w:p w14:paraId="001DA425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    }</w:t>
            </w:r>
          </w:p>
          <w:p w14:paraId="0C2ED7A4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7C136AE5" w14:textId="77777777" w:rsidR="00CE1EE0" w:rsidRPr="001F7F02" w:rsidRDefault="00CE1EE0" w:rsidP="00CE1EE0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F7F02">
              <w:rPr>
                <w:rFonts w:asciiTheme="majorHAnsi" w:hAnsiTheme="majorHAnsi" w:cstheme="majorHAnsi"/>
                <w:sz w:val="24"/>
                <w:szCs w:val="24"/>
              </w:rPr>
              <w:t>export default Courses;</w:t>
            </w:r>
          </w:p>
          <w:p w14:paraId="69560987" w14:textId="0FF8C3E1" w:rsidR="00CE1EE0" w:rsidRDefault="00CE1EE0" w:rsidP="001F7F02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  <w:tr w:rsidR="00CE1EE0" w14:paraId="08674E24" w14:textId="77777777" w:rsidTr="00CE1EE0">
        <w:tc>
          <w:tcPr>
            <w:tcW w:w="9350" w:type="dxa"/>
          </w:tcPr>
          <w:p w14:paraId="58401DAC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import React from 'react';</w:t>
            </w:r>
          </w:p>
          <w:p w14:paraId="2EBF2F3E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import './App.css';</w:t>
            </w:r>
          </w:p>
          <w:p w14:paraId="77843C9B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import { Route,Routes } from 'react-router';</w:t>
            </w:r>
          </w:p>
          <w:p w14:paraId="2715F368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import Home from './pages/Home';</w:t>
            </w:r>
          </w:p>
          <w:p w14:paraId="1027A23E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import Blog from './pages/Blog';</w:t>
            </w:r>
          </w:p>
          <w:p w14:paraId="5B87E69C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import Courses from './pages/Courses';</w:t>
            </w:r>
          </w:p>
          <w:p w14:paraId="07A6D075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597CD8E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// import Applicants from './MidtermC';</w:t>
            </w:r>
          </w:p>
          <w:p w14:paraId="4BB58B24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A7B3A8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function App() {</w:t>
            </w:r>
          </w:p>
          <w:p w14:paraId="52A3E3C2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  return (</w:t>
            </w:r>
          </w:p>
          <w:p w14:paraId="74657E5D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    &lt;Routes&gt;</w:t>
            </w:r>
          </w:p>
          <w:p w14:paraId="74AD9D68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      &lt;Route path='/' element={&lt;Home /&gt;} /&gt;</w:t>
            </w:r>
          </w:p>
          <w:p w14:paraId="437CA713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      &lt;Route path='blog' element={&lt;Blog /&gt;} /&gt;</w:t>
            </w:r>
          </w:p>
          <w:p w14:paraId="20226D54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      &lt;Route path='courses' element={&lt;Courses /&gt;} /&gt;</w:t>
            </w:r>
          </w:p>
          <w:p w14:paraId="63C8F8CB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 xml:space="preserve">      </w:t>
            </w:r>
          </w:p>
          <w:p w14:paraId="2FFD7650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    &lt;/Routes&gt;</w:t>
            </w:r>
          </w:p>
          <w:p w14:paraId="29B0AA7D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894590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    // &lt;Applicants /&gt;</w:t>
            </w:r>
          </w:p>
          <w:p w14:paraId="223EA272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  );</w:t>
            </w:r>
          </w:p>
          <w:p w14:paraId="57EAB013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6171BFBD" w14:textId="77777777" w:rsidR="00CE1EE0" w:rsidRPr="00CE1EE0" w:rsidRDefault="00CE1EE0" w:rsidP="00CE1E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1EE0">
              <w:rPr>
                <w:rFonts w:asciiTheme="majorHAnsi" w:hAnsiTheme="majorHAnsi" w:cstheme="majorHAnsi"/>
                <w:sz w:val="24"/>
                <w:szCs w:val="24"/>
              </w:rPr>
              <w:t>export default App;</w:t>
            </w:r>
          </w:p>
          <w:p w14:paraId="553C6123" w14:textId="77777777" w:rsidR="00CE1EE0" w:rsidRDefault="00CE1EE0" w:rsidP="001F7F02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</w:tbl>
    <w:p w14:paraId="1EC9BEA3" w14:textId="77777777" w:rsidR="006D3236" w:rsidRDefault="006D3236" w:rsidP="001F7F02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062204A9" w14:textId="689AFAF3" w:rsidR="001F7F02" w:rsidRPr="001F7F02" w:rsidRDefault="001F7F02" w:rsidP="00CE1EE0">
      <w:pPr>
        <w:rPr>
          <w:rFonts w:asciiTheme="majorHAnsi" w:hAnsiTheme="majorHAnsi" w:cstheme="majorHAnsi"/>
          <w:sz w:val="24"/>
          <w:szCs w:val="24"/>
        </w:rPr>
      </w:pPr>
    </w:p>
    <w:p w14:paraId="7FD560B7" w14:textId="77777777" w:rsidR="001F7F02" w:rsidRPr="006D3236" w:rsidRDefault="001F7F02" w:rsidP="006D3236">
      <w:pPr>
        <w:jc w:val="center"/>
        <w:rPr>
          <w:rFonts w:asciiTheme="majorHAnsi" w:hAnsiTheme="majorHAnsi" w:cstheme="majorHAnsi"/>
          <w:sz w:val="24"/>
          <w:szCs w:val="24"/>
          <w:lang w:val="en-GB"/>
        </w:rPr>
      </w:pPr>
    </w:p>
    <w:sectPr w:rsidR="001F7F02" w:rsidRPr="006D3236" w:rsidSect="00983C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22795"/>
    <w:multiLevelType w:val="hybridMultilevel"/>
    <w:tmpl w:val="86749A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43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DF"/>
    <w:rsid w:val="00042CDF"/>
    <w:rsid w:val="00047094"/>
    <w:rsid w:val="000579F8"/>
    <w:rsid w:val="000724D3"/>
    <w:rsid w:val="00097503"/>
    <w:rsid w:val="00103D7D"/>
    <w:rsid w:val="0012664B"/>
    <w:rsid w:val="00185B64"/>
    <w:rsid w:val="00193839"/>
    <w:rsid w:val="001F7F02"/>
    <w:rsid w:val="00201C95"/>
    <w:rsid w:val="00225379"/>
    <w:rsid w:val="0022588C"/>
    <w:rsid w:val="00295957"/>
    <w:rsid w:val="002E1CFB"/>
    <w:rsid w:val="002F0B7B"/>
    <w:rsid w:val="002F5E8C"/>
    <w:rsid w:val="002F68D0"/>
    <w:rsid w:val="00345377"/>
    <w:rsid w:val="00352E3C"/>
    <w:rsid w:val="00367ADF"/>
    <w:rsid w:val="004031CB"/>
    <w:rsid w:val="0042600B"/>
    <w:rsid w:val="00497E98"/>
    <w:rsid w:val="004C01E9"/>
    <w:rsid w:val="004C777B"/>
    <w:rsid w:val="004D5ECB"/>
    <w:rsid w:val="00511358"/>
    <w:rsid w:val="00514AA1"/>
    <w:rsid w:val="005227B3"/>
    <w:rsid w:val="00580D96"/>
    <w:rsid w:val="006618A6"/>
    <w:rsid w:val="00691301"/>
    <w:rsid w:val="006C06AB"/>
    <w:rsid w:val="006D3236"/>
    <w:rsid w:val="006D678C"/>
    <w:rsid w:val="006F0142"/>
    <w:rsid w:val="007423B1"/>
    <w:rsid w:val="0079236D"/>
    <w:rsid w:val="0080071F"/>
    <w:rsid w:val="00843403"/>
    <w:rsid w:val="008A1DBB"/>
    <w:rsid w:val="00927FB1"/>
    <w:rsid w:val="00971390"/>
    <w:rsid w:val="009806CA"/>
    <w:rsid w:val="00983C7C"/>
    <w:rsid w:val="009A1099"/>
    <w:rsid w:val="00A20EDB"/>
    <w:rsid w:val="00A4434E"/>
    <w:rsid w:val="00A6107D"/>
    <w:rsid w:val="00A87A4F"/>
    <w:rsid w:val="00AB5A10"/>
    <w:rsid w:val="00B14766"/>
    <w:rsid w:val="00B16915"/>
    <w:rsid w:val="00B450E4"/>
    <w:rsid w:val="00B847E0"/>
    <w:rsid w:val="00BA5A56"/>
    <w:rsid w:val="00BD0384"/>
    <w:rsid w:val="00BD2866"/>
    <w:rsid w:val="00C02A88"/>
    <w:rsid w:val="00C40710"/>
    <w:rsid w:val="00CE1EE0"/>
    <w:rsid w:val="00DB64FF"/>
    <w:rsid w:val="00E110D3"/>
    <w:rsid w:val="00E730DF"/>
    <w:rsid w:val="00EA1983"/>
    <w:rsid w:val="00EC2143"/>
    <w:rsid w:val="00EE50C8"/>
    <w:rsid w:val="00EF7610"/>
    <w:rsid w:val="00F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A083"/>
  <w15:chartTrackingRefBased/>
  <w15:docId w15:val="{580E272E-4A36-4DC0-92A8-0805F1F0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8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4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3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2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FC1B11D6CC04988AFBDC3F06785A1" ma:contentTypeVersion="3" ma:contentTypeDescription="Create a new document." ma:contentTypeScope="" ma:versionID="dc03b09d2d841933521a9a24222d9ac6">
  <xsd:schema xmlns:xsd="http://www.w3.org/2001/XMLSchema" xmlns:xs="http://www.w3.org/2001/XMLSchema" xmlns:p="http://schemas.microsoft.com/office/2006/metadata/properties" xmlns:ns3="b7dae22d-782f-4a8e-8762-c36d324dcd35" targetNamespace="http://schemas.microsoft.com/office/2006/metadata/properties" ma:root="true" ma:fieldsID="d0e0d5faec65555d0ff40aefaa28a174" ns3:_="">
    <xsd:import namespace="b7dae22d-782f-4a8e-8762-c36d324dcd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ae22d-782f-4a8e-8762-c36d324dcd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dae22d-782f-4a8e-8762-c36d324dcd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824309-8425-4FE5-A1EA-1B7A8FBB7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ae22d-782f-4a8e-8762-c36d324dc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1358A6-4111-4357-ACC9-48A5A144898C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b7dae22d-782f-4a8e-8762-c36d324dcd35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E8032D3-4480-4505-8E8E-CE50809D0C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</cp:revision>
  <dcterms:created xsi:type="dcterms:W3CDTF">2023-05-28T18:21:00Z</dcterms:created>
  <dcterms:modified xsi:type="dcterms:W3CDTF">2023-05-28T18:21:00Z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7c3c3ac0-1ff8-4db1-9303-7877d4af3a1e</vt:lpwstr>
  </property>
  <property fmtid="{D5CDD505-2E9C-101B-9397-08002B2CF9AE}" pid="3" name="ContentTypeId">
    <vt:lpwstr>0x010100F41FC1B11D6CC04988AFBDC3F06785A1</vt:lpwstr>
  </property>
</Properties>
</file>