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6D93" w14:textId="4A877FC9" w:rsidR="00E206EA" w:rsidRPr="00E206EA" w:rsidRDefault="00E206EA" w:rsidP="00E206EA">
      <w:pPr>
        <w:jc w:val="center"/>
        <w:rPr>
          <w:rFonts w:ascii="Bradley Hand ITC" w:hAnsi="Bradley Hand ITC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Terminal </w:t>
      </w:r>
      <w:r w:rsidRPr="00E206EA">
        <w:rPr>
          <w:rFonts w:ascii="Bradley Hand ITC" w:hAnsi="Bradley Hand ITC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viva - 01</w:t>
      </w:r>
    </w:p>
    <w:p w14:paraId="58A65E56" w14:textId="77777777" w:rsidR="00E206EA" w:rsidRPr="00E206EA" w:rsidRDefault="00E206EA" w:rsidP="00E206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206EA">
        <w:rPr>
          <w:rFonts w:ascii="Times New Roman" w:hAnsi="Times New Roman" w:cs="Times New Roman"/>
          <w:sz w:val="24"/>
          <w:szCs w:val="24"/>
        </w:rPr>
        <w:t>Laiba binta tahir       FA21-BSE-019-4A         9 JUNE 2023</w:t>
      </w:r>
    </w:p>
    <w:p w14:paraId="6498E56C" w14:textId="77777777" w:rsidR="00E206EA" w:rsidRDefault="00E206EA" w:rsidP="00E206EA"/>
    <w:p w14:paraId="06A62005" w14:textId="70C35D5A" w:rsidR="00E206EA" w:rsidRPr="00E206EA" w:rsidRDefault="00E206EA" w:rsidP="00E206EA">
      <w:pPr>
        <w:rPr>
          <w:rFonts w:ascii="Times New Roman" w:hAnsi="Times New Roman" w:cs="Times New Roman"/>
          <w:sz w:val="24"/>
          <w:szCs w:val="24"/>
        </w:rPr>
      </w:pPr>
      <w:r w:rsidRPr="00E206EA">
        <w:rPr>
          <w:rFonts w:ascii="Times New Roman" w:hAnsi="Times New Roman" w:cs="Times New Roman"/>
          <w:sz w:val="24"/>
          <w:szCs w:val="24"/>
        </w:rPr>
        <w:t>Marks 16 (React JS)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14:paraId="2E27129F" w14:textId="4F07E21D" w:rsidR="00E206EA" w:rsidRPr="00E206EA" w:rsidRDefault="00E206EA" w:rsidP="00E206EA">
      <w:pPr>
        <w:rPr>
          <w:rFonts w:ascii="Times New Roman" w:hAnsi="Times New Roman" w:cs="Times New Roman"/>
          <w:sz w:val="24"/>
          <w:szCs w:val="24"/>
        </w:rPr>
      </w:pPr>
      <w:r w:rsidRPr="00E206EA">
        <w:rPr>
          <w:rFonts w:ascii="Times New Roman" w:hAnsi="Times New Roman" w:cs="Times New Roman"/>
          <w:sz w:val="24"/>
          <w:szCs w:val="24"/>
        </w:rPr>
        <w:t>Marks 4 (Presentation of your website)</w:t>
      </w:r>
      <w:r>
        <w:rPr>
          <w:rFonts w:ascii="Times New Roman" w:hAnsi="Times New Roman" w:cs="Times New Roman"/>
          <w:sz w:val="24"/>
          <w:szCs w:val="24"/>
        </w:rPr>
        <w:t>------------</w:t>
      </w:r>
    </w:p>
    <w:p w14:paraId="356BAA89" w14:textId="77777777" w:rsidR="00E206EA" w:rsidRPr="00E206EA" w:rsidRDefault="00E206EA" w:rsidP="00E206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E206EA" w14:paraId="6890A105" w14:textId="77777777" w:rsidTr="00E206EA">
        <w:tc>
          <w:tcPr>
            <w:tcW w:w="8275" w:type="dxa"/>
          </w:tcPr>
          <w:p w14:paraId="78AC1AEE" w14:textId="6252EA38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1- what is component and how many components you have created?</w:t>
            </w:r>
          </w:p>
        </w:tc>
        <w:tc>
          <w:tcPr>
            <w:tcW w:w="1075" w:type="dxa"/>
          </w:tcPr>
          <w:p w14:paraId="7D921731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5967BBD8" w14:textId="77777777" w:rsidTr="00E206EA">
        <w:tc>
          <w:tcPr>
            <w:tcW w:w="8275" w:type="dxa"/>
          </w:tcPr>
          <w:p w14:paraId="0F7E1E27" w14:textId="670267BF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2- what is state? Where </w:t>
            </w:r>
            <w:proofErr w:type="gram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you have</w:t>
            </w:r>
            <w:proofErr w:type="gram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used it? Which hook you have used for state?</w:t>
            </w:r>
          </w:p>
        </w:tc>
        <w:tc>
          <w:tcPr>
            <w:tcW w:w="1075" w:type="dxa"/>
          </w:tcPr>
          <w:p w14:paraId="74576FC5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1222DB13" w14:textId="77777777" w:rsidTr="00E206EA">
        <w:tc>
          <w:tcPr>
            <w:tcW w:w="8275" w:type="dxa"/>
          </w:tcPr>
          <w:p w14:paraId="7B9E413B" w14:textId="1460F778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3- what is props? Point the line where the state </w:t>
            </w:r>
            <w:proofErr w:type="gram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passed as props? Point out the line where the props are received by the component?</w:t>
            </w:r>
          </w:p>
        </w:tc>
        <w:tc>
          <w:tcPr>
            <w:tcW w:w="1075" w:type="dxa"/>
          </w:tcPr>
          <w:p w14:paraId="013966A1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164606F5" w14:textId="77777777" w:rsidTr="00E206EA">
        <w:tc>
          <w:tcPr>
            <w:tcW w:w="8275" w:type="dxa"/>
          </w:tcPr>
          <w:p w14:paraId="5E3B1E4D" w14:textId="5B7AE2F0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4- What is </w:t>
            </w:r>
            <w:proofErr w:type="spell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hook? Where have you used it in your project? </w:t>
            </w:r>
          </w:p>
        </w:tc>
        <w:tc>
          <w:tcPr>
            <w:tcW w:w="1075" w:type="dxa"/>
          </w:tcPr>
          <w:p w14:paraId="1D06505F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01C90667" w14:textId="77777777" w:rsidTr="00E206EA">
        <w:tc>
          <w:tcPr>
            <w:tcW w:w="8275" w:type="dxa"/>
          </w:tcPr>
          <w:p w14:paraId="1785B28F" w14:textId="07301AA5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What is </w:t>
            </w:r>
            <w:proofErr w:type="spell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hook? Where have you used it in your project?</w:t>
            </w:r>
          </w:p>
        </w:tc>
        <w:tc>
          <w:tcPr>
            <w:tcW w:w="1075" w:type="dxa"/>
          </w:tcPr>
          <w:p w14:paraId="7F1FCB59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77E7E735" w14:textId="77777777" w:rsidTr="00E206EA">
        <w:tc>
          <w:tcPr>
            <w:tcW w:w="8275" w:type="dxa"/>
          </w:tcPr>
          <w:p w14:paraId="180754A5" w14:textId="00EBCC40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6- What is </w:t>
            </w:r>
            <w:proofErr w:type="spell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hook? Where have you used in your project?</w:t>
            </w:r>
          </w:p>
        </w:tc>
        <w:tc>
          <w:tcPr>
            <w:tcW w:w="1075" w:type="dxa"/>
          </w:tcPr>
          <w:p w14:paraId="6C46EC66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113CF83C" w14:textId="77777777" w:rsidTr="00E206EA">
        <w:tc>
          <w:tcPr>
            <w:tcW w:w="8275" w:type="dxa"/>
          </w:tcPr>
          <w:p w14:paraId="169DDAA9" w14:textId="25B3E1D7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7- What is </w:t>
            </w:r>
            <w:proofErr w:type="spell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useNavigate</w:t>
            </w:r>
            <w:proofErr w:type="spell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hook? Where have you used it in your project?</w:t>
            </w:r>
          </w:p>
        </w:tc>
        <w:tc>
          <w:tcPr>
            <w:tcW w:w="1075" w:type="dxa"/>
          </w:tcPr>
          <w:p w14:paraId="40DA495B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04F78AF0" w14:textId="77777777" w:rsidTr="00E206EA">
        <w:tc>
          <w:tcPr>
            <w:tcW w:w="8275" w:type="dxa"/>
          </w:tcPr>
          <w:p w14:paraId="6B0BD6E8" w14:textId="295E493A" w:rsid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8- What is </w:t>
            </w:r>
            <w:proofErr w:type="spell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 hook? Where have you used it in your </w:t>
            </w:r>
            <w:proofErr w:type="gramStart"/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project?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proofErr w:type="spellStart"/>
            <w:proofErr w:type="gramEnd"/>
            <w:r w:rsidR="0089189F">
              <w:rPr>
                <w:rFonts w:ascii="Times New Roman" w:hAnsi="Times New Roman" w:cs="Times New Roman"/>
                <w:sz w:val="24"/>
                <w:szCs w:val="24"/>
              </w:rPr>
              <w:t>caculating</w:t>
            </w:r>
            <w:proofErr w:type="spellEnd"/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cart total</w:t>
            </w:r>
          </w:p>
        </w:tc>
        <w:tc>
          <w:tcPr>
            <w:tcW w:w="1075" w:type="dxa"/>
          </w:tcPr>
          <w:p w14:paraId="40407C91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476E1EA4" w14:textId="77777777" w:rsidTr="00E206EA">
        <w:tc>
          <w:tcPr>
            <w:tcW w:w="8275" w:type="dxa"/>
          </w:tcPr>
          <w:p w14:paraId="14887793" w14:textId="7AA2B48B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9- Where have you used map function? Which state objects you have used for mapping?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>.........in rendering all the products …</w:t>
            </w:r>
            <w:proofErr w:type="gramStart"/>
            <w:r w:rsidR="0089189F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1075" w:type="dxa"/>
          </w:tcPr>
          <w:p w14:paraId="525FFCB2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1C6620F8" w14:textId="77777777" w:rsidTr="00E206EA">
        <w:tc>
          <w:tcPr>
            <w:tcW w:w="8275" w:type="dxa"/>
          </w:tcPr>
          <w:p w14:paraId="669A5B95" w14:textId="6F99FC70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10- Where have you used filter function in your project?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="0089189F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89189F">
              <w:rPr>
                <w:rFonts w:ascii="Times New Roman" w:hAnsi="Times New Roman" w:cs="Times New Roman"/>
                <w:sz w:val="24"/>
                <w:szCs w:val="24"/>
              </w:rPr>
              <w:t>cartcomp</w:t>
            </w:r>
            <w:proofErr w:type="spellEnd"/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5" w:type="dxa"/>
          </w:tcPr>
          <w:p w14:paraId="4AB85372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60C23FDD" w14:textId="77777777" w:rsidTr="00E206EA">
        <w:tc>
          <w:tcPr>
            <w:tcW w:w="8275" w:type="dxa"/>
          </w:tcPr>
          <w:p w14:paraId="150B9ACB" w14:textId="2786FC8D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-How many dependencies are installed in your project?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........router </w:t>
            </w:r>
            <w:proofErr w:type="spellStart"/>
            <w:r w:rsidR="0089189F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89F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5" w:type="dxa"/>
          </w:tcPr>
          <w:p w14:paraId="793E2945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6E82C492" w14:textId="77777777" w:rsidTr="00E206EA">
        <w:tc>
          <w:tcPr>
            <w:tcW w:w="8275" w:type="dxa"/>
          </w:tcPr>
          <w:p w14:paraId="1718EE9C" w14:textId="0B2D09BF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12- What form have you created in your project? How have you handled form using on change and on submit events?</w:t>
            </w:r>
          </w:p>
        </w:tc>
        <w:tc>
          <w:tcPr>
            <w:tcW w:w="1075" w:type="dxa"/>
          </w:tcPr>
          <w:p w14:paraId="32868AAC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17E6454F" w14:textId="77777777" w:rsidTr="00E206EA">
        <w:tc>
          <w:tcPr>
            <w:tcW w:w="8275" w:type="dxa"/>
          </w:tcPr>
          <w:p w14:paraId="29BBF7F2" w14:textId="0995679B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13- Where and how have you applied routing in your project?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…….home</w:t>
            </w:r>
          </w:p>
        </w:tc>
        <w:tc>
          <w:tcPr>
            <w:tcW w:w="1075" w:type="dxa"/>
          </w:tcPr>
          <w:p w14:paraId="2B23CFC3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3A08F6FC" w14:textId="77777777" w:rsidTr="00E206EA">
        <w:tc>
          <w:tcPr>
            <w:tcW w:w="8275" w:type="dxa"/>
          </w:tcPr>
          <w:p w14:paraId="77FD9687" w14:textId="3AF1C032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 xml:space="preserve">14- Is your menu fully working and navigating? 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…….yes </w:t>
            </w:r>
          </w:p>
        </w:tc>
        <w:tc>
          <w:tcPr>
            <w:tcW w:w="1075" w:type="dxa"/>
          </w:tcPr>
          <w:p w14:paraId="5684A709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0DEB7578" w14:textId="77777777" w:rsidTr="00E206EA">
        <w:tc>
          <w:tcPr>
            <w:tcW w:w="8275" w:type="dxa"/>
          </w:tcPr>
          <w:p w14:paraId="04F7FEE9" w14:textId="3A1A4351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sz w:val="24"/>
                <w:szCs w:val="24"/>
              </w:rPr>
              <w:t>15- Is your header contain your website logo? Where is your footer?</w:t>
            </w:r>
            <w:r w:rsidR="0089189F">
              <w:rPr>
                <w:rFonts w:ascii="Times New Roman" w:hAnsi="Times New Roman" w:cs="Times New Roman"/>
                <w:sz w:val="24"/>
                <w:szCs w:val="24"/>
              </w:rPr>
              <w:t xml:space="preserve"> …….yes </w:t>
            </w:r>
          </w:p>
        </w:tc>
        <w:tc>
          <w:tcPr>
            <w:tcW w:w="1075" w:type="dxa"/>
          </w:tcPr>
          <w:p w14:paraId="38FAF08F" w14:textId="77777777" w:rsidR="00E206EA" w:rsidRDefault="00E206EA" w:rsidP="00E20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6EA" w14:paraId="5E9CAC42" w14:textId="77777777" w:rsidTr="002075E7">
        <w:tc>
          <w:tcPr>
            <w:tcW w:w="9350" w:type="dxa"/>
            <w:gridSpan w:val="2"/>
          </w:tcPr>
          <w:p w14:paraId="1254E9DE" w14:textId="0C714480" w:rsidR="00E206EA" w:rsidRPr="00E206EA" w:rsidRDefault="00E206EA" w:rsidP="00E206E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206E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Note: Dummy contents, not working links, and images in place of contents will seriously damage your score.</w:t>
            </w:r>
          </w:p>
        </w:tc>
      </w:tr>
    </w:tbl>
    <w:p w14:paraId="25C382AE" w14:textId="77777777" w:rsidR="00E206EA" w:rsidRPr="00E206EA" w:rsidRDefault="00E206EA" w:rsidP="00E206EA">
      <w:pPr>
        <w:rPr>
          <w:rFonts w:ascii="Times New Roman" w:hAnsi="Times New Roman" w:cs="Times New Roman"/>
          <w:sz w:val="24"/>
          <w:szCs w:val="24"/>
        </w:rPr>
      </w:pPr>
    </w:p>
    <w:sectPr w:rsidR="00E206EA" w:rsidRPr="00E2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EA"/>
    <w:rsid w:val="0079236D"/>
    <w:rsid w:val="0089189F"/>
    <w:rsid w:val="00E206EA"/>
    <w:rsid w:val="00F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9FD5"/>
  <w15:chartTrackingRefBased/>
  <w15:docId w15:val="{25CCE16F-D725-4A1F-A73E-5891FCD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</cp:revision>
  <dcterms:created xsi:type="dcterms:W3CDTF">2023-06-07T05:41:00Z</dcterms:created>
  <dcterms:modified xsi:type="dcterms:W3CDTF">2023-06-07T16:02:00Z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1eddab65-5dad-459f-9e4c-676609e36604</vt:lpwstr>
  </property>
</Properties>
</file>