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F3D74" w14:textId="22ADDE75" w:rsidR="000648F6" w:rsidRPr="009B1259" w:rsidRDefault="000648F6" w:rsidP="0080239B">
      <w:pPr>
        <w:rPr>
          <w:b/>
          <w:bCs/>
          <w:sz w:val="28"/>
          <w:szCs w:val="28"/>
        </w:rPr>
      </w:pPr>
      <w:r w:rsidRPr="009B1259">
        <w:rPr>
          <w:b/>
          <w:bCs/>
          <w:sz w:val="28"/>
          <w:szCs w:val="28"/>
        </w:rPr>
        <w:t>Name                 HASSAN WASEEM</w:t>
      </w:r>
    </w:p>
    <w:p w14:paraId="3BF2F191" w14:textId="071B06B9" w:rsidR="000648F6" w:rsidRPr="009B1259" w:rsidRDefault="000648F6" w:rsidP="0080239B">
      <w:pPr>
        <w:rPr>
          <w:b/>
          <w:bCs/>
          <w:sz w:val="28"/>
          <w:szCs w:val="28"/>
        </w:rPr>
      </w:pPr>
      <w:r w:rsidRPr="009B1259">
        <w:rPr>
          <w:b/>
          <w:bCs/>
          <w:sz w:val="28"/>
          <w:szCs w:val="28"/>
        </w:rPr>
        <w:t>Reg No.</w:t>
      </w:r>
      <w:r w:rsidR="0080239B" w:rsidRPr="009B1259">
        <w:rPr>
          <w:b/>
          <w:bCs/>
          <w:sz w:val="28"/>
          <w:szCs w:val="28"/>
        </w:rPr>
        <w:t xml:space="preserve">              16944</w:t>
      </w:r>
    </w:p>
    <w:p w14:paraId="26DB5DD8" w14:textId="0EA94797" w:rsidR="000648F6" w:rsidRPr="009B1259" w:rsidRDefault="000648F6" w:rsidP="0080239B">
      <w:pPr>
        <w:rPr>
          <w:sz w:val="28"/>
          <w:szCs w:val="28"/>
        </w:rPr>
      </w:pPr>
      <w:r w:rsidRPr="009B1259">
        <w:rPr>
          <w:b/>
          <w:bCs/>
          <w:sz w:val="28"/>
          <w:szCs w:val="28"/>
        </w:rPr>
        <w:t>Semester</w:t>
      </w:r>
      <w:r w:rsidRPr="009B1259">
        <w:rPr>
          <w:sz w:val="28"/>
          <w:szCs w:val="28"/>
        </w:rPr>
        <w:t xml:space="preserve"> </w:t>
      </w:r>
      <w:r w:rsidR="0080239B" w:rsidRPr="009B1259">
        <w:rPr>
          <w:sz w:val="28"/>
          <w:szCs w:val="28"/>
        </w:rPr>
        <w:t xml:space="preserve">            </w:t>
      </w:r>
      <w:r w:rsidR="0080239B" w:rsidRPr="009B1259">
        <w:rPr>
          <w:b/>
          <w:bCs/>
          <w:sz w:val="28"/>
          <w:szCs w:val="28"/>
        </w:rPr>
        <w:t>6</w:t>
      </w:r>
      <w:r w:rsidR="0080239B" w:rsidRPr="009B1259">
        <w:rPr>
          <w:b/>
          <w:bCs/>
          <w:sz w:val="28"/>
          <w:szCs w:val="28"/>
          <w:vertAlign w:val="superscript"/>
        </w:rPr>
        <w:t>TH</w:t>
      </w:r>
      <w:r w:rsidR="0080239B" w:rsidRPr="009B1259">
        <w:rPr>
          <w:b/>
          <w:bCs/>
          <w:sz w:val="28"/>
          <w:szCs w:val="28"/>
        </w:rPr>
        <w:t xml:space="preserve"> </w:t>
      </w:r>
    </w:p>
    <w:p w14:paraId="5805B500" w14:textId="77777777" w:rsidR="0080239B" w:rsidRDefault="0080239B" w:rsidP="0080239B">
      <w:pPr>
        <w:rPr>
          <w:rFonts w:ascii="Tahoma" w:hAnsi="Tahoma" w:cs="Tahoma"/>
          <w:b/>
          <w:bCs/>
          <w:sz w:val="26"/>
          <w:szCs w:val="26"/>
        </w:rPr>
      </w:pPr>
      <w:r>
        <w:rPr>
          <w:rFonts w:ascii="Tahoma" w:hAnsi="Tahoma" w:cs="Tahoma"/>
          <w:b/>
          <w:bCs/>
          <w:sz w:val="26"/>
          <w:szCs w:val="26"/>
        </w:rPr>
        <w:t xml:space="preserve">                 </w:t>
      </w:r>
    </w:p>
    <w:p w14:paraId="36800C63" w14:textId="77777777" w:rsidR="0080239B" w:rsidRDefault="0080239B" w:rsidP="0080239B">
      <w:pPr>
        <w:rPr>
          <w:rFonts w:ascii="Tahoma" w:hAnsi="Tahoma" w:cs="Tahoma"/>
          <w:b/>
          <w:bCs/>
          <w:sz w:val="26"/>
          <w:szCs w:val="26"/>
        </w:rPr>
      </w:pPr>
    </w:p>
    <w:p w14:paraId="6213234D" w14:textId="475D60FE" w:rsidR="000648F6" w:rsidRPr="0080239B" w:rsidRDefault="0080239B" w:rsidP="0080239B">
      <w:pPr>
        <w:rPr>
          <w:rFonts w:ascii="Tahoma" w:hAnsi="Tahoma" w:cs="Tahoma"/>
          <w:b/>
          <w:bCs/>
          <w:sz w:val="48"/>
          <w:szCs w:val="48"/>
          <w:u w:val="single"/>
        </w:rPr>
      </w:pPr>
      <w:r w:rsidRPr="0080239B">
        <w:rPr>
          <w:rFonts w:ascii="Tahoma" w:hAnsi="Tahoma" w:cs="Tahoma"/>
          <w:b/>
          <w:bCs/>
          <w:sz w:val="28"/>
          <w:szCs w:val="28"/>
        </w:rPr>
        <w:t xml:space="preserve">     </w:t>
      </w:r>
      <w:r w:rsidRPr="0080239B">
        <w:rPr>
          <w:rFonts w:ascii="Tahoma" w:hAnsi="Tahoma" w:cs="Tahoma"/>
          <w:b/>
          <w:bCs/>
          <w:sz w:val="48"/>
          <w:szCs w:val="48"/>
          <w:u w:val="single"/>
        </w:rPr>
        <w:t>HISTORY OF FILM, TV &amp; ANIMATION</w:t>
      </w:r>
    </w:p>
    <w:p w14:paraId="60562700" w14:textId="77777777" w:rsidR="004A3903" w:rsidRPr="002E1786" w:rsidRDefault="004A3903" w:rsidP="004A3903">
      <w:pPr>
        <w:spacing w:line="360" w:lineRule="auto"/>
        <w:rPr>
          <w:rFonts w:ascii="Tahoma" w:hAnsi="Tahoma" w:cs="Tahoma"/>
          <w:b/>
          <w:bCs/>
          <w:sz w:val="26"/>
          <w:szCs w:val="26"/>
          <w:u w:val="single"/>
        </w:rPr>
      </w:pPr>
    </w:p>
    <w:p w14:paraId="77048715" w14:textId="5EA022D7" w:rsidR="004A3903" w:rsidRPr="009B1259" w:rsidRDefault="004A3903" w:rsidP="004A3903">
      <w:pPr>
        <w:spacing w:line="360" w:lineRule="auto"/>
        <w:rPr>
          <w:rFonts w:ascii="Tahoma" w:hAnsi="Tahoma" w:cs="Tahoma"/>
          <w:b/>
          <w:bCs/>
          <w:sz w:val="32"/>
          <w:szCs w:val="32"/>
          <w:u w:val="single"/>
        </w:rPr>
      </w:pPr>
      <w:r w:rsidRPr="009B1259">
        <w:rPr>
          <w:rFonts w:ascii="Tahoma" w:hAnsi="Tahoma" w:cs="Tahoma"/>
          <w:b/>
          <w:bCs/>
          <w:sz w:val="32"/>
          <w:szCs w:val="32"/>
          <w:u w:val="single"/>
        </w:rPr>
        <w:t>Marketing in Bollywood Movies</w:t>
      </w:r>
    </w:p>
    <w:p w14:paraId="11912A8F" w14:textId="69809B2C" w:rsidR="004A3903" w:rsidRDefault="002E1786" w:rsidP="004A3903">
      <w:pPr>
        <w:spacing w:line="360" w:lineRule="auto"/>
        <w:rPr>
          <w:rFonts w:ascii="Tahoma" w:hAnsi="Tahoma" w:cs="Tahoma"/>
          <w:sz w:val="26"/>
          <w:szCs w:val="26"/>
        </w:rPr>
      </w:pPr>
      <w:r>
        <w:rPr>
          <w:rFonts w:ascii="Tahoma" w:hAnsi="Tahoma" w:cs="Tahoma"/>
          <w:sz w:val="26"/>
          <w:szCs w:val="26"/>
        </w:rPr>
        <w:t>Marketing</w:t>
      </w:r>
      <w:r w:rsidR="00A735C1">
        <w:rPr>
          <w:rFonts w:ascii="Tahoma" w:hAnsi="Tahoma" w:cs="Tahoma"/>
          <w:sz w:val="26"/>
          <w:szCs w:val="26"/>
        </w:rPr>
        <w:t xml:space="preserve"> </w:t>
      </w:r>
      <w:r>
        <w:rPr>
          <w:rFonts w:ascii="Tahoma" w:hAnsi="Tahoma" w:cs="Tahoma"/>
          <w:sz w:val="26"/>
          <w:szCs w:val="26"/>
        </w:rPr>
        <w:t>through</w:t>
      </w:r>
      <w:r w:rsidR="00A735C1">
        <w:rPr>
          <w:rFonts w:ascii="Tahoma" w:hAnsi="Tahoma" w:cs="Tahoma"/>
          <w:sz w:val="26"/>
          <w:szCs w:val="26"/>
        </w:rPr>
        <w:t xml:space="preserve"> movies is</w:t>
      </w:r>
      <w:r w:rsidR="00A735C1" w:rsidRPr="00A735C1">
        <w:rPr>
          <w:rFonts w:ascii="Tahoma" w:hAnsi="Tahoma" w:cs="Tahoma"/>
          <w:sz w:val="26"/>
          <w:szCs w:val="26"/>
        </w:rPr>
        <w:t xml:space="preserve"> the easiest and the quickest way to reach those billion people at once. Therefore, many big brands tie-up with movies so they reach their target audience.</w:t>
      </w:r>
      <w:r w:rsidR="00EC0677">
        <w:rPr>
          <w:rFonts w:ascii="Tahoma" w:hAnsi="Tahoma" w:cs="Tahoma"/>
          <w:sz w:val="26"/>
          <w:szCs w:val="26"/>
        </w:rPr>
        <w:t xml:space="preserve"> There </w:t>
      </w:r>
      <w:proofErr w:type="gramStart"/>
      <w:r w:rsidR="00EC0677">
        <w:rPr>
          <w:rFonts w:ascii="Tahoma" w:hAnsi="Tahoma" w:cs="Tahoma"/>
          <w:sz w:val="26"/>
          <w:szCs w:val="26"/>
        </w:rPr>
        <w:t>are</w:t>
      </w:r>
      <w:proofErr w:type="gramEnd"/>
      <w:r w:rsidR="00EC0677">
        <w:rPr>
          <w:rFonts w:ascii="Tahoma" w:hAnsi="Tahoma" w:cs="Tahoma"/>
          <w:sz w:val="26"/>
          <w:szCs w:val="26"/>
        </w:rPr>
        <w:t xml:space="preserve"> </w:t>
      </w:r>
      <w:r w:rsidR="00C5116B">
        <w:rPr>
          <w:rFonts w:ascii="Tahoma" w:hAnsi="Tahoma" w:cs="Tahoma"/>
          <w:sz w:val="26"/>
          <w:szCs w:val="26"/>
        </w:rPr>
        <w:t>large</w:t>
      </w:r>
      <w:r w:rsidR="00EC0677">
        <w:rPr>
          <w:rFonts w:ascii="Tahoma" w:hAnsi="Tahoma" w:cs="Tahoma"/>
          <w:sz w:val="26"/>
          <w:szCs w:val="26"/>
        </w:rPr>
        <w:t xml:space="preserve"> </w:t>
      </w:r>
      <w:r w:rsidR="00C5116B">
        <w:rPr>
          <w:rFonts w:ascii="Tahoma" w:hAnsi="Tahoma" w:cs="Tahoma"/>
          <w:sz w:val="26"/>
          <w:szCs w:val="26"/>
        </w:rPr>
        <w:t>amount</w:t>
      </w:r>
      <w:r w:rsidR="00EC0677">
        <w:rPr>
          <w:rFonts w:ascii="Tahoma" w:hAnsi="Tahoma" w:cs="Tahoma"/>
          <w:sz w:val="26"/>
          <w:szCs w:val="26"/>
        </w:rPr>
        <w:t xml:space="preserve"> of movies </w:t>
      </w:r>
      <w:r w:rsidR="00C5116B">
        <w:rPr>
          <w:rFonts w:ascii="Tahoma" w:hAnsi="Tahoma" w:cs="Tahoma"/>
          <w:sz w:val="26"/>
          <w:szCs w:val="26"/>
        </w:rPr>
        <w:t>which has done product placement in the movies some of these are as follows</w:t>
      </w:r>
    </w:p>
    <w:p w14:paraId="432C4A04" w14:textId="2AD8F263" w:rsidR="00A534F8" w:rsidRPr="00A534F8" w:rsidRDefault="00031BE4" w:rsidP="00A534F8">
      <w:pPr>
        <w:pStyle w:val="ListParagraph"/>
        <w:numPr>
          <w:ilvl w:val="0"/>
          <w:numId w:val="4"/>
        </w:numPr>
        <w:spacing w:line="360" w:lineRule="auto"/>
        <w:rPr>
          <w:rFonts w:ascii="Tahoma" w:hAnsi="Tahoma" w:cs="Tahoma"/>
          <w:b/>
          <w:bCs/>
          <w:sz w:val="32"/>
          <w:szCs w:val="32"/>
        </w:rPr>
      </w:pPr>
      <w:proofErr w:type="spellStart"/>
      <w:r w:rsidRPr="00357EA0">
        <w:rPr>
          <w:rFonts w:ascii="Tahoma" w:hAnsi="Tahoma" w:cs="Tahoma"/>
          <w:b/>
          <w:bCs/>
          <w:sz w:val="32"/>
          <w:szCs w:val="32"/>
        </w:rPr>
        <w:t>Bournvita</w:t>
      </w:r>
      <w:proofErr w:type="spellEnd"/>
      <w:r w:rsidRPr="00357EA0">
        <w:rPr>
          <w:rFonts w:ascii="Tahoma" w:hAnsi="Tahoma" w:cs="Tahoma"/>
          <w:b/>
          <w:bCs/>
          <w:sz w:val="32"/>
          <w:szCs w:val="32"/>
        </w:rPr>
        <w:t xml:space="preserve"> in the </w:t>
      </w:r>
      <w:proofErr w:type="gramStart"/>
      <w:r w:rsidRPr="00357EA0">
        <w:rPr>
          <w:rFonts w:ascii="Tahoma" w:hAnsi="Tahoma" w:cs="Tahoma"/>
          <w:b/>
          <w:bCs/>
          <w:sz w:val="32"/>
          <w:szCs w:val="32"/>
        </w:rPr>
        <w:t>Koi</w:t>
      </w:r>
      <w:r w:rsidR="00A534F8">
        <w:rPr>
          <w:rFonts w:ascii="Tahoma" w:hAnsi="Tahoma" w:cs="Tahoma"/>
          <w:b/>
          <w:bCs/>
          <w:sz w:val="32"/>
          <w:szCs w:val="32"/>
        </w:rPr>
        <w:t xml:space="preserve"> </w:t>
      </w:r>
      <w:r w:rsidRPr="00357EA0">
        <w:rPr>
          <w:rFonts w:ascii="Tahoma" w:hAnsi="Tahoma" w:cs="Tahoma"/>
          <w:b/>
          <w:bCs/>
          <w:sz w:val="32"/>
          <w:szCs w:val="32"/>
        </w:rPr>
        <w:t xml:space="preserve"> Mil</w:t>
      </w:r>
      <w:proofErr w:type="gramEnd"/>
      <w:r w:rsidRPr="00357EA0">
        <w:rPr>
          <w:rFonts w:ascii="Tahoma" w:hAnsi="Tahoma" w:cs="Tahoma"/>
          <w:b/>
          <w:bCs/>
          <w:sz w:val="32"/>
          <w:szCs w:val="32"/>
        </w:rPr>
        <w:t xml:space="preserve"> Gaya franchise.</w:t>
      </w:r>
    </w:p>
    <w:p w14:paraId="43E176DD" w14:textId="77777777" w:rsidR="00BD7596" w:rsidRDefault="004867B4" w:rsidP="004867B4">
      <w:pPr>
        <w:spacing w:line="360" w:lineRule="auto"/>
        <w:rPr>
          <w:rFonts w:ascii="Tahoma" w:hAnsi="Tahoma" w:cs="Tahoma"/>
          <w:sz w:val="26"/>
          <w:szCs w:val="26"/>
        </w:rPr>
      </w:pPr>
      <w:r w:rsidRPr="004867B4">
        <w:rPr>
          <w:rFonts w:ascii="Tahoma" w:hAnsi="Tahoma" w:cs="Tahoma"/>
          <w:sz w:val="26"/>
          <w:szCs w:val="26"/>
        </w:rPr>
        <w:t>Forget Jadoo.</w:t>
      </w:r>
      <w:r>
        <w:rPr>
          <w:rFonts w:ascii="Tahoma" w:hAnsi="Tahoma" w:cs="Tahoma"/>
          <w:sz w:val="26"/>
          <w:szCs w:val="26"/>
        </w:rPr>
        <w:t xml:space="preserve"> </w:t>
      </w:r>
      <w:r w:rsidRPr="004867B4">
        <w:rPr>
          <w:rFonts w:ascii="Tahoma" w:hAnsi="Tahoma" w:cs="Tahoma"/>
          <w:sz w:val="26"/>
          <w:szCs w:val="26"/>
        </w:rPr>
        <w:t xml:space="preserve">Looks like it was </w:t>
      </w:r>
      <w:proofErr w:type="spellStart"/>
      <w:r w:rsidRPr="004867B4">
        <w:rPr>
          <w:rFonts w:ascii="Tahoma" w:hAnsi="Tahoma" w:cs="Tahoma"/>
          <w:sz w:val="26"/>
          <w:szCs w:val="26"/>
        </w:rPr>
        <w:t>Bournvita</w:t>
      </w:r>
      <w:proofErr w:type="spellEnd"/>
      <w:r w:rsidRPr="004867B4">
        <w:rPr>
          <w:rFonts w:ascii="Tahoma" w:hAnsi="Tahoma" w:cs="Tahoma"/>
          <w:sz w:val="26"/>
          <w:szCs w:val="26"/>
        </w:rPr>
        <w:t xml:space="preserve"> that'd given Rohit all those magical </w:t>
      </w:r>
    </w:p>
    <w:p w14:paraId="4C4A10F0" w14:textId="77777777" w:rsidR="00212215" w:rsidRDefault="00EF35AD" w:rsidP="00031BE4">
      <w:pPr>
        <w:spacing w:line="360" w:lineRule="auto"/>
        <w:rPr>
          <w:rFonts w:ascii="Tahoma" w:hAnsi="Tahoma" w:cs="Tahoma"/>
          <w:sz w:val="26"/>
          <w:szCs w:val="26"/>
        </w:rPr>
      </w:pPr>
      <w:r w:rsidRPr="004867B4">
        <w:rPr>
          <w:rFonts w:ascii="Tahoma" w:hAnsi="Tahoma" w:cs="Tahoma"/>
          <w:sz w:val="26"/>
          <w:szCs w:val="26"/>
        </w:rPr>
        <w:t>P</w:t>
      </w:r>
      <w:r w:rsidR="004867B4" w:rsidRPr="004867B4">
        <w:rPr>
          <w:rFonts w:ascii="Tahoma" w:hAnsi="Tahoma" w:cs="Tahoma"/>
          <w:sz w:val="26"/>
          <w:szCs w:val="26"/>
        </w:rPr>
        <w:t>ower</w:t>
      </w:r>
      <w:r w:rsidRPr="004867B4">
        <w:rPr>
          <w:rFonts w:ascii="Tahoma" w:hAnsi="Tahoma" w:cs="Tahoma"/>
          <w:sz w:val="26"/>
          <w:szCs w:val="26"/>
        </w:rPr>
        <w:t>s.</w:t>
      </w:r>
    </w:p>
    <w:p w14:paraId="6ED43FA4" w14:textId="3EE319EC" w:rsidR="00EF35AD" w:rsidRDefault="00212215" w:rsidP="00031BE4">
      <w:pPr>
        <w:spacing w:line="360" w:lineRule="auto"/>
        <w:rPr>
          <w:rFonts w:ascii="Tahoma" w:hAnsi="Tahoma" w:cs="Tahoma"/>
          <w:sz w:val="26"/>
          <w:szCs w:val="26"/>
        </w:rPr>
      </w:pPr>
      <w:r>
        <w:rPr>
          <w:rFonts w:ascii="Tahoma" w:hAnsi="Tahoma" w:cs="Tahoma"/>
          <w:noProof/>
          <w:sz w:val="26"/>
          <w:szCs w:val="26"/>
        </w:rPr>
        <w:drawing>
          <wp:inline distT="0" distB="0" distL="0" distR="0" wp14:anchorId="29664947" wp14:editId="7D163EA7">
            <wp:extent cx="5975131" cy="264858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a:extLst>
                        <a:ext uri="{28A0092B-C50C-407E-A947-70E740481C1C}">
                          <a14:useLocalDpi xmlns:a14="http://schemas.microsoft.com/office/drawing/2010/main" val="0"/>
                        </a:ext>
                      </a:extLst>
                    </a:blip>
                    <a:stretch>
                      <a:fillRect/>
                    </a:stretch>
                  </pic:blipFill>
                  <pic:spPr>
                    <a:xfrm>
                      <a:off x="0" y="0"/>
                      <a:ext cx="6027172" cy="2671653"/>
                    </a:xfrm>
                    <a:prstGeom prst="rect">
                      <a:avLst/>
                    </a:prstGeom>
                  </pic:spPr>
                </pic:pic>
              </a:graphicData>
            </a:graphic>
          </wp:inline>
        </w:drawing>
      </w:r>
      <w:r w:rsidR="00EF35AD" w:rsidRPr="00BD7596">
        <w:rPr>
          <w:rFonts w:ascii="Tahoma" w:hAnsi="Tahoma" w:cs="Tahoma"/>
          <w:noProof/>
          <w:sz w:val="26"/>
          <w:szCs w:val="26"/>
        </w:rPr>
        <w:t xml:space="preserve"> </w:t>
      </w:r>
    </w:p>
    <w:p w14:paraId="516AF461" w14:textId="77777777" w:rsidR="00CB1061" w:rsidRDefault="006B4097" w:rsidP="00EC20EA">
      <w:pPr>
        <w:spacing w:line="360" w:lineRule="auto"/>
        <w:rPr>
          <w:rFonts w:ascii="Tahoma" w:hAnsi="Tahoma" w:cs="Tahoma"/>
          <w:sz w:val="26"/>
          <w:szCs w:val="26"/>
        </w:rPr>
      </w:pPr>
      <w:r w:rsidRPr="006B4097">
        <w:rPr>
          <w:rFonts w:ascii="Tahoma" w:hAnsi="Tahoma" w:cs="Tahoma"/>
          <w:sz w:val="26"/>
          <w:szCs w:val="26"/>
        </w:rPr>
        <w:lastRenderedPageBreak/>
        <w:t>And not just Rohit. Even his son Krrish is addicted to it.</w:t>
      </w:r>
      <w:r w:rsidR="00EC20EA" w:rsidRPr="00EC20EA">
        <w:t xml:space="preserve"> </w:t>
      </w:r>
      <w:r w:rsidR="00EC20EA" w:rsidRPr="00EC20EA">
        <w:rPr>
          <w:rFonts w:ascii="Tahoma" w:hAnsi="Tahoma" w:cs="Tahoma"/>
          <w:sz w:val="26"/>
          <w:szCs w:val="26"/>
        </w:rPr>
        <w:t xml:space="preserve">The placement of </w:t>
      </w:r>
      <w:proofErr w:type="spellStart"/>
      <w:r w:rsidR="00EC20EA" w:rsidRPr="00EC20EA">
        <w:rPr>
          <w:rFonts w:ascii="Tahoma" w:hAnsi="Tahoma" w:cs="Tahoma"/>
          <w:sz w:val="26"/>
          <w:szCs w:val="26"/>
        </w:rPr>
        <w:t>Bournvita</w:t>
      </w:r>
      <w:proofErr w:type="spellEnd"/>
      <w:r w:rsidR="00EC20EA" w:rsidRPr="00EC20EA">
        <w:rPr>
          <w:rFonts w:ascii="Tahoma" w:hAnsi="Tahoma" w:cs="Tahoma"/>
          <w:sz w:val="26"/>
          <w:szCs w:val="26"/>
        </w:rPr>
        <w:t xml:space="preserve"> is such, that even if you close your eyes, you won't be able to ignore it.</w:t>
      </w:r>
    </w:p>
    <w:p w14:paraId="7ECFAF3D" w14:textId="7D95751B" w:rsidR="00966F46" w:rsidRDefault="00EC20EA" w:rsidP="00EC20EA">
      <w:pPr>
        <w:spacing w:line="360" w:lineRule="auto"/>
        <w:rPr>
          <w:rFonts w:ascii="Tahoma" w:hAnsi="Tahoma" w:cs="Tahoma"/>
          <w:sz w:val="26"/>
          <w:szCs w:val="26"/>
        </w:rPr>
      </w:pPr>
      <w:r w:rsidRPr="00EC20EA">
        <w:rPr>
          <w:rFonts w:ascii="Tahoma" w:hAnsi="Tahoma" w:cs="Tahoma"/>
          <w:sz w:val="26"/>
          <w:szCs w:val="26"/>
        </w:rPr>
        <w:t xml:space="preserve">Like seriously, who keeps a jar of </w:t>
      </w:r>
      <w:proofErr w:type="spellStart"/>
      <w:r w:rsidRPr="00EC20EA">
        <w:rPr>
          <w:rFonts w:ascii="Tahoma" w:hAnsi="Tahoma" w:cs="Tahoma"/>
          <w:sz w:val="26"/>
          <w:szCs w:val="26"/>
        </w:rPr>
        <w:t>Bournvita</w:t>
      </w:r>
      <w:proofErr w:type="spellEnd"/>
      <w:r w:rsidRPr="00EC20EA">
        <w:rPr>
          <w:rFonts w:ascii="Tahoma" w:hAnsi="Tahoma" w:cs="Tahoma"/>
          <w:sz w:val="26"/>
          <w:szCs w:val="26"/>
        </w:rPr>
        <w:t xml:space="preserve"> alongside their research papers?</w:t>
      </w:r>
      <w:r w:rsidR="0067217E">
        <w:rPr>
          <w:rFonts w:ascii="Tahoma" w:hAnsi="Tahoma" w:cs="Tahoma"/>
          <w:sz w:val="26"/>
          <w:szCs w:val="26"/>
        </w:rPr>
        <w:t xml:space="preserve"> </w:t>
      </w:r>
      <w:r w:rsidR="00966A9E">
        <w:rPr>
          <w:rFonts w:ascii="Tahoma" w:hAnsi="Tahoma" w:cs="Tahoma"/>
          <w:sz w:val="26"/>
          <w:szCs w:val="26"/>
        </w:rPr>
        <w:t xml:space="preserve">But these are the techniques by </w:t>
      </w:r>
      <w:r w:rsidR="00B841BE">
        <w:rPr>
          <w:rFonts w:ascii="Tahoma" w:hAnsi="Tahoma" w:cs="Tahoma"/>
          <w:sz w:val="26"/>
          <w:szCs w:val="26"/>
        </w:rPr>
        <w:t>which</w:t>
      </w:r>
      <w:r w:rsidR="00966A9E">
        <w:rPr>
          <w:rFonts w:ascii="Tahoma" w:hAnsi="Tahoma" w:cs="Tahoma"/>
          <w:sz w:val="26"/>
          <w:szCs w:val="26"/>
        </w:rPr>
        <w:t xml:space="preserve"> they show </w:t>
      </w:r>
      <w:r w:rsidR="00B841BE">
        <w:rPr>
          <w:rFonts w:ascii="Tahoma" w:hAnsi="Tahoma" w:cs="Tahoma"/>
          <w:sz w:val="26"/>
          <w:szCs w:val="26"/>
        </w:rPr>
        <w:t xml:space="preserve">every </w:t>
      </w:r>
      <w:r w:rsidR="00A534F8">
        <w:rPr>
          <w:rFonts w:ascii="Tahoma" w:hAnsi="Tahoma" w:cs="Tahoma"/>
          <w:sz w:val="26"/>
          <w:szCs w:val="26"/>
        </w:rPr>
        <w:t>sponsor</w:t>
      </w:r>
      <w:r w:rsidR="00B841BE">
        <w:rPr>
          <w:rFonts w:ascii="Tahoma" w:hAnsi="Tahoma" w:cs="Tahoma"/>
          <w:sz w:val="26"/>
          <w:szCs w:val="26"/>
        </w:rPr>
        <w:t xml:space="preserve"> product in any scene</w:t>
      </w:r>
      <w:r w:rsidR="000F443D">
        <w:rPr>
          <w:rFonts w:ascii="Tahoma" w:hAnsi="Tahoma" w:cs="Tahoma"/>
          <w:sz w:val="26"/>
          <w:szCs w:val="26"/>
        </w:rPr>
        <w:t>s</w:t>
      </w:r>
    </w:p>
    <w:p w14:paraId="77C34E8A" w14:textId="1DD0A0F8" w:rsidR="00CB1061" w:rsidRDefault="00F14E8C" w:rsidP="00EC20EA">
      <w:pPr>
        <w:spacing w:line="360" w:lineRule="auto"/>
        <w:rPr>
          <w:rFonts w:ascii="Tahoma" w:hAnsi="Tahoma" w:cs="Tahoma"/>
          <w:sz w:val="26"/>
          <w:szCs w:val="26"/>
        </w:rPr>
      </w:pPr>
      <w:r>
        <w:rPr>
          <w:rFonts w:ascii="Tahoma" w:hAnsi="Tahoma" w:cs="Tahoma"/>
          <w:noProof/>
          <w:sz w:val="26"/>
          <w:szCs w:val="26"/>
        </w:rPr>
        <w:drawing>
          <wp:inline distT="0" distB="0" distL="0" distR="0" wp14:anchorId="67BC1000" wp14:editId="3D9E5155">
            <wp:extent cx="5943600" cy="2858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2858135"/>
                    </a:xfrm>
                    <a:prstGeom prst="rect">
                      <a:avLst/>
                    </a:prstGeom>
                  </pic:spPr>
                </pic:pic>
              </a:graphicData>
            </a:graphic>
          </wp:inline>
        </w:drawing>
      </w:r>
    </w:p>
    <w:p w14:paraId="332B6C3D" w14:textId="77777777" w:rsidR="00966F46" w:rsidRPr="00B87120" w:rsidRDefault="00966F46" w:rsidP="00031BE4">
      <w:pPr>
        <w:spacing w:line="360" w:lineRule="auto"/>
        <w:rPr>
          <w:rFonts w:ascii="Tahoma" w:hAnsi="Tahoma" w:cs="Tahoma"/>
          <w:b/>
          <w:bCs/>
          <w:sz w:val="32"/>
          <w:szCs w:val="32"/>
        </w:rPr>
      </w:pPr>
    </w:p>
    <w:p w14:paraId="29ADA140" w14:textId="1A7A2EFA" w:rsidR="00B87120" w:rsidRDefault="000F443D" w:rsidP="00B87120">
      <w:pPr>
        <w:pStyle w:val="ListParagraph"/>
        <w:numPr>
          <w:ilvl w:val="0"/>
          <w:numId w:val="4"/>
        </w:numPr>
        <w:spacing w:line="360" w:lineRule="auto"/>
        <w:rPr>
          <w:rFonts w:ascii="Tahoma" w:hAnsi="Tahoma" w:cs="Tahoma"/>
          <w:b/>
          <w:bCs/>
          <w:sz w:val="32"/>
          <w:szCs w:val="32"/>
        </w:rPr>
      </w:pPr>
      <w:r w:rsidRPr="00B87120">
        <w:rPr>
          <w:rFonts w:ascii="Tahoma" w:hAnsi="Tahoma" w:cs="Tahoma"/>
          <w:b/>
          <w:bCs/>
          <w:sz w:val="32"/>
          <w:szCs w:val="32"/>
        </w:rPr>
        <w:t xml:space="preserve">Domino’s Pizza- </w:t>
      </w:r>
      <w:proofErr w:type="spellStart"/>
      <w:r w:rsidRPr="00B87120">
        <w:rPr>
          <w:rFonts w:ascii="Tahoma" w:hAnsi="Tahoma" w:cs="Tahoma"/>
          <w:b/>
          <w:bCs/>
          <w:sz w:val="32"/>
          <w:szCs w:val="32"/>
        </w:rPr>
        <w:t>Phir</w:t>
      </w:r>
      <w:proofErr w:type="spellEnd"/>
      <w:r w:rsidRPr="00B87120">
        <w:rPr>
          <w:rFonts w:ascii="Tahoma" w:hAnsi="Tahoma" w:cs="Tahoma"/>
          <w:b/>
          <w:bCs/>
          <w:sz w:val="32"/>
          <w:szCs w:val="32"/>
        </w:rPr>
        <w:t xml:space="preserve"> Hera </w:t>
      </w:r>
      <w:proofErr w:type="spellStart"/>
      <w:r w:rsidRPr="00B87120">
        <w:rPr>
          <w:rFonts w:ascii="Tahoma" w:hAnsi="Tahoma" w:cs="Tahoma"/>
          <w:b/>
          <w:bCs/>
          <w:sz w:val="32"/>
          <w:szCs w:val="32"/>
        </w:rPr>
        <w:t>Pheri</w:t>
      </w:r>
      <w:proofErr w:type="spellEnd"/>
    </w:p>
    <w:p w14:paraId="3F7FC920" w14:textId="77777777" w:rsidR="00B87120" w:rsidRPr="00B87120" w:rsidRDefault="00B87120" w:rsidP="00B87120">
      <w:pPr>
        <w:pStyle w:val="ListParagraph"/>
        <w:spacing w:line="360" w:lineRule="auto"/>
        <w:rPr>
          <w:rFonts w:ascii="Tahoma" w:hAnsi="Tahoma" w:cs="Tahoma"/>
          <w:b/>
          <w:bCs/>
          <w:sz w:val="32"/>
          <w:szCs w:val="32"/>
        </w:rPr>
      </w:pPr>
    </w:p>
    <w:p w14:paraId="657BE87B" w14:textId="3D337D72" w:rsidR="00357EA0" w:rsidRDefault="00357EA0" w:rsidP="00357EA0">
      <w:pPr>
        <w:spacing w:line="360" w:lineRule="auto"/>
        <w:rPr>
          <w:rFonts w:ascii="Tahoma" w:hAnsi="Tahoma" w:cs="Tahoma"/>
          <w:sz w:val="26"/>
          <w:szCs w:val="26"/>
        </w:rPr>
      </w:pPr>
      <w:r w:rsidRPr="00357EA0">
        <w:rPr>
          <w:rFonts w:ascii="Tahoma" w:hAnsi="Tahoma" w:cs="Tahoma"/>
          <w:sz w:val="26"/>
          <w:szCs w:val="26"/>
        </w:rPr>
        <w:t xml:space="preserve">We all remember the iconic comedy scene of </w:t>
      </w:r>
      <w:proofErr w:type="spellStart"/>
      <w:r w:rsidRPr="00357EA0">
        <w:rPr>
          <w:rFonts w:ascii="Tahoma" w:hAnsi="Tahoma" w:cs="Tahoma"/>
          <w:sz w:val="26"/>
          <w:szCs w:val="26"/>
        </w:rPr>
        <w:t>Phir</w:t>
      </w:r>
      <w:proofErr w:type="spellEnd"/>
      <w:r w:rsidRPr="00357EA0">
        <w:rPr>
          <w:rFonts w:ascii="Tahoma" w:hAnsi="Tahoma" w:cs="Tahoma"/>
          <w:sz w:val="26"/>
          <w:szCs w:val="26"/>
        </w:rPr>
        <w:t xml:space="preserve"> Hera </w:t>
      </w:r>
      <w:proofErr w:type="spellStart"/>
      <w:r w:rsidRPr="00357EA0">
        <w:rPr>
          <w:rFonts w:ascii="Tahoma" w:hAnsi="Tahoma" w:cs="Tahoma"/>
          <w:sz w:val="26"/>
          <w:szCs w:val="26"/>
        </w:rPr>
        <w:t>Pheri</w:t>
      </w:r>
      <w:proofErr w:type="spellEnd"/>
      <w:r w:rsidRPr="00357EA0">
        <w:rPr>
          <w:rFonts w:ascii="Tahoma" w:hAnsi="Tahoma" w:cs="Tahoma"/>
          <w:sz w:val="26"/>
          <w:szCs w:val="26"/>
        </w:rPr>
        <w:t xml:space="preserve"> where Paresh Rawal insisted on the fact that Pizza would be free if it did not get delivered within thirty minutes. This scene was intended to advertise the smooth and fast service of Dominos. Paresh Rawal was even quoted as saying in the movie that the Pizza boy reaches in twenty minutes</w:t>
      </w:r>
    </w:p>
    <w:p w14:paraId="174428D4" w14:textId="77777777" w:rsidR="00357EA0" w:rsidRDefault="00357EA0" w:rsidP="00357EA0">
      <w:pPr>
        <w:spacing w:line="360" w:lineRule="auto"/>
        <w:rPr>
          <w:rFonts w:ascii="Tahoma" w:hAnsi="Tahoma" w:cs="Tahoma"/>
          <w:sz w:val="26"/>
          <w:szCs w:val="26"/>
        </w:rPr>
      </w:pPr>
    </w:p>
    <w:p w14:paraId="021FD394" w14:textId="7EC3F288" w:rsidR="00357EA0" w:rsidRPr="00357EA0" w:rsidRDefault="00D174B9" w:rsidP="00357EA0">
      <w:pPr>
        <w:spacing w:line="360" w:lineRule="auto"/>
        <w:rPr>
          <w:rFonts w:ascii="Tahoma" w:hAnsi="Tahoma" w:cs="Tahoma"/>
          <w:sz w:val="26"/>
          <w:szCs w:val="26"/>
        </w:rPr>
      </w:pPr>
      <w:r>
        <w:rPr>
          <w:rFonts w:ascii="Tahoma" w:hAnsi="Tahoma" w:cs="Tahoma"/>
          <w:noProof/>
          <w:sz w:val="26"/>
          <w:szCs w:val="26"/>
        </w:rPr>
        <w:lastRenderedPageBreak/>
        <w:drawing>
          <wp:inline distT="0" distB="0" distL="0" distR="0" wp14:anchorId="18B36CBD" wp14:editId="760F87DB">
            <wp:extent cx="5943600" cy="35363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5943600" cy="3536315"/>
                    </a:xfrm>
                    <a:prstGeom prst="rect">
                      <a:avLst/>
                    </a:prstGeom>
                  </pic:spPr>
                </pic:pic>
              </a:graphicData>
            </a:graphic>
          </wp:inline>
        </w:drawing>
      </w:r>
      <w:r>
        <w:rPr>
          <w:rFonts w:ascii="Tahoma" w:hAnsi="Tahoma" w:cs="Tahoma"/>
          <w:noProof/>
          <w:sz w:val="26"/>
          <w:szCs w:val="26"/>
        </w:rPr>
        <w:drawing>
          <wp:inline distT="0" distB="0" distL="0" distR="0" wp14:anchorId="3E3C423E" wp14:editId="6FF55AB7">
            <wp:extent cx="5924550" cy="3439729"/>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930748" cy="3443328"/>
                    </a:xfrm>
                    <a:prstGeom prst="rect">
                      <a:avLst/>
                    </a:prstGeom>
                  </pic:spPr>
                </pic:pic>
              </a:graphicData>
            </a:graphic>
          </wp:inline>
        </w:drawing>
      </w:r>
    </w:p>
    <w:p w14:paraId="093532CC" w14:textId="77777777" w:rsidR="000F443D" w:rsidRPr="000F443D" w:rsidRDefault="000F443D" w:rsidP="000F443D">
      <w:pPr>
        <w:spacing w:line="360" w:lineRule="auto"/>
        <w:rPr>
          <w:rFonts w:ascii="Tahoma" w:hAnsi="Tahoma" w:cs="Tahoma"/>
          <w:sz w:val="26"/>
          <w:szCs w:val="26"/>
        </w:rPr>
      </w:pPr>
    </w:p>
    <w:p w14:paraId="5B6C45E6" w14:textId="77777777" w:rsidR="00966F46" w:rsidRDefault="00966F46" w:rsidP="00031BE4">
      <w:pPr>
        <w:spacing w:line="360" w:lineRule="auto"/>
        <w:rPr>
          <w:rFonts w:ascii="Tahoma" w:hAnsi="Tahoma" w:cs="Tahoma"/>
          <w:sz w:val="26"/>
          <w:szCs w:val="26"/>
        </w:rPr>
      </w:pPr>
    </w:p>
    <w:p w14:paraId="34FD5A94" w14:textId="77777777" w:rsidR="00966F46" w:rsidRDefault="00966F46" w:rsidP="00031BE4">
      <w:pPr>
        <w:spacing w:line="360" w:lineRule="auto"/>
        <w:rPr>
          <w:rFonts w:ascii="Tahoma" w:hAnsi="Tahoma" w:cs="Tahoma"/>
          <w:sz w:val="26"/>
          <w:szCs w:val="26"/>
        </w:rPr>
      </w:pPr>
    </w:p>
    <w:p w14:paraId="73B2FE98" w14:textId="77777777" w:rsidR="00966F46" w:rsidRDefault="00966F46" w:rsidP="00031BE4">
      <w:pPr>
        <w:spacing w:line="360" w:lineRule="auto"/>
        <w:rPr>
          <w:rFonts w:ascii="Tahoma" w:hAnsi="Tahoma" w:cs="Tahoma"/>
          <w:sz w:val="26"/>
          <w:szCs w:val="26"/>
        </w:rPr>
      </w:pPr>
    </w:p>
    <w:p w14:paraId="435A1524" w14:textId="77777777" w:rsidR="00966F46" w:rsidRDefault="00966F46" w:rsidP="00031BE4">
      <w:pPr>
        <w:spacing w:line="360" w:lineRule="auto"/>
        <w:rPr>
          <w:rFonts w:ascii="Tahoma" w:hAnsi="Tahoma" w:cs="Tahoma"/>
          <w:sz w:val="26"/>
          <w:szCs w:val="26"/>
        </w:rPr>
      </w:pPr>
    </w:p>
    <w:p w14:paraId="32B07E05" w14:textId="77777777" w:rsidR="00966F46" w:rsidRDefault="00966F46" w:rsidP="00031BE4">
      <w:pPr>
        <w:spacing w:line="360" w:lineRule="auto"/>
        <w:rPr>
          <w:rFonts w:ascii="Tahoma" w:hAnsi="Tahoma" w:cs="Tahoma"/>
          <w:sz w:val="26"/>
          <w:szCs w:val="26"/>
        </w:rPr>
      </w:pPr>
    </w:p>
    <w:p w14:paraId="0EF286E1" w14:textId="77777777" w:rsidR="00966F46" w:rsidRDefault="00966F46" w:rsidP="00031BE4">
      <w:pPr>
        <w:spacing w:line="360" w:lineRule="auto"/>
        <w:rPr>
          <w:rFonts w:ascii="Tahoma" w:hAnsi="Tahoma" w:cs="Tahoma"/>
          <w:sz w:val="26"/>
          <w:szCs w:val="26"/>
        </w:rPr>
      </w:pPr>
    </w:p>
    <w:p w14:paraId="23D0D1C6" w14:textId="77777777" w:rsidR="00966F46" w:rsidRDefault="00966F46" w:rsidP="00031BE4">
      <w:pPr>
        <w:spacing w:line="360" w:lineRule="auto"/>
        <w:rPr>
          <w:rFonts w:ascii="Tahoma" w:hAnsi="Tahoma" w:cs="Tahoma"/>
          <w:sz w:val="26"/>
          <w:szCs w:val="26"/>
        </w:rPr>
      </w:pPr>
    </w:p>
    <w:p w14:paraId="7D9C6F46" w14:textId="77777777" w:rsidR="00966F46" w:rsidRDefault="00966F46" w:rsidP="00031BE4">
      <w:pPr>
        <w:spacing w:line="360" w:lineRule="auto"/>
        <w:rPr>
          <w:rFonts w:ascii="Tahoma" w:hAnsi="Tahoma" w:cs="Tahoma"/>
          <w:sz w:val="26"/>
          <w:szCs w:val="26"/>
        </w:rPr>
      </w:pPr>
    </w:p>
    <w:p w14:paraId="5F54D956" w14:textId="77777777" w:rsidR="00966F46" w:rsidRDefault="00966F46" w:rsidP="00031BE4">
      <w:pPr>
        <w:spacing w:line="360" w:lineRule="auto"/>
        <w:rPr>
          <w:rFonts w:ascii="Tahoma" w:hAnsi="Tahoma" w:cs="Tahoma"/>
          <w:sz w:val="26"/>
          <w:szCs w:val="26"/>
        </w:rPr>
      </w:pPr>
    </w:p>
    <w:p w14:paraId="2D252074" w14:textId="77777777" w:rsidR="00966F46" w:rsidRDefault="00966F46" w:rsidP="00031BE4">
      <w:pPr>
        <w:spacing w:line="360" w:lineRule="auto"/>
        <w:rPr>
          <w:rFonts w:ascii="Tahoma" w:hAnsi="Tahoma" w:cs="Tahoma"/>
          <w:sz w:val="26"/>
          <w:szCs w:val="26"/>
        </w:rPr>
      </w:pPr>
    </w:p>
    <w:p w14:paraId="2B011184" w14:textId="77777777" w:rsidR="00966F46" w:rsidRDefault="00966F46" w:rsidP="00031BE4">
      <w:pPr>
        <w:spacing w:line="360" w:lineRule="auto"/>
        <w:rPr>
          <w:rFonts w:ascii="Tahoma" w:hAnsi="Tahoma" w:cs="Tahoma"/>
          <w:sz w:val="26"/>
          <w:szCs w:val="26"/>
        </w:rPr>
      </w:pPr>
    </w:p>
    <w:p w14:paraId="066100B0" w14:textId="77777777" w:rsidR="00966F46" w:rsidRDefault="00966F46" w:rsidP="00031BE4">
      <w:pPr>
        <w:spacing w:line="360" w:lineRule="auto"/>
        <w:rPr>
          <w:rFonts w:ascii="Tahoma" w:hAnsi="Tahoma" w:cs="Tahoma"/>
          <w:sz w:val="26"/>
          <w:szCs w:val="26"/>
        </w:rPr>
      </w:pPr>
    </w:p>
    <w:p w14:paraId="61E83698" w14:textId="77777777" w:rsidR="00966F46" w:rsidRDefault="00966F46" w:rsidP="00031BE4">
      <w:pPr>
        <w:spacing w:line="360" w:lineRule="auto"/>
        <w:rPr>
          <w:rFonts w:ascii="Tahoma" w:hAnsi="Tahoma" w:cs="Tahoma"/>
          <w:sz w:val="26"/>
          <w:szCs w:val="26"/>
        </w:rPr>
      </w:pPr>
    </w:p>
    <w:p w14:paraId="5E7801AF" w14:textId="77777777" w:rsidR="00966F46" w:rsidRDefault="00966F46" w:rsidP="00031BE4">
      <w:pPr>
        <w:spacing w:line="360" w:lineRule="auto"/>
        <w:rPr>
          <w:rFonts w:ascii="Tahoma" w:hAnsi="Tahoma" w:cs="Tahoma"/>
          <w:sz w:val="26"/>
          <w:szCs w:val="26"/>
        </w:rPr>
      </w:pPr>
    </w:p>
    <w:p w14:paraId="49A05DF9" w14:textId="77777777" w:rsidR="00966F46" w:rsidRDefault="00966F46" w:rsidP="00031BE4">
      <w:pPr>
        <w:spacing w:line="360" w:lineRule="auto"/>
        <w:rPr>
          <w:rFonts w:ascii="Tahoma" w:hAnsi="Tahoma" w:cs="Tahoma"/>
          <w:sz w:val="26"/>
          <w:szCs w:val="26"/>
        </w:rPr>
      </w:pPr>
    </w:p>
    <w:p w14:paraId="04284768" w14:textId="77777777" w:rsidR="00966F46" w:rsidRDefault="00966F46" w:rsidP="00031BE4">
      <w:pPr>
        <w:spacing w:line="360" w:lineRule="auto"/>
        <w:rPr>
          <w:rFonts w:ascii="Tahoma" w:hAnsi="Tahoma" w:cs="Tahoma"/>
          <w:sz w:val="26"/>
          <w:szCs w:val="26"/>
        </w:rPr>
      </w:pPr>
    </w:p>
    <w:p w14:paraId="218B6AA6" w14:textId="77777777" w:rsidR="00966F46" w:rsidRDefault="00966F46" w:rsidP="00031BE4">
      <w:pPr>
        <w:spacing w:line="360" w:lineRule="auto"/>
        <w:rPr>
          <w:rFonts w:ascii="Tahoma" w:hAnsi="Tahoma" w:cs="Tahoma"/>
          <w:sz w:val="26"/>
          <w:szCs w:val="26"/>
        </w:rPr>
      </w:pPr>
    </w:p>
    <w:p w14:paraId="68638868" w14:textId="77777777" w:rsidR="00966F46" w:rsidRDefault="00966F46" w:rsidP="00031BE4">
      <w:pPr>
        <w:spacing w:line="360" w:lineRule="auto"/>
        <w:rPr>
          <w:rFonts w:ascii="Tahoma" w:hAnsi="Tahoma" w:cs="Tahoma"/>
          <w:sz w:val="26"/>
          <w:szCs w:val="26"/>
        </w:rPr>
      </w:pPr>
    </w:p>
    <w:p w14:paraId="1C297F41" w14:textId="77777777" w:rsidR="00966F46" w:rsidRDefault="00966F46" w:rsidP="00031BE4">
      <w:pPr>
        <w:spacing w:line="360" w:lineRule="auto"/>
        <w:rPr>
          <w:rFonts w:ascii="Tahoma" w:hAnsi="Tahoma" w:cs="Tahoma"/>
          <w:sz w:val="26"/>
          <w:szCs w:val="26"/>
        </w:rPr>
      </w:pPr>
    </w:p>
    <w:p w14:paraId="4C348FE6" w14:textId="77777777" w:rsidR="00966F46" w:rsidRDefault="00966F46" w:rsidP="00031BE4">
      <w:pPr>
        <w:spacing w:line="360" w:lineRule="auto"/>
        <w:rPr>
          <w:rFonts w:ascii="Tahoma" w:hAnsi="Tahoma" w:cs="Tahoma"/>
          <w:sz w:val="26"/>
          <w:szCs w:val="26"/>
        </w:rPr>
      </w:pPr>
    </w:p>
    <w:p w14:paraId="5746100D" w14:textId="77777777" w:rsidR="00966F46" w:rsidRDefault="00966F46" w:rsidP="00031BE4">
      <w:pPr>
        <w:spacing w:line="360" w:lineRule="auto"/>
        <w:rPr>
          <w:rFonts w:ascii="Tahoma" w:hAnsi="Tahoma" w:cs="Tahoma"/>
          <w:sz w:val="26"/>
          <w:szCs w:val="26"/>
        </w:rPr>
      </w:pPr>
    </w:p>
    <w:p w14:paraId="506C5FB1" w14:textId="77777777" w:rsidR="00966F46" w:rsidRDefault="00966F46" w:rsidP="00031BE4">
      <w:pPr>
        <w:spacing w:line="360" w:lineRule="auto"/>
        <w:rPr>
          <w:rFonts w:ascii="Tahoma" w:hAnsi="Tahoma" w:cs="Tahoma"/>
          <w:sz w:val="26"/>
          <w:szCs w:val="26"/>
        </w:rPr>
      </w:pPr>
    </w:p>
    <w:p w14:paraId="5B0194EB" w14:textId="77777777" w:rsidR="00966F46" w:rsidRPr="00031BE4" w:rsidRDefault="00966F46" w:rsidP="00031BE4">
      <w:pPr>
        <w:spacing w:line="360" w:lineRule="auto"/>
        <w:rPr>
          <w:rFonts w:ascii="Tahoma" w:hAnsi="Tahoma" w:cs="Tahoma"/>
          <w:sz w:val="26"/>
          <w:szCs w:val="26"/>
        </w:rPr>
      </w:pPr>
    </w:p>
    <w:sectPr w:rsidR="00966F46" w:rsidRPr="00031B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16214"/>
    <w:multiLevelType w:val="hybridMultilevel"/>
    <w:tmpl w:val="FCB09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CD4C76"/>
    <w:multiLevelType w:val="hybridMultilevel"/>
    <w:tmpl w:val="3A040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E474A7"/>
    <w:multiLevelType w:val="hybridMultilevel"/>
    <w:tmpl w:val="F83E0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E6067E"/>
    <w:multiLevelType w:val="hybridMultilevel"/>
    <w:tmpl w:val="4B706706"/>
    <w:lvl w:ilvl="0" w:tplc="34F047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523068">
    <w:abstractNumId w:val="1"/>
  </w:num>
  <w:num w:numId="2" w16cid:durableId="1089739348">
    <w:abstractNumId w:val="0"/>
  </w:num>
  <w:num w:numId="3" w16cid:durableId="168175312">
    <w:abstractNumId w:val="2"/>
  </w:num>
  <w:num w:numId="4" w16cid:durableId="12770570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053"/>
    <w:rsid w:val="00031BE4"/>
    <w:rsid w:val="000648F6"/>
    <w:rsid w:val="000F443D"/>
    <w:rsid w:val="001337F9"/>
    <w:rsid w:val="001A740E"/>
    <w:rsid w:val="001B6BF9"/>
    <w:rsid w:val="00212215"/>
    <w:rsid w:val="002E1786"/>
    <w:rsid w:val="00357EA0"/>
    <w:rsid w:val="00450B1F"/>
    <w:rsid w:val="004867B4"/>
    <w:rsid w:val="004A3903"/>
    <w:rsid w:val="0067217E"/>
    <w:rsid w:val="006B4097"/>
    <w:rsid w:val="0072019B"/>
    <w:rsid w:val="007E7060"/>
    <w:rsid w:val="0080239B"/>
    <w:rsid w:val="00936573"/>
    <w:rsid w:val="009550D5"/>
    <w:rsid w:val="00966A9E"/>
    <w:rsid w:val="00966F46"/>
    <w:rsid w:val="009B1259"/>
    <w:rsid w:val="00A07324"/>
    <w:rsid w:val="00A534F8"/>
    <w:rsid w:val="00A735C1"/>
    <w:rsid w:val="00A73C27"/>
    <w:rsid w:val="00AD1CBB"/>
    <w:rsid w:val="00B044D2"/>
    <w:rsid w:val="00B30035"/>
    <w:rsid w:val="00B61B93"/>
    <w:rsid w:val="00B82CCA"/>
    <w:rsid w:val="00B841BE"/>
    <w:rsid w:val="00B87120"/>
    <w:rsid w:val="00BC7BFE"/>
    <w:rsid w:val="00BD7596"/>
    <w:rsid w:val="00C10297"/>
    <w:rsid w:val="00C5116B"/>
    <w:rsid w:val="00C8461C"/>
    <w:rsid w:val="00CB1061"/>
    <w:rsid w:val="00CE3053"/>
    <w:rsid w:val="00CE555E"/>
    <w:rsid w:val="00D174B9"/>
    <w:rsid w:val="00D76F75"/>
    <w:rsid w:val="00EC0677"/>
    <w:rsid w:val="00EC20EA"/>
    <w:rsid w:val="00EF35AD"/>
    <w:rsid w:val="00EF50CF"/>
    <w:rsid w:val="00F14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DB7E6"/>
  <w15:chartTrackingRefBased/>
  <w15:docId w15:val="{0C76DA56-FC9D-4002-93EC-79B9F2312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337F9"/>
    <w:rPr>
      <w:color w:val="0000FF"/>
      <w:u w:val="single"/>
    </w:rPr>
  </w:style>
  <w:style w:type="paragraph" w:styleId="ListParagraph">
    <w:name w:val="List Paragraph"/>
    <w:basedOn w:val="Normal"/>
    <w:uiPriority w:val="34"/>
    <w:qFormat/>
    <w:rsid w:val="00EF50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48208">
      <w:bodyDiv w:val="1"/>
      <w:marLeft w:val="0"/>
      <w:marRight w:val="0"/>
      <w:marTop w:val="0"/>
      <w:marBottom w:val="0"/>
      <w:divBdr>
        <w:top w:val="none" w:sz="0" w:space="0" w:color="auto"/>
        <w:left w:val="none" w:sz="0" w:space="0" w:color="auto"/>
        <w:bottom w:val="none" w:sz="0" w:space="0" w:color="auto"/>
        <w:right w:val="none" w:sz="0" w:space="0" w:color="auto"/>
      </w:divBdr>
    </w:div>
    <w:div w:id="328289100">
      <w:bodyDiv w:val="1"/>
      <w:marLeft w:val="0"/>
      <w:marRight w:val="0"/>
      <w:marTop w:val="0"/>
      <w:marBottom w:val="0"/>
      <w:divBdr>
        <w:top w:val="none" w:sz="0" w:space="0" w:color="auto"/>
        <w:left w:val="none" w:sz="0" w:space="0" w:color="auto"/>
        <w:bottom w:val="none" w:sz="0" w:space="0" w:color="auto"/>
        <w:right w:val="none" w:sz="0" w:space="0" w:color="auto"/>
      </w:divBdr>
    </w:div>
    <w:div w:id="593974341">
      <w:bodyDiv w:val="1"/>
      <w:marLeft w:val="0"/>
      <w:marRight w:val="0"/>
      <w:marTop w:val="0"/>
      <w:marBottom w:val="0"/>
      <w:divBdr>
        <w:top w:val="none" w:sz="0" w:space="0" w:color="auto"/>
        <w:left w:val="none" w:sz="0" w:space="0" w:color="auto"/>
        <w:bottom w:val="none" w:sz="0" w:space="0" w:color="auto"/>
        <w:right w:val="none" w:sz="0" w:space="0" w:color="auto"/>
      </w:divBdr>
    </w:div>
    <w:div w:id="655650437">
      <w:bodyDiv w:val="1"/>
      <w:marLeft w:val="0"/>
      <w:marRight w:val="0"/>
      <w:marTop w:val="0"/>
      <w:marBottom w:val="0"/>
      <w:divBdr>
        <w:top w:val="none" w:sz="0" w:space="0" w:color="auto"/>
        <w:left w:val="none" w:sz="0" w:space="0" w:color="auto"/>
        <w:bottom w:val="none" w:sz="0" w:space="0" w:color="auto"/>
        <w:right w:val="none" w:sz="0" w:space="0" w:color="auto"/>
      </w:divBdr>
    </w:div>
    <w:div w:id="726614871">
      <w:bodyDiv w:val="1"/>
      <w:marLeft w:val="0"/>
      <w:marRight w:val="0"/>
      <w:marTop w:val="0"/>
      <w:marBottom w:val="0"/>
      <w:divBdr>
        <w:top w:val="none" w:sz="0" w:space="0" w:color="auto"/>
        <w:left w:val="none" w:sz="0" w:space="0" w:color="auto"/>
        <w:bottom w:val="none" w:sz="0" w:space="0" w:color="auto"/>
        <w:right w:val="none" w:sz="0" w:space="0" w:color="auto"/>
      </w:divBdr>
    </w:div>
    <w:div w:id="784495095">
      <w:bodyDiv w:val="1"/>
      <w:marLeft w:val="0"/>
      <w:marRight w:val="0"/>
      <w:marTop w:val="0"/>
      <w:marBottom w:val="0"/>
      <w:divBdr>
        <w:top w:val="none" w:sz="0" w:space="0" w:color="auto"/>
        <w:left w:val="none" w:sz="0" w:space="0" w:color="auto"/>
        <w:bottom w:val="none" w:sz="0" w:space="0" w:color="auto"/>
        <w:right w:val="none" w:sz="0" w:space="0" w:color="auto"/>
      </w:divBdr>
    </w:div>
    <w:div w:id="788162146">
      <w:bodyDiv w:val="1"/>
      <w:marLeft w:val="0"/>
      <w:marRight w:val="0"/>
      <w:marTop w:val="0"/>
      <w:marBottom w:val="0"/>
      <w:divBdr>
        <w:top w:val="none" w:sz="0" w:space="0" w:color="auto"/>
        <w:left w:val="none" w:sz="0" w:space="0" w:color="auto"/>
        <w:bottom w:val="none" w:sz="0" w:space="0" w:color="auto"/>
        <w:right w:val="none" w:sz="0" w:space="0" w:color="auto"/>
      </w:divBdr>
    </w:div>
    <w:div w:id="865751190">
      <w:bodyDiv w:val="1"/>
      <w:marLeft w:val="0"/>
      <w:marRight w:val="0"/>
      <w:marTop w:val="0"/>
      <w:marBottom w:val="0"/>
      <w:divBdr>
        <w:top w:val="none" w:sz="0" w:space="0" w:color="auto"/>
        <w:left w:val="none" w:sz="0" w:space="0" w:color="auto"/>
        <w:bottom w:val="none" w:sz="0" w:space="0" w:color="auto"/>
        <w:right w:val="none" w:sz="0" w:space="0" w:color="auto"/>
      </w:divBdr>
    </w:div>
    <w:div w:id="889851706">
      <w:bodyDiv w:val="1"/>
      <w:marLeft w:val="0"/>
      <w:marRight w:val="0"/>
      <w:marTop w:val="0"/>
      <w:marBottom w:val="0"/>
      <w:divBdr>
        <w:top w:val="none" w:sz="0" w:space="0" w:color="auto"/>
        <w:left w:val="none" w:sz="0" w:space="0" w:color="auto"/>
        <w:bottom w:val="none" w:sz="0" w:space="0" w:color="auto"/>
        <w:right w:val="none" w:sz="0" w:space="0" w:color="auto"/>
      </w:divBdr>
    </w:div>
    <w:div w:id="936719120">
      <w:bodyDiv w:val="1"/>
      <w:marLeft w:val="0"/>
      <w:marRight w:val="0"/>
      <w:marTop w:val="0"/>
      <w:marBottom w:val="0"/>
      <w:divBdr>
        <w:top w:val="none" w:sz="0" w:space="0" w:color="auto"/>
        <w:left w:val="none" w:sz="0" w:space="0" w:color="auto"/>
        <w:bottom w:val="none" w:sz="0" w:space="0" w:color="auto"/>
        <w:right w:val="none" w:sz="0" w:space="0" w:color="auto"/>
      </w:divBdr>
    </w:div>
    <w:div w:id="1323586189">
      <w:bodyDiv w:val="1"/>
      <w:marLeft w:val="0"/>
      <w:marRight w:val="0"/>
      <w:marTop w:val="0"/>
      <w:marBottom w:val="0"/>
      <w:divBdr>
        <w:top w:val="none" w:sz="0" w:space="0" w:color="auto"/>
        <w:left w:val="none" w:sz="0" w:space="0" w:color="auto"/>
        <w:bottom w:val="none" w:sz="0" w:space="0" w:color="auto"/>
        <w:right w:val="none" w:sz="0" w:space="0" w:color="auto"/>
      </w:divBdr>
    </w:div>
    <w:div w:id="1351296362">
      <w:bodyDiv w:val="1"/>
      <w:marLeft w:val="0"/>
      <w:marRight w:val="0"/>
      <w:marTop w:val="0"/>
      <w:marBottom w:val="0"/>
      <w:divBdr>
        <w:top w:val="none" w:sz="0" w:space="0" w:color="auto"/>
        <w:left w:val="none" w:sz="0" w:space="0" w:color="auto"/>
        <w:bottom w:val="none" w:sz="0" w:space="0" w:color="auto"/>
        <w:right w:val="none" w:sz="0" w:space="0" w:color="auto"/>
      </w:divBdr>
    </w:div>
    <w:div w:id="1364868243">
      <w:bodyDiv w:val="1"/>
      <w:marLeft w:val="0"/>
      <w:marRight w:val="0"/>
      <w:marTop w:val="0"/>
      <w:marBottom w:val="0"/>
      <w:divBdr>
        <w:top w:val="none" w:sz="0" w:space="0" w:color="auto"/>
        <w:left w:val="none" w:sz="0" w:space="0" w:color="auto"/>
        <w:bottom w:val="none" w:sz="0" w:space="0" w:color="auto"/>
        <w:right w:val="none" w:sz="0" w:space="0" w:color="auto"/>
      </w:divBdr>
    </w:div>
    <w:div w:id="1443457714">
      <w:bodyDiv w:val="1"/>
      <w:marLeft w:val="0"/>
      <w:marRight w:val="0"/>
      <w:marTop w:val="0"/>
      <w:marBottom w:val="0"/>
      <w:divBdr>
        <w:top w:val="none" w:sz="0" w:space="0" w:color="auto"/>
        <w:left w:val="none" w:sz="0" w:space="0" w:color="auto"/>
        <w:bottom w:val="none" w:sz="0" w:space="0" w:color="auto"/>
        <w:right w:val="none" w:sz="0" w:space="0" w:color="auto"/>
      </w:divBdr>
    </w:div>
    <w:div w:id="1552309550">
      <w:bodyDiv w:val="1"/>
      <w:marLeft w:val="0"/>
      <w:marRight w:val="0"/>
      <w:marTop w:val="0"/>
      <w:marBottom w:val="0"/>
      <w:divBdr>
        <w:top w:val="none" w:sz="0" w:space="0" w:color="auto"/>
        <w:left w:val="none" w:sz="0" w:space="0" w:color="auto"/>
        <w:bottom w:val="none" w:sz="0" w:space="0" w:color="auto"/>
        <w:right w:val="none" w:sz="0" w:space="0" w:color="auto"/>
      </w:divBdr>
    </w:div>
    <w:div w:id="1592200298">
      <w:bodyDiv w:val="1"/>
      <w:marLeft w:val="0"/>
      <w:marRight w:val="0"/>
      <w:marTop w:val="0"/>
      <w:marBottom w:val="0"/>
      <w:divBdr>
        <w:top w:val="none" w:sz="0" w:space="0" w:color="auto"/>
        <w:left w:val="none" w:sz="0" w:space="0" w:color="auto"/>
        <w:bottom w:val="none" w:sz="0" w:space="0" w:color="auto"/>
        <w:right w:val="none" w:sz="0" w:space="0" w:color="auto"/>
      </w:divBdr>
    </w:div>
    <w:div w:id="1597329786">
      <w:bodyDiv w:val="1"/>
      <w:marLeft w:val="0"/>
      <w:marRight w:val="0"/>
      <w:marTop w:val="0"/>
      <w:marBottom w:val="0"/>
      <w:divBdr>
        <w:top w:val="none" w:sz="0" w:space="0" w:color="auto"/>
        <w:left w:val="none" w:sz="0" w:space="0" w:color="auto"/>
        <w:bottom w:val="none" w:sz="0" w:space="0" w:color="auto"/>
        <w:right w:val="none" w:sz="0" w:space="0" w:color="auto"/>
      </w:divBdr>
    </w:div>
    <w:div w:id="1648586687">
      <w:bodyDiv w:val="1"/>
      <w:marLeft w:val="0"/>
      <w:marRight w:val="0"/>
      <w:marTop w:val="0"/>
      <w:marBottom w:val="0"/>
      <w:divBdr>
        <w:top w:val="none" w:sz="0" w:space="0" w:color="auto"/>
        <w:left w:val="none" w:sz="0" w:space="0" w:color="auto"/>
        <w:bottom w:val="none" w:sz="0" w:space="0" w:color="auto"/>
        <w:right w:val="none" w:sz="0" w:space="0" w:color="auto"/>
      </w:divBdr>
    </w:div>
    <w:div w:id="1692298608">
      <w:bodyDiv w:val="1"/>
      <w:marLeft w:val="0"/>
      <w:marRight w:val="0"/>
      <w:marTop w:val="0"/>
      <w:marBottom w:val="0"/>
      <w:divBdr>
        <w:top w:val="none" w:sz="0" w:space="0" w:color="auto"/>
        <w:left w:val="none" w:sz="0" w:space="0" w:color="auto"/>
        <w:bottom w:val="none" w:sz="0" w:space="0" w:color="auto"/>
        <w:right w:val="none" w:sz="0" w:space="0" w:color="auto"/>
      </w:divBdr>
    </w:div>
    <w:div w:id="1702170744">
      <w:bodyDiv w:val="1"/>
      <w:marLeft w:val="0"/>
      <w:marRight w:val="0"/>
      <w:marTop w:val="0"/>
      <w:marBottom w:val="0"/>
      <w:divBdr>
        <w:top w:val="none" w:sz="0" w:space="0" w:color="auto"/>
        <w:left w:val="none" w:sz="0" w:space="0" w:color="auto"/>
        <w:bottom w:val="none" w:sz="0" w:space="0" w:color="auto"/>
        <w:right w:val="none" w:sz="0" w:space="0" w:color="auto"/>
      </w:divBdr>
    </w:div>
    <w:div w:id="1881934048">
      <w:bodyDiv w:val="1"/>
      <w:marLeft w:val="0"/>
      <w:marRight w:val="0"/>
      <w:marTop w:val="0"/>
      <w:marBottom w:val="0"/>
      <w:divBdr>
        <w:top w:val="none" w:sz="0" w:space="0" w:color="auto"/>
        <w:left w:val="none" w:sz="0" w:space="0" w:color="auto"/>
        <w:bottom w:val="none" w:sz="0" w:space="0" w:color="auto"/>
        <w:right w:val="none" w:sz="0" w:space="0" w:color="auto"/>
      </w:divBdr>
    </w:div>
    <w:div w:id="189839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5</Pages>
  <Words>199</Words>
  <Characters>1137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laiba waseem</dc:creator>
  <cp:keywords/>
  <dc:description/>
  <cp:lastModifiedBy>laiba waseem</cp:lastModifiedBy>
  <cp:revision>30</cp:revision>
  <dcterms:created xsi:type="dcterms:W3CDTF">2022-04-06T08:16:00Z</dcterms:created>
  <dcterms:modified xsi:type="dcterms:W3CDTF">2022-04-27T10:32:00Z</dcterms:modified>
</cp:coreProperties>
</file>