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A4" w:rsidRDefault="00A863A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</w:p>
    <w:p w:rsidR="00A863A4" w:rsidRDefault="00A863A4">
      <w:pPr>
        <w:rPr>
          <w:rFonts w:ascii="Arial" w:hAnsi="Arial" w:cs="Arial"/>
          <w:color w:val="333333"/>
          <w:shd w:val="clear" w:color="auto" w:fill="FFFFFF"/>
        </w:rPr>
      </w:pPr>
    </w:p>
    <w:p w:rsidR="00A863A4" w:rsidRDefault="00A863A4">
      <w:pPr>
        <w:rPr>
          <w:rFonts w:ascii="Arial" w:hAnsi="Arial" w:cs="Arial"/>
          <w:color w:val="333333"/>
          <w:shd w:val="clear" w:color="auto" w:fill="FFFFFF"/>
        </w:rPr>
      </w:pPr>
    </w:p>
    <w:p w:rsidR="00A863A4" w:rsidRDefault="00A863A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1)</w:t>
      </w:r>
    </w:p>
    <w:p w:rsidR="00D723C5" w:rsidRDefault="00A863A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Activity is to be declared in the </w:t>
      </w:r>
      <w:hyperlink r:id="rId5" w:tgtFrame="_blank" w:history="1">
        <w:r>
          <w:rPr>
            <w:rStyle w:val="Hyperlink"/>
            <w:rFonts w:ascii="Arial" w:hAnsi="Arial" w:cs="Arial"/>
            <w:color w:val="337AB7"/>
            <w:shd w:val="clear" w:color="auto" w:fill="FFFFFF"/>
          </w:rPr>
          <w:t>manifest</w:t>
        </w:r>
      </w:hyperlink>
      <w:r>
        <w:rPr>
          <w:rFonts w:ascii="Arial" w:hAnsi="Arial" w:cs="Arial"/>
          <w:color w:val="333333"/>
          <w:shd w:val="clear" w:color="auto" w:fill="FFFFFF"/>
        </w:rPr>
        <w:t> file. For example:</w:t>
      </w:r>
    </w:p>
    <w:p w:rsidR="00A863A4" w:rsidRDefault="00A863A4">
      <w:pPr>
        <w:rPr>
          <w:rFonts w:ascii="Arial" w:hAnsi="Arial" w:cs="Arial"/>
          <w:color w:val="333333"/>
          <w:shd w:val="clear" w:color="auto" w:fill="FFFFFF"/>
        </w:rPr>
      </w:pPr>
    </w:p>
    <w:p w:rsidR="00A863A4" w:rsidRPr="00A863A4" w:rsidRDefault="00A863A4" w:rsidP="00A863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63A4">
        <w:rPr>
          <w:rFonts w:ascii="Arial" w:eastAsia="Times New Roman" w:hAnsi="Arial" w:cs="Arial"/>
          <w:color w:val="333333"/>
          <w:sz w:val="20"/>
          <w:szCs w:val="20"/>
        </w:rPr>
        <w:t>        &lt;manifest&gt;&lt;/manifest&gt;</w:t>
      </w:r>
      <w:r w:rsidRPr="00A863A4">
        <w:rPr>
          <w:rFonts w:ascii="Arial" w:eastAsia="Times New Roman" w:hAnsi="Arial" w:cs="Arial"/>
          <w:color w:val="333333"/>
          <w:sz w:val="20"/>
          <w:szCs w:val="20"/>
        </w:rPr>
        <w:br/>
        <w:t>         &lt;application&gt;&lt;/application&gt;</w:t>
      </w:r>
      <w:r w:rsidRPr="00A863A4">
        <w:rPr>
          <w:rFonts w:ascii="Arial" w:eastAsia="Times New Roman" w:hAnsi="Arial" w:cs="Arial"/>
          <w:color w:val="333333"/>
          <w:sz w:val="20"/>
          <w:szCs w:val="20"/>
        </w:rPr>
        <w:br/>
        <w:t xml:space="preserve">         &lt;activity </w:t>
      </w:r>
      <w:proofErr w:type="spellStart"/>
      <w:r w:rsidRPr="00A863A4">
        <w:rPr>
          <w:rFonts w:ascii="Arial" w:eastAsia="Times New Roman" w:hAnsi="Arial" w:cs="Arial"/>
          <w:color w:val="333333"/>
          <w:sz w:val="20"/>
          <w:szCs w:val="20"/>
        </w:rPr>
        <w:t>android:name</w:t>
      </w:r>
      <w:proofErr w:type="spellEnd"/>
      <w:r w:rsidRPr="00A863A4">
        <w:rPr>
          <w:rFonts w:ascii="Arial" w:eastAsia="Times New Roman" w:hAnsi="Arial" w:cs="Arial"/>
          <w:color w:val="333333"/>
          <w:sz w:val="20"/>
          <w:szCs w:val="20"/>
        </w:rPr>
        <w:t>='.</w:t>
      </w:r>
      <w:proofErr w:type="spellStart"/>
      <w:r w:rsidRPr="00A863A4">
        <w:rPr>
          <w:rFonts w:ascii="Arial" w:eastAsia="Times New Roman" w:hAnsi="Arial" w:cs="Arial"/>
          <w:color w:val="333333"/>
          <w:sz w:val="20"/>
          <w:szCs w:val="20"/>
        </w:rPr>
        <w:t>MyTestActivity</w:t>
      </w:r>
      <w:proofErr w:type="spellEnd"/>
      <w:r w:rsidRPr="00A863A4">
        <w:rPr>
          <w:rFonts w:ascii="Arial" w:eastAsia="Times New Roman" w:hAnsi="Arial" w:cs="Arial"/>
          <w:color w:val="333333"/>
          <w:sz w:val="20"/>
          <w:szCs w:val="20"/>
        </w:rPr>
        <w:t>'&gt;&lt;/activity&gt;</w:t>
      </w:r>
    </w:p>
    <w:p w:rsidR="00A863A4" w:rsidRDefault="00A863A4"/>
    <w:p w:rsidR="00A863A4" w:rsidRDefault="00A863A4"/>
    <w:p w:rsidR="00A863A4" w:rsidRDefault="00A863A4">
      <w:r>
        <w:t>2)</w:t>
      </w:r>
    </w:p>
    <w:p w:rsidR="00A863A4" w:rsidRDefault="00A863A4">
      <w:pPr>
        <w:rPr>
          <w:rFonts w:ascii="Arial" w:hAnsi="Arial" w:cs="Arial"/>
          <w:b/>
          <w:bCs/>
          <w:color w:val="BDC1C6"/>
          <w:shd w:val="clear" w:color="auto" w:fill="202124"/>
        </w:rPr>
      </w:pPr>
    </w:p>
    <w:p w:rsidR="00A863A4" w:rsidRDefault="00A863A4">
      <w:pPr>
        <w:rPr>
          <w:rFonts w:ascii="Arial" w:hAnsi="Arial" w:cs="Arial"/>
          <w:color w:val="BDC1C6"/>
          <w:shd w:val="clear" w:color="auto" w:fill="202124"/>
        </w:rPr>
      </w:pPr>
      <w:r w:rsidRPr="00A863A4">
        <w:rPr>
          <w:rFonts w:ascii="Arial" w:hAnsi="Arial" w:cs="Arial"/>
          <w:color w:val="BDC1C6"/>
          <w:shd w:val="clear" w:color="auto" w:fill="202124"/>
        </w:rPr>
        <w:t>Declare your application as “</w:t>
      </w:r>
      <w:proofErr w:type="spellStart"/>
      <w:r w:rsidRPr="00A863A4">
        <w:rPr>
          <w:rFonts w:ascii="Arial" w:hAnsi="Arial" w:cs="Arial"/>
          <w:color w:val="BDC1C6"/>
          <w:shd w:val="clear" w:color="auto" w:fill="202124"/>
        </w:rPr>
        <w:t>debuggable</w:t>
      </w:r>
      <w:proofErr w:type="spellEnd"/>
      <w:r w:rsidRPr="00A863A4">
        <w:rPr>
          <w:rFonts w:ascii="Arial" w:hAnsi="Arial" w:cs="Arial"/>
          <w:color w:val="BDC1C6"/>
          <w:shd w:val="clear" w:color="auto" w:fill="202124"/>
        </w:rPr>
        <w:t>” in your Android Manifest. -Turn on “USB Debugging” on your device. -Set up your system to detect your device.</w:t>
      </w:r>
    </w:p>
    <w:p w:rsidR="00A863A4" w:rsidRDefault="00A863A4">
      <w:pPr>
        <w:rPr>
          <w:rFonts w:ascii="Arial" w:hAnsi="Arial" w:cs="Arial"/>
          <w:color w:val="BDC1C6"/>
          <w:shd w:val="clear" w:color="auto" w:fill="202124"/>
        </w:rPr>
      </w:pPr>
    </w:p>
    <w:p w:rsidR="00A863A4" w:rsidRDefault="00A863A4">
      <w:pPr>
        <w:rPr>
          <w:rFonts w:ascii="Arial" w:hAnsi="Arial" w:cs="Arial"/>
          <w:color w:val="BDC1C6"/>
          <w:shd w:val="clear" w:color="auto" w:fill="202124"/>
        </w:rPr>
      </w:pPr>
    </w:p>
    <w:p w:rsidR="00A863A4" w:rsidRDefault="00A863A4">
      <w:r>
        <w:t>3)</w:t>
      </w:r>
    </w:p>
    <w:p w:rsidR="00A863A4" w:rsidRDefault="00A863A4"/>
    <w:p w:rsidR="00A863A4" w:rsidRDefault="00A863A4">
      <w:pPr>
        <w:rPr>
          <w:rFonts w:ascii="Arial" w:hAnsi="Arial" w:cs="Arial"/>
          <w:color w:val="BDC1C6"/>
          <w:shd w:val="clear" w:color="auto" w:fill="202124"/>
        </w:rPr>
      </w:pPr>
      <w:r w:rsidRPr="00A863A4">
        <w:rPr>
          <w:rFonts w:ascii="Arial" w:hAnsi="Arial" w:cs="Arial"/>
          <w:color w:val="BDC1C6"/>
          <w:shd w:val="clear" w:color="auto" w:fill="202124"/>
        </w:rPr>
        <w:t xml:space="preserve">View is Display System of Android where you define layout to put subclasses of View in it </w:t>
      </w:r>
      <w:proofErr w:type="spellStart"/>
      <w:r w:rsidRPr="00A863A4">
        <w:rPr>
          <w:rFonts w:ascii="Arial" w:hAnsi="Arial" w:cs="Arial"/>
          <w:color w:val="BDC1C6"/>
          <w:shd w:val="clear" w:color="auto" w:fill="202124"/>
        </w:rPr>
        <w:t>eg</w:t>
      </w:r>
      <w:proofErr w:type="spellEnd"/>
      <w:r w:rsidRPr="00A863A4">
        <w:rPr>
          <w:rFonts w:ascii="Arial" w:hAnsi="Arial" w:cs="Arial"/>
          <w:color w:val="BDC1C6"/>
          <w:shd w:val="clear" w:color="auto" w:fill="202124"/>
        </w:rPr>
        <w:t>. Buttons, Images etc. But Activity is Screen System of Android where you put display as well as user-</w:t>
      </w:r>
      <w:proofErr w:type="gramStart"/>
      <w:r w:rsidRPr="00A863A4">
        <w:rPr>
          <w:rFonts w:ascii="Arial" w:hAnsi="Arial" w:cs="Arial"/>
          <w:color w:val="BDC1C6"/>
          <w:shd w:val="clear" w:color="auto" w:fill="202124"/>
        </w:rPr>
        <w:t>interaction,(</w:t>
      </w:r>
      <w:proofErr w:type="gramEnd"/>
      <w:r w:rsidRPr="00A863A4">
        <w:rPr>
          <w:rFonts w:ascii="Arial" w:hAnsi="Arial" w:cs="Arial"/>
          <w:color w:val="BDC1C6"/>
          <w:shd w:val="clear" w:color="auto" w:fill="202124"/>
        </w:rPr>
        <w:t>or whatever which can be contained in full-screen Window.)</w:t>
      </w:r>
    </w:p>
    <w:p w:rsidR="00A863A4" w:rsidRDefault="00A863A4"/>
    <w:p w:rsidR="00A863A4" w:rsidRDefault="00A863A4"/>
    <w:p w:rsidR="00A863A4" w:rsidRDefault="00A863A4"/>
    <w:p w:rsidR="00A863A4" w:rsidRDefault="00A863A4">
      <w:r>
        <w:t>2</w:t>
      </w:r>
    </w:p>
    <w:p w:rsidR="00A863A4" w:rsidRDefault="00A863A4"/>
    <w:p w:rsidR="00A863A4" w:rsidRPr="00A863A4" w:rsidRDefault="00A863A4" w:rsidP="00A863A4">
      <w:pPr>
        <w:pStyle w:val="ListParagraph"/>
        <w:numPr>
          <w:ilvl w:val="0"/>
          <w:numId w:val="1"/>
        </w:numPr>
        <w:rPr>
          <w:rFonts w:ascii="Arial" w:hAnsi="Arial" w:cs="Arial"/>
          <w:color w:val="BDC1C6"/>
          <w:shd w:val="clear" w:color="auto" w:fill="202124"/>
        </w:rPr>
      </w:pPr>
      <w:proofErr w:type="spellStart"/>
      <w:r w:rsidRPr="00A863A4">
        <w:rPr>
          <w:rFonts w:ascii="Arial" w:hAnsi="Arial" w:cs="Arial"/>
          <w:color w:val="BDC1C6"/>
          <w:shd w:val="clear" w:color="auto" w:fill="202124"/>
        </w:rPr>
        <w:t>apk</w:t>
      </w:r>
      <w:proofErr w:type="spellEnd"/>
      <w:r w:rsidRPr="00A863A4">
        <w:rPr>
          <w:rFonts w:ascii="Arial" w:hAnsi="Arial" w:cs="Arial"/>
          <w:color w:val="BDC1C6"/>
          <w:shd w:val="clear" w:color="auto" w:fill="202124"/>
        </w:rPr>
        <w:t xml:space="preserve"> is </w:t>
      </w:r>
      <w:r w:rsidRPr="00A863A4">
        <w:rPr>
          <w:rFonts w:ascii="Arial" w:hAnsi="Arial" w:cs="Arial"/>
          <w:b/>
          <w:bCs/>
          <w:color w:val="BDC1C6"/>
          <w:shd w:val="clear" w:color="auto" w:fill="202124"/>
        </w:rPr>
        <w:t>the file format used by the Android operating system, and a number of other Android-based operating systems for distribution and installation of mobile apps, mobile games and middleware</w:t>
      </w:r>
      <w:r w:rsidRPr="00A863A4">
        <w:rPr>
          <w:rFonts w:ascii="Arial" w:hAnsi="Arial" w:cs="Arial"/>
          <w:color w:val="BDC1C6"/>
          <w:shd w:val="clear" w:color="auto" w:fill="202124"/>
        </w:rPr>
        <w:t>. </w:t>
      </w:r>
    </w:p>
    <w:p w:rsidR="00A863A4" w:rsidRDefault="00A863A4" w:rsidP="00A863A4"/>
    <w:p w:rsidR="00A863A4" w:rsidRDefault="00A863A4" w:rsidP="00A863A4"/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</w:pPr>
      <w:r>
        <w:lastRenderedPageBreak/>
        <w:t>2)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1)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Simulation of validation of battery scenarios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Emulator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Testing:-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The emulator/simulators are not able to simulate the battery issues.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Real Device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Testing:-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Real world devices can easily perform the same.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2)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Simulating memory related issues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Emulator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Testing:-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The memory available at the emulator/simulator tends to be far more than the real devices so this may create misconception for the users who would be using the same validations.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Real Device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Testing:-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The memory storage level of the devices tend to be far less than the emulators.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3)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Validation of the performance: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Emulator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Testing:The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performance of the emulator/simulator tends to be slower than the original devices at times.</w:t>
      </w:r>
    </w:p>
    <w:p w:rsidR="00A863A4" w:rsidRDefault="00A863A4" w:rsidP="00A863A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Real Device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Testing :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- The original devices tend to perform faster than the emulator.</w:t>
      </w:r>
    </w:p>
    <w:p w:rsidR="00A863A4" w:rsidRDefault="00A863A4" w:rsidP="00A863A4"/>
    <w:p w:rsidR="00A863A4" w:rsidRDefault="00A863A4" w:rsidP="00A863A4"/>
    <w:p w:rsidR="00A863A4" w:rsidRDefault="00A863A4" w:rsidP="00A863A4"/>
    <w:p w:rsidR="00A863A4" w:rsidRDefault="00A863A4" w:rsidP="00A863A4">
      <w:r>
        <w:t>3)</w:t>
      </w:r>
    </w:p>
    <w:p w:rsidR="00A863A4" w:rsidRDefault="00A863A4" w:rsidP="00A863A4">
      <w:pPr>
        <w:pStyle w:val="NormalWeb"/>
        <w:shd w:val="clear" w:color="auto" w:fill="FFFFFF"/>
        <w:spacing w:before="0" w:beforeAutospacing="0" w:after="300" w:afterAutospacing="0"/>
        <w:ind w:left="975"/>
        <w:rPr>
          <w:rFonts w:ascii="Arial" w:hAnsi="Arial" w:cs="Arial"/>
          <w:color w:val="333333"/>
        </w:rPr>
      </w:pPr>
      <w:hyperlink r:id="rId6" w:tgtFrame="_blank" w:history="1">
        <w:r>
          <w:rPr>
            <w:rStyle w:val="Hyperlink"/>
            <w:rFonts w:ascii="Arial" w:hAnsi="Arial" w:cs="Arial"/>
            <w:color w:val="337AB7"/>
          </w:rPr>
          <w:t>Intents</w:t>
        </w:r>
      </w:hyperlink>
      <w:r>
        <w:rPr>
          <w:rFonts w:ascii="Arial" w:hAnsi="Arial" w:cs="Arial"/>
          <w:color w:val="333333"/>
        </w:rPr>
        <w:t> are created to define an action that we want to perform and the launches the appropriate activity from another application.</w:t>
      </w:r>
    </w:p>
    <w:p w:rsidR="00A863A4" w:rsidRDefault="00A863A4" w:rsidP="00A863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Arial" w:hAnsi="Arial" w:cs="Arial"/>
          <w:color w:val="333333"/>
        </w:rPr>
        <w:t xml:space="preserve">Intent </w:t>
      </w:r>
      <w:proofErr w:type="spellStart"/>
      <w:r>
        <w:rPr>
          <w:rFonts w:ascii="Arial" w:hAnsi="Arial" w:cs="Arial"/>
          <w:color w:val="333333"/>
        </w:rPr>
        <w:t>intent</w:t>
      </w:r>
      <w:proofErr w:type="spellEnd"/>
      <w:r>
        <w:rPr>
          <w:rFonts w:ascii="Arial" w:hAnsi="Arial" w:cs="Arial"/>
          <w:color w:val="333333"/>
        </w:rPr>
        <w:t xml:space="preserve"> = new Intent(</w:t>
      </w:r>
      <w:proofErr w:type="spellStart"/>
      <w:r>
        <w:rPr>
          <w:rFonts w:ascii="Arial" w:hAnsi="Arial" w:cs="Arial"/>
          <w:color w:val="333333"/>
        </w:rPr>
        <w:t>Intent.ACTION_SEND</w:t>
      </w:r>
      <w:proofErr w:type="spellEnd"/>
      <w:r>
        <w:rPr>
          <w:rFonts w:ascii="Arial" w:hAnsi="Arial" w:cs="Arial"/>
          <w:color w:val="333333"/>
        </w:rPr>
        <w:t>);</w:t>
      </w:r>
      <w:r>
        <w:rPr>
          <w:rFonts w:ascii="Arial" w:hAnsi="Arial" w:cs="Arial"/>
          <w:color w:val="333333"/>
        </w:rPr>
        <w:br/>
        <w:t xml:space="preserve">        </w:t>
      </w:r>
      <w:proofErr w:type="spellStart"/>
      <w:r>
        <w:rPr>
          <w:rFonts w:ascii="Arial" w:hAnsi="Arial" w:cs="Arial"/>
          <w:color w:val="333333"/>
        </w:rPr>
        <w:t>intent.putExtra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Intent.EXTRA_EMAIL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recipientArray</w:t>
      </w:r>
      <w:proofErr w:type="spellEnd"/>
      <w:r>
        <w:rPr>
          <w:rFonts w:ascii="Arial" w:hAnsi="Arial" w:cs="Arial"/>
          <w:color w:val="333333"/>
        </w:rPr>
        <w:t>);</w:t>
      </w:r>
      <w:r>
        <w:rPr>
          <w:rFonts w:ascii="Arial" w:hAnsi="Arial" w:cs="Arial"/>
          <w:color w:val="333333"/>
        </w:rPr>
        <w:br/>
        <w:t xml:space="preserve">        </w:t>
      </w:r>
      <w:proofErr w:type="spellStart"/>
      <w:r>
        <w:rPr>
          <w:rFonts w:ascii="Arial" w:hAnsi="Arial" w:cs="Arial"/>
          <w:color w:val="333333"/>
        </w:rPr>
        <w:t>startActivity</w:t>
      </w:r>
      <w:proofErr w:type="spellEnd"/>
      <w:r>
        <w:rPr>
          <w:rFonts w:ascii="Arial" w:hAnsi="Arial" w:cs="Arial"/>
          <w:color w:val="333333"/>
        </w:rPr>
        <w:t>(intent);</w:t>
      </w:r>
    </w:p>
    <w:p w:rsidR="00A863A4" w:rsidRDefault="00A863A4" w:rsidP="00A863A4">
      <w:bookmarkStart w:id="0" w:name="_GoBack"/>
      <w:bookmarkEnd w:id="0"/>
    </w:p>
    <w:sectPr w:rsidR="00A8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B675B"/>
    <w:multiLevelType w:val="hybridMultilevel"/>
    <w:tmpl w:val="68421CC4"/>
    <w:lvl w:ilvl="0" w:tplc="11B8340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A4"/>
    <w:rsid w:val="003C7BA6"/>
    <w:rsid w:val="00A863A4"/>
    <w:rsid w:val="00D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143C"/>
  <w15:chartTrackingRefBased/>
  <w15:docId w15:val="{68C5E4E6-1264-414E-B92D-94B188D1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3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3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63A4"/>
    <w:pPr>
      <w:ind w:left="720"/>
      <w:contextualSpacing/>
    </w:pPr>
  </w:style>
  <w:style w:type="paragraph" w:customStyle="1" w:styleId="q-text">
    <w:name w:val="q-text"/>
    <w:basedOn w:val="Normal"/>
    <w:rsid w:val="00A8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reference/android/Manif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2022-05-13T03:07:00Z</dcterms:created>
  <dcterms:modified xsi:type="dcterms:W3CDTF">2022-05-13T04:27:00Z</dcterms:modified>
</cp:coreProperties>
</file>