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EA331" w14:textId="77777777" w:rsidR="00C51F85" w:rsidRDefault="00206516">
      <w:r w:rsidRPr="00603A10">
        <w:t>Make the background of the hero sec</w:t>
      </w:r>
      <w:r w:rsidR="00603A10" w:rsidRPr="00603A10">
        <w:t>tion</w:t>
      </w:r>
      <w:r w:rsidRPr="00603A10">
        <w:t xml:space="preserve"> (including the banner) Black.</w:t>
      </w:r>
    </w:p>
    <w:p w14:paraId="666DAA7E" w14:textId="77777777" w:rsidR="00C51F85" w:rsidRDefault="00206516">
      <w:pPr>
        <w:rPr>
          <w:rStyle w:val="Strong"/>
          <w:b w:val="0"/>
          <w:bCs w:val="0"/>
        </w:rPr>
      </w:pPr>
      <w:r w:rsidRPr="00603A10">
        <w:br/>
        <w:t xml:space="preserve">Change the colour of the writing to </w:t>
      </w:r>
      <w:r w:rsidRPr="00603A10">
        <w:rPr>
          <w:rStyle w:val="Strong"/>
          <w:b w:val="0"/>
          <w:bCs w:val="0"/>
        </w:rPr>
        <w:t>#5A6E22</w:t>
      </w:r>
    </w:p>
    <w:p w14:paraId="6690849B" w14:textId="3F9450E6" w:rsidR="00C51F85" w:rsidRPr="00603A10" w:rsidRDefault="00603A10">
      <w:pPr>
        <w:rPr>
          <w:rStyle w:val="Strong"/>
          <w:b w:val="0"/>
          <w:bCs w:val="0"/>
        </w:rPr>
      </w:pPr>
      <w:r w:rsidRPr="00603A10">
        <w:rPr>
          <w:rStyle w:val="Strong"/>
          <w:b w:val="0"/>
          <w:bCs w:val="0"/>
        </w:rPr>
        <w:br/>
        <w:t>Remove the photo of the guy leaving the job interview and leave that space blank</w:t>
      </w:r>
    </w:p>
    <w:p w14:paraId="1F1F4C5D" w14:textId="6635C6D1" w:rsidR="00603A10" w:rsidRDefault="00603A10">
      <w:pPr>
        <w:rPr>
          <w:rStyle w:val="Strong"/>
        </w:rPr>
      </w:pPr>
      <w:r w:rsidRPr="00603A10">
        <w:rPr>
          <w:rStyle w:val="Strong"/>
          <w:b w:val="0"/>
          <w:bCs w:val="0"/>
        </w:rPr>
        <w:t>Replace my logo with this please (keep the name CareerFrame, but make it white)</w:t>
      </w:r>
      <w:r>
        <w:rPr>
          <w:rStyle w:val="Strong"/>
        </w:rPr>
        <w:t xml:space="preserve"> </w:t>
      </w:r>
      <w:r>
        <w:rPr>
          <w:rStyle w:val="Strong"/>
          <w:noProof/>
        </w:rPr>
        <w:drawing>
          <wp:inline distT="0" distB="0" distL="0" distR="0" wp14:anchorId="21ED989D" wp14:editId="2D6EFC7F">
            <wp:extent cx="962025" cy="962025"/>
            <wp:effectExtent l="0" t="0" r="0" b="9525"/>
            <wp:docPr id="161867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0AD9" w14:textId="57A3B592" w:rsidR="00603A10" w:rsidRDefault="00603A10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On the ‘What to expect after you sign up page’ remove the clock &amp; Day 1, clock and day 2, clock and day 3</w:t>
      </w:r>
    </w:p>
    <w:p w14:paraId="516C3A45" w14:textId="77777777" w:rsidR="003A6FF6" w:rsidRPr="003A6FF6" w:rsidRDefault="008204D3" w:rsidP="003A6FF6">
      <w:pPr>
        <w:rPr>
          <w:lang w:eastAsia="en-GB"/>
        </w:rPr>
      </w:pPr>
      <w:r>
        <w:rPr>
          <w:rStyle w:val="Strong"/>
          <w:b w:val="0"/>
          <w:bCs w:val="0"/>
        </w:rPr>
        <w:t>Replace “</w:t>
      </w:r>
      <w:r>
        <w:t xml:space="preserve">Join 12,000+ professionals who've transformed their careers in just 15 minutes a day Average salary </w:t>
      </w:r>
      <w:r>
        <w:t>increases</w:t>
      </w:r>
      <w:r>
        <w:t>: 31% 92% land new role within 90 days</w:t>
      </w:r>
      <w:r>
        <w:t>” With “</w:t>
      </w:r>
      <w:r>
        <w:t>Join early adopters shaping the future of personalised career growth — your transformation could start with just 15 minutes a day.</w:t>
      </w:r>
      <w:r>
        <w:t xml:space="preserve"> - </w:t>
      </w:r>
      <w:r>
        <w:t>We’re targeting meaningful career progress, including salary growth, by aligning you to roles that match your potential</w:t>
      </w:r>
      <w:r>
        <w:t xml:space="preserve"> - </w:t>
      </w:r>
      <w:r>
        <w:t>Our AI coach is built to fast-track your journey to a new role — with a milestone system designed for results in under 90 days.</w:t>
      </w:r>
      <w:r>
        <w:br/>
      </w:r>
      <w:r>
        <w:br/>
      </w:r>
      <w:r w:rsidR="003A6FF6">
        <w:rPr>
          <w:rStyle w:val="Strong"/>
          <w:b w:val="0"/>
          <w:bCs w:val="0"/>
        </w:rPr>
        <w:t xml:space="preserve">Replace the originals with the alternatives shown below – these are from the real success from real people section </w:t>
      </w:r>
      <w:r w:rsidR="003A6FF6">
        <w:rPr>
          <w:rStyle w:val="Strong"/>
          <w:b w:val="0"/>
          <w:bCs w:val="0"/>
        </w:rPr>
        <w:br/>
      </w:r>
      <w:r w:rsidR="003A6FF6">
        <w:rPr>
          <w:rStyle w:val="Strong"/>
          <w:b w:val="0"/>
          <w:bCs w:val="0"/>
        </w:rPr>
        <w:br/>
      </w:r>
      <w:r w:rsidR="003A6FF6" w:rsidRPr="003A6FF6">
        <w:rPr>
          <w:rFonts w:ascii="Segoe UI Emoji" w:hAnsi="Segoe UI Emoji" w:cs="Segoe UI Emoji"/>
          <w:lang w:eastAsia="en-GB"/>
        </w:rPr>
        <w:t>🔧</w:t>
      </w:r>
      <w:r w:rsidR="003A6FF6" w:rsidRPr="003A6FF6">
        <w:rPr>
          <w:lang w:eastAsia="en-GB"/>
        </w:rPr>
        <w:t xml:space="preserve"> ORIGINAL:</w:t>
      </w:r>
    </w:p>
    <w:p w14:paraId="4004429B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t>12,000+ Successful Career Transitions</w:t>
      </w:r>
      <w:r w:rsidRPr="003A6FF6">
        <w:rPr>
          <w:lang w:eastAsia="en-GB"/>
        </w:rPr>
        <w:br/>
        <w:t>Professionals who landed their dream jobs</w:t>
      </w:r>
    </w:p>
    <w:p w14:paraId="7E7C1078" w14:textId="77777777" w:rsidR="003A6FF6" w:rsidRPr="003A6FF6" w:rsidRDefault="003A6FF6" w:rsidP="003A6FF6">
      <w:pPr>
        <w:rPr>
          <w:lang w:eastAsia="en-GB"/>
        </w:rPr>
      </w:pPr>
      <w:r w:rsidRPr="003A6FF6">
        <w:rPr>
          <w:rFonts w:ascii="Segoe UI Emoji" w:hAnsi="Segoe UI Emoji" w:cs="Segoe UI Emoji"/>
          <w:lang w:eastAsia="en-GB"/>
        </w:rPr>
        <w:t>✅</w:t>
      </w:r>
      <w:r w:rsidRPr="003A6FF6">
        <w:rPr>
          <w:lang w:eastAsia="en-GB"/>
        </w:rPr>
        <w:t xml:space="preserve"> ALTERNATIVE:</w:t>
      </w:r>
    </w:p>
    <w:p w14:paraId="628E8965" w14:textId="2B737AA1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t>Built to support 12,000+ future success stories</w:t>
      </w:r>
      <w:r w:rsidRPr="003A6FF6">
        <w:rPr>
          <w:lang w:eastAsia="en-GB"/>
        </w:rPr>
        <w:br/>
        <w:t>CareerFrame was created to help people land the roles they deserve — and you're next.</w:t>
      </w:r>
    </w:p>
    <w:p w14:paraId="1139C894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pict w14:anchorId="6E20736F">
          <v:rect id="_x0000_i1026" style="width:0;height:1.5pt" o:hralign="center" o:hrstd="t" o:hr="t" fillcolor="#a0a0a0" stroked="f"/>
        </w:pict>
      </w:r>
    </w:p>
    <w:p w14:paraId="5036FB02" w14:textId="57D8825D" w:rsidR="003A6FF6" w:rsidRPr="003A6FF6" w:rsidRDefault="00C51F85" w:rsidP="003A6FF6">
      <w:pPr>
        <w:rPr>
          <w:lang w:eastAsia="en-GB"/>
        </w:rPr>
      </w:pPr>
      <w:r>
        <w:rPr>
          <w:rStyle w:val="Strong"/>
          <w:rFonts w:ascii="Segoe UI Emoji" w:hAnsi="Segoe UI Emoji" w:cs="Segoe UI Emoji"/>
        </w:rPr>
        <w:t>💡</w:t>
      </w:r>
      <w:r>
        <w:rPr>
          <w:rStyle w:val="Strong"/>
        </w:rPr>
        <w:t xml:space="preserve"> Title</w:t>
      </w:r>
      <w:r>
        <w:t>:</w:t>
      </w:r>
      <w:r>
        <w:br/>
      </w:r>
      <w:r>
        <w:rPr>
          <w:rStyle w:val="Strong"/>
        </w:rPr>
        <w:t>72%</w:t>
      </w:r>
      <w:r>
        <w:br/>
      </w:r>
      <w:r>
        <w:rPr>
          <w:rStyle w:val="Strong"/>
        </w:rPr>
        <w:t>Reported Improved Career Confidence</w:t>
      </w:r>
      <w:r>
        <w:br/>
      </w:r>
      <w:r>
        <w:rPr>
          <w:rStyle w:val="Emphasis"/>
        </w:rPr>
        <w:t>After creating a personalised roadmap with CareerFrame</w:t>
      </w:r>
      <w:r>
        <w:rPr>
          <w:rStyle w:val="Emphasis"/>
        </w:rPr>
        <w:t xml:space="preserve"> </w:t>
      </w:r>
      <w:r w:rsidR="003A6FF6" w:rsidRPr="003A6FF6">
        <w:rPr>
          <w:lang w:eastAsia="en-GB"/>
        </w:rPr>
        <w:t>potential.</w:t>
      </w:r>
    </w:p>
    <w:p w14:paraId="68484D3F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pict w14:anchorId="6DF94AF4">
          <v:rect id="_x0000_i1027" style="width:0;height:1.5pt" o:hralign="center" o:hrstd="t" o:hr="t" fillcolor="#a0a0a0" stroked="f"/>
        </w:pict>
      </w:r>
    </w:p>
    <w:p w14:paraId="38C85BB4" w14:textId="77777777" w:rsidR="003A6FF6" w:rsidRPr="003A6FF6" w:rsidRDefault="003A6FF6" w:rsidP="003A6FF6">
      <w:pPr>
        <w:rPr>
          <w:lang w:eastAsia="en-GB"/>
        </w:rPr>
      </w:pPr>
      <w:r w:rsidRPr="003A6FF6">
        <w:rPr>
          <w:rFonts w:ascii="Segoe UI Emoji" w:hAnsi="Segoe UI Emoji" w:cs="Segoe UI Emoji"/>
          <w:lang w:eastAsia="en-GB"/>
        </w:rPr>
        <w:t>🔧</w:t>
      </w:r>
      <w:r w:rsidRPr="003A6FF6">
        <w:rPr>
          <w:lang w:eastAsia="en-GB"/>
        </w:rPr>
        <w:t xml:space="preserve"> ORIGINAL:</w:t>
      </w:r>
    </w:p>
    <w:p w14:paraId="7972DEDB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t>4.8/5 User Satisfaction Rating</w:t>
      </w:r>
      <w:r w:rsidRPr="003A6FF6">
        <w:rPr>
          <w:lang w:eastAsia="en-GB"/>
        </w:rPr>
        <w:br/>
        <w:t>Based on 2,400+ verified reviews</w:t>
      </w:r>
    </w:p>
    <w:p w14:paraId="46DC68ED" w14:textId="77777777" w:rsidR="003A6FF6" w:rsidRPr="003A6FF6" w:rsidRDefault="003A6FF6" w:rsidP="003A6FF6">
      <w:pPr>
        <w:rPr>
          <w:lang w:eastAsia="en-GB"/>
        </w:rPr>
      </w:pPr>
      <w:r w:rsidRPr="003A6FF6">
        <w:rPr>
          <w:rFonts w:ascii="Segoe UI Emoji" w:hAnsi="Segoe UI Emoji" w:cs="Segoe UI Emoji"/>
          <w:lang w:eastAsia="en-GB"/>
        </w:rPr>
        <w:t>✅</w:t>
      </w:r>
      <w:r w:rsidRPr="003A6FF6">
        <w:rPr>
          <w:lang w:eastAsia="en-GB"/>
        </w:rPr>
        <w:t xml:space="preserve"> ALTERNATIVE:</w:t>
      </w:r>
    </w:p>
    <w:p w14:paraId="31054C27" w14:textId="77777777" w:rsidR="003A6FF6" w:rsidRPr="003A6FF6" w:rsidRDefault="003A6FF6" w:rsidP="003A6FF6">
      <w:pPr>
        <w:rPr>
          <w:lang w:eastAsia="en-GB"/>
        </w:rPr>
      </w:pPr>
      <w:r w:rsidRPr="003A6FF6">
        <w:rPr>
          <w:i/>
          <w:iCs/>
          <w:lang w:eastAsia="en-GB"/>
        </w:rPr>
        <w:lastRenderedPageBreak/>
        <w:t>(Or add a placeholder)</w:t>
      </w:r>
      <w:r w:rsidRPr="003A6FF6">
        <w:rPr>
          <w:lang w:eastAsia="en-GB"/>
        </w:rPr>
        <w:br/>
        <w:t>Be the first to rate us — your voice matters.</w:t>
      </w:r>
    </w:p>
    <w:p w14:paraId="3347470A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pict w14:anchorId="0FBD668F">
          <v:rect id="_x0000_i1028" style="width:0;height:1.5pt" o:hralign="center" o:hrstd="t" o:hr="t" fillcolor="#a0a0a0" stroked="f"/>
        </w:pict>
      </w:r>
    </w:p>
    <w:p w14:paraId="507D206D" w14:textId="77777777" w:rsidR="003A6FF6" w:rsidRPr="003A6FF6" w:rsidRDefault="003A6FF6" w:rsidP="003A6FF6">
      <w:pPr>
        <w:rPr>
          <w:lang w:eastAsia="en-GB"/>
        </w:rPr>
      </w:pPr>
      <w:r w:rsidRPr="003A6FF6">
        <w:rPr>
          <w:rFonts w:ascii="Segoe UI Emoji" w:hAnsi="Segoe UI Emoji" w:cs="Segoe UI Emoji"/>
          <w:lang w:eastAsia="en-GB"/>
        </w:rPr>
        <w:t>🔧</w:t>
      </w:r>
      <w:r w:rsidRPr="003A6FF6">
        <w:rPr>
          <w:lang w:eastAsia="en-GB"/>
        </w:rPr>
        <w:t xml:space="preserve"> ORIGINAL:</w:t>
      </w:r>
    </w:p>
    <w:p w14:paraId="6B51CE9C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t>92% Success Rate</w:t>
      </w:r>
      <w:r w:rsidRPr="003A6FF6">
        <w:rPr>
          <w:lang w:eastAsia="en-GB"/>
        </w:rPr>
        <w:br/>
        <w:t>Land new role within 90 days</w:t>
      </w:r>
    </w:p>
    <w:p w14:paraId="3C702EC8" w14:textId="77777777" w:rsidR="003A6FF6" w:rsidRPr="003A6FF6" w:rsidRDefault="003A6FF6" w:rsidP="003A6FF6">
      <w:pPr>
        <w:rPr>
          <w:lang w:eastAsia="en-GB"/>
        </w:rPr>
      </w:pPr>
      <w:r w:rsidRPr="003A6FF6">
        <w:rPr>
          <w:rFonts w:ascii="Segoe UI Emoji" w:hAnsi="Segoe UI Emoji" w:cs="Segoe UI Emoji"/>
          <w:lang w:eastAsia="en-GB"/>
        </w:rPr>
        <w:t>✅</w:t>
      </w:r>
      <w:r w:rsidRPr="003A6FF6">
        <w:rPr>
          <w:lang w:eastAsia="en-GB"/>
        </w:rPr>
        <w:t xml:space="preserve"> ALTERNATIVE:</w:t>
      </w:r>
    </w:p>
    <w:p w14:paraId="36BF8F17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t>Our goal: career breakthroughs in 90 days</w:t>
      </w:r>
      <w:r w:rsidRPr="003A6FF6">
        <w:rPr>
          <w:lang w:eastAsia="en-GB"/>
        </w:rPr>
        <w:br/>
        <w:t>CareerFrame is built for speed — helping you move fast with a clear, achievable plan.</w:t>
      </w:r>
    </w:p>
    <w:p w14:paraId="73F1E1F7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pict w14:anchorId="70142F6C">
          <v:rect id="_x0000_i1029" style="width:0;height:1.5pt" o:hralign="center" o:hrstd="t" o:hr="t" fillcolor="#a0a0a0" stroked="f"/>
        </w:pict>
      </w:r>
    </w:p>
    <w:p w14:paraId="2176B000" w14:textId="77777777" w:rsidR="003A6FF6" w:rsidRPr="003A6FF6" w:rsidRDefault="003A6FF6" w:rsidP="003A6FF6">
      <w:pPr>
        <w:rPr>
          <w:lang w:eastAsia="en-GB"/>
        </w:rPr>
      </w:pPr>
      <w:r w:rsidRPr="003A6FF6">
        <w:rPr>
          <w:rFonts w:ascii="Segoe UI Emoji" w:hAnsi="Segoe UI Emoji" w:cs="Segoe UI Emoji"/>
          <w:lang w:eastAsia="en-GB"/>
        </w:rPr>
        <w:t>🔧</w:t>
      </w:r>
      <w:r w:rsidRPr="003A6FF6">
        <w:rPr>
          <w:lang w:eastAsia="en-GB"/>
        </w:rPr>
        <w:t xml:space="preserve"> ORIGINAL:</w:t>
      </w:r>
    </w:p>
    <w:p w14:paraId="614ABFCC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t>Real Success Stories from Real People</w:t>
      </w:r>
      <w:r w:rsidRPr="003A6FF6">
        <w:rPr>
          <w:lang w:eastAsia="en-GB"/>
        </w:rPr>
        <w:br/>
        <w:t>And then: 3 case studies with job titles, employers, salary increases, quotes.</w:t>
      </w:r>
    </w:p>
    <w:p w14:paraId="0BACE01C" w14:textId="71EC83EF" w:rsidR="003A6FF6" w:rsidRPr="003A6FF6" w:rsidRDefault="003A6FF6" w:rsidP="003A6FF6">
      <w:pPr>
        <w:rPr>
          <w:lang w:eastAsia="en-GB"/>
        </w:rPr>
      </w:pPr>
      <w:r w:rsidRPr="003A6FF6">
        <w:rPr>
          <w:rFonts w:ascii="Segoe UI Emoji" w:hAnsi="Segoe UI Emoji" w:cs="Segoe UI Emoji"/>
          <w:lang w:eastAsia="en-GB"/>
        </w:rPr>
        <w:t>✅</w:t>
      </w:r>
      <w:r w:rsidRPr="003A6FF6">
        <w:rPr>
          <w:lang w:eastAsia="en-GB"/>
        </w:rPr>
        <w:t xml:space="preserve"> ALTERNATIVE</w:t>
      </w:r>
      <w:r w:rsidR="00C51F85">
        <w:rPr>
          <w:lang w:eastAsia="en-GB"/>
        </w:rPr>
        <w:t>:</w:t>
      </w:r>
    </w:p>
    <w:p w14:paraId="609629A1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t>1. Replace with forward-looking aspirational quotes</w:t>
      </w:r>
    </w:p>
    <w:p w14:paraId="7BC7DCC7" w14:textId="77777777" w:rsidR="003A6FF6" w:rsidRPr="003A6FF6" w:rsidRDefault="003A6FF6" w:rsidP="003A6FF6">
      <w:pPr>
        <w:rPr>
          <w:lang w:eastAsia="en-GB"/>
        </w:rPr>
      </w:pPr>
      <w:r w:rsidRPr="003A6FF6">
        <w:rPr>
          <w:lang w:eastAsia="en-GB"/>
        </w:rPr>
        <w:t xml:space="preserve">(e.g. anonymous quotes from </w:t>
      </w:r>
      <w:r w:rsidRPr="003A6FF6">
        <w:rPr>
          <w:i/>
          <w:iCs/>
          <w:lang w:eastAsia="en-GB"/>
        </w:rPr>
        <w:t>beta users</w:t>
      </w:r>
      <w:r w:rsidRPr="003A6FF6">
        <w:rPr>
          <w:lang w:eastAsia="en-GB"/>
        </w:rPr>
        <w:t>, or future-facing user types)</w:t>
      </w:r>
    </w:p>
    <w:p w14:paraId="045C4968" w14:textId="6144236E" w:rsidR="008E7570" w:rsidRPr="00C51F85" w:rsidRDefault="003A6FF6" w:rsidP="003A6FF6">
      <w:pPr>
        <w:rPr>
          <w:lang w:eastAsia="en-GB"/>
        </w:rPr>
      </w:pPr>
      <w:r w:rsidRPr="003A6FF6">
        <w:rPr>
          <w:lang w:eastAsia="en-GB"/>
        </w:rPr>
        <w:t>Real Stories — Coming Soon</w:t>
      </w:r>
      <w:r w:rsidRPr="003A6FF6">
        <w:rPr>
          <w:lang w:eastAsia="en-GB"/>
        </w:rPr>
        <w:br/>
        <w:t>We're currently working with early adopters who are transforming their careers. Be among the first to write the next success story.</w:t>
      </w:r>
      <w:r w:rsidR="00603A10" w:rsidRPr="003A6FF6">
        <w:rPr>
          <w:rStyle w:val="Strong"/>
          <w:sz w:val="20"/>
          <w:szCs w:val="20"/>
        </w:rPr>
        <w:br/>
      </w:r>
    </w:p>
    <w:sectPr w:rsidR="008E7570" w:rsidRPr="00C51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516"/>
    <w:rsid w:val="0020137F"/>
    <w:rsid w:val="00206516"/>
    <w:rsid w:val="003A6FF6"/>
    <w:rsid w:val="00412A97"/>
    <w:rsid w:val="00603A10"/>
    <w:rsid w:val="008204D3"/>
    <w:rsid w:val="008E7570"/>
    <w:rsid w:val="00A20979"/>
    <w:rsid w:val="00C51F85"/>
    <w:rsid w:val="00F2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4E4F1"/>
  <w15:chartTrackingRefBased/>
  <w15:docId w15:val="{528A22B0-F9B9-4FEB-82EC-450F5FD36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65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65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65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12A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65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65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65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65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65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12A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065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65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65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65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65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65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65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65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65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65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65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65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65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65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65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65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65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65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651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0651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A6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Emphasis">
    <w:name w:val="Emphasis"/>
    <w:basedOn w:val="DefaultParagraphFont"/>
    <w:uiPriority w:val="20"/>
    <w:qFormat/>
    <w:rsid w:val="003A6F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27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78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5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6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37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2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711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3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8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6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7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77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ARRON MCWILLIAM</dc:creator>
  <cp:keywords/>
  <dc:description/>
  <cp:lastModifiedBy>ARRON MCWILLIAM</cp:lastModifiedBy>
  <cp:revision>1</cp:revision>
  <dcterms:created xsi:type="dcterms:W3CDTF">2025-06-19T18:20:00Z</dcterms:created>
  <dcterms:modified xsi:type="dcterms:W3CDTF">2025-06-19T19:09:00Z</dcterms:modified>
</cp:coreProperties>
</file>