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64506C" w14:textId="77777777" w:rsidR="00CD1764" w:rsidRPr="00CD1764" w:rsidRDefault="00372DA2" w:rsidP="00CD1764">
      <w:pPr>
        <w:pStyle w:val="ListParagraph"/>
        <w:numPr>
          <w:ilvl w:val="0"/>
          <w:numId w:val="7"/>
        </w:numPr>
        <w:rPr>
          <w:b/>
          <w:bCs/>
          <w:sz w:val="36"/>
          <w:szCs w:val="36"/>
          <w:u w:val="single"/>
        </w:rPr>
      </w:pPr>
      <w:r w:rsidRPr="00CD1764">
        <w:rPr>
          <w:b/>
          <w:bCs/>
          <w:sz w:val="36"/>
          <w:szCs w:val="36"/>
          <w:u w:val="single"/>
        </w:rPr>
        <w:t xml:space="preserve">Overview: </w:t>
      </w:r>
    </w:p>
    <w:p w14:paraId="33EE5BF9" w14:textId="0B3F4C14" w:rsidR="00CD1764" w:rsidRDefault="00372DA2">
      <w:pPr>
        <w:rPr>
          <w:color w:val="5B9BD5" w:themeColor="accent5"/>
          <w:sz w:val="36"/>
          <w:szCs w:val="36"/>
        </w:rPr>
      </w:pPr>
      <w:r w:rsidRPr="00CD1764">
        <w:rPr>
          <w:color w:val="5B9BD5" w:themeColor="accent5"/>
          <w:sz w:val="36"/>
          <w:szCs w:val="36"/>
        </w:rPr>
        <w:t>Parlor Management System is an information system which is used to easily manage the records of the customers.</w:t>
      </w:r>
      <w:r w:rsidRPr="00CD1764">
        <w:rPr>
          <w:color w:val="5B9BD5" w:themeColor="accent5"/>
          <w:sz w:val="36"/>
          <w:szCs w:val="36"/>
        </w:rPr>
        <w:t xml:space="preserve"> </w:t>
      </w:r>
      <w:r w:rsidRPr="00CD1764">
        <w:rPr>
          <w:color w:val="5B9BD5" w:themeColor="accent5"/>
          <w:sz w:val="36"/>
          <w:szCs w:val="36"/>
        </w:rPr>
        <w:t>Managing</w:t>
      </w:r>
      <w:r w:rsidRPr="00CD1764">
        <w:rPr>
          <w:color w:val="5B9BD5" w:themeColor="accent5"/>
          <w:sz w:val="36"/>
          <w:szCs w:val="36"/>
        </w:rPr>
        <w:t xml:space="preserve"> customer’s data with our system is quite easier</w:t>
      </w:r>
      <w:r w:rsidRPr="00CD1764">
        <w:rPr>
          <w:color w:val="5B9BD5" w:themeColor="accent5"/>
          <w:sz w:val="36"/>
          <w:szCs w:val="36"/>
        </w:rPr>
        <w:t xml:space="preserve">. You may easily search for specific </w:t>
      </w:r>
      <w:r w:rsidRPr="00CD1764">
        <w:rPr>
          <w:color w:val="5B9BD5" w:themeColor="accent5"/>
          <w:sz w:val="36"/>
          <w:szCs w:val="36"/>
        </w:rPr>
        <w:t>record,</w:t>
      </w:r>
      <w:r w:rsidRPr="00CD1764">
        <w:rPr>
          <w:color w:val="5B9BD5" w:themeColor="accent5"/>
          <w:sz w:val="36"/>
          <w:szCs w:val="36"/>
        </w:rPr>
        <w:t xml:space="preserve"> add new records, and remove records. </w:t>
      </w:r>
    </w:p>
    <w:p w14:paraId="62C2B70D" w14:textId="77777777" w:rsidR="00CD1764" w:rsidRPr="00CD1764" w:rsidRDefault="00CD1764" w:rsidP="00CD1764">
      <w:pPr>
        <w:pStyle w:val="ListParagraph"/>
        <w:numPr>
          <w:ilvl w:val="0"/>
          <w:numId w:val="7"/>
        </w:numPr>
        <w:rPr>
          <w:b/>
          <w:bCs/>
          <w:sz w:val="36"/>
          <w:szCs w:val="36"/>
          <w:u w:val="single"/>
        </w:rPr>
      </w:pPr>
      <w:r w:rsidRPr="00CD1764">
        <w:rPr>
          <w:b/>
          <w:bCs/>
          <w:sz w:val="36"/>
          <w:szCs w:val="36"/>
          <w:u w:val="single"/>
        </w:rPr>
        <w:t xml:space="preserve">Customer Class: </w:t>
      </w:r>
    </w:p>
    <w:p w14:paraId="62F55E7D" w14:textId="77777777" w:rsidR="00CD1764" w:rsidRDefault="00CD1764" w:rsidP="00CD1764">
      <w:pPr>
        <w:rPr>
          <w:color w:val="4472C4" w:themeColor="accent1"/>
          <w:sz w:val="36"/>
          <w:szCs w:val="36"/>
        </w:rPr>
      </w:pPr>
      <w:r w:rsidRPr="00372DA2">
        <w:rPr>
          <w:sz w:val="36"/>
          <w:szCs w:val="36"/>
        </w:rPr>
        <w:t xml:space="preserve"> Purpose:</w:t>
      </w:r>
      <w:r w:rsidRPr="00372DA2">
        <w:rPr>
          <w:color w:val="4472C4" w:themeColor="accent1"/>
          <w:sz w:val="36"/>
          <w:szCs w:val="36"/>
        </w:rPr>
        <w:t xml:space="preserve"> </w:t>
      </w:r>
      <w:r w:rsidRPr="00CD1764">
        <w:rPr>
          <w:color w:val="5B9BD5" w:themeColor="accent5"/>
          <w:sz w:val="36"/>
          <w:szCs w:val="36"/>
        </w:rPr>
        <w:t xml:space="preserve">The Customer class represents basic personal information. </w:t>
      </w:r>
    </w:p>
    <w:p w14:paraId="7A36C968" w14:textId="74ECA228" w:rsidR="00CD1764" w:rsidRPr="00CD1764" w:rsidRDefault="00CD1764" w:rsidP="00CD1764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CD1764">
        <w:rPr>
          <w:b/>
          <w:bCs/>
          <w:sz w:val="36"/>
          <w:szCs w:val="36"/>
          <w:u w:val="single"/>
        </w:rPr>
        <w:t>Attributes/Data Members:</w:t>
      </w:r>
    </w:p>
    <w:p w14:paraId="22D99F7B" w14:textId="77777777" w:rsidR="00CD1764" w:rsidRPr="00CD1764" w:rsidRDefault="00CD1764" w:rsidP="00CD1764">
      <w:pPr>
        <w:pStyle w:val="ListParagraph"/>
        <w:numPr>
          <w:ilvl w:val="0"/>
          <w:numId w:val="4"/>
        </w:numPr>
        <w:rPr>
          <w:color w:val="5B9BD5" w:themeColor="accent5"/>
          <w:sz w:val="36"/>
          <w:szCs w:val="36"/>
        </w:rPr>
      </w:pPr>
      <w:r w:rsidRPr="00CD1764">
        <w:rPr>
          <w:color w:val="5B9BD5" w:themeColor="accent5"/>
          <w:sz w:val="36"/>
          <w:szCs w:val="36"/>
        </w:rPr>
        <w:t>id: A character array to store the customer’s id.</w:t>
      </w:r>
    </w:p>
    <w:p w14:paraId="11C7FF8A" w14:textId="77777777" w:rsidR="00CD1764" w:rsidRPr="00CD1764" w:rsidRDefault="00CD1764" w:rsidP="00CD1764">
      <w:pPr>
        <w:pStyle w:val="ListParagraph"/>
        <w:numPr>
          <w:ilvl w:val="0"/>
          <w:numId w:val="4"/>
        </w:numPr>
        <w:rPr>
          <w:color w:val="5B9BD5" w:themeColor="accent5"/>
          <w:sz w:val="36"/>
          <w:szCs w:val="36"/>
        </w:rPr>
      </w:pPr>
      <w:r w:rsidRPr="00CD1764">
        <w:rPr>
          <w:color w:val="5B9BD5" w:themeColor="accent5"/>
          <w:sz w:val="36"/>
          <w:szCs w:val="36"/>
        </w:rPr>
        <w:t>appointment type: A character array to store the customer’s appointment type.</w:t>
      </w:r>
    </w:p>
    <w:p w14:paraId="40A2FA0B" w14:textId="77777777" w:rsidR="00CD1764" w:rsidRPr="00CD1764" w:rsidRDefault="00CD1764" w:rsidP="00CD1764">
      <w:pPr>
        <w:pStyle w:val="ListParagraph"/>
        <w:numPr>
          <w:ilvl w:val="0"/>
          <w:numId w:val="4"/>
        </w:numPr>
        <w:rPr>
          <w:color w:val="5B9BD5" w:themeColor="accent5"/>
          <w:sz w:val="36"/>
          <w:szCs w:val="36"/>
        </w:rPr>
      </w:pPr>
      <w:r w:rsidRPr="00CD1764">
        <w:rPr>
          <w:color w:val="5B9BD5" w:themeColor="accent5"/>
          <w:sz w:val="36"/>
          <w:szCs w:val="36"/>
        </w:rPr>
        <w:t>location: A character array to store the customer’s location.</w:t>
      </w:r>
    </w:p>
    <w:p w14:paraId="475F5894" w14:textId="77777777" w:rsidR="00CD1764" w:rsidRPr="00CD1764" w:rsidRDefault="00CD1764" w:rsidP="00CD1764">
      <w:pPr>
        <w:pStyle w:val="ListParagraph"/>
        <w:numPr>
          <w:ilvl w:val="0"/>
          <w:numId w:val="4"/>
        </w:numPr>
        <w:rPr>
          <w:color w:val="5B9BD5" w:themeColor="accent5"/>
          <w:sz w:val="36"/>
          <w:szCs w:val="36"/>
        </w:rPr>
      </w:pPr>
      <w:r w:rsidRPr="00CD1764">
        <w:rPr>
          <w:color w:val="5B9BD5" w:themeColor="accent5"/>
          <w:sz w:val="36"/>
          <w:szCs w:val="36"/>
        </w:rPr>
        <w:t>Contact number: A character array to store the customer’s contact number.</w:t>
      </w:r>
    </w:p>
    <w:p w14:paraId="1077E617" w14:textId="4A987A19" w:rsidR="00CD1764" w:rsidRPr="00CD1764" w:rsidRDefault="00FC6947" w:rsidP="00CD1764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Input </w:t>
      </w:r>
      <w:r w:rsidR="00CD1764" w:rsidRPr="00CD1764">
        <w:rPr>
          <w:b/>
          <w:bCs/>
          <w:sz w:val="36"/>
          <w:szCs w:val="36"/>
          <w:u w:val="single"/>
        </w:rPr>
        <w:t>Validity:</w:t>
      </w:r>
    </w:p>
    <w:p w14:paraId="3EBEF811" w14:textId="20FAC476" w:rsidR="00F64F17" w:rsidRPr="00CD1764" w:rsidRDefault="00E725CD" w:rsidP="00E725CD">
      <w:pPr>
        <w:rPr>
          <w:rFonts w:ascii="Consolas" w:hAnsi="Consolas" w:cs="Consolas"/>
          <w:color w:val="5B9BD5" w:themeColor="accent5"/>
          <w:kern w:val="0"/>
          <w:sz w:val="19"/>
          <w:szCs w:val="19"/>
        </w:rPr>
      </w:pPr>
      <w:r>
        <w:rPr>
          <w:sz w:val="36"/>
          <w:szCs w:val="36"/>
        </w:rPr>
        <w:t xml:space="preserve"> </w:t>
      </w:r>
      <w:r w:rsidR="00F64F17" w:rsidRPr="00CD1764">
        <w:rPr>
          <w:color w:val="5B9BD5" w:themeColor="accent5"/>
          <w:sz w:val="36"/>
          <w:szCs w:val="36"/>
        </w:rPr>
        <w:t>Also, I have applied specific conditions which checks whether the entered data is correct or not.</w:t>
      </w:r>
    </w:p>
    <w:p w14:paraId="12015C86" w14:textId="3CE51925" w:rsidR="00BF3882" w:rsidRPr="00CD1764" w:rsidRDefault="00F64F17" w:rsidP="00E422AE">
      <w:pPr>
        <w:rPr>
          <w:color w:val="5B9BD5" w:themeColor="accent5"/>
          <w:sz w:val="36"/>
          <w:szCs w:val="36"/>
        </w:rPr>
      </w:pPr>
      <w:r w:rsidRPr="00CD1764">
        <w:rPr>
          <w:color w:val="5B9BD5" w:themeColor="accent5"/>
          <w:sz w:val="36"/>
          <w:szCs w:val="36"/>
        </w:rPr>
        <w:t>"Before entering id, you must know that a valid id contains digits 0-9"</w:t>
      </w:r>
      <w:r w:rsidR="00E725CD" w:rsidRPr="00CD1764">
        <w:rPr>
          <w:color w:val="5B9BD5" w:themeColor="accent5"/>
          <w:sz w:val="36"/>
          <w:szCs w:val="36"/>
        </w:rPr>
        <w:t xml:space="preserve"> (isdigit function is used to check it.)</w:t>
      </w:r>
    </w:p>
    <w:p w14:paraId="3FDFDDDE" w14:textId="701674EB" w:rsidR="00F64F17" w:rsidRPr="00CD1764" w:rsidRDefault="00F64F17" w:rsidP="00E422AE">
      <w:pPr>
        <w:rPr>
          <w:color w:val="5B9BD5" w:themeColor="accent5"/>
          <w:sz w:val="36"/>
          <w:szCs w:val="36"/>
        </w:rPr>
      </w:pPr>
      <w:r w:rsidRPr="00CD1764">
        <w:rPr>
          <w:color w:val="5B9BD5" w:themeColor="accent5"/>
          <w:sz w:val="36"/>
          <w:szCs w:val="36"/>
        </w:rPr>
        <w:t>"Please enter valid appointment type (i.e. string type):"</w:t>
      </w:r>
    </w:p>
    <w:p w14:paraId="277D50AF" w14:textId="6D7495DD" w:rsidR="00F64F17" w:rsidRDefault="00F64F17" w:rsidP="00E422AE">
      <w:pPr>
        <w:rPr>
          <w:color w:val="5B9BD5" w:themeColor="accent5"/>
          <w:sz w:val="36"/>
          <w:szCs w:val="36"/>
        </w:rPr>
      </w:pPr>
      <w:r w:rsidRPr="00FC6947">
        <w:rPr>
          <w:color w:val="5B9BD5" w:themeColor="accent5"/>
          <w:sz w:val="36"/>
          <w:szCs w:val="36"/>
        </w:rPr>
        <w:lastRenderedPageBreak/>
        <w:t>"Before entering contact number, you must know that a valid contact number contains 0-9 digits."</w:t>
      </w:r>
      <w:r w:rsidR="00E725CD" w:rsidRPr="00FC6947">
        <w:rPr>
          <w:color w:val="5B9BD5" w:themeColor="accent5"/>
          <w:sz w:val="36"/>
          <w:szCs w:val="36"/>
        </w:rPr>
        <w:t xml:space="preserve"> (</w:t>
      </w:r>
      <w:proofErr w:type="gramStart"/>
      <w:r w:rsidR="00E725CD" w:rsidRPr="00FC6947">
        <w:rPr>
          <w:color w:val="5B9BD5" w:themeColor="accent5"/>
          <w:sz w:val="36"/>
          <w:szCs w:val="36"/>
        </w:rPr>
        <w:t>is</w:t>
      </w:r>
      <w:proofErr w:type="gramEnd"/>
      <w:r w:rsidR="00FC6947">
        <w:rPr>
          <w:color w:val="5B9BD5" w:themeColor="accent5"/>
          <w:sz w:val="36"/>
          <w:szCs w:val="36"/>
        </w:rPr>
        <w:t xml:space="preserve"> d</w:t>
      </w:r>
      <w:r w:rsidR="00E725CD" w:rsidRPr="00FC6947">
        <w:rPr>
          <w:color w:val="5B9BD5" w:themeColor="accent5"/>
          <w:sz w:val="36"/>
          <w:szCs w:val="36"/>
        </w:rPr>
        <w:t>igit function is used to check it.)</w:t>
      </w:r>
    </w:p>
    <w:p w14:paraId="0093B386" w14:textId="2FEBF7B9" w:rsidR="00FC6947" w:rsidRPr="005E761A" w:rsidRDefault="00FC6947" w:rsidP="005E761A">
      <w:pPr>
        <w:pStyle w:val="ListParagraph"/>
        <w:numPr>
          <w:ilvl w:val="0"/>
          <w:numId w:val="8"/>
        </w:numPr>
        <w:rPr>
          <w:b/>
          <w:bCs/>
          <w:sz w:val="36"/>
          <w:szCs w:val="36"/>
          <w:u w:val="single"/>
        </w:rPr>
      </w:pPr>
      <w:r w:rsidRPr="005E761A">
        <w:rPr>
          <w:b/>
          <w:bCs/>
          <w:sz w:val="36"/>
          <w:szCs w:val="36"/>
          <w:u w:val="single"/>
        </w:rPr>
        <w:t>Methods</w:t>
      </w:r>
      <w:r w:rsidR="005E761A" w:rsidRPr="005E761A">
        <w:rPr>
          <w:b/>
          <w:bCs/>
          <w:sz w:val="36"/>
          <w:szCs w:val="36"/>
          <w:u w:val="single"/>
        </w:rPr>
        <w:t>/Functions</w:t>
      </w:r>
      <w:r w:rsidRPr="005E761A">
        <w:rPr>
          <w:b/>
          <w:bCs/>
          <w:sz w:val="36"/>
          <w:szCs w:val="36"/>
          <w:u w:val="single"/>
        </w:rPr>
        <w:t>:</w:t>
      </w:r>
    </w:p>
    <w:p w14:paraId="298A4749" w14:textId="669795FD" w:rsidR="00FC6947" w:rsidRDefault="00FC6947" w:rsidP="00E422AE">
      <w:pPr>
        <w:rPr>
          <w:color w:val="5B9BD5" w:themeColor="accent5"/>
          <w:sz w:val="36"/>
          <w:szCs w:val="36"/>
        </w:rPr>
      </w:pPr>
      <w:r w:rsidRPr="00FC6947">
        <w:rPr>
          <w:color w:val="5B9BD5" w:themeColor="accent5"/>
          <w:sz w:val="36"/>
          <w:szCs w:val="36"/>
        </w:rPr>
        <w:t>I</w:t>
      </w:r>
      <w:r w:rsidRPr="00FC6947">
        <w:rPr>
          <w:color w:val="5B9BD5" w:themeColor="accent5"/>
          <w:sz w:val="36"/>
          <w:szCs w:val="36"/>
        </w:rPr>
        <w:t>nput</w:t>
      </w:r>
      <w:r>
        <w:rPr>
          <w:color w:val="5B9BD5" w:themeColor="accent5"/>
          <w:sz w:val="36"/>
          <w:szCs w:val="36"/>
        </w:rPr>
        <w:t xml:space="preserve"> </w:t>
      </w:r>
      <w:r w:rsidRPr="00FC6947">
        <w:rPr>
          <w:color w:val="5B9BD5" w:themeColor="accent5"/>
          <w:sz w:val="36"/>
          <w:szCs w:val="36"/>
        </w:rPr>
        <w:t>() function which ta</w:t>
      </w:r>
      <w:r w:rsidRPr="00FC6947">
        <w:rPr>
          <w:color w:val="5B9BD5" w:themeColor="accent5"/>
          <w:sz w:val="36"/>
          <w:szCs w:val="36"/>
        </w:rPr>
        <w:t>k</w:t>
      </w:r>
      <w:r w:rsidRPr="00FC6947">
        <w:rPr>
          <w:color w:val="5B9BD5" w:themeColor="accent5"/>
          <w:sz w:val="36"/>
          <w:szCs w:val="36"/>
        </w:rPr>
        <w:t>es input from user.</w:t>
      </w:r>
    </w:p>
    <w:p w14:paraId="2B3775E2" w14:textId="6F88D697" w:rsidR="00FC6947" w:rsidRDefault="00FC6947" w:rsidP="00E422AE">
      <w:pPr>
        <w:rPr>
          <w:color w:val="5B9BD5" w:themeColor="accent5"/>
          <w:sz w:val="36"/>
          <w:szCs w:val="36"/>
        </w:rPr>
      </w:pPr>
      <w:r w:rsidRPr="00FC6947">
        <w:rPr>
          <w:color w:val="5B9BD5" w:themeColor="accent5"/>
          <w:sz w:val="36"/>
          <w:szCs w:val="36"/>
        </w:rPr>
        <w:t>A</w:t>
      </w:r>
      <w:r w:rsidRPr="00FC6947">
        <w:rPr>
          <w:color w:val="5B9BD5" w:themeColor="accent5"/>
          <w:sz w:val="36"/>
          <w:szCs w:val="36"/>
        </w:rPr>
        <w:t>dd</w:t>
      </w:r>
      <w:r>
        <w:rPr>
          <w:color w:val="5B9BD5" w:themeColor="accent5"/>
          <w:sz w:val="36"/>
          <w:szCs w:val="36"/>
        </w:rPr>
        <w:t>_</w:t>
      </w:r>
      <w:r w:rsidRPr="00FC6947">
        <w:rPr>
          <w:color w:val="5B9BD5" w:themeColor="accent5"/>
          <w:sz w:val="36"/>
          <w:szCs w:val="36"/>
        </w:rPr>
        <w:t>item</w:t>
      </w:r>
      <w:r w:rsidR="00FE6763">
        <w:rPr>
          <w:color w:val="5B9BD5" w:themeColor="accent5"/>
          <w:sz w:val="36"/>
          <w:szCs w:val="36"/>
        </w:rPr>
        <w:t xml:space="preserve"> </w:t>
      </w:r>
      <w:r w:rsidRPr="00FC6947">
        <w:rPr>
          <w:color w:val="5B9BD5" w:themeColor="accent5"/>
          <w:sz w:val="36"/>
          <w:szCs w:val="36"/>
        </w:rPr>
        <w:t>(</w:t>
      </w:r>
      <w:r>
        <w:rPr>
          <w:color w:val="5B9BD5" w:themeColor="accent5"/>
          <w:sz w:val="36"/>
          <w:szCs w:val="36"/>
        </w:rPr>
        <w:t>) to add items to customer’s record.</w:t>
      </w:r>
    </w:p>
    <w:p w14:paraId="468119BE" w14:textId="6F9D631A" w:rsidR="00FC6947" w:rsidRDefault="00FC6947" w:rsidP="00E422AE">
      <w:pPr>
        <w:rPr>
          <w:color w:val="5B9BD5" w:themeColor="accent5"/>
          <w:sz w:val="36"/>
          <w:szCs w:val="36"/>
        </w:rPr>
      </w:pPr>
      <w:r w:rsidRPr="00FC6947">
        <w:rPr>
          <w:color w:val="5B9BD5" w:themeColor="accent5"/>
          <w:sz w:val="36"/>
          <w:szCs w:val="36"/>
        </w:rPr>
        <w:t>U</w:t>
      </w:r>
      <w:r w:rsidRPr="00FC6947">
        <w:rPr>
          <w:color w:val="5B9BD5" w:themeColor="accent5"/>
          <w:sz w:val="36"/>
          <w:szCs w:val="36"/>
        </w:rPr>
        <w:t>pdate</w:t>
      </w:r>
      <w:r>
        <w:rPr>
          <w:color w:val="5B9BD5" w:themeColor="accent5"/>
          <w:sz w:val="36"/>
          <w:szCs w:val="36"/>
        </w:rPr>
        <w:t>_</w:t>
      </w:r>
      <w:r w:rsidRPr="00FC6947">
        <w:rPr>
          <w:color w:val="5B9BD5" w:themeColor="accent5"/>
          <w:sz w:val="36"/>
          <w:szCs w:val="36"/>
        </w:rPr>
        <w:t>ite</w:t>
      </w:r>
      <w:r>
        <w:rPr>
          <w:color w:val="5B9BD5" w:themeColor="accent5"/>
          <w:sz w:val="36"/>
          <w:szCs w:val="36"/>
        </w:rPr>
        <w:t>m</w:t>
      </w:r>
      <w:r w:rsidR="00FE6763">
        <w:rPr>
          <w:color w:val="5B9BD5" w:themeColor="accent5"/>
          <w:sz w:val="36"/>
          <w:szCs w:val="36"/>
        </w:rPr>
        <w:t xml:space="preserve"> </w:t>
      </w:r>
      <w:r>
        <w:rPr>
          <w:color w:val="5B9BD5" w:themeColor="accent5"/>
          <w:sz w:val="36"/>
          <w:szCs w:val="36"/>
        </w:rPr>
        <w:t>() to update any item of customer’s record.</w:t>
      </w:r>
    </w:p>
    <w:p w14:paraId="5675B061" w14:textId="49881ED5" w:rsidR="00FC6947" w:rsidRDefault="00FC6947" w:rsidP="00E422AE">
      <w:pPr>
        <w:rPr>
          <w:color w:val="5B9BD5" w:themeColor="accent5"/>
          <w:sz w:val="36"/>
          <w:szCs w:val="36"/>
        </w:rPr>
      </w:pPr>
      <w:r w:rsidRPr="00FC6947">
        <w:rPr>
          <w:color w:val="5B9BD5" w:themeColor="accent5"/>
          <w:sz w:val="36"/>
          <w:szCs w:val="36"/>
        </w:rPr>
        <w:t>delete_</w:t>
      </w:r>
      <w:r w:rsidRPr="00FC6947">
        <w:rPr>
          <w:color w:val="5B9BD5" w:themeColor="accent5"/>
          <w:sz w:val="36"/>
          <w:szCs w:val="36"/>
        </w:rPr>
        <w:t>item</w:t>
      </w:r>
      <w:r>
        <w:rPr>
          <w:color w:val="5B9BD5" w:themeColor="accent5"/>
          <w:sz w:val="36"/>
          <w:szCs w:val="36"/>
        </w:rPr>
        <w:t xml:space="preserve"> () </w:t>
      </w:r>
      <w:r>
        <w:rPr>
          <w:color w:val="5B9BD5" w:themeColor="accent5"/>
          <w:sz w:val="36"/>
          <w:szCs w:val="36"/>
        </w:rPr>
        <w:t xml:space="preserve">to </w:t>
      </w:r>
      <w:r>
        <w:rPr>
          <w:color w:val="5B9BD5" w:themeColor="accent5"/>
          <w:sz w:val="36"/>
          <w:szCs w:val="36"/>
        </w:rPr>
        <w:t>delete any</w:t>
      </w:r>
      <w:r>
        <w:rPr>
          <w:color w:val="5B9BD5" w:themeColor="accent5"/>
          <w:sz w:val="36"/>
          <w:szCs w:val="36"/>
        </w:rPr>
        <w:t xml:space="preserve"> item of customer’s record.</w:t>
      </w:r>
    </w:p>
    <w:p w14:paraId="539958CF" w14:textId="20E8F91C" w:rsidR="00FC6947" w:rsidRDefault="00FC6947" w:rsidP="00FC6947">
      <w:pPr>
        <w:rPr>
          <w:color w:val="5B9BD5" w:themeColor="accent5"/>
          <w:sz w:val="36"/>
          <w:szCs w:val="36"/>
        </w:rPr>
      </w:pPr>
      <w:r w:rsidRPr="00FC6947">
        <w:rPr>
          <w:color w:val="5B9BD5" w:themeColor="accent5"/>
          <w:sz w:val="36"/>
          <w:szCs w:val="36"/>
        </w:rPr>
        <w:t>search_item</w:t>
      </w:r>
      <w:r>
        <w:rPr>
          <w:color w:val="5B9BD5" w:themeColor="accent5"/>
          <w:sz w:val="36"/>
          <w:szCs w:val="36"/>
        </w:rPr>
        <w:t xml:space="preserve"> () </w:t>
      </w:r>
      <w:r>
        <w:rPr>
          <w:color w:val="5B9BD5" w:themeColor="accent5"/>
          <w:sz w:val="36"/>
          <w:szCs w:val="36"/>
        </w:rPr>
        <w:t xml:space="preserve">to </w:t>
      </w:r>
      <w:r>
        <w:rPr>
          <w:color w:val="5B9BD5" w:themeColor="accent5"/>
          <w:sz w:val="36"/>
          <w:szCs w:val="36"/>
        </w:rPr>
        <w:t>search</w:t>
      </w:r>
      <w:r>
        <w:rPr>
          <w:color w:val="5B9BD5" w:themeColor="accent5"/>
          <w:sz w:val="36"/>
          <w:szCs w:val="36"/>
        </w:rPr>
        <w:t xml:space="preserve"> any item of customer’s record.</w:t>
      </w:r>
    </w:p>
    <w:p w14:paraId="4A746293" w14:textId="490123D5" w:rsidR="00FE6763" w:rsidRDefault="00FE6763" w:rsidP="00FC6947">
      <w:pPr>
        <w:rPr>
          <w:color w:val="5B9BD5" w:themeColor="accent5"/>
          <w:sz w:val="36"/>
          <w:szCs w:val="36"/>
        </w:rPr>
      </w:pPr>
      <w:r w:rsidRPr="00FE6763">
        <w:rPr>
          <w:color w:val="5B9BD5" w:themeColor="accent5"/>
          <w:sz w:val="36"/>
          <w:szCs w:val="36"/>
        </w:rPr>
        <w:t>valid_password</w:t>
      </w:r>
      <w:r>
        <w:rPr>
          <w:color w:val="5B9BD5" w:themeColor="accent5"/>
          <w:sz w:val="36"/>
          <w:szCs w:val="36"/>
        </w:rPr>
        <w:t xml:space="preserve"> () to chec</w:t>
      </w:r>
      <w:r w:rsidRPr="00FE6763">
        <w:rPr>
          <w:color w:val="5B9BD5" w:themeColor="accent5"/>
          <w:sz w:val="36"/>
          <w:szCs w:val="36"/>
        </w:rPr>
        <w:t>k</w:t>
      </w:r>
      <w:r>
        <w:rPr>
          <w:color w:val="5B9BD5" w:themeColor="accent5"/>
          <w:sz w:val="36"/>
          <w:szCs w:val="36"/>
        </w:rPr>
        <w:t xml:space="preserve"> whether password is strong or not.</w:t>
      </w:r>
    </w:p>
    <w:p w14:paraId="66663599" w14:textId="7C1EA9D6" w:rsidR="00FE6763" w:rsidRDefault="00FE6763" w:rsidP="00FC6947">
      <w:pPr>
        <w:rPr>
          <w:color w:val="5B9BD5" w:themeColor="accent5"/>
          <w:sz w:val="36"/>
          <w:szCs w:val="36"/>
        </w:rPr>
      </w:pPr>
      <w:r>
        <w:rPr>
          <w:color w:val="5B9BD5" w:themeColor="accent5"/>
          <w:sz w:val="36"/>
          <w:szCs w:val="36"/>
        </w:rPr>
        <w:t>w</w:t>
      </w:r>
      <w:r w:rsidRPr="00FE6763">
        <w:rPr>
          <w:color w:val="5B9BD5" w:themeColor="accent5"/>
          <w:sz w:val="36"/>
          <w:szCs w:val="36"/>
        </w:rPr>
        <w:t>ritefile</w:t>
      </w:r>
      <w:r>
        <w:rPr>
          <w:color w:val="5B9BD5" w:themeColor="accent5"/>
          <w:sz w:val="36"/>
          <w:szCs w:val="36"/>
        </w:rPr>
        <w:t xml:space="preserve"> () to write data in a binary file.</w:t>
      </w:r>
    </w:p>
    <w:p w14:paraId="7D196135" w14:textId="75163303" w:rsidR="00FE6763" w:rsidRDefault="00FE6763" w:rsidP="00FE6763">
      <w:pPr>
        <w:rPr>
          <w:color w:val="5B9BD5" w:themeColor="accent5"/>
          <w:sz w:val="36"/>
          <w:szCs w:val="36"/>
        </w:rPr>
      </w:pPr>
      <w:r>
        <w:rPr>
          <w:color w:val="5B9BD5" w:themeColor="accent5"/>
          <w:sz w:val="36"/>
          <w:szCs w:val="36"/>
        </w:rPr>
        <w:t>read</w:t>
      </w:r>
      <w:r w:rsidRPr="00FE6763">
        <w:rPr>
          <w:color w:val="5B9BD5" w:themeColor="accent5"/>
          <w:sz w:val="36"/>
          <w:szCs w:val="36"/>
        </w:rPr>
        <w:t>file</w:t>
      </w:r>
      <w:r>
        <w:rPr>
          <w:color w:val="5B9BD5" w:themeColor="accent5"/>
          <w:sz w:val="36"/>
          <w:szCs w:val="36"/>
        </w:rPr>
        <w:t xml:space="preserve"> () to </w:t>
      </w:r>
      <w:r>
        <w:rPr>
          <w:color w:val="5B9BD5" w:themeColor="accent5"/>
          <w:sz w:val="36"/>
          <w:szCs w:val="36"/>
        </w:rPr>
        <w:t xml:space="preserve">read </w:t>
      </w:r>
      <w:r>
        <w:rPr>
          <w:color w:val="5B9BD5" w:themeColor="accent5"/>
          <w:sz w:val="36"/>
          <w:szCs w:val="36"/>
        </w:rPr>
        <w:t xml:space="preserve">data </w:t>
      </w:r>
      <w:r>
        <w:rPr>
          <w:color w:val="5B9BD5" w:themeColor="accent5"/>
          <w:sz w:val="36"/>
          <w:szCs w:val="36"/>
        </w:rPr>
        <w:t>from</w:t>
      </w:r>
      <w:r>
        <w:rPr>
          <w:color w:val="5B9BD5" w:themeColor="accent5"/>
          <w:sz w:val="36"/>
          <w:szCs w:val="36"/>
        </w:rPr>
        <w:t xml:space="preserve"> a binary file.</w:t>
      </w:r>
    </w:p>
    <w:p w14:paraId="111DB6E5" w14:textId="17E1300F" w:rsidR="005E761A" w:rsidRDefault="005E761A" w:rsidP="00FE6763">
      <w:pPr>
        <w:rPr>
          <w:color w:val="5B9BD5" w:themeColor="accent5"/>
          <w:sz w:val="36"/>
          <w:szCs w:val="36"/>
        </w:rPr>
      </w:pPr>
      <w:r w:rsidRPr="005E761A">
        <w:rPr>
          <w:color w:val="5B9BD5" w:themeColor="accent5"/>
          <w:sz w:val="36"/>
          <w:szCs w:val="36"/>
        </w:rPr>
        <w:t>write_csv</w:t>
      </w:r>
      <w:r>
        <w:rPr>
          <w:color w:val="5B9BD5" w:themeColor="accent5"/>
          <w:sz w:val="36"/>
          <w:szCs w:val="36"/>
        </w:rPr>
        <w:t xml:space="preserve"> () </w:t>
      </w:r>
      <w:r>
        <w:rPr>
          <w:color w:val="5B9BD5" w:themeColor="accent5"/>
          <w:sz w:val="36"/>
          <w:szCs w:val="36"/>
        </w:rPr>
        <w:t xml:space="preserve">write data in a </w:t>
      </w:r>
      <w:r>
        <w:rPr>
          <w:color w:val="5B9BD5" w:themeColor="accent5"/>
          <w:sz w:val="36"/>
          <w:szCs w:val="36"/>
        </w:rPr>
        <w:t xml:space="preserve">csv </w:t>
      </w:r>
      <w:r>
        <w:rPr>
          <w:color w:val="5B9BD5" w:themeColor="accent5"/>
          <w:sz w:val="36"/>
          <w:szCs w:val="36"/>
        </w:rPr>
        <w:t>file.</w:t>
      </w:r>
    </w:p>
    <w:p w14:paraId="6F1A055B" w14:textId="53123D9A" w:rsidR="005E761A" w:rsidRDefault="005E761A" w:rsidP="005E761A">
      <w:pPr>
        <w:rPr>
          <w:color w:val="5B9BD5" w:themeColor="accent5"/>
          <w:sz w:val="36"/>
          <w:szCs w:val="36"/>
        </w:rPr>
      </w:pPr>
      <w:r>
        <w:rPr>
          <w:color w:val="5B9BD5" w:themeColor="accent5"/>
          <w:sz w:val="36"/>
          <w:szCs w:val="36"/>
        </w:rPr>
        <w:t>read</w:t>
      </w:r>
      <w:r w:rsidRPr="005E761A">
        <w:rPr>
          <w:color w:val="5B9BD5" w:themeColor="accent5"/>
          <w:sz w:val="36"/>
          <w:szCs w:val="36"/>
        </w:rPr>
        <w:t>_csv</w:t>
      </w:r>
      <w:r>
        <w:rPr>
          <w:color w:val="5B9BD5" w:themeColor="accent5"/>
          <w:sz w:val="36"/>
          <w:szCs w:val="36"/>
        </w:rPr>
        <w:t xml:space="preserve"> () </w:t>
      </w:r>
      <w:r>
        <w:rPr>
          <w:color w:val="5B9BD5" w:themeColor="accent5"/>
          <w:sz w:val="36"/>
          <w:szCs w:val="36"/>
        </w:rPr>
        <w:t>read</w:t>
      </w:r>
      <w:r>
        <w:rPr>
          <w:color w:val="5B9BD5" w:themeColor="accent5"/>
          <w:sz w:val="36"/>
          <w:szCs w:val="36"/>
        </w:rPr>
        <w:t xml:space="preserve"> data </w:t>
      </w:r>
      <w:r>
        <w:rPr>
          <w:color w:val="5B9BD5" w:themeColor="accent5"/>
          <w:sz w:val="36"/>
          <w:szCs w:val="36"/>
        </w:rPr>
        <w:t>from</w:t>
      </w:r>
      <w:r>
        <w:rPr>
          <w:color w:val="5B9BD5" w:themeColor="accent5"/>
          <w:sz w:val="36"/>
          <w:szCs w:val="36"/>
        </w:rPr>
        <w:t xml:space="preserve"> a csv file.</w:t>
      </w:r>
    </w:p>
    <w:p w14:paraId="546F7B53" w14:textId="47B8AB2B" w:rsidR="005E761A" w:rsidRPr="005E761A" w:rsidRDefault="005E761A" w:rsidP="005E761A">
      <w:pPr>
        <w:rPr>
          <w:b/>
          <w:bCs/>
          <w:sz w:val="36"/>
          <w:szCs w:val="36"/>
          <w:u w:val="single"/>
        </w:rPr>
      </w:pPr>
      <w:r w:rsidRPr="005E761A">
        <w:rPr>
          <w:b/>
          <w:bCs/>
          <w:sz w:val="36"/>
          <w:szCs w:val="36"/>
          <w:u w:val="single"/>
        </w:rPr>
        <w:t>User Authentication:</w:t>
      </w:r>
    </w:p>
    <w:p w14:paraId="08916D47" w14:textId="65DE170D" w:rsidR="005E761A" w:rsidRPr="005E761A" w:rsidRDefault="005E761A" w:rsidP="005E761A">
      <w:pPr>
        <w:rPr>
          <w:sz w:val="36"/>
          <w:szCs w:val="36"/>
        </w:rPr>
      </w:pPr>
      <w:r w:rsidRPr="005E761A">
        <w:rPr>
          <w:color w:val="5B9BD5" w:themeColor="accent5"/>
          <w:sz w:val="36"/>
          <w:szCs w:val="36"/>
        </w:rPr>
        <w:t>The customer has to first sign up his/her account. And for strong password there is valid_password function which chec</w:t>
      </w:r>
      <w:r w:rsidRPr="00FE6763">
        <w:rPr>
          <w:color w:val="5B9BD5" w:themeColor="accent5"/>
          <w:sz w:val="36"/>
          <w:szCs w:val="36"/>
        </w:rPr>
        <w:t>k</w:t>
      </w:r>
      <w:r>
        <w:rPr>
          <w:color w:val="5B9BD5" w:themeColor="accent5"/>
          <w:sz w:val="36"/>
          <w:szCs w:val="36"/>
        </w:rPr>
        <w:t>s the validity of a password.</w:t>
      </w:r>
    </w:p>
    <w:p w14:paraId="7AA02F0C" w14:textId="642D58B1" w:rsidR="005E761A" w:rsidRPr="005E761A" w:rsidRDefault="005E761A" w:rsidP="00FE6763">
      <w:pPr>
        <w:rPr>
          <w:b/>
          <w:bCs/>
          <w:sz w:val="36"/>
          <w:szCs w:val="36"/>
          <w:u w:val="single"/>
        </w:rPr>
      </w:pPr>
      <w:r w:rsidRPr="005E761A">
        <w:rPr>
          <w:b/>
          <w:bCs/>
          <w:sz w:val="36"/>
          <w:szCs w:val="36"/>
          <w:u w:val="single"/>
        </w:rPr>
        <w:t>Menu:</w:t>
      </w:r>
    </w:p>
    <w:p w14:paraId="13FC5191" w14:textId="108A2E5E" w:rsidR="00FE6763" w:rsidRDefault="005E761A" w:rsidP="00FC6947">
      <w:pPr>
        <w:rPr>
          <w:color w:val="5B9BD5" w:themeColor="accent5"/>
          <w:sz w:val="36"/>
          <w:szCs w:val="36"/>
        </w:rPr>
      </w:pPr>
      <w:r>
        <w:rPr>
          <w:color w:val="5B9BD5" w:themeColor="accent5"/>
          <w:sz w:val="36"/>
          <w:szCs w:val="36"/>
        </w:rPr>
        <w:t>After signing up and inputting the details, a menu will display which helps you to press a specific number to go to that specific function. For example press 1 to add an item in record etc.</w:t>
      </w:r>
    </w:p>
    <w:p w14:paraId="7DA47E72" w14:textId="3CF0E101" w:rsidR="00FC6947" w:rsidRDefault="00FC6947" w:rsidP="00E422AE">
      <w:pPr>
        <w:rPr>
          <w:color w:val="5B9BD5" w:themeColor="accent5"/>
          <w:sz w:val="36"/>
          <w:szCs w:val="36"/>
        </w:rPr>
      </w:pPr>
    </w:p>
    <w:p w14:paraId="78503DC5" w14:textId="395E9E0F" w:rsidR="00FC6947" w:rsidRDefault="00FC6947" w:rsidP="00E422AE">
      <w:pPr>
        <w:rPr>
          <w:color w:val="5B9BD5" w:themeColor="accent5"/>
          <w:sz w:val="36"/>
          <w:szCs w:val="36"/>
        </w:rPr>
      </w:pPr>
      <w:r>
        <w:rPr>
          <w:color w:val="5B9BD5" w:themeColor="accent5"/>
          <w:sz w:val="36"/>
          <w:szCs w:val="36"/>
        </w:rPr>
        <w:t xml:space="preserve"> </w:t>
      </w:r>
    </w:p>
    <w:p w14:paraId="689FC10C" w14:textId="77777777" w:rsidR="00FC6947" w:rsidRPr="00FC6947" w:rsidRDefault="00FC6947" w:rsidP="00E422AE">
      <w:pPr>
        <w:rPr>
          <w:color w:val="5B9BD5" w:themeColor="accent5"/>
          <w:sz w:val="36"/>
          <w:szCs w:val="36"/>
        </w:rPr>
      </w:pPr>
    </w:p>
    <w:p w14:paraId="12A4F97C" w14:textId="77777777" w:rsidR="00FC6947" w:rsidRPr="00FC6947" w:rsidRDefault="00FC6947" w:rsidP="00E422AE">
      <w:pPr>
        <w:rPr>
          <w:color w:val="5B9BD5" w:themeColor="accent5"/>
          <w:sz w:val="36"/>
          <w:szCs w:val="36"/>
        </w:rPr>
      </w:pPr>
    </w:p>
    <w:p w14:paraId="1E433D70" w14:textId="51FD69C8" w:rsidR="00E725CD" w:rsidRDefault="00E725CD" w:rsidP="00E422AE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</w:p>
    <w:p w14:paraId="7A535930" w14:textId="0552C71C" w:rsidR="003F5090" w:rsidRPr="00372DA2" w:rsidRDefault="003F5090" w:rsidP="00CD1764">
      <w:pPr>
        <w:pStyle w:val="ListParagraph"/>
        <w:rPr>
          <w:color w:val="4472C4" w:themeColor="accent1"/>
          <w:sz w:val="36"/>
          <w:szCs w:val="36"/>
        </w:rPr>
      </w:pPr>
    </w:p>
    <w:sectPr w:rsidR="003F5090" w:rsidRPr="00372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D4CBB"/>
    <w:multiLevelType w:val="hybridMultilevel"/>
    <w:tmpl w:val="AA96C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9118E"/>
    <w:multiLevelType w:val="hybridMultilevel"/>
    <w:tmpl w:val="29F27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93D57"/>
    <w:multiLevelType w:val="hybridMultilevel"/>
    <w:tmpl w:val="1A46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D0C94"/>
    <w:multiLevelType w:val="hybridMultilevel"/>
    <w:tmpl w:val="89EC8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CB1130"/>
    <w:multiLevelType w:val="hybridMultilevel"/>
    <w:tmpl w:val="1F56B1C8"/>
    <w:lvl w:ilvl="0" w:tplc="0409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69522E99"/>
    <w:multiLevelType w:val="hybridMultilevel"/>
    <w:tmpl w:val="56F67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0B4E6F"/>
    <w:multiLevelType w:val="hybridMultilevel"/>
    <w:tmpl w:val="A6D4A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D61B7"/>
    <w:multiLevelType w:val="hybridMultilevel"/>
    <w:tmpl w:val="FDB82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763172">
    <w:abstractNumId w:val="3"/>
  </w:num>
  <w:num w:numId="2" w16cid:durableId="54092372">
    <w:abstractNumId w:val="0"/>
  </w:num>
  <w:num w:numId="3" w16cid:durableId="903223380">
    <w:abstractNumId w:val="7"/>
  </w:num>
  <w:num w:numId="4" w16cid:durableId="2069457696">
    <w:abstractNumId w:val="6"/>
  </w:num>
  <w:num w:numId="5" w16cid:durableId="185339826">
    <w:abstractNumId w:val="4"/>
  </w:num>
  <w:num w:numId="6" w16cid:durableId="1342046218">
    <w:abstractNumId w:val="5"/>
  </w:num>
  <w:num w:numId="7" w16cid:durableId="440102072">
    <w:abstractNumId w:val="2"/>
  </w:num>
  <w:num w:numId="8" w16cid:durableId="1781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AE"/>
    <w:rsid w:val="00246C3C"/>
    <w:rsid w:val="003121B2"/>
    <w:rsid w:val="00372DA2"/>
    <w:rsid w:val="003F5090"/>
    <w:rsid w:val="005E761A"/>
    <w:rsid w:val="008459D3"/>
    <w:rsid w:val="00B6633B"/>
    <w:rsid w:val="00BF3882"/>
    <w:rsid w:val="00CD1764"/>
    <w:rsid w:val="00D4281A"/>
    <w:rsid w:val="00E422AE"/>
    <w:rsid w:val="00E725CD"/>
    <w:rsid w:val="00F64F17"/>
    <w:rsid w:val="00FC6947"/>
    <w:rsid w:val="00FE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68CF"/>
  <w15:chartTrackingRefBased/>
  <w15:docId w15:val="{236BC6F3-83D4-4E38-8487-4FFA9023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F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tahir</dc:creator>
  <cp:keywords/>
  <dc:description/>
  <cp:lastModifiedBy>laiba tahir</cp:lastModifiedBy>
  <cp:revision>2</cp:revision>
  <dcterms:created xsi:type="dcterms:W3CDTF">2024-11-09T14:50:00Z</dcterms:created>
  <dcterms:modified xsi:type="dcterms:W3CDTF">2024-11-09T14:50:00Z</dcterms:modified>
</cp:coreProperties>
</file>