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2BDCD" w14:textId="77777777" w:rsidR="006A230B" w:rsidRPr="00717725" w:rsidRDefault="00000000">
      <w:pPr>
        <w:jc w:val="center"/>
        <w:rPr>
          <w:lang w:val="ru-RU"/>
        </w:rPr>
      </w:pPr>
      <w:r w:rsidRPr="00717725">
        <w:rPr>
          <w:b/>
          <w:lang w:val="ru-RU"/>
        </w:rPr>
        <w:t>Московский финансово-юридический университет МФЮА</w:t>
      </w:r>
      <w:r w:rsidRPr="00717725">
        <w:rPr>
          <w:b/>
          <w:lang w:val="ru-RU"/>
        </w:rPr>
        <w:br/>
        <w:t>Сергиево-Посадский филиал</w:t>
      </w:r>
    </w:p>
    <w:p w14:paraId="635834F1" w14:textId="77777777" w:rsidR="006A230B" w:rsidRPr="00717725" w:rsidRDefault="006A230B">
      <w:pPr>
        <w:rPr>
          <w:lang w:val="ru-RU"/>
        </w:rPr>
      </w:pPr>
    </w:p>
    <w:p w14:paraId="49F3E8BA" w14:textId="77777777" w:rsidR="006A230B" w:rsidRPr="00717725" w:rsidRDefault="006A230B">
      <w:pPr>
        <w:rPr>
          <w:lang w:val="ru-RU"/>
        </w:rPr>
      </w:pPr>
    </w:p>
    <w:p w14:paraId="2D3405FB" w14:textId="77777777" w:rsidR="006A230B" w:rsidRPr="00717725" w:rsidRDefault="006A230B">
      <w:pPr>
        <w:rPr>
          <w:lang w:val="ru-RU"/>
        </w:rPr>
      </w:pPr>
    </w:p>
    <w:p w14:paraId="3FD642EE" w14:textId="77777777" w:rsidR="006A230B" w:rsidRPr="00717725" w:rsidRDefault="006A230B">
      <w:pPr>
        <w:rPr>
          <w:lang w:val="ru-RU"/>
        </w:rPr>
      </w:pPr>
    </w:p>
    <w:p w14:paraId="19D268A6" w14:textId="77777777" w:rsidR="006A230B" w:rsidRPr="00717725" w:rsidRDefault="006A230B">
      <w:pPr>
        <w:rPr>
          <w:lang w:val="ru-RU"/>
        </w:rPr>
      </w:pPr>
    </w:p>
    <w:p w14:paraId="38056705" w14:textId="77777777" w:rsidR="006A230B" w:rsidRPr="00717725" w:rsidRDefault="00000000">
      <w:pPr>
        <w:jc w:val="center"/>
        <w:rPr>
          <w:lang w:val="ru-RU"/>
        </w:rPr>
      </w:pPr>
      <w:r w:rsidRPr="00717725">
        <w:rPr>
          <w:b/>
          <w:sz w:val="32"/>
          <w:lang w:val="ru-RU"/>
        </w:rPr>
        <w:t>ОТЧЕТ</w:t>
      </w:r>
      <w:r w:rsidRPr="00717725">
        <w:rPr>
          <w:b/>
          <w:sz w:val="32"/>
          <w:lang w:val="ru-RU"/>
        </w:rPr>
        <w:br/>
        <w:t>По дисциплине: Алгоритмизация и программирование</w:t>
      </w:r>
      <w:r w:rsidRPr="00717725">
        <w:rPr>
          <w:b/>
          <w:sz w:val="32"/>
          <w:lang w:val="ru-RU"/>
        </w:rPr>
        <w:br/>
      </w:r>
      <w:r w:rsidRPr="00717725">
        <w:rPr>
          <w:lang w:val="ru-RU"/>
        </w:rPr>
        <w:t>Лабораторная работа. Задача 5.24: Сортировка массива "Колоколом"</w:t>
      </w:r>
      <w:r w:rsidRPr="00717725">
        <w:rPr>
          <w:lang w:val="ru-RU"/>
        </w:rPr>
        <w:br/>
      </w:r>
    </w:p>
    <w:p w14:paraId="424E05EE" w14:textId="77777777" w:rsidR="006A230B" w:rsidRPr="00717725" w:rsidRDefault="006A230B">
      <w:pPr>
        <w:rPr>
          <w:lang w:val="ru-RU"/>
        </w:rPr>
      </w:pPr>
    </w:p>
    <w:p w14:paraId="46465081" w14:textId="77777777" w:rsidR="006A230B" w:rsidRPr="00717725" w:rsidRDefault="006A230B">
      <w:pPr>
        <w:rPr>
          <w:lang w:val="ru-RU"/>
        </w:rPr>
      </w:pPr>
    </w:p>
    <w:p w14:paraId="128B44ED" w14:textId="77777777" w:rsidR="006A230B" w:rsidRPr="00717725" w:rsidRDefault="006A230B">
      <w:pPr>
        <w:rPr>
          <w:lang w:val="ru-RU"/>
        </w:rPr>
      </w:pPr>
    </w:p>
    <w:p w14:paraId="03DFE655" w14:textId="77777777" w:rsidR="006A230B" w:rsidRPr="00717725" w:rsidRDefault="006A230B">
      <w:pPr>
        <w:rPr>
          <w:lang w:val="ru-RU"/>
        </w:rPr>
      </w:pPr>
    </w:p>
    <w:p w14:paraId="3F940121" w14:textId="77777777" w:rsidR="006A230B" w:rsidRPr="00717725" w:rsidRDefault="006A230B">
      <w:pPr>
        <w:rPr>
          <w:lang w:val="ru-RU"/>
        </w:rPr>
      </w:pPr>
    </w:p>
    <w:p w14:paraId="2BFC15F2" w14:textId="77777777" w:rsidR="006A230B" w:rsidRPr="00717725" w:rsidRDefault="006A230B">
      <w:pPr>
        <w:rPr>
          <w:lang w:val="ru-RU"/>
        </w:rPr>
      </w:pPr>
    </w:p>
    <w:p w14:paraId="00E2BF48" w14:textId="77777777" w:rsidR="006A230B" w:rsidRPr="00717725" w:rsidRDefault="00000000">
      <w:pPr>
        <w:jc w:val="right"/>
        <w:rPr>
          <w:lang w:val="ru-RU"/>
        </w:rPr>
      </w:pPr>
      <w:r w:rsidRPr="00717725">
        <w:rPr>
          <w:sz w:val="24"/>
          <w:lang w:val="ru-RU"/>
        </w:rPr>
        <w:t>Автор:</w:t>
      </w:r>
      <w:r w:rsidRPr="00717725">
        <w:rPr>
          <w:sz w:val="24"/>
          <w:lang w:val="ru-RU"/>
        </w:rPr>
        <w:br/>
        <w:t>Обучающийся 1 курса</w:t>
      </w:r>
      <w:r w:rsidRPr="00717725">
        <w:rPr>
          <w:sz w:val="24"/>
          <w:lang w:val="ru-RU"/>
        </w:rPr>
        <w:br/>
        <w:t>Полищиков Руслан Риадович</w:t>
      </w:r>
      <w:r w:rsidRPr="00717725">
        <w:rPr>
          <w:sz w:val="24"/>
          <w:lang w:val="ru-RU"/>
        </w:rPr>
        <w:br/>
      </w:r>
      <w:r w:rsidRPr="00717725">
        <w:rPr>
          <w:sz w:val="24"/>
          <w:lang w:val="ru-RU"/>
        </w:rPr>
        <w:br/>
        <w:t>Руководитель:</w:t>
      </w:r>
      <w:r w:rsidRPr="00717725">
        <w:rPr>
          <w:sz w:val="24"/>
          <w:lang w:val="ru-RU"/>
        </w:rPr>
        <w:br/>
        <w:t>Якушева Ирина Александровна</w:t>
      </w:r>
      <w:r w:rsidRPr="00717725">
        <w:rPr>
          <w:sz w:val="24"/>
          <w:lang w:val="ru-RU"/>
        </w:rPr>
        <w:br/>
      </w:r>
    </w:p>
    <w:p w14:paraId="15D0E2E2" w14:textId="77777777" w:rsidR="006A230B" w:rsidRPr="00717725" w:rsidRDefault="006A230B">
      <w:pPr>
        <w:rPr>
          <w:lang w:val="ru-RU"/>
        </w:rPr>
      </w:pPr>
    </w:p>
    <w:p w14:paraId="099CB4A6" w14:textId="77777777" w:rsidR="006A230B" w:rsidRPr="00717725" w:rsidRDefault="006A230B">
      <w:pPr>
        <w:rPr>
          <w:lang w:val="ru-RU"/>
        </w:rPr>
      </w:pPr>
    </w:p>
    <w:p w14:paraId="5BCAFA4A" w14:textId="77777777" w:rsidR="006A230B" w:rsidRPr="00717725" w:rsidRDefault="006A230B">
      <w:pPr>
        <w:rPr>
          <w:lang w:val="ru-RU"/>
        </w:rPr>
      </w:pPr>
    </w:p>
    <w:p w14:paraId="14F0D100" w14:textId="77777777" w:rsidR="006A230B" w:rsidRPr="00717725" w:rsidRDefault="006A230B">
      <w:pPr>
        <w:rPr>
          <w:lang w:val="ru-RU"/>
        </w:rPr>
      </w:pPr>
    </w:p>
    <w:p w14:paraId="758E9C34" w14:textId="77777777" w:rsidR="006A230B" w:rsidRPr="00717725" w:rsidRDefault="00000000">
      <w:pPr>
        <w:jc w:val="center"/>
        <w:rPr>
          <w:lang w:val="ru-RU"/>
        </w:rPr>
      </w:pPr>
      <w:r w:rsidRPr="00717725">
        <w:rPr>
          <w:sz w:val="24"/>
          <w:lang w:val="ru-RU"/>
        </w:rPr>
        <w:t>Сергиев Посад - 2026 г.</w:t>
      </w:r>
    </w:p>
    <w:p w14:paraId="7B0B615C" w14:textId="77777777" w:rsidR="006A230B" w:rsidRPr="00717725" w:rsidRDefault="00000000">
      <w:pPr>
        <w:rPr>
          <w:lang w:val="ru-RU"/>
        </w:rPr>
      </w:pPr>
      <w:r w:rsidRPr="00717725">
        <w:rPr>
          <w:lang w:val="ru-RU"/>
        </w:rPr>
        <w:br w:type="page"/>
      </w:r>
    </w:p>
    <w:p w14:paraId="7EA30AF7" w14:textId="77777777" w:rsidR="006A230B" w:rsidRPr="00717725" w:rsidRDefault="00000000">
      <w:pPr>
        <w:pStyle w:val="1"/>
        <w:rPr>
          <w:lang w:val="ru-RU"/>
        </w:rPr>
      </w:pPr>
      <w:r w:rsidRPr="00717725">
        <w:rPr>
          <w:rFonts w:ascii="Times New Roman" w:hAnsi="Times New Roman"/>
          <w:color w:val="000000"/>
          <w:sz w:val="32"/>
          <w:lang w:val="ru-RU"/>
        </w:rPr>
        <w:lastRenderedPageBreak/>
        <w:t>2. Постановка задачи</w:t>
      </w:r>
    </w:p>
    <w:p w14:paraId="4FE8B25F" w14:textId="77777777" w:rsidR="006A230B" w:rsidRPr="00717725" w:rsidRDefault="00000000">
      <w:pPr>
        <w:ind w:firstLine="706"/>
        <w:rPr>
          <w:lang w:val="ru-RU"/>
        </w:rPr>
      </w:pPr>
      <w:r w:rsidRPr="00717725">
        <w:rPr>
          <w:lang w:val="ru-RU"/>
        </w:rPr>
        <w:t xml:space="preserve">В массиве </w:t>
      </w:r>
      <w:r>
        <w:t>A</w:t>
      </w:r>
      <w:r w:rsidRPr="00717725">
        <w:rPr>
          <w:lang w:val="ru-RU"/>
        </w:rPr>
        <w:t>(</w:t>
      </w:r>
      <w:r>
        <w:t>n</w:t>
      </w:r>
      <w:r w:rsidRPr="00717725">
        <w:rPr>
          <w:lang w:val="ru-RU"/>
        </w:rPr>
        <w:t>) наименьший элемент поместить на первое место, следующий на последнее, следующий на второе, следующий на предпоследнее и т.д.</w:t>
      </w:r>
    </w:p>
    <w:p w14:paraId="2D0FBE1B" w14:textId="77777777" w:rsidR="006A230B" w:rsidRPr="00717725" w:rsidRDefault="00000000">
      <w:pPr>
        <w:pStyle w:val="1"/>
        <w:rPr>
          <w:lang w:val="ru-RU"/>
        </w:rPr>
      </w:pPr>
      <w:r w:rsidRPr="00717725">
        <w:rPr>
          <w:rFonts w:ascii="Times New Roman" w:hAnsi="Times New Roman"/>
          <w:color w:val="000000"/>
          <w:sz w:val="32"/>
          <w:lang w:val="ru-RU"/>
        </w:rPr>
        <w:t>3. Описание алгоритма словами</w:t>
      </w:r>
    </w:p>
    <w:p w14:paraId="4FFCD23F" w14:textId="77777777" w:rsidR="006A230B" w:rsidRPr="00717725" w:rsidRDefault="00000000">
      <w:pPr>
        <w:ind w:firstLine="706"/>
        <w:rPr>
          <w:lang w:val="ru-RU"/>
        </w:rPr>
      </w:pPr>
      <w:r w:rsidRPr="00717725">
        <w:rPr>
          <w:lang w:val="ru-RU"/>
        </w:rPr>
        <w:t>Словесная форма:</w:t>
      </w:r>
    </w:p>
    <w:p w14:paraId="311A9CD2" w14:textId="77777777" w:rsidR="006A230B" w:rsidRPr="00717725" w:rsidRDefault="00000000">
      <w:pPr>
        <w:ind w:firstLine="706"/>
        <w:rPr>
          <w:lang w:val="ru-RU"/>
        </w:rPr>
      </w:pPr>
      <w:r w:rsidRPr="00717725">
        <w:rPr>
          <w:b/>
          <w:lang w:val="ru-RU"/>
        </w:rPr>
        <w:t xml:space="preserve">1. </w:t>
      </w:r>
      <w:r w:rsidRPr="00717725">
        <w:rPr>
          <w:lang w:val="ru-RU"/>
        </w:rPr>
        <w:t>Объявляем одномерный массив и заполняем его случайными или пользовательскими данными.</w:t>
      </w:r>
    </w:p>
    <w:p w14:paraId="64FEE746" w14:textId="77777777" w:rsidR="006A230B" w:rsidRPr="00717725" w:rsidRDefault="00000000">
      <w:pPr>
        <w:ind w:firstLine="706"/>
        <w:rPr>
          <w:lang w:val="ru-RU"/>
        </w:rPr>
      </w:pPr>
      <w:r w:rsidRPr="00717725">
        <w:rPr>
          <w:b/>
          <w:lang w:val="ru-RU"/>
        </w:rPr>
        <w:t xml:space="preserve">2. </w:t>
      </w:r>
      <w:r w:rsidRPr="00717725">
        <w:rPr>
          <w:lang w:val="ru-RU"/>
        </w:rPr>
        <w:t xml:space="preserve">Для реализации алгоритма сначала создаем вспомогательную функцию </w:t>
      </w:r>
      <w:r>
        <w:t>SortArrayAscending</w:t>
      </w:r>
      <w:r w:rsidRPr="00717725">
        <w:rPr>
          <w:lang w:val="ru-RU"/>
        </w:rPr>
        <w:t>.</w:t>
      </w:r>
    </w:p>
    <w:p w14:paraId="21FB511B" w14:textId="77777777" w:rsidR="006A230B" w:rsidRPr="00717725" w:rsidRDefault="00000000">
      <w:pPr>
        <w:ind w:firstLine="706"/>
        <w:rPr>
          <w:lang w:val="ru-RU"/>
        </w:rPr>
      </w:pPr>
      <w:r w:rsidRPr="00717725">
        <w:rPr>
          <w:b/>
          <w:lang w:val="ru-RU"/>
        </w:rPr>
        <w:t xml:space="preserve">3. </w:t>
      </w:r>
      <w:r>
        <w:t>SortArrayAscending</w:t>
      </w:r>
      <w:r w:rsidRPr="00717725">
        <w:rPr>
          <w:lang w:val="ru-RU"/>
        </w:rPr>
        <w:t xml:space="preserve"> сортирует массив по возрастанию методом пузырька (перебирая и меняя соседние элементы, если они стоят в неправильном порядке).</w:t>
      </w:r>
    </w:p>
    <w:p w14:paraId="41634922" w14:textId="77777777" w:rsidR="006A230B" w:rsidRPr="00717725" w:rsidRDefault="00000000">
      <w:pPr>
        <w:ind w:firstLine="706"/>
        <w:rPr>
          <w:lang w:val="ru-RU"/>
        </w:rPr>
      </w:pPr>
      <w:r w:rsidRPr="00717725">
        <w:rPr>
          <w:b/>
          <w:lang w:val="ru-RU"/>
        </w:rPr>
        <w:t xml:space="preserve">4. </w:t>
      </w:r>
      <w:r w:rsidRPr="00717725">
        <w:rPr>
          <w:lang w:val="ru-RU"/>
        </w:rPr>
        <w:t xml:space="preserve">В главной функции преобразования </w:t>
      </w:r>
      <w:r>
        <w:t>TransformToBell</w:t>
      </w:r>
      <w:r w:rsidRPr="00717725">
        <w:rPr>
          <w:lang w:val="ru-RU"/>
        </w:rPr>
        <w:t xml:space="preserve"> создаем временный массив </w:t>
      </w:r>
      <w:r>
        <w:t>temp</w:t>
      </w:r>
      <w:r w:rsidRPr="00717725">
        <w:rPr>
          <w:lang w:val="ru-RU"/>
        </w:rPr>
        <w:t>.</w:t>
      </w:r>
    </w:p>
    <w:p w14:paraId="18F96C67" w14:textId="77777777" w:rsidR="006A230B" w:rsidRPr="00717725" w:rsidRDefault="00000000">
      <w:pPr>
        <w:ind w:firstLine="706"/>
        <w:rPr>
          <w:lang w:val="ru-RU"/>
        </w:rPr>
      </w:pPr>
      <w:r w:rsidRPr="00717725">
        <w:rPr>
          <w:b/>
          <w:lang w:val="ru-RU"/>
        </w:rPr>
        <w:t xml:space="preserve">5. </w:t>
      </w:r>
      <w:r w:rsidRPr="00717725">
        <w:rPr>
          <w:lang w:val="ru-RU"/>
        </w:rPr>
        <w:t xml:space="preserve">Инициализируем указатели </w:t>
      </w:r>
      <w:r>
        <w:t>left</w:t>
      </w:r>
      <w:r w:rsidRPr="00717725">
        <w:rPr>
          <w:lang w:val="ru-RU"/>
        </w:rPr>
        <w:t xml:space="preserve"> = 0 (начало) и </w:t>
      </w:r>
      <w:r>
        <w:t>right</w:t>
      </w:r>
      <w:r w:rsidRPr="00717725">
        <w:rPr>
          <w:lang w:val="ru-RU"/>
        </w:rPr>
        <w:t xml:space="preserve"> = </w:t>
      </w:r>
      <w:r>
        <w:t>n</w:t>
      </w:r>
      <w:r w:rsidRPr="00717725">
        <w:rPr>
          <w:lang w:val="ru-RU"/>
        </w:rPr>
        <w:t xml:space="preserve"> - 1 (конец).</w:t>
      </w:r>
    </w:p>
    <w:p w14:paraId="33C07719" w14:textId="77777777" w:rsidR="006A230B" w:rsidRPr="00717725" w:rsidRDefault="00000000">
      <w:pPr>
        <w:ind w:firstLine="706"/>
        <w:rPr>
          <w:lang w:val="ru-RU"/>
        </w:rPr>
      </w:pPr>
      <w:r w:rsidRPr="00717725">
        <w:rPr>
          <w:b/>
          <w:lang w:val="ru-RU"/>
        </w:rPr>
        <w:t xml:space="preserve">6. </w:t>
      </w:r>
      <w:r w:rsidRPr="00717725">
        <w:rPr>
          <w:lang w:val="ru-RU"/>
        </w:rPr>
        <w:t xml:space="preserve">Проходим по уже отсортированному массиву. Если индекс элемента четный (0, 2, 4...), записываем его в позицию </w:t>
      </w:r>
      <w:r>
        <w:t>left</w:t>
      </w:r>
      <w:r w:rsidRPr="00717725">
        <w:rPr>
          <w:lang w:val="ru-RU"/>
        </w:rPr>
        <w:t xml:space="preserve"> и делаем </w:t>
      </w:r>
      <w:r>
        <w:t>left</w:t>
      </w:r>
      <w:r w:rsidRPr="00717725">
        <w:rPr>
          <w:lang w:val="ru-RU"/>
        </w:rPr>
        <w:t>++.</w:t>
      </w:r>
    </w:p>
    <w:p w14:paraId="79A5BF16" w14:textId="77777777" w:rsidR="006A230B" w:rsidRPr="00717725" w:rsidRDefault="00000000">
      <w:pPr>
        <w:ind w:firstLine="706"/>
        <w:rPr>
          <w:lang w:val="ru-RU"/>
        </w:rPr>
      </w:pPr>
      <w:r w:rsidRPr="00717725">
        <w:rPr>
          <w:b/>
          <w:lang w:val="ru-RU"/>
        </w:rPr>
        <w:t xml:space="preserve">7. </w:t>
      </w:r>
      <w:r w:rsidRPr="00717725">
        <w:rPr>
          <w:lang w:val="ru-RU"/>
        </w:rPr>
        <w:t xml:space="preserve">Если индекс нечетный (1, 3, 5...), записываем элемент в позицию </w:t>
      </w:r>
      <w:r>
        <w:t>right</w:t>
      </w:r>
      <w:r w:rsidRPr="00717725">
        <w:rPr>
          <w:lang w:val="ru-RU"/>
        </w:rPr>
        <w:t xml:space="preserve"> и делаем </w:t>
      </w:r>
      <w:r>
        <w:t>right</w:t>
      </w:r>
      <w:r w:rsidRPr="00717725">
        <w:rPr>
          <w:lang w:val="ru-RU"/>
        </w:rPr>
        <w:t>--.</w:t>
      </w:r>
    </w:p>
    <w:p w14:paraId="66A0BA5B" w14:textId="77777777" w:rsidR="006A230B" w:rsidRPr="00717725" w:rsidRDefault="00000000">
      <w:pPr>
        <w:ind w:firstLine="706"/>
        <w:rPr>
          <w:lang w:val="ru-RU"/>
        </w:rPr>
      </w:pPr>
      <w:r w:rsidRPr="00717725">
        <w:rPr>
          <w:b/>
          <w:lang w:val="ru-RU"/>
        </w:rPr>
        <w:t xml:space="preserve">8. </w:t>
      </w:r>
      <w:r w:rsidRPr="00717725">
        <w:rPr>
          <w:lang w:val="ru-RU"/>
        </w:rPr>
        <w:t xml:space="preserve">Переписываем элементы из </w:t>
      </w:r>
      <w:r>
        <w:t>temp</w:t>
      </w:r>
      <w:r w:rsidRPr="00717725">
        <w:rPr>
          <w:lang w:val="ru-RU"/>
        </w:rPr>
        <w:t xml:space="preserve"> обратно в </w:t>
      </w:r>
      <w:r>
        <w:t>arr</w:t>
      </w:r>
      <w:r w:rsidRPr="00717725">
        <w:rPr>
          <w:lang w:val="ru-RU"/>
        </w:rPr>
        <w:t xml:space="preserve"> и выводим получившийся массив "колоколом".</w:t>
      </w:r>
    </w:p>
    <w:p w14:paraId="3F1A2F91" w14:textId="77777777" w:rsidR="006A230B" w:rsidRPr="00717725" w:rsidRDefault="00000000">
      <w:pPr>
        <w:pStyle w:val="1"/>
        <w:rPr>
          <w:lang w:val="ru-RU"/>
        </w:rPr>
      </w:pPr>
      <w:r w:rsidRPr="00717725">
        <w:rPr>
          <w:rFonts w:ascii="Times New Roman" w:hAnsi="Times New Roman"/>
          <w:color w:val="000000"/>
          <w:sz w:val="32"/>
          <w:lang w:val="ru-RU"/>
        </w:rPr>
        <w:t>4. Листинг кода программы</w:t>
      </w:r>
    </w:p>
    <w:p w14:paraId="6A9FA6D7" w14:textId="77777777" w:rsidR="006A230B" w:rsidRPr="00717725" w:rsidRDefault="00000000">
      <w:pPr>
        <w:ind w:firstLine="706"/>
        <w:rPr>
          <w:lang w:val="ru-RU"/>
        </w:rPr>
      </w:pPr>
      <w:r w:rsidRPr="00717725">
        <w:rPr>
          <w:lang w:val="ru-RU"/>
        </w:rPr>
        <w:t xml:space="preserve">Функционал программы вынесен в функцию </w:t>
      </w:r>
      <w:r>
        <w:t>TransformToBell</w:t>
      </w:r>
      <w:r w:rsidRPr="00717725">
        <w:rPr>
          <w:lang w:val="ru-RU"/>
        </w:rPr>
        <w:t xml:space="preserve"> и сопутствующие функции ввода-вывода.</w:t>
      </w:r>
    </w:p>
    <w:p w14:paraId="09D065CB" w14:textId="77777777" w:rsidR="006A230B" w:rsidRDefault="00000000">
      <w:r>
        <w:rPr>
          <w:rFonts w:ascii="Courier New" w:hAnsi="Courier New"/>
          <w:sz w:val="20"/>
        </w:rPr>
        <w:t>#include &lt;iostream&gt;</w:t>
      </w:r>
      <w:r>
        <w:rPr>
          <w:rFonts w:ascii="Courier New" w:hAnsi="Courier New"/>
          <w:sz w:val="20"/>
        </w:rPr>
        <w:br/>
        <w:t>#include &lt;ctime&gt;</w:t>
      </w:r>
      <w:r>
        <w:rPr>
          <w:rFonts w:ascii="Courier New" w:hAnsi="Courier New"/>
          <w:sz w:val="20"/>
        </w:rPr>
        <w:br/>
        <w:t>#include &lt;iomanip&gt;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void InputRandArray(int arr[][100], int n) {</w:t>
      </w:r>
      <w:r>
        <w:rPr>
          <w:rFonts w:ascii="Courier New" w:hAnsi="Courier New"/>
          <w:sz w:val="20"/>
        </w:rPr>
        <w:br/>
        <w:t xml:space="preserve">    for (int i = 0; i &lt; n; i++) arr[i][0] = rand() % 50;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void OutputArray(int arr[][100], int n) {</w:t>
      </w:r>
      <w:r>
        <w:rPr>
          <w:rFonts w:ascii="Courier New" w:hAnsi="Courier New"/>
          <w:sz w:val="20"/>
        </w:rPr>
        <w:br/>
        <w:t xml:space="preserve">    for (int i = 0; i &lt; n; i++) std::cout &lt;&lt; std::setw(5) &lt;&lt; arr[i][0] &lt;&lt; " ";</w:t>
      </w:r>
      <w:r>
        <w:rPr>
          <w:rFonts w:ascii="Courier New" w:hAnsi="Courier New"/>
          <w:sz w:val="20"/>
        </w:rPr>
        <w:br/>
        <w:t xml:space="preserve">    std::cout &lt;&lt; std::endl &lt;&lt; std::endl;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Вспомогательная сортировка по возрастанию (пузырьком)</w:t>
      </w:r>
      <w:r>
        <w:rPr>
          <w:rFonts w:ascii="Courier New" w:hAnsi="Courier New"/>
          <w:sz w:val="20"/>
        </w:rPr>
        <w:br/>
        <w:t>void SortArrayAscending(int arr[][100], int n) {</w:t>
      </w:r>
      <w:r>
        <w:rPr>
          <w:rFonts w:ascii="Courier New" w:hAnsi="Courier New"/>
          <w:sz w:val="20"/>
        </w:rPr>
        <w:br/>
        <w:t xml:space="preserve">    for (int i = 0; i &lt; n - 1; i++) {</w:t>
      </w:r>
      <w:r>
        <w:rPr>
          <w:rFonts w:ascii="Courier New" w:hAnsi="Courier New"/>
          <w:sz w:val="20"/>
        </w:rPr>
        <w:br/>
        <w:t xml:space="preserve">        for (int j = 0; j &lt; n - i - 1; j++) {</w:t>
      </w:r>
      <w:r>
        <w:rPr>
          <w:rFonts w:ascii="Courier New" w:hAnsi="Courier New"/>
          <w:sz w:val="20"/>
        </w:rPr>
        <w:br/>
        <w:t xml:space="preserve">            if (arr[j][0] &gt; arr[j+1][0]) {</w:t>
      </w:r>
      <w:r>
        <w:rPr>
          <w:rFonts w:ascii="Courier New" w:hAnsi="Courier New"/>
          <w:sz w:val="20"/>
        </w:rPr>
        <w:br/>
        <w:t xml:space="preserve">                int t = arr[j][0];</w:t>
      </w:r>
      <w:r>
        <w:rPr>
          <w:rFonts w:ascii="Courier New" w:hAnsi="Courier New"/>
          <w:sz w:val="20"/>
        </w:rPr>
        <w:br/>
        <w:t xml:space="preserve">                arr[j][0] = arr[j+1][0];</w:t>
      </w:r>
      <w:r>
        <w:rPr>
          <w:rFonts w:ascii="Courier New" w:hAnsi="Courier New"/>
          <w:sz w:val="20"/>
        </w:rPr>
        <w:br/>
        <w:t xml:space="preserve">                arr[j+1][0] = t;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Функция преобразования в "Колокол"</w:t>
      </w:r>
      <w:r>
        <w:rPr>
          <w:rFonts w:ascii="Courier New" w:hAnsi="Courier New"/>
          <w:sz w:val="20"/>
        </w:rPr>
        <w:br/>
        <w:t>void TransformToBell(int arr[][100], int n) {</w:t>
      </w:r>
      <w:r>
        <w:rPr>
          <w:rFonts w:ascii="Courier New" w:hAnsi="Courier New"/>
          <w:sz w:val="20"/>
        </w:rPr>
        <w:br/>
        <w:t xml:space="preserve">    SortArrayAscending(arr, n);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int temp[100];</w:t>
      </w:r>
      <w:r>
        <w:rPr>
          <w:rFonts w:ascii="Courier New" w:hAnsi="Courier New"/>
          <w:sz w:val="20"/>
        </w:rPr>
        <w:br/>
        <w:t xml:space="preserve">    int left = 0, right = n - 1;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for (int i = 0; i &lt; n; i++) {</w:t>
      </w:r>
      <w:r>
        <w:rPr>
          <w:rFonts w:ascii="Courier New" w:hAnsi="Courier New"/>
          <w:sz w:val="20"/>
        </w:rPr>
        <w:br/>
        <w:t xml:space="preserve">        if (i % 2 == 0) {</w:t>
      </w:r>
      <w:r>
        <w:rPr>
          <w:rFonts w:ascii="Courier New" w:hAnsi="Courier New"/>
          <w:sz w:val="20"/>
        </w:rPr>
        <w:br/>
        <w:t xml:space="preserve">            temp[left++] = arr[i][0];</w:t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  <w:t xml:space="preserve">            temp[right--] = arr[i][0];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// Копируем обратно</w:t>
      </w:r>
      <w:r>
        <w:rPr>
          <w:rFonts w:ascii="Courier New" w:hAnsi="Courier New"/>
          <w:sz w:val="20"/>
        </w:rPr>
        <w:br/>
        <w:t xml:space="preserve">    for (int i = 0; i &lt; n; i++) {</w:t>
      </w:r>
      <w:r>
        <w:rPr>
          <w:rFonts w:ascii="Courier New" w:hAnsi="Courier New"/>
          <w:sz w:val="20"/>
        </w:rPr>
        <w:br/>
        <w:t xml:space="preserve">        arr[i][0] = temp[i];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setlocale(LC_ALL, "ru");</w:t>
      </w:r>
      <w:r>
        <w:rPr>
          <w:rFonts w:ascii="Courier New" w:hAnsi="Courier New"/>
          <w:sz w:val="20"/>
        </w:rPr>
        <w:br/>
        <w:t xml:space="preserve">    srand(time(0));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int arr[100][100];</w:t>
      </w:r>
      <w:r>
        <w:rPr>
          <w:rFonts w:ascii="Courier New" w:hAnsi="Courier New"/>
          <w:sz w:val="20"/>
        </w:rPr>
        <w:br/>
        <w:t xml:space="preserve">    int n = 0;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std::cout &lt;&lt; "Введите количество элементов массива n: ";</w:t>
      </w:r>
      <w:r>
        <w:rPr>
          <w:rFonts w:ascii="Courier New" w:hAnsi="Courier New"/>
          <w:sz w:val="20"/>
        </w:rPr>
        <w:br/>
        <w:t xml:space="preserve">    std::cin &gt;&gt; n;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InputRandArray(arr, n);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std::cout &lt;&lt; "Исходный массив:" &lt;&lt; std::endl;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OutputArray(arr, n);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TransformToBell(arr, n);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std::cout &lt;&lt; "Массив колоколом:" &lt;&lt; std::endl;</w:t>
      </w:r>
      <w:r>
        <w:rPr>
          <w:rFonts w:ascii="Courier New" w:hAnsi="Courier New"/>
          <w:sz w:val="20"/>
        </w:rPr>
        <w:br/>
        <w:t xml:space="preserve">    OutputArray(arr, n);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std::cin.clear();</w:t>
      </w:r>
      <w:r>
        <w:rPr>
          <w:rFonts w:ascii="Courier New" w:hAnsi="Courier New"/>
          <w:sz w:val="20"/>
        </w:rPr>
        <w:br/>
        <w:t xml:space="preserve">    std::cin.ignore(10000, '\n');</w:t>
      </w:r>
      <w:r>
        <w:rPr>
          <w:rFonts w:ascii="Courier New" w:hAnsi="Courier New"/>
          <w:sz w:val="20"/>
        </w:rPr>
        <w:br/>
        <w:t xml:space="preserve">    std::cin.get();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1ADDCE80" w14:textId="77777777" w:rsidR="006A230B" w:rsidRPr="00717725" w:rsidRDefault="00000000">
      <w:pPr>
        <w:pStyle w:val="1"/>
        <w:rPr>
          <w:lang w:val="ru-RU"/>
        </w:rPr>
      </w:pPr>
      <w:r w:rsidRPr="00717725">
        <w:rPr>
          <w:rFonts w:ascii="Times New Roman" w:hAnsi="Times New Roman"/>
          <w:color w:val="000000"/>
          <w:sz w:val="32"/>
          <w:lang w:val="ru-RU"/>
        </w:rPr>
        <w:t>5. Результаты тестирования</w:t>
      </w:r>
    </w:p>
    <w:p w14:paraId="4A47CF5A" w14:textId="72A8A291" w:rsidR="006A230B" w:rsidRPr="00717725" w:rsidRDefault="00000000">
      <w:pPr>
        <w:jc w:val="center"/>
        <w:rPr>
          <w:lang w:val="ru-RU"/>
        </w:rPr>
      </w:pPr>
      <w:r w:rsidRPr="00717725">
        <w:rPr>
          <w:b/>
          <w:sz w:val="22"/>
          <w:lang w:val="ru-RU"/>
        </w:rPr>
        <w:br/>
        <w:t>[МЕСТО ДЛЯ СКРИНШОТА №1]</w:t>
      </w:r>
      <w:r w:rsidRPr="00717725">
        <w:rPr>
          <w:b/>
          <w:sz w:val="22"/>
          <w:lang w:val="ru-RU"/>
        </w:rPr>
        <w:br/>
      </w:r>
      <w:r w:rsidR="00717725" w:rsidRPr="00717725">
        <w:drawing>
          <wp:inline distT="0" distB="0" distL="0" distR="0" wp14:anchorId="4A7186F1" wp14:editId="7105456B">
            <wp:extent cx="6153785" cy="34239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9B25" w14:textId="31390BB6" w:rsidR="006A230B" w:rsidRPr="00717725" w:rsidRDefault="00000000">
      <w:pPr>
        <w:jc w:val="center"/>
        <w:rPr>
          <w:lang w:val="ru-RU"/>
        </w:rPr>
      </w:pPr>
      <w:r w:rsidRPr="00717725">
        <w:rPr>
          <w:b/>
          <w:sz w:val="22"/>
          <w:lang w:val="ru-RU"/>
        </w:rPr>
        <w:lastRenderedPageBreak/>
        <w:br/>
        <w:t>[МЕСТО ДЛЯ СКРИНШОТА №2]</w:t>
      </w:r>
      <w:r w:rsidRPr="00717725">
        <w:rPr>
          <w:b/>
          <w:sz w:val="22"/>
          <w:lang w:val="ru-RU"/>
        </w:rPr>
        <w:br/>
      </w:r>
      <w:r w:rsidR="00717725" w:rsidRPr="00717725">
        <w:rPr>
          <w:lang w:val="ru-RU"/>
        </w:rPr>
        <w:drawing>
          <wp:inline distT="0" distB="0" distL="0" distR="0" wp14:anchorId="74831164" wp14:editId="10834BD3">
            <wp:extent cx="6153785" cy="35712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A00D" w14:textId="518F7319" w:rsidR="006A230B" w:rsidRPr="00717725" w:rsidRDefault="00000000">
      <w:pPr>
        <w:jc w:val="center"/>
        <w:rPr>
          <w:lang w:val="ru-RU"/>
        </w:rPr>
      </w:pPr>
      <w:r w:rsidRPr="00717725">
        <w:rPr>
          <w:b/>
          <w:sz w:val="22"/>
          <w:lang w:val="ru-RU"/>
        </w:rPr>
        <w:br/>
        <w:t>[МЕСТО ДЛЯ СКРИНШОТА №3]</w:t>
      </w:r>
      <w:r w:rsidRPr="00717725">
        <w:rPr>
          <w:b/>
          <w:sz w:val="22"/>
          <w:lang w:val="ru-RU"/>
        </w:rPr>
        <w:br/>
      </w:r>
      <w:r w:rsidR="00717725" w:rsidRPr="00717725">
        <w:rPr>
          <w:lang w:val="ru-RU"/>
        </w:rPr>
        <w:drawing>
          <wp:inline distT="0" distB="0" distL="0" distR="0" wp14:anchorId="073F555C" wp14:editId="7792F357">
            <wp:extent cx="6153785" cy="36569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30B" w:rsidRPr="00717725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0757901">
    <w:abstractNumId w:val="8"/>
  </w:num>
  <w:num w:numId="2" w16cid:durableId="958802840">
    <w:abstractNumId w:val="6"/>
  </w:num>
  <w:num w:numId="3" w16cid:durableId="611861127">
    <w:abstractNumId w:val="5"/>
  </w:num>
  <w:num w:numId="4" w16cid:durableId="474840467">
    <w:abstractNumId w:val="4"/>
  </w:num>
  <w:num w:numId="5" w16cid:durableId="1190604532">
    <w:abstractNumId w:val="7"/>
  </w:num>
  <w:num w:numId="6" w16cid:durableId="1357580262">
    <w:abstractNumId w:val="3"/>
  </w:num>
  <w:num w:numId="7" w16cid:durableId="1447847903">
    <w:abstractNumId w:val="2"/>
  </w:num>
  <w:num w:numId="8" w16cid:durableId="1916475327">
    <w:abstractNumId w:val="1"/>
  </w:num>
  <w:num w:numId="9" w16cid:durableId="1889146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30CD"/>
    <w:rsid w:val="006A230B"/>
    <w:rsid w:val="007177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6A6A43"/>
  <w14:defaultImageDpi w14:val="300"/>
  <w15:docId w15:val="{2E8E854C-6B02-497D-A74E-FEC05E24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Ruslan</cp:lastModifiedBy>
  <cp:revision>2</cp:revision>
  <dcterms:created xsi:type="dcterms:W3CDTF">2013-12-23T23:15:00Z</dcterms:created>
  <dcterms:modified xsi:type="dcterms:W3CDTF">2026-05-20T17:38:00Z</dcterms:modified>
  <cp:category/>
</cp:coreProperties>
</file>