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110587316"/>
        <w:docPartObj>
          <w:docPartGallery w:val="Table of Contents"/>
          <w:docPartUnique/>
        </w:docPartObj>
      </w:sdtPr>
      <w:sdtEndPr>
        <w:rPr>
          <w:b/>
          <w:bCs/>
        </w:rPr>
      </w:sdtEndPr>
      <w:sdtContent>
        <w:p w:rsidR="00437D91" w:rsidRPr="00397096" w:rsidRDefault="00437D91">
          <w:pPr>
            <w:pStyle w:val="TOC"/>
            <w:rPr>
              <w:rFonts w:ascii="DFKai-SB" w:eastAsia="DFKai-SB" w:hAnsi="DFKai-SB"/>
            </w:rPr>
          </w:pPr>
          <w:r w:rsidRPr="00397096">
            <w:rPr>
              <w:rFonts w:ascii="DFKai-SB" w:eastAsia="DFKai-SB" w:hAnsi="DFKai-SB"/>
              <w:lang w:val="zh-CN"/>
            </w:rPr>
            <w:t>目</w:t>
          </w:r>
          <w:r w:rsidRPr="00397096">
            <w:rPr>
              <w:rFonts w:ascii="DFKai-SB" w:eastAsia="DFKai-SB" w:hAnsi="DFKai-SB" w:hint="eastAsia"/>
              <w:lang w:val="zh-CN"/>
            </w:rPr>
            <w:t>錄</w:t>
          </w:r>
        </w:p>
        <w:p w:rsidR="006F336D" w:rsidRDefault="00437D91">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523154250" w:history="1">
            <w:r w:rsidR="006F336D" w:rsidRPr="00383977">
              <w:rPr>
                <w:rStyle w:val="a8"/>
                <w:rFonts w:ascii="Courier New" w:hAnsi="Courier New" w:cs="Courier New"/>
                <w:noProof/>
              </w:rPr>
              <w:t>Part1_step</w:t>
            </w:r>
            <w:r w:rsidR="006F336D">
              <w:rPr>
                <w:noProof/>
                <w:webHidden/>
              </w:rPr>
              <w:tab/>
            </w:r>
            <w:r w:rsidR="006F336D">
              <w:rPr>
                <w:noProof/>
                <w:webHidden/>
              </w:rPr>
              <w:fldChar w:fldCharType="begin"/>
            </w:r>
            <w:r w:rsidR="006F336D">
              <w:rPr>
                <w:noProof/>
                <w:webHidden/>
              </w:rPr>
              <w:instrText xml:space="preserve"> PAGEREF _Toc523154250 \h </w:instrText>
            </w:r>
            <w:r w:rsidR="006F336D">
              <w:rPr>
                <w:noProof/>
                <w:webHidden/>
              </w:rPr>
            </w:r>
            <w:r w:rsidR="006F336D">
              <w:rPr>
                <w:noProof/>
                <w:webHidden/>
              </w:rPr>
              <w:fldChar w:fldCharType="separate"/>
            </w:r>
            <w:r w:rsidR="001C747E">
              <w:rPr>
                <w:noProof/>
                <w:webHidden/>
              </w:rPr>
              <w:t>2</w:t>
            </w:r>
            <w:r w:rsidR="006F336D">
              <w:rPr>
                <w:noProof/>
                <w:webHidden/>
              </w:rPr>
              <w:fldChar w:fldCharType="end"/>
            </w:r>
          </w:hyperlink>
        </w:p>
        <w:p w:rsidR="006F336D" w:rsidRDefault="00D27D88">
          <w:pPr>
            <w:pStyle w:val="20"/>
            <w:tabs>
              <w:tab w:val="right" w:leader="dot" w:pos="8296"/>
            </w:tabs>
            <w:rPr>
              <w:rFonts w:cstheme="minorBidi"/>
              <w:noProof/>
              <w:kern w:val="2"/>
              <w:sz w:val="21"/>
            </w:rPr>
          </w:pPr>
          <w:hyperlink w:anchor="_Toc523154251" w:history="1">
            <w:r w:rsidR="001C747E">
              <w:rPr>
                <w:rStyle w:val="a8"/>
                <w:rFonts w:ascii="Courier New" w:hAnsi="Courier New" w:cs="Courier New"/>
                <w:noProof/>
              </w:rPr>
              <w:t>Part2_sas_program</w:t>
            </w:r>
            <w:r w:rsidR="006F336D">
              <w:rPr>
                <w:noProof/>
                <w:webHidden/>
              </w:rPr>
              <w:tab/>
            </w:r>
            <w:r w:rsidR="006F336D">
              <w:rPr>
                <w:noProof/>
                <w:webHidden/>
              </w:rPr>
              <w:fldChar w:fldCharType="begin"/>
            </w:r>
            <w:r w:rsidR="006F336D">
              <w:rPr>
                <w:noProof/>
                <w:webHidden/>
              </w:rPr>
              <w:instrText xml:space="preserve"> PAGEREF _Toc523154251 \h </w:instrText>
            </w:r>
            <w:r w:rsidR="006F336D">
              <w:rPr>
                <w:noProof/>
                <w:webHidden/>
              </w:rPr>
            </w:r>
            <w:r w:rsidR="006F336D">
              <w:rPr>
                <w:noProof/>
                <w:webHidden/>
              </w:rPr>
              <w:fldChar w:fldCharType="separate"/>
            </w:r>
            <w:r w:rsidR="001C747E">
              <w:rPr>
                <w:noProof/>
                <w:webHidden/>
              </w:rPr>
              <w:t>5</w:t>
            </w:r>
            <w:r w:rsidR="006F336D">
              <w:rPr>
                <w:noProof/>
                <w:webHidden/>
              </w:rPr>
              <w:fldChar w:fldCharType="end"/>
            </w:r>
          </w:hyperlink>
        </w:p>
        <w:p w:rsidR="006F336D" w:rsidRDefault="00D27D88">
          <w:pPr>
            <w:pStyle w:val="20"/>
            <w:tabs>
              <w:tab w:val="right" w:leader="dot" w:pos="8296"/>
            </w:tabs>
            <w:rPr>
              <w:rFonts w:cstheme="minorBidi"/>
              <w:noProof/>
              <w:kern w:val="2"/>
              <w:sz w:val="21"/>
            </w:rPr>
          </w:pPr>
          <w:hyperlink w:anchor="_Toc523154252" w:history="1">
            <w:r w:rsidR="006F336D" w:rsidRPr="00383977">
              <w:rPr>
                <w:rStyle w:val="a8"/>
                <w:rFonts w:ascii="Courier New" w:hAnsi="Courier New" w:cs="Courier New"/>
                <w:noProof/>
              </w:rPr>
              <w:t>part3_index1_abnormal</w:t>
            </w:r>
            <w:r w:rsidR="006F336D">
              <w:rPr>
                <w:noProof/>
                <w:webHidden/>
              </w:rPr>
              <w:tab/>
            </w:r>
            <w:r w:rsidR="006F336D">
              <w:rPr>
                <w:noProof/>
                <w:webHidden/>
              </w:rPr>
              <w:fldChar w:fldCharType="begin"/>
            </w:r>
            <w:r w:rsidR="006F336D">
              <w:rPr>
                <w:noProof/>
                <w:webHidden/>
              </w:rPr>
              <w:instrText xml:space="preserve"> PAGEREF _Toc523154252 \h </w:instrText>
            </w:r>
            <w:r w:rsidR="006F336D">
              <w:rPr>
                <w:noProof/>
                <w:webHidden/>
              </w:rPr>
            </w:r>
            <w:r w:rsidR="006F336D">
              <w:rPr>
                <w:noProof/>
                <w:webHidden/>
              </w:rPr>
              <w:fldChar w:fldCharType="separate"/>
            </w:r>
            <w:r w:rsidR="001C747E">
              <w:rPr>
                <w:noProof/>
                <w:webHidden/>
              </w:rPr>
              <w:t>7</w:t>
            </w:r>
            <w:r w:rsidR="006F336D">
              <w:rPr>
                <w:noProof/>
                <w:webHidden/>
              </w:rPr>
              <w:fldChar w:fldCharType="end"/>
            </w:r>
          </w:hyperlink>
        </w:p>
        <w:p w:rsidR="001C747E" w:rsidRPr="001C747E" w:rsidRDefault="00D27D88" w:rsidP="001C747E">
          <w:pPr>
            <w:pStyle w:val="20"/>
            <w:tabs>
              <w:tab w:val="right" w:leader="dot" w:pos="8296"/>
            </w:tabs>
            <w:rPr>
              <w:noProof/>
            </w:rPr>
          </w:pPr>
          <w:hyperlink w:anchor="_Toc523154253" w:history="1">
            <w:r w:rsidR="006F336D" w:rsidRPr="00383977">
              <w:rPr>
                <w:rStyle w:val="a8"/>
                <w:rFonts w:ascii="Courier New" w:hAnsi="Courier New" w:cs="Courier New"/>
                <w:noProof/>
              </w:rPr>
              <w:t>Part3_index2_beta</w:t>
            </w:r>
            <w:r w:rsidR="006F336D">
              <w:rPr>
                <w:noProof/>
                <w:webHidden/>
              </w:rPr>
              <w:tab/>
            </w:r>
            <w:r w:rsidR="006F336D">
              <w:rPr>
                <w:noProof/>
                <w:webHidden/>
              </w:rPr>
              <w:fldChar w:fldCharType="begin"/>
            </w:r>
            <w:r w:rsidR="006F336D">
              <w:rPr>
                <w:noProof/>
                <w:webHidden/>
              </w:rPr>
              <w:instrText xml:space="preserve"> PAGEREF _Toc523154253 \h </w:instrText>
            </w:r>
            <w:r w:rsidR="006F336D">
              <w:rPr>
                <w:noProof/>
                <w:webHidden/>
              </w:rPr>
            </w:r>
            <w:r w:rsidR="006F336D">
              <w:rPr>
                <w:noProof/>
                <w:webHidden/>
              </w:rPr>
              <w:fldChar w:fldCharType="separate"/>
            </w:r>
            <w:r w:rsidR="001C747E">
              <w:rPr>
                <w:noProof/>
                <w:webHidden/>
              </w:rPr>
              <w:t>11</w:t>
            </w:r>
            <w:r w:rsidR="006F336D">
              <w:rPr>
                <w:noProof/>
                <w:webHidden/>
              </w:rPr>
              <w:fldChar w:fldCharType="end"/>
            </w:r>
          </w:hyperlink>
        </w:p>
        <w:p w:rsidR="006F336D" w:rsidRDefault="00D27D88">
          <w:pPr>
            <w:pStyle w:val="20"/>
            <w:tabs>
              <w:tab w:val="right" w:leader="dot" w:pos="8296"/>
            </w:tabs>
            <w:rPr>
              <w:rFonts w:cstheme="minorBidi"/>
              <w:noProof/>
              <w:kern w:val="2"/>
              <w:sz w:val="21"/>
            </w:rPr>
          </w:pPr>
          <w:hyperlink w:anchor="_Toc523154254" w:history="1">
            <w:r w:rsidR="006F336D" w:rsidRPr="00383977">
              <w:rPr>
                <w:rStyle w:val="a8"/>
                <w:rFonts w:ascii="Courier New" w:hAnsi="Courier New" w:cs="Courier New"/>
                <w:noProof/>
              </w:rPr>
              <w:t>Part3_index3_distribution</w:t>
            </w:r>
            <w:r w:rsidR="006F336D">
              <w:rPr>
                <w:noProof/>
                <w:webHidden/>
              </w:rPr>
              <w:tab/>
            </w:r>
            <w:r w:rsidR="006F336D">
              <w:rPr>
                <w:noProof/>
                <w:webHidden/>
              </w:rPr>
              <w:fldChar w:fldCharType="begin"/>
            </w:r>
            <w:r w:rsidR="006F336D">
              <w:rPr>
                <w:noProof/>
                <w:webHidden/>
              </w:rPr>
              <w:instrText xml:space="preserve"> PAGEREF _Toc523154254 \h </w:instrText>
            </w:r>
            <w:r w:rsidR="006F336D">
              <w:rPr>
                <w:noProof/>
                <w:webHidden/>
              </w:rPr>
            </w:r>
            <w:r w:rsidR="006F336D">
              <w:rPr>
                <w:noProof/>
                <w:webHidden/>
              </w:rPr>
              <w:fldChar w:fldCharType="separate"/>
            </w:r>
            <w:r w:rsidR="001C747E">
              <w:rPr>
                <w:noProof/>
                <w:webHidden/>
              </w:rPr>
              <w:t>11</w:t>
            </w:r>
            <w:r w:rsidR="006F336D">
              <w:rPr>
                <w:noProof/>
                <w:webHidden/>
              </w:rPr>
              <w:fldChar w:fldCharType="end"/>
            </w:r>
          </w:hyperlink>
        </w:p>
        <w:p w:rsidR="006F336D" w:rsidRDefault="00D27D88">
          <w:pPr>
            <w:pStyle w:val="20"/>
            <w:tabs>
              <w:tab w:val="right" w:leader="dot" w:pos="8296"/>
            </w:tabs>
            <w:rPr>
              <w:rFonts w:cstheme="minorBidi"/>
              <w:noProof/>
              <w:kern w:val="2"/>
              <w:sz w:val="21"/>
            </w:rPr>
          </w:pPr>
          <w:hyperlink w:anchor="_Toc523154255" w:history="1">
            <w:r w:rsidR="006F336D" w:rsidRPr="00383977">
              <w:rPr>
                <w:rStyle w:val="a8"/>
                <w:rFonts w:ascii="Courier New" w:hAnsi="Courier New" w:cs="Courier New"/>
                <w:noProof/>
              </w:rPr>
              <w:t>Part3_Index4_nonparametric</w:t>
            </w:r>
            <w:r w:rsidR="006F336D">
              <w:rPr>
                <w:noProof/>
                <w:webHidden/>
              </w:rPr>
              <w:tab/>
            </w:r>
            <w:r w:rsidR="006F336D">
              <w:rPr>
                <w:noProof/>
                <w:webHidden/>
              </w:rPr>
              <w:fldChar w:fldCharType="begin"/>
            </w:r>
            <w:r w:rsidR="006F336D">
              <w:rPr>
                <w:noProof/>
                <w:webHidden/>
              </w:rPr>
              <w:instrText xml:space="preserve"> PAGEREF _Toc523154255 \h </w:instrText>
            </w:r>
            <w:r w:rsidR="006F336D">
              <w:rPr>
                <w:noProof/>
                <w:webHidden/>
              </w:rPr>
            </w:r>
            <w:r w:rsidR="006F336D">
              <w:rPr>
                <w:noProof/>
                <w:webHidden/>
              </w:rPr>
              <w:fldChar w:fldCharType="separate"/>
            </w:r>
            <w:r w:rsidR="001C747E">
              <w:rPr>
                <w:noProof/>
                <w:webHidden/>
              </w:rPr>
              <w:t>23</w:t>
            </w:r>
            <w:r w:rsidR="006F336D">
              <w:rPr>
                <w:noProof/>
                <w:webHidden/>
              </w:rPr>
              <w:fldChar w:fldCharType="end"/>
            </w:r>
          </w:hyperlink>
        </w:p>
        <w:p w:rsidR="006F336D" w:rsidRDefault="00D27D88">
          <w:pPr>
            <w:pStyle w:val="20"/>
            <w:tabs>
              <w:tab w:val="right" w:leader="dot" w:pos="8296"/>
            </w:tabs>
            <w:rPr>
              <w:rFonts w:cstheme="minorBidi"/>
              <w:noProof/>
              <w:kern w:val="2"/>
              <w:sz w:val="21"/>
            </w:rPr>
          </w:pPr>
          <w:hyperlink w:anchor="_Toc523154256" w:history="1">
            <w:r w:rsidR="006F336D" w:rsidRPr="00383977">
              <w:rPr>
                <w:rStyle w:val="a8"/>
                <w:rFonts w:ascii="Courier New" w:hAnsi="Courier New" w:cs="Courier New"/>
                <w:noProof/>
              </w:rPr>
              <w:t>Part3_index5_time series</w:t>
            </w:r>
            <w:r w:rsidR="006F336D">
              <w:rPr>
                <w:noProof/>
                <w:webHidden/>
              </w:rPr>
              <w:tab/>
            </w:r>
            <w:r w:rsidR="006F336D">
              <w:rPr>
                <w:noProof/>
                <w:webHidden/>
              </w:rPr>
              <w:fldChar w:fldCharType="begin"/>
            </w:r>
            <w:r w:rsidR="006F336D">
              <w:rPr>
                <w:noProof/>
                <w:webHidden/>
              </w:rPr>
              <w:instrText xml:space="preserve"> PAGEREF _Toc523154256 \h </w:instrText>
            </w:r>
            <w:r w:rsidR="006F336D">
              <w:rPr>
                <w:noProof/>
                <w:webHidden/>
              </w:rPr>
            </w:r>
            <w:r w:rsidR="006F336D">
              <w:rPr>
                <w:noProof/>
                <w:webHidden/>
              </w:rPr>
              <w:fldChar w:fldCharType="separate"/>
            </w:r>
            <w:r w:rsidR="001C747E">
              <w:rPr>
                <w:noProof/>
                <w:webHidden/>
              </w:rPr>
              <w:t>24</w:t>
            </w:r>
            <w:r w:rsidR="006F336D">
              <w:rPr>
                <w:noProof/>
                <w:webHidden/>
              </w:rPr>
              <w:fldChar w:fldCharType="end"/>
            </w:r>
          </w:hyperlink>
        </w:p>
        <w:p w:rsidR="006F336D" w:rsidRDefault="00D27D88">
          <w:pPr>
            <w:pStyle w:val="20"/>
            <w:tabs>
              <w:tab w:val="right" w:leader="dot" w:pos="8296"/>
            </w:tabs>
            <w:rPr>
              <w:rFonts w:cstheme="minorBidi"/>
              <w:noProof/>
              <w:kern w:val="2"/>
              <w:sz w:val="21"/>
            </w:rPr>
          </w:pPr>
          <w:hyperlink w:anchor="_Toc523154257" w:history="1">
            <w:r w:rsidR="006F336D" w:rsidRPr="00383977">
              <w:rPr>
                <w:rStyle w:val="a8"/>
                <w:rFonts w:ascii="Courier New" w:hAnsi="Courier New" w:cs="Courier New"/>
                <w:noProof/>
              </w:rPr>
              <w:t>Part4_Index6_cluster and classfication</w:t>
            </w:r>
            <w:r w:rsidR="006F336D">
              <w:rPr>
                <w:noProof/>
                <w:webHidden/>
              </w:rPr>
              <w:tab/>
            </w:r>
            <w:r w:rsidR="006F336D">
              <w:rPr>
                <w:noProof/>
                <w:webHidden/>
              </w:rPr>
              <w:fldChar w:fldCharType="begin"/>
            </w:r>
            <w:r w:rsidR="006F336D">
              <w:rPr>
                <w:noProof/>
                <w:webHidden/>
              </w:rPr>
              <w:instrText xml:space="preserve"> PAGEREF _Toc523154257 \h </w:instrText>
            </w:r>
            <w:r w:rsidR="006F336D">
              <w:rPr>
                <w:noProof/>
                <w:webHidden/>
              </w:rPr>
            </w:r>
            <w:r w:rsidR="006F336D">
              <w:rPr>
                <w:noProof/>
                <w:webHidden/>
              </w:rPr>
              <w:fldChar w:fldCharType="separate"/>
            </w:r>
            <w:r w:rsidR="001C747E">
              <w:rPr>
                <w:noProof/>
                <w:webHidden/>
              </w:rPr>
              <w:t>28</w:t>
            </w:r>
            <w:r w:rsidR="006F336D">
              <w:rPr>
                <w:noProof/>
                <w:webHidden/>
              </w:rPr>
              <w:fldChar w:fldCharType="end"/>
            </w:r>
          </w:hyperlink>
        </w:p>
        <w:p w:rsidR="00924982" w:rsidRPr="006C0FCF" w:rsidRDefault="00437D91" w:rsidP="006C0FCF">
          <w:pPr>
            <w:rPr>
              <w:rFonts w:hint="eastAsia"/>
            </w:rPr>
          </w:pPr>
          <w:r>
            <w:rPr>
              <w:b/>
              <w:bCs/>
              <w:lang w:val="zh-CN"/>
            </w:rPr>
            <w:fldChar w:fldCharType="end"/>
          </w:r>
        </w:p>
      </w:sdtContent>
    </w:sdt>
    <w:bookmarkStart w:id="0" w:name="_Toc523154250" w:displacedByCustomXml="prev"/>
    <w:p w:rsidR="00924982" w:rsidRDefault="00924982" w:rsidP="006953DA">
      <w:pPr>
        <w:pStyle w:val="2"/>
        <w:spacing w:line="415" w:lineRule="auto"/>
        <w15:collapsed/>
        <w:rPr>
          <w:rFonts w:ascii="Courier New" w:hAnsi="Courier New" w:cs="Courier New"/>
        </w:rPr>
      </w:pPr>
    </w:p>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Pr="006C0FCF" w:rsidRDefault="006C0FCF" w:rsidP="006C0FCF">
      <w:pPr>
        <w:rPr>
          <w:rFonts w:hint="eastAsia"/>
        </w:rPr>
      </w:pPr>
    </w:p>
    <w:p w:rsidR="00924982" w:rsidRDefault="00924982" w:rsidP="00924982"/>
    <w:p w:rsidR="00924982" w:rsidRDefault="00924982" w:rsidP="00924982"/>
    <w:p w:rsidR="00924982" w:rsidRPr="00924982" w:rsidRDefault="00924982" w:rsidP="00924982"/>
    <w:p w:rsidR="00852EEC" w:rsidRPr="00924982" w:rsidRDefault="004255AB" w:rsidP="00924982">
      <w:pPr>
        <w:rPr>
          <w:rFonts w:ascii="Courier New" w:hAnsi="Courier New" w:cs="Courier New" w:hint="eastAsia"/>
          <w:b/>
          <w:sz w:val="32"/>
          <w:szCs w:val="32"/>
        </w:rPr>
      </w:pPr>
      <w:r w:rsidRPr="00924982">
        <w:rPr>
          <w:rFonts w:ascii="Courier New" w:hAnsi="Courier New" w:cs="Courier New"/>
          <w:b/>
          <w:sz w:val="32"/>
          <w:szCs w:val="32"/>
        </w:rPr>
        <w:lastRenderedPageBreak/>
        <w:t>Part1</w:t>
      </w:r>
      <w:r w:rsidR="001C747E">
        <w:rPr>
          <w:rFonts w:ascii="Courier New" w:hAnsi="Courier New" w:cs="Courier New"/>
          <w:b/>
          <w:sz w:val="32"/>
          <w:szCs w:val="32"/>
        </w:rPr>
        <w:t xml:space="preserve"> </w:t>
      </w:r>
      <w:r w:rsidRPr="00924982">
        <w:rPr>
          <w:rFonts w:ascii="Courier New" w:hAnsi="Courier New" w:cs="Courier New"/>
          <w:b/>
          <w:sz w:val="32"/>
          <w:szCs w:val="32"/>
        </w:rPr>
        <w:t>step</w:t>
      </w:r>
      <w:bookmarkEnd w:id="0"/>
    </w:p>
    <w:p w:rsidR="00B80CC9" w:rsidRDefault="00571C9D" w:rsidP="005A6E76">
      <w:pPr>
        <w:pStyle w:val="ac"/>
      </w:pPr>
      <w:r w:rsidRPr="00827861">
        <w:rPr>
          <w:rFonts w:hint="eastAsia"/>
        </w:rPr>
        <w:t>步驟</w:t>
      </w:r>
    </w:p>
    <w:p w:rsidR="00852EEC" w:rsidRPr="00827861" w:rsidRDefault="00852EEC" w:rsidP="005A6E76">
      <w:pPr>
        <w:pStyle w:val="ac"/>
        <w:rPr>
          <w:rFonts w:hint="eastAsia"/>
        </w:rPr>
      </w:pPr>
    </w:p>
    <w:p w:rsidR="001B38FB" w:rsidRPr="004F5256" w:rsidRDefault="001C747E" w:rsidP="005A6E76">
      <w:pPr>
        <w:pStyle w:val="a"/>
      </w:pPr>
      <w:r>
        <w:rPr>
          <w:rFonts w:hint="eastAsia"/>
        </w:rPr>
        <w:t>是否符合正態分佈</w:t>
      </w:r>
    </w:p>
    <w:p w:rsidR="00B030F7" w:rsidRPr="00996A00" w:rsidRDefault="00B030F7" w:rsidP="00D12417">
      <w:pPr>
        <w:pStyle w:val="a0"/>
        <w:numPr>
          <w:ilvl w:val="0"/>
          <w:numId w:val="18"/>
        </w:numPr>
      </w:pPr>
    </w:p>
    <w:p w:rsidR="001B38FB" w:rsidRPr="004F5256" w:rsidRDefault="00571C9D" w:rsidP="00B030F7">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通過適當的變形而符合正態分佈類型：</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不能直接以正態分佈顯示的原因（</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1</w:t>
      </w:r>
      <w:r w:rsidRPr="004F5256">
        <w:rPr>
          <w:rFonts w:ascii="DFKai-SB" w:eastAsia="DFKai-SB" w:hAnsi="DFKai-SB" w:hint="eastAsia"/>
          <w:sz w:val="28"/>
          <w:szCs w:val="28"/>
          <w:lang w:eastAsia="zh-TW"/>
        </w:rPr>
        <w:t>），當中的具體原因的含義，即所選的資料特點包含的各種維度，瞭解充分的維度有哪些，從而進一步瞭解哪些資料特點是正態分佈的。</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非正態分佈中的所有其他分佈是否有聯繫，大多通過</w:t>
      </w:r>
      <w:r w:rsidRPr="004F5256">
        <w:rPr>
          <w:rFonts w:ascii="DFKai-SB" w:eastAsia="DFKai-SB" w:hAnsi="DFKai-SB"/>
          <w:sz w:val="28"/>
          <w:szCs w:val="28"/>
          <w:lang w:eastAsia="zh-TW"/>
        </w:rPr>
        <w:t>beta</w:t>
      </w:r>
      <w:r w:rsidRPr="004F5256">
        <w:rPr>
          <w:rFonts w:ascii="DFKai-SB" w:eastAsia="DFKai-SB" w:hAnsi="DFKai-SB" w:hint="eastAsia"/>
          <w:sz w:val="28"/>
          <w:szCs w:val="28"/>
          <w:lang w:eastAsia="zh-TW"/>
        </w:rPr>
        <w:t>函數</w:t>
      </w:r>
      <w:r w:rsidRPr="004F5256">
        <w:rPr>
          <w:rFonts w:ascii="DFKai-SB" w:eastAsia="DFKai-SB" w:hAnsi="DFKai-SB"/>
          <w:sz w:val="28"/>
          <w:szCs w:val="28"/>
          <w:lang w:eastAsia="zh-TW"/>
        </w:rPr>
        <w:t xml:space="preserve"> exponential</w:t>
      </w:r>
      <w:r w:rsidRPr="004F5256">
        <w:rPr>
          <w:rFonts w:ascii="DFKai-SB" w:eastAsia="DFKai-SB" w:hAnsi="DFKai-SB" w:hint="eastAsia"/>
          <w:sz w:val="28"/>
          <w:szCs w:val="28"/>
          <w:lang w:eastAsia="zh-TW"/>
        </w:rPr>
        <w:t>函數聯繫著，證明他們之間同屬一個性質，只在不同的層面上較有特點的顯示出來（</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2</w:t>
      </w:r>
      <w:r w:rsidRPr="004F5256">
        <w:rPr>
          <w:rFonts w:ascii="DFKai-SB" w:eastAsia="DFKai-SB" w:hAnsi="DFKai-SB" w:hint="eastAsia"/>
          <w:sz w:val="28"/>
          <w:szCs w:val="28"/>
          <w:lang w:eastAsia="zh-TW"/>
        </w:rPr>
        <w:t>）。</w:t>
      </w:r>
    </w:p>
    <w:p w:rsidR="0032021F"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從所得的維度和資料特徵能夠選出資料的合適分佈方式</w:t>
      </w:r>
    </w:p>
    <w:p w:rsidR="00996A00" w:rsidRPr="00996A00" w:rsidRDefault="00571C9D" w:rsidP="00996A00">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在樣本無確定分佈下可使用非參數統計方法</w:t>
      </w:r>
    </w:p>
    <w:p w:rsidR="00B030F7" w:rsidRPr="00996A00" w:rsidRDefault="00B030F7" w:rsidP="00D12417">
      <w:pPr>
        <w:pStyle w:val="a0"/>
        <w:numPr>
          <w:ilvl w:val="0"/>
          <w:numId w:val="18"/>
        </w:numPr>
      </w:pPr>
    </w:p>
    <w:p w:rsidR="00345BD2" w:rsidRPr="004F5256" w:rsidRDefault="00571C9D" w:rsidP="00C949E1">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獲取每一個正態分佈資料所擁有的二項式本質，中心極限定理認定資料量的增大</w:t>
      </w:r>
      <w:r>
        <w:rPr>
          <w:rFonts w:ascii="DFKai-SB" w:eastAsia="DFKai-SB" w:hAnsi="DFKai-SB" w:hint="eastAsia"/>
          <w:sz w:val="28"/>
          <w:szCs w:val="28"/>
          <w:lang w:eastAsia="zh-TW"/>
        </w:rPr>
        <w:t>使得資料的概率密度分佈趨於正態分佈，因此，用二項式本質的角度</w:t>
      </w:r>
      <w:r w:rsidRPr="004F5256">
        <w:rPr>
          <w:rFonts w:ascii="DFKai-SB" w:eastAsia="DFKai-SB" w:hAnsi="DFKai-SB" w:hint="eastAsia"/>
          <w:sz w:val="28"/>
          <w:szCs w:val="28"/>
          <w:lang w:eastAsia="zh-TW"/>
        </w:rPr>
        <w:t>得出極限定理的意思解釋</w:t>
      </w:r>
    </w:p>
    <w:p w:rsidR="00B030F7" w:rsidRPr="00996A00" w:rsidRDefault="00B030F7" w:rsidP="00D12417">
      <w:pPr>
        <w:pStyle w:val="a0"/>
        <w:numPr>
          <w:ilvl w:val="0"/>
          <w:numId w:val="18"/>
        </w:numPr>
      </w:pPr>
    </w:p>
    <w:p w:rsidR="00CE52E1" w:rsidRDefault="00571C9D" w:rsidP="00C949E1">
      <w:pPr>
        <w:ind w:firstLine="420"/>
        <w:rPr>
          <w:rFonts w:ascii="DFKai-SB" w:eastAsia="DFKai-SB" w:hAnsi="DFKai-SB"/>
          <w:sz w:val="28"/>
          <w:szCs w:val="28"/>
          <w:lang w:eastAsia="zh-TW"/>
        </w:rPr>
      </w:pP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檢驗為常態檢驗，</w:t>
      </w:r>
      <m:oMath>
        <m:r>
          <m:rPr>
            <m:sty m:val="p"/>
          </m:rPr>
          <w:rPr>
            <w:rFonts w:ascii="Cambria Math" w:eastAsia="DFKai-SB" w:hAnsi="Cambria Math"/>
            <w:sz w:val="28"/>
            <w:szCs w:val="28"/>
            <w:lang w:eastAsia="zh-TW"/>
          </w:rPr>
          <m:t>Z=</m:t>
        </m:r>
        <m:f>
          <m:fPr>
            <m:ctrlPr>
              <w:rPr>
                <w:rFonts w:ascii="Cambria Math" w:eastAsia="DFKai-SB" w:hAnsi="Cambria Math"/>
                <w:sz w:val="28"/>
                <w:szCs w:val="28"/>
              </w:rPr>
            </m:ctrlPr>
          </m:fPr>
          <m:num>
            <m:acc>
              <m:accPr>
                <m:chr m:val="̅"/>
                <m:ctrlPr>
                  <w:rPr>
                    <w:rFonts w:ascii="Cambria Math" w:eastAsia="DFKai-SB" w:hAnsi="Cambria Math"/>
                    <w:i/>
                    <w:sz w:val="28"/>
                    <w:szCs w:val="28"/>
                  </w:rPr>
                </m:ctrlPr>
              </m:accPr>
              <m:e>
                <m:sSub>
                  <m:sSubPr>
                    <m:ctrlPr>
                      <w:rPr>
                        <w:rFonts w:ascii="Cambria Math" w:eastAsia="DFKai-SB" w:hAnsi="Cambria Math"/>
                        <w:i/>
                        <w:sz w:val="28"/>
                        <w:szCs w:val="28"/>
                      </w:rPr>
                    </m:ctrlPr>
                  </m:sSubPr>
                  <m:e>
                    <m:r>
                      <w:rPr>
                        <w:rFonts w:ascii="Cambria Math" w:eastAsia="DFKai-SB" w:hAnsi="Cambria Math"/>
                        <w:sz w:val="28"/>
                        <w:szCs w:val="28"/>
                        <w:lang w:eastAsia="zh-TW"/>
                      </w:rPr>
                      <m:t>X</m:t>
                    </m:r>
                  </m:e>
                  <m:sub>
                    <m:r>
                      <w:rPr>
                        <w:rFonts w:ascii="Cambria Math" w:eastAsia="DFKai-SB" w:hAnsi="Cambria Math"/>
                        <w:sz w:val="28"/>
                        <w:szCs w:val="28"/>
                        <w:lang w:eastAsia="zh-TW"/>
                      </w:rPr>
                      <m:t>n</m:t>
                    </m:r>
                  </m:sub>
                </m:sSub>
              </m:e>
            </m:acc>
            <m:r>
              <w:rPr>
                <w:rFonts w:ascii="Cambria Math" w:eastAsia="DFKai-SB" w:hAnsi="Cambria Math"/>
                <w:sz w:val="28"/>
                <w:szCs w:val="28"/>
                <w:lang w:eastAsia="zh-TW"/>
              </w:rPr>
              <m:t>-μ</m:t>
            </m:r>
          </m:num>
          <m:den>
            <m:r>
              <w:rPr>
                <w:rFonts w:ascii="Cambria Math" w:eastAsia="DFKai-SB" w:hAnsi="Cambria Math"/>
                <w:sz w:val="28"/>
                <w:szCs w:val="28"/>
                <w:lang w:eastAsia="zh-TW"/>
              </w:rPr>
              <m:t>σ/</m:t>
            </m:r>
            <m:rad>
              <m:radPr>
                <m:degHide m:val="1"/>
                <m:ctrlPr>
                  <w:rPr>
                    <w:rFonts w:ascii="Cambria Math" w:eastAsia="DFKai-SB" w:hAnsi="Cambria Math"/>
                    <w:i/>
                    <w:sz w:val="28"/>
                    <w:szCs w:val="28"/>
                  </w:rPr>
                </m:ctrlPr>
              </m:radPr>
              <m:deg/>
              <m:e>
                <m:r>
                  <w:rPr>
                    <w:rFonts w:ascii="Cambria Math" w:eastAsia="DFKai-SB" w:hAnsi="Cambria Math"/>
                    <w:sz w:val="28"/>
                    <w:szCs w:val="28"/>
                    <w:lang w:eastAsia="zh-TW"/>
                  </w:rPr>
                  <m:t>n</m:t>
                </m:r>
              </m:e>
            </m:rad>
          </m:den>
        </m:f>
      </m:oMath>
      <w:r w:rsidRPr="004F5256">
        <w:rPr>
          <w:rFonts w:ascii="DFKai-SB" w:eastAsia="DFKai-SB" w:hAnsi="DFKai-SB" w:hint="eastAsia"/>
          <w:sz w:val="28"/>
          <w:szCs w:val="28"/>
          <w:lang w:eastAsia="zh-TW"/>
        </w:rPr>
        <w:t>使用總體的方差和均值計算（根據中心極限定理得出在大樣本下，均值和方差逼近總體正式均值方差）</w:t>
      </w:r>
      <w:r w:rsidRPr="004F5256">
        <w:rPr>
          <w:rFonts w:ascii="DFKai-SB" w:eastAsia="DFKai-SB" w:hAnsi="DFKai-SB"/>
          <w:color w:val="FFFF00"/>
          <w:sz w:val="28"/>
          <w:szCs w:val="28"/>
          <w:lang w:eastAsia="zh-TW"/>
        </w:rPr>
        <w:t>,</w:t>
      </w:r>
      <w:r w:rsidRPr="004F5256">
        <w:rPr>
          <w:rFonts w:ascii="DFKai-SB" w:eastAsia="DFKai-SB" w:hAnsi="DFKai-SB" w:hint="eastAsia"/>
          <w:sz w:val="28"/>
          <w:szCs w:val="28"/>
          <w:lang w:eastAsia="zh-TW"/>
        </w:rPr>
        <w:t>此值服從正態分佈，在小樣本或者總體方差未知下，使用樣本方差計</w:t>
      </w:r>
      <w:r w:rsidRPr="004F5256">
        <w:rPr>
          <w:rFonts w:ascii="DFKai-SB" w:eastAsia="DFKai-SB" w:hAnsi="DFKai-SB" w:hint="eastAsia"/>
          <w:sz w:val="28"/>
          <w:szCs w:val="28"/>
          <w:lang w:eastAsia="zh-TW"/>
        </w:rPr>
        <w:lastRenderedPageBreak/>
        <w:t>算等式</w:t>
      </w: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值服從</w:t>
      </w:r>
      <w:r>
        <w:rPr>
          <w:rFonts w:ascii="DFKai-SB" w:eastAsia="DFKai-SB" w:hAnsi="DFKai-SB"/>
          <w:sz w:val="28"/>
          <w:szCs w:val="28"/>
          <w:lang w:eastAsia="zh-TW"/>
        </w:rPr>
        <w:t>T</w:t>
      </w:r>
      <w:r w:rsidRPr="004F5256">
        <w:rPr>
          <w:rFonts w:ascii="DFKai-SB" w:eastAsia="DFKai-SB" w:hAnsi="DFKai-SB" w:hint="eastAsia"/>
          <w:sz w:val="28"/>
          <w:szCs w:val="28"/>
          <w:lang w:eastAsia="zh-TW"/>
        </w:rPr>
        <w:t>分佈，使用</w:t>
      </w:r>
      <w:r>
        <w:rPr>
          <w:rFonts w:ascii="DFKai-SB" w:eastAsia="DFKai-SB" w:hAnsi="DFKai-SB"/>
          <w:sz w:val="28"/>
          <w:szCs w:val="28"/>
          <w:lang w:eastAsia="zh-TW"/>
        </w:rPr>
        <w:t>T</w:t>
      </w:r>
      <w:r w:rsidRPr="004F5256">
        <w:rPr>
          <w:rFonts w:ascii="DFKai-SB" w:eastAsia="DFKai-SB" w:hAnsi="DFKai-SB" w:hint="eastAsia"/>
          <w:sz w:val="28"/>
          <w:szCs w:val="28"/>
          <w:lang w:eastAsia="zh-TW"/>
        </w:rPr>
        <w:t>分佈單樣本</w:t>
      </w:r>
      <w:r w:rsidRPr="004F5256">
        <w:rPr>
          <w:rFonts w:ascii="DFKai-SB" w:eastAsia="DFKai-SB" w:hAnsi="DFKai-SB"/>
          <w:sz w:val="28"/>
          <w:szCs w:val="28"/>
          <w:lang w:eastAsia="zh-TW"/>
        </w:rPr>
        <w:t>t</w:t>
      </w:r>
      <w:r w:rsidRPr="004F5256">
        <w:rPr>
          <w:rFonts w:ascii="DFKai-SB" w:eastAsia="DFKai-SB" w:hAnsi="DFKai-SB" w:hint="eastAsia"/>
          <w:sz w:val="28"/>
          <w:szCs w:val="28"/>
          <w:lang w:eastAsia="zh-TW"/>
        </w:rPr>
        <w:t>檢驗（</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D36D80" w:rsidRPr="00996A00" w:rsidRDefault="00D36D80" w:rsidP="00D12417">
      <w:pPr>
        <w:pStyle w:val="a0"/>
        <w:numPr>
          <w:ilvl w:val="0"/>
          <w:numId w:val="18"/>
        </w:numPr>
      </w:pPr>
    </w:p>
    <w:p w:rsidR="00D36D80" w:rsidRPr="00D36D80" w:rsidRDefault="00571C9D" w:rsidP="00D36D80">
      <w:pPr>
        <w:rPr>
          <w:rFonts w:ascii="DFKai-SB" w:eastAsia="DFKai-SB" w:hAnsi="DFKai-SB"/>
          <w:sz w:val="28"/>
          <w:szCs w:val="28"/>
          <w:lang w:eastAsia="zh-TW"/>
        </w:rPr>
      </w:pPr>
      <w:r>
        <w:rPr>
          <w:rFonts w:ascii="DFKai-SB" w:eastAsia="DFKai-SB" w:hAnsi="DFKai-SB"/>
          <w:sz w:val="28"/>
          <w:szCs w:val="28"/>
          <w:lang w:eastAsia="zh-TW"/>
        </w:rPr>
        <w:tab/>
      </w:r>
      <w:r w:rsidRPr="00D36D80">
        <w:rPr>
          <w:rFonts w:ascii="DFKai-SB" w:eastAsia="DFKai-SB" w:hAnsi="DFKai-SB" w:hint="eastAsia"/>
          <w:sz w:val="28"/>
          <w:szCs w:val="28"/>
          <w:lang w:eastAsia="zh-TW"/>
        </w:rPr>
        <w:t>從正態分佈延伸至卡方分佈、</w:t>
      </w:r>
      <w:r w:rsidRPr="00D36D80">
        <w:rPr>
          <w:rFonts w:ascii="DFKai-SB" w:eastAsia="DFKai-SB" w:hAnsi="DFKai-SB"/>
          <w:sz w:val="28"/>
          <w:szCs w:val="28"/>
          <w:lang w:eastAsia="zh-TW"/>
        </w:rPr>
        <w:t>T</w:t>
      </w:r>
      <w:r w:rsidRPr="00D36D80">
        <w:rPr>
          <w:rFonts w:ascii="DFKai-SB" w:eastAsia="DFKai-SB" w:hAnsi="DFKai-SB" w:hint="eastAsia"/>
          <w:sz w:val="28"/>
          <w:szCs w:val="28"/>
          <w:lang w:eastAsia="zh-TW"/>
        </w:rPr>
        <w:t>分佈、</w:t>
      </w:r>
      <w:r w:rsidRPr="00D36D80">
        <w:rPr>
          <w:rFonts w:ascii="DFKai-SB" w:eastAsia="DFKai-SB" w:hAnsi="DFKai-SB"/>
          <w:sz w:val="28"/>
          <w:szCs w:val="28"/>
          <w:lang w:eastAsia="zh-TW"/>
        </w:rPr>
        <w:t>F</w:t>
      </w:r>
      <w:r w:rsidRPr="00D36D80">
        <w:rPr>
          <w:rFonts w:ascii="DFKai-SB" w:eastAsia="DFKai-SB" w:hAnsi="DFKai-SB" w:hint="eastAsia"/>
          <w:sz w:val="28"/>
          <w:szCs w:val="28"/>
          <w:lang w:eastAsia="zh-TW"/>
        </w:rPr>
        <w:t>分佈</w:t>
      </w:r>
      <w:r w:rsidRPr="004F5256">
        <w:rPr>
          <w:rFonts w:ascii="DFKai-SB" w:eastAsia="DFKai-SB" w:hAnsi="DFKai-SB" w:hint="eastAsia"/>
          <w:sz w:val="28"/>
          <w:szCs w:val="28"/>
          <w:lang w:eastAsia="zh-TW"/>
        </w:rPr>
        <w:t>（</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3</w:t>
      </w:r>
      <w:r w:rsidRPr="004F5256">
        <w:rPr>
          <w:rFonts w:ascii="DFKai-SB" w:eastAsia="DFKai-SB" w:hAnsi="DFKai-SB" w:hint="eastAsia"/>
          <w:sz w:val="28"/>
          <w:szCs w:val="28"/>
          <w:lang w:eastAsia="zh-TW"/>
        </w:rPr>
        <w:t>）</w:t>
      </w:r>
    </w:p>
    <w:p w:rsidR="0032021F" w:rsidRPr="005A6E76" w:rsidRDefault="00571C9D" w:rsidP="005A6E76">
      <w:pPr>
        <w:pStyle w:val="a"/>
      </w:pPr>
      <w:r w:rsidRPr="005A6E76">
        <w:rPr>
          <w:rFonts w:hint="eastAsia"/>
        </w:rPr>
        <w:t>不同變數之間的聯繫</w:t>
      </w:r>
      <w:r w:rsidR="00E94E85" w:rsidRPr="005A6E76">
        <w:rPr>
          <w:rFonts w:hint="eastAsia"/>
        </w:rPr>
        <w:t>及檢驗分佈</w:t>
      </w:r>
    </w:p>
    <w:p w:rsidR="00060B80" w:rsidRDefault="00571C9D" w:rsidP="00C949E1">
      <w:pPr>
        <w:pStyle w:val="a5"/>
        <w:ind w:left="780" w:firstLineChars="0" w:firstLine="0"/>
        <w:rPr>
          <w:rFonts w:ascii="DFKai-SB" w:eastAsia="DFKai-SB" w:hAnsi="DFKai-SB"/>
          <w:sz w:val="28"/>
          <w:szCs w:val="28"/>
          <w:lang w:eastAsia="zh-TW"/>
        </w:rPr>
      </w:pPr>
      <w:r>
        <w:rPr>
          <w:rFonts w:ascii="DFKai-SB" w:eastAsia="DFKai-SB" w:hAnsi="DFKai-SB" w:hint="eastAsia"/>
          <w:sz w:val="28"/>
          <w:szCs w:val="28"/>
          <w:lang w:eastAsia="zh-TW"/>
        </w:rPr>
        <w:t>假設檢驗的方法能</w:t>
      </w:r>
      <w:r w:rsidRPr="002A0287">
        <w:rPr>
          <w:rFonts w:ascii="DFKai-SB" w:eastAsia="DFKai-SB" w:hAnsi="DFKai-SB" w:hint="eastAsia"/>
          <w:sz w:val="28"/>
          <w:szCs w:val="28"/>
          <w:lang w:eastAsia="zh-TW"/>
        </w:rPr>
        <w:t>夠</w:t>
      </w:r>
      <w:r w:rsidRPr="004F5256">
        <w:rPr>
          <w:rFonts w:ascii="DFKai-SB" w:eastAsia="DFKai-SB" w:hAnsi="DFKai-SB" w:hint="eastAsia"/>
          <w:sz w:val="28"/>
          <w:szCs w:val="28"/>
          <w:lang w:eastAsia="zh-TW"/>
        </w:rPr>
        <w:t>看出變數間的差異或者聯繫（</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w:t>
      </w: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之間</w:t>
      </w:r>
    </w:p>
    <w:p w:rsidR="00E77CB7" w:rsidRPr="00996A00" w:rsidRDefault="00571C9D" w:rsidP="00996A00">
      <w:pPr>
        <w:pStyle w:val="a5"/>
        <w:numPr>
          <w:ilvl w:val="0"/>
          <w:numId w:val="10"/>
        </w:numPr>
        <w:ind w:firstLineChars="0"/>
        <w:rPr>
          <w:rFonts w:ascii="DFKai-SB" w:eastAsia="DFKai-SB" w:hAnsi="DFKai-SB"/>
          <w:sz w:val="28"/>
          <w:szCs w:val="28"/>
        </w:rPr>
      </w:pPr>
      <w:r w:rsidRPr="00996A00">
        <w:rPr>
          <w:rFonts w:ascii="DFKai-SB" w:eastAsia="DFKai-SB" w:hAnsi="DFKai-SB" w:hint="eastAsia"/>
          <w:sz w:val="28"/>
          <w:szCs w:val="28"/>
          <w:lang w:eastAsia="zh-TW"/>
        </w:rPr>
        <w:t>卡方檢驗</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與連續之間</w:t>
      </w:r>
    </w:p>
    <w:p w:rsidR="00F62D8C" w:rsidRPr="004F5256" w:rsidRDefault="00571C9D" w:rsidP="00996A00">
      <w:pPr>
        <w:pStyle w:val="a5"/>
        <w:numPr>
          <w:ilvl w:val="0"/>
          <w:numId w:val="11"/>
        </w:numPr>
        <w:ind w:firstLineChars="0"/>
        <w:rPr>
          <w:rFonts w:ascii="DFKai-SB" w:eastAsia="DFKai-SB" w:hAnsi="DFKai-SB"/>
          <w:sz w:val="28"/>
          <w:szCs w:val="28"/>
        </w:rPr>
      </w:pPr>
      <w:r w:rsidRPr="004F5256">
        <w:rPr>
          <w:rFonts w:ascii="DFKai-SB" w:eastAsia="DFKai-SB" w:hAnsi="DFKai-SB" w:hint="eastAsia"/>
          <w:sz w:val="28"/>
          <w:szCs w:val="28"/>
          <w:lang w:eastAsia="zh-TW"/>
        </w:rPr>
        <w:t>使用非參數統計方法（</w:t>
      </w:r>
      <w:r w:rsidRPr="00B80CC9">
        <w:rPr>
          <w:rFonts w:ascii="Courier New" w:eastAsia="DFKai-SB" w:hAnsi="Courier New" w:cs="Courier New"/>
          <w:sz w:val="28"/>
          <w:szCs w:val="28"/>
          <w:lang w:eastAsia="zh-TW"/>
        </w:rPr>
        <w:t>Nonparametric statistics</w:t>
      </w:r>
      <w:r w:rsidRPr="004F5256">
        <w:rPr>
          <w:rFonts w:ascii="DFKai-SB" w:eastAsia="DFKai-SB" w:hAnsi="DFKai-SB" w:hint="eastAsia"/>
          <w:sz w:val="28"/>
          <w:szCs w:val="28"/>
          <w:lang w:eastAsia="zh-TW"/>
        </w:rPr>
        <w:t>）</w:t>
      </w:r>
      <w:r w:rsidR="00996A00" w:rsidRPr="004F5256">
        <w:rPr>
          <w:rFonts w:ascii="DFKai-SB" w:eastAsia="DFKai-SB" w:hAnsi="DFKai-SB" w:hint="eastAsia"/>
          <w:sz w:val="28"/>
          <w:szCs w:val="28"/>
          <w:lang w:eastAsia="zh-TW"/>
        </w:rPr>
        <w:t>（</w:t>
      </w:r>
      <w:r w:rsidR="00996A00" w:rsidRPr="004F5256">
        <w:rPr>
          <w:rFonts w:ascii="DFKai-SB" w:eastAsia="DFKai-SB" w:hAnsi="DFKai-SB"/>
          <w:color w:val="FF0000"/>
          <w:sz w:val="28"/>
          <w:szCs w:val="28"/>
          <w:lang w:eastAsia="zh-TW"/>
        </w:rPr>
        <w:t>index</w:t>
      </w:r>
      <w:r w:rsidR="00996A00">
        <w:rPr>
          <w:rFonts w:ascii="DFKai-SB" w:eastAsia="DFKai-SB" w:hAnsi="DFKai-SB"/>
          <w:color w:val="FF0000"/>
          <w:sz w:val="28"/>
          <w:szCs w:val="28"/>
          <w:lang w:eastAsia="zh-TW"/>
        </w:rPr>
        <w:t>4</w:t>
      </w:r>
      <w:r w:rsidR="00996A00" w:rsidRPr="004F5256">
        <w:rPr>
          <w:rFonts w:ascii="DFKai-SB" w:eastAsia="DFKai-SB" w:hAnsi="DFKai-SB" w:hint="eastAsia"/>
          <w:sz w:val="28"/>
          <w:szCs w:val="28"/>
          <w:lang w:eastAsia="zh-TW"/>
        </w:rPr>
        <w:t>）</w:t>
      </w:r>
    </w:p>
    <w:p w:rsidR="00996A00" w:rsidRPr="00996A00" w:rsidRDefault="00571C9D" w:rsidP="00996A00">
      <w:pPr>
        <w:pStyle w:val="a5"/>
        <w:numPr>
          <w:ilvl w:val="0"/>
          <w:numId w:val="11"/>
        </w:numPr>
        <w:ind w:firstLineChars="0"/>
        <w:rPr>
          <w:rFonts w:ascii="DFKai-SB" w:hAnsi="DFKai-SB"/>
          <w:sz w:val="28"/>
          <w:szCs w:val="28"/>
          <w:lang w:eastAsia="zh-TW"/>
        </w:rPr>
      </w:pPr>
      <w:r w:rsidRPr="00996A00">
        <w:rPr>
          <w:rFonts w:ascii="DFKai-SB" w:eastAsia="DFKai-SB" w:hAnsi="DFKai-SB" w:hint="eastAsia"/>
          <w:sz w:val="28"/>
          <w:szCs w:val="28"/>
          <w:lang w:eastAsia="zh-TW"/>
        </w:rPr>
        <w:t>決策樹方法（連續變數可分段為離散變數，方差分析）</w:t>
      </w:r>
    </w:p>
    <w:p w:rsidR="00E77CB7" w:rsidRPr="00996A00" w:rsidRDefault="00571C9D" w:rsidP="00996A00">
      <w:pPr>
        <w:pStyle w:val="a5"/>
        <w:numPr>
          <w:ilvl w:val="0"/>
          <w:numId w:val="17"/>
        </w:numPr>
        <w:ind w:firstLineChars="0"/>
        <w:rPr>
          <w:rFonts w:ascii="DFKai-SB" w:eastAsia="DFKai-SB" w:hAnsi="DFKai-SB"/>
          <w:sz w:val="28"/>
          <w:szCs w:val="28"/>
        </w:rPr>
      </w:pPr>
      <w:r w:rsidRPr="00996A00">
        <w:rPr>
          <w:rFonts w:ascii="DFKai-SB" w:eastAsia="DFKai-SB" w:hAnsi="DFKai-SB" w:hint="eastAsia"/>
          <w:sz w:val="28"/>
          <w:szCs w:val="28"/>
          <w:lang w:eastAsia="zh-TW"/>
        </w:rPr>
        <w:t>連續與連續之間</w:t>
      </w:r>
    </w:p>
    <w:p w:rsidR="001E4DDC"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多變數正態化後的聯合概率分佈與相關性</w:t>
      </w:r>
    </w:p>
    <w:p w:rsidR="00E9430B"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單元和多元的線性回歸方法</w:t>
      </w:r>
    </w:p>
    <w:p w:rsidR="007D0EC4" w:rsidRPr="00996A00" w:rsidRDefault="00571C9D" w:rsidP="00996A00">
      <w:pPr>
        <w:pStyle w:val="a5"/>
        <w:numPr>
          <w:ilvl w:val="0"/>
          <w:numId w:val="13"/>
        </w:numPr>
        <w:ind w:firstLineChars="0"/>
        <w:rPr>
          <w:rFonts w:ascii="DFKai-SB" w:eastAsia="DFKai-SB" w:hAnsi="DFKai-SB"/>
          <w:sz w:val="28"/>
          <w:szCs w:val="28"/>
        </w:rPr>
      </w:pPr>
      <w:r w:rsidRPr="00996A00">
        <w:rPr>
          <w:rFonts w:ascii="DFKai-SB" w:eastAsia="DFKai-SB" w:hAnsi="DFKai-SB" w:hint="eastAsia"/>
          <w:sz w:val="28"/>
          <w:szCs w:val="28"/>
          <w:lang w:eastAsia="zh-TW"/>
        </w:rPr>
        <w:t>主成分分析</w:t>
      </w:r>
    </w:p>
    <w:p w:rsidR="00C81B0A" w:rsidRPr="00996A00" w:rsidRDefault="00571C9D"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多元回歸</w:t>
      </w:r>
    </w:p>
    <w:p w:rsidR="007D0EC4" w:rsidRPr="00996A00" w:rsidRDefault="007D0EC4" w:rsidP="00996A00">
      <w:pPr>
        <w:pStyle w:val="a5"/>
        <w:numPr>
          <w:ilvl w:val="0"/>
          <w:numId w:val="15"/>
        </w:numPr>
        <w:ind w:firstLineChars="0"/>
        <w:rPr>
          <w:rFonts w:ascii="DFKai-SB" w:hAnsi="DFKai-SB"/>
          <w:sz w:val="28"/>
          <w:szCs w:val="28"/>
        </w:rPr>
      </w:pPr>
      <w:r w:rsidRPr="00996A00">
        <w:rPr>
          <w:rFonts w:ascii="DFKai-SB" w:eastAsia="DFKai-SB" w:hAnsi="DFKai-SB" w:hint="eastAsia"/>
          <w:sz w:val="28"/>
          <w:szCs w:val="28"/>
          <w:lang w:eastAsia="zh-TW"/>
        </w:rPr>
        <w:t>多元線性回歸</w:t>
      </w:r>
      <w:r w:rsidR="00573B93" w:rsidRPr="004F5256">
        <w:rPr>
          <w:rFonts w:ascii="DFKai-SB" w:eastAsia="DFKai-SB" w:hAnsi="DFKai-SB" w:hint="eastAsia"/>
          <w:sz w:val="28"/>
          <w:szCs w:val="28"/>
          <w:lang w:eastAsia="zh-TW"/>
        </w:rPr>
        <w:t>（</w:t>
      </w:r>
      <w:r w:rsidR="00573B93" w:rsidRPr="004F5256">
        <w:rPr>
          <w:rFonts w:ascii="DFKai-SB" w:eastAsia="DFKai-SB" w:hAnsi="DFKai-SB"/>
          <w:color w:val="FF0000"/>
          <w:sz w:val="28"/>
          <w:szCs w:val="28"/>
          <w:lang w:eastAsia="zh-TW"/>
        </w:rPr>
        <w:t>index</w:t>
      </w:r>
      <w:r w:rsidR="00573B93">
        <w:rPr>
          <w:rFonts w:ascii="DFKai-SB" w:eastAsia="DFKai-SB" w:hAnsi="DFKai-SB"/>
          <w:color w:val="FF0000"/>
          <w:sz w:val="28"/>
          <w:szCs w:val="28"/>
          <w:lang w:eastAsia="zh-TW"/>
        </w:rPr>
        <w:t>3</w:t>
      </w:r>
      <w:r w:rsidR="00573B93" w:rsidRPr="004F5256">
        <w:rPr>
          <w:rFonts w:ascii="DFKai-SB" w:eastAsia="DFKai-SB" w:hAnsi="DFKai-SB" w:hint="eastAsia"/>
          <w:sz w:val="28"/>
          <w:szCs w:val="28"/>
          <w:lang w:eastAsia="zh-TW"/>
        </w:rPr>
        <w:t>）</w:t>
      </w:r>
    </w:p>
    <w:p w:rsidR="007D0EC4" w:rsidRDefault="007D0EC4" w:rsidP="00996A00">
      <w:pPr>
        <w:pStyle w:val="a5"/>
        <w:numPr>
          <w:ilvl w:val="0"/>
          <w:numId w:val="15"/>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邏輯回歸</w:t>
      </w:r>
      <w:r w:rsidR="00BF608F" w:rsidRPr="004F5256">
        <w:rPr>
          <w:rFonts w:ascii="DFKai-SB" w:eastAsia="DFKai-SB" w:hAnsi="DFKai-SB" w:hint="eastAsia"/>
          <w:sz w:val="28"/>
          <w:szCs w:val="28"/>
          <w:lang w:eastAsia="zh-TW"/>
        </w:rPr>
        <w:t>（</w:t>
      </w:r>
      <w:r w:rsidR="00BF608F" w:rsidRPr="004F5256">
        <w:rPr>
          <w:rFonts w:ascii="DFKai-SB" w:eastAsia="DFKai-SB" w:hAnsi="DFKai-SB"/>
          <w:color w:val="FF0000"/>
          <w:sz w:val="28"/>
          <w:szCs w:val="28"/>
          <w:lang w:eastAsia="zh-TW"/>
        </w:rPr>
        <w:t>index</w:t>
      </w:r>
      <w:r w:rsidR="00BF608F">
        <w:rPr>
          <w:rFonts w:asciiTheme="minorEastAsia" w:hAnsiTheme="minorEastAsia" w:hint="eastAsia"/>
          <w:color w:val="FF0000"/>
          <w:sz w:val="28"/>
          <w:szCs w:val="28"/>
        </w:rPr>
        <w:t>6</w:t>
      </w:r>
      <w:r w:rsidR="00BF608F" w:rsidRPr="004F5256">
        <w:rPr>
          <w:rFonts w:ascii="DFKai-SB" w:eastAsia="DFKai-SB" w:hAnsi="DFKai-SB" w:hint="eastAsia"/>
          <w:sz w:val="28"/>
          <w:szCs w:val="28"/>
          <w:lang w:eastAsia="zh-TW"/>
        </w:rPr>
        <w:t>）</w:t>
      </w:r>
    </w:p>
    <w:p w:rsidR="00BF608F" w:rsidRPr="00BF608F" w:rsidRDefault="00BF608F" w:rsidP="00BF608F">
      <w:pPr>
        <w:pStyle w:val="a5"/>
        <w:numPr>
          <w:ilvl w:val="0"/>
          <w:numId w:val="15"/>
        </w:numPr>
        <w:ind w:firstLineChars="0"/>
        <w:rPr>
          <w:rFonts w:ascii="DFKai-SB" w:eastAsia="DFKai-SB" w:hAnsi="DFKai-SB"/>
          <w:sz w:val="28"/>
          <w:szCs w:val="28"/>
          <w:lang w:eastAsia="zh-TW"/>
        </w:rPr>
      </w:pPr>
      <w:r w:rsidRPr="00776D8D">
        <w:rPr>
          <w:rFonts w:ascii="DFKai-SB" w:eastAsia="DFKai-SB" w:hAnsi="DFKai-SB" w:hint="eastAsia"/>
          <w:sz w:val="28"/>
          <w:szCs w:val="28"/>
          <w:lang w:eastAsia="zh-TW"/>
        </w:rPr>
        <w:t>时间序列</w:t>
      </w:r>
      <w:r w:rsidRPr="004F5256">
        <w:rPr>
          <w:rFonts w:ascii="DFKai-SB" w:eastAsia="DFKai-SB" w:hAnsi="DFKai-SB" w:hint="eastAsia"/>
          <w:sz w:val="28"/>
          <w:szCs w:val="28"/>
          <w:lang w:eastAsia="zh-TW"/>
        </w:rPr>
        <w:t>（</w:t>
      </w:r>
      <w:r w:rsidRPr="004F5256">
        <w:rPr>
          <w:rFonts w:ascii="DFKai-SB" w:eastAsia="DFKai-SB" w:hAnsi="DFKai-SB"/>
          <w:color w:val="FF0000"/>
          <w:sz w:val="28"/>
          <w:szCs w:val="28"/>
          <w:lang w:eastAsia="zh-TW"/>
        </w:rPr>
        <w:t>index</w:t>
      </w:r>
      <w:r>
        <w:rPr>
          <w:rFonts w:asciiTheme="minorEastAsia" w:hAnsiTheme="minorEastAsia" w:hint="eastAsia"/>
          <w:color w:val="FF0000"/>
          <w:sz w:val="28"/>
          <w:szCs w:val="28"/>
        </w:rPr>
        <w:t>5</w:t>
      </w:r>
      <w:r w:rsidRPr="004F5256">
        <w:rPr>
          <w:rFonts w:ascii="DFKai-SB" w:eastAsia="DFKai-SB" w:hAnsi="DFKai-SB" w:hint="eastAsia"/>
          <w:sz w:val="28"/>
          <w:szCs w:val="28"/>
          <w:lang w:eastAsia="zh-TW"/>
        </w:rPr>
        <w:t>）</w:t>
      </w:r>
    </w:p>
    <w:p w:rsidR="007D0EC4" w:rsidRPr="00996A00" w:rsidRDefault="007D0EC4"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sz w:val="28"/>
          <w:szCs w:val="28"/>
          <w:lang w:eastAsia="zh-TW"/>
        </w:rPr>
        <w:t>分類聚類</w:t>
      </w:r>
    </w:p>
    <w:p w:rsidR="000356F0" w:rsidRPr="004F5256" w:rsidRDefault="00571C9D" w:rsidP="00C81B0A">
      <w:pPr>
        <w:pStyle w:val="a5"/>
        <w:ind w:left="780" w:firstLineChars="0" w:firstLine="0"/>
        <w:rPr>
          <w:rFonts w:ascii="DFKai-SB" w:eastAsia="DFKai-SB" w:hAnsi="DFKai-SB"/>
          <w:sz w:val="28"/>
          <w:szCs w:val="28"/>
        </w:rPr>
      </w:pPr>
      <w:r w:rsidRPr="004F5256">
        <w:rPr>
          <w:rFonts w:ascii="DFKai-SB" w:eastAsia="DFKai-SB" w:hAnsi="DFKai-SB" w:hint="eastAsia"/>
          <w:sz w:val="28"/>
          <w:szCs w:val="28"/>
          <w:lang w:eastAsia="zh-TW"/>
        </w:rPr>
        <w:t>非參數的方法，傅裡葉擬合方法（</w:t>
      </w:r>
      <w:r w:rsidRPr="004F5256">
        <w:rPr>
          <w:rFonts w:ascii="DFKai-SB" w:eastAsia="DFKai-SB" w:hAnsi="DFKai-SB"/>
          <w:sz w:val="28"/>
          <w:szCs w:val="28"/>
          <w:lang w:eastAsia="zh-TW"/>
        </w:rPr>
        <w:t>kernal regression</w:t>
      </w:r>
      <w:r w:rsidRPr="004F5256">
        <w:rPr>
          <w:rFonts w:ascii="DFKai-SB" w:eastAsia="DFKai-SB" w:hAnsi="DFKai-SB" w:hint="eastAsia"/>
          <w:sz w:val="28"/>
          <w:szCs w:val="28"/>
          <w:lang w:eastAsia="zh-TW"/>
        </w:rPr>
        <w:t>）</w:t>
      </w:r>
    </w:p>
    <w:p w:rsidR="00892B64" w:rsidRDefault="00571C9D" w:rsidP="007D0EC4">
      <w:pPr>
        <w:pStyle w:val="a5"/>
        <w:ind w:left="780" w:firstLineChars="0" w:firstLine="0"/>
        <w:rPr>
          <w:rFonts w:ascii="DFKai-SB" w:eastAsia="DFKai-SB" w:hAnsi="DFKai-SB"/>
          <w:sz w:val="28"/>
          <w:szCs w:val="28"/>
          <w:lang w:eastAsia="zh-TW"/>
        </w:rPr>
      </w:pPr>
      <w:r w:rsidRPr="004F5256">
        <w:rPr>
          <w:rFonts w:ascii="DFKai-SB" w:eastAsia="DFKai-SB" w:hAnsi="DFKai-SB"/>
          <w:sz w:val="28"/>
          <w:szCs w:val="28"/>
          <w:lang w:eastAsia="zh-TW"/>
        </w:rPr>
        <w:t>k-mean</w:t>
      </w:r>
      <w:r w:rsidRPr="004F5256">
        <w:rPr>
          <w:rFonts w:ascii="DFKai-SB" w:eastAsia="DFKai-SB" w:hAnsi="DFKai-SB" w:hint="eastAsia"/>
          <w:sz w:val="28"/>
          <w:szCs w:val="28"/>
          <w:lang w:eastAsia="zh-TW"/>
        </w:rPr>
        <w:t>聚類</w:t>
      </w:r>
    </w:p>
    <w:p w:rsidR="00652670" w:rsidRDefault="00652670" w:rsidP="007D0EC4">
      <w:pPr>
        <w:pStyle w:val="a5"/>
        <w:ind w:left="780" w:firstLineChars="0" w:firstLine="0"/>
        <w:rPr>
          <w:rFonts w:ascii="DFKai-SB" w:eastAsia="DFKai-SB" w:hAnsi="DFKai-SB"/>
          <w:sz w:val="28"/>
          <w:szCs w:val="28"/>
          <w:lang w:eastAsia="zh-TW"/>
        </w:rPr>
      </w:pPr>
      <w:r w:rsidRPr="00652670">
        <w:rPr>
          <w:rFonts w:ascii="DFKai-SB" w:eastAsia="DFKai-SB" w:hAnsi="DFKai-SB" w:hint="eastAsia"/>
          <w:sz w:val="28"/>
          <w:szCs w:val="28"/>
          <w:lang w:eastAsia="zh-TW"/>
        </w:rPr>
        <w:lastRenderedPageBreak/>
        <w:t>神經網絡</w:t>
      </w:r>
    </w:p>
    <w:p w:rsidR="009D79A7" w:rsidRPr="005A6E76" w:rsidRDefault="009D79A7" w:rsidP="009D79A7">
      <w:pPr>
        <w:pStyle w:val="a"/>
      </w:pPr>
      <w:r w:rsidRPr="009D79A7">
        <w:rPr>
          <w:rFonts w:hint="eastAsia"/>
        </w:rPr>
        <w:t>有效</w:t>
      </w:r>
      <w:r w:rsidRPr="009D79A7">
        <w:t>的差異形成</w:t>
      </w:r>
      <w:r w:rsidRPr="009D79A7">
        <w:rPr>
          <w:rFonts w:hint="eastAsia"/>
        </w:rPr>
        <w:t>不同群體</w:t>
      </w:r>
    </w:p>
    <w:p w:rsidR="00CC64B1" w:rsidRPr="00924982" w:rsidRDefault="00924982" w:rsidP="007D0EC4">
      <w:pPr>
        <w:pStyle w:val="a5"/>
        <w:ind w:left="780" w:firstLineChars="0" w:firstLine="0"/>
        <w:rPr>
          <w:rFonts w:ascii="DFKai-SB" w:eastAsia="DFKai-SB" w:hAnsi="DFKai-SB"/>
          <w:sz w:val="28"/>
          <w:szCs w:val="28"/>
          <w:lang w:eastAsia="zh-TW"/>
        </w:rPr>
      </w:pPr>
      <w:r w:rsidRPr="00924982">
        <w:rPr>
          <w:rFonts w:ascii="DFKai-SB" w:eastAsia="DFKai-SB" w:hAnsi="DFKai-SB" w:hint="eastAsia"/>
          <w:sz w:val="28"/>
          <w:szCs w:val="28"/>
          <w:lang w:eastAsia="zh-TW"/>
        </w:rPr>
        <w:t>EM算法</w:t>
      </w:r>
    </w:p>
    <w:p w:rsidR="00CC64B1" w:rsidRDefault="00CC64B1"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4255AB" w:rsidRDefault="00DA0E7F" w:rsidP="001C747E">
      <w:pPr>
        <w:rPr>
          <w:rFonts w:ascii="DFKai-SB" w:eastAsia="DFKai-SB" w:hAnsi="DFKai-SB"/>
          <w:b/>
          <w:sz w:val="32"/>
          <w:szCs w:val="32"/>
          <w:lang w:eastAsia="zh-TW"/>
        </w:rPr>
      </w:pPr>
      <w:bookmarkStart w:id="1" w:name="_Toc523154252"/>
      <w:r w:rsidRPr="00924982">
        <w:rPr>
          <w:rFonts w:ascii="Courier New" w:hAnsi="Courier New" w:cs="Courier New"/>
          <w:b/>
          <w:sz w:val="32"/>
          <w:szCs w:val="32"/>
        </w:rPr>
        <w:t>P</w:t>
      </w:r>
      <w:r w:rsidR="004255AB" w:rsidRPr="00924982">
        <w:rPr>
          <w:rFonts w:ascii="Courier New" w:hAnsi="Courier New" w:cs="Courier New"/>
          <w:b/>
          <w:sz w:val="32"/>
          <w:szCs w:val="32"/>
        </w:rPr>
        <w:t>art</w:t>
      </w:r>
      <w:r>
        <w:rPr>
          <w:rFonts w:ascii="Courier New" w:hAnsi="Courier New" w:cs="Courier New"/>
          <w:b/>
          <w:sz w:val="32"/>
          <w:szCs w:val="32"/>
        </w:rPr>
        <w:t>2</w:t>
      </w:r>
      <w:bookmarkStart w:id="2" w:name="_GoBack"/>
      <w:bookmarkEnd w:id="2"/>
      <w:r w:rsidR="001C747E">
        <w:rPr>
          <w:rFonts w:ascii="Courier New" w:hAnsi="Courier New" w:cs="Courier New"/>
          <w:b/>
          <w:sz w:val="32"/>
          <w:szCs w:val="32"/>
        </w:rPr>
        <w:t xml:space="preserve"> I</w:t>
      </w:r>
      <w:r w:rsidR="004255AB" w:rsidRPr="00924982">
        <w:rPr>
          <w:rFonts w:ascii="Courier New" w:hAnsi="Courier New" w:cs="Courier New"/>
          <w:b/>
          <w:sz w:val="32"/>
          <w:szCs w:val="32"/>
        </w:rPr>
        <w:t>ndex</w:t>
      </w:r>
      <w:bookmarkEnd w:id="1"/>
    </w:p>
    <w:p w:rsidR="004255AB" w:rsidRDefault="001C747E" w:rsidP="004255AB">
      <w:pPr>
        <w:jc w:val="center"/>
        <w:rPr>
          <w:rFonts w:ascii="Courier New" w:eastAsia="DFKai-SB" w:hAnsi="Courier New" w:cs="Courier New"/>
          <w:b/>
          <w:color w:val="333333"/>
          <w:sz w:val="28"/>
          <w:szCs w:val="28"/>
          <w:shd w:val="clear" w:color="auto" w:fill="FFFFFF"/>
          <w:lang w:eastAsia="zh-TW"/>
        </w:rPr>
      </w:pPr>
      <w:r>
        <w:rPr>
          <w:rFonts w:ascii="Courier New" w:eastAsia="DFKai-SB" w:hAnsi="Courier New" w:cs="Courier New"/>
          <w:b/>
          <w:color w:val="333333"/>
          <w:sz w:val="28"/>
          <w:szCs w:val="28"/>
          <w:shd w:val="clear" w:color="auto" w:fill="FFFFFF"/>
          <w:lang w:eastAsia="zh-TW"/>
        </w:rPr>
        <w:t>Index-1</w:t>
      </w:r>
      <w:r>
        <w:rPr>
          <w:rFonts w:ascii="Courier New" w:hAnsi="Courier New" w:cs="Courier New" w:hint="eastAsia"/>
          <w:b/>
          <w:color w:val="333333"/>
          <w:sz w:val="28"/>
          <w:szCs w:val="28"/>
          <w:shd w:val="clear" w:color="auto" w:fill="FFFFFF"/>
        </w:rPr>
        <w:t>：</w:t>
      </w:r>
      <w:r>
        <w:rPr>
          <w:rFonts w:ascii="Courier New" w:eastAsia="DFKai-SB" w:hAnsi="Courier New" w:cs="Courier New"/>
          <w:b/>
          <w:color w:val="333333"/>
          <w:sz w:val="28"/>
          <w:szCs w:val="28"/>
          <w:shd w:val="clear" w:color="auto" w:fill="FFFFFF"/>
          <w:lang w:eastAsia="zh-TW"/>
        </w:rPr>
        <w:t xml:space="preserve"> </w:t>
      </w:r>
      <w:r w:rsidR="004255AB" w:rsidRPr="00996A00">
        <w:rPr>
          <w:rFonts w:ascii="Courier New" w:eastAsia="DFKai-SB" w:hAnsi="Courier New" w:cs="Courier New"/>
          <w:b/>
          <w:color w:val="333333"/>
          <w:sz w:val="28"/>
          <w:szCs w:val="28"/>
          <w:shd w:val="clear" w:color="auto" w:fill="FFFFFF"/>
          <w:lang w:eastAsia="zh-TW"/>
        </w:rPr>
        <w:t>Abnormal Distribution</w:t>
      </w:r>
    </w:p>
    <w:p w:rsidR="00852EEC" w:rsidRPr="00852EEC" w:rsidRDefault="00852EEC" w:rsidP="004255AB">
      <w:pPr>
        <w:jc w:val="center"/>
        <w:rPr>
          <w:rFonts w:ascii="Courier New" w:eastAsia="DFKai-SB" w:hAnsi="Courier New" w:cs="Courier New"/>
          <w:b/>
          <w:szCs w:val="21"/>
        </w:rPr>
      </w:pPr>
    </w:p>
    <w:p w:rsidR="004255AB" w:rsidRPr="00852EEC" w:rsidRDefault="004255AB" w:rsidP="004255AB">
      <w:pPr>
        <w:rPr>
          <w:rFonts w:ascii="Courier New" w:hAnsi="Courier New" w:cs="Courier New"/>
          <w:szCs w:val="21"/>
        </w:rPr>
      </w:pPr>
      <w:r w:rsidRPr="00852EEC">
        <w:rPr>
          <w:rFonts w:ascii="Courier New" w:hAnsi="Courier New" w:cs="Courier New"/>
          <w:szCs w:val="21"/>
        </w:rPr>
        <w:t>Normally distributed data is a commonly misunderstood concept in Six Sigma. Some people believe that all data collected and used for analysis must be distributed normally. But normal distribution does not happen as often as people think, and it is not a main objective. Normal distribution is a means to an end, not the end itself.</w:t>
      </w:r>
    </w:p>
    <w:p w:rsidR="004255AB" w:rsidRPr="00852EEC" w:rsidRDefault="004255AB" w:rsidP="004255AB">
      <w:pPr>
        <w:rPr>
          <w:rFonts w:ascii="Courier New" w:hAnsi="Courier New" w:cs="Courier New"/>
          <w:szCs w:val="21"/>
        </w:rPr>
      </w:pPr>
      <w:r w:rsidRPr="00852EEC">
        <w:rPr>
          <w:rFonts w:ascii="Courier New" w:hAnsi="Courier New" w:cs="Courier New"/>
          <w:szCs w:val="21"/>
        </w:rPr>
        <w:t>Normally distributed data is needed to use a number of statistical tools, such as individuals control charts, Cp/Cpk analysis, t-tests and the analysis of variance (ANOVA). If a practitioner is not using such a specific tool, however, it is not important whether data is distributed normally. The distribution becomes an issue only when practitioners reach a point in a project where they want to use a statistical tool that requires normally distributed data and they do not have it.</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probability plot in Figure 1 is an example of this type of scenario. In this case, normality clearly cannot be assumed; the p-value is less than 0.05 and more than 5 percent of the data points are outside the 95 percent confidence interval.</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1: Probability Plot of Cycle Time</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73629C56" wp14:editId="29148B8D">
            <wp:extent cx="3114989" cy="1845335"/>
            <wp:effectExtent l="0" t="0" r="9525" b="2540"/>
            <wp:docPr id="9" name="图片 9" descr="Figure 1: Probability Plot of Cyc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 Probability Plot of Cycle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708" cy="1861163"/>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What can be done? Basically, there are two options:</w:t>
      </w:r>
    </w:p>
    <w:p w:rsidR="004255AB" w:rsidRPr="00852EEC" w:rsidRDefault="004255AB" w:rsidP="004255AB">
      <w:pPr>
        <w:rPr>
          <w:rFonts w:ascii="Courier New" w:hAnsi="Courier New" w:cs="Courier New"/>
          <w:szCs w:val="21"/>
        </w:rPr>
      </w:pPr>
      <w:r w:rsidRPr="00852EEC">
        <w:rPr>
          <w:rFonts w:ascii="Courier New" w:hAnsi="Courier New" w:cs="Courier New"/>
          <w:szCs w:val="21"/>
        </w:rPr>
        <w:t>Identify and, if possible, address reasons for non-normality or</w:t>
      </w:r>
    </w:p>
    <w:p w:rsidR="004255AB" w:rsidRPr="00852EEC" w:rsidRDefault="004255AB" w:rsidP="004255AB">
      <w:pPr>
        <w:rPr>
          <w:rFonts w:ascii="Courier New" w:hAnsi="Courier New" w:cs="Courier New"/>
          <w:szCs w:val="21"/>
        </w:rPr>
      </w:pPr>
      <w:r w:rsidRPr="00852EEC">
        <w:rPr>
          <w:rFonts w:ascii="Courier New" w:hAnsi="Courier New" w:cs="Courier New"/>
          <w:szCs w:val="21"/>
        </w:rPr>
        <w:t>Use tools that do not require normality</w:t>
      </w:r>
    </w:p>
    <w:p w:rsidR="004255AB" w:rsidRPr="00852EEC" w:rsidRDefault="004255AB" w:rsidP="004255AB">
      <w:pPr>
        <w:rPr>
          <w:rFonts w:ascii="Courier New" w:hAnsi="Courier New" w:cs="Courier New"/>
          <w:szCs w:val="21"/>
        </w:rPr>
      </w:pPr>
      <w:bookmarkStart w:id="3" w:name="_Addressing_Reasons_for"/>
      <w:bookmarkEnd w:id="3"/>
      <w:r w:rsidRPr="00852EEC">
        <w:rPr>
          <w:rFonts w:ascii="Courier New" w:hAnsi="Courier New" w:cs="Courier New"/>
          <w:szCs w:val="21"/>
        </w:rPr>
        <w:t>Addressing Reasons for Non-normality</w:t>
      </w:r>
    </w:p>
    <w:p w:rsidR="004255AB" w:rsidRPr="00852EEC" w:rsidRDefault="004255AB" w:rsidP="004255AB">
      <w:pPr>
        <w:rPr>
          <w:rFonts w:ascii="Courier New" w:hAnsi="Courier New" w:cs="Courier New"/>
          <w:szCs w:val="21"/>
        </w:rPr>
      </w:pPr>
      <w:r w:rsidRPr="00852EEC">
        <w:rPr>
          <w:rFonts w:ascii="Courier New" w:hAnsi="Courier New" w:cs="Courier New"/>
          <w:szCs w:val="21"/>
        </w:rPr>
        <w:t>When data is not normally distributed, the cause for non-normality should be determined and appropriate remedial actions should be taken. There are six reasons that are frequently to blame for non-normality.</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1: Extreme Values</w:t>
      </w:r>
    </w:p>
    <w:p w:rsidR="004255AB" w:rsidRPr="00852EEC" w:rsidRDefault="004255AB" w:rsidP="004255AB">
      <w:pPr>
        <w:rPr>
          <w:rFonts w:ascii="Courier New" w:hAnsi="Courier New" w:cs="Courier New"/>
          <w:szCs w:val="21"/>
        </w:rPr>
      </w:pPr>
      <w:r w:rsidRPr="00852EEC">
        <w:rPr>
          <w:rFonts w:ascii="Courier New" w:hAnsi="Courier New" w:cs="Courier New"/>
          <w:szCs w:val="21"/>
        </w:rPr>
        <w:lastRenderedPageBreak/>
        <w:t>Too many extreme values in a data set will result in a skewed distribution. Normality of data can be achieved by cleaning the data. This involves determining measurement errors, data-entry errors and outliers, and removing them from the data for valid reasons.</w:t>
      </w:r>
    </w:p>
    <w:p w:rsidR="004255AB" w:rsidRPr="00852EEC" w:rsidRDefault="004255AB" w:rsidP="004255AB">
      <w:pPr>
        <w:rPr>
          <w:rFonts w:ascii="Courier New" w:hAnsi="Courier New" w:cs="Courier New"/>
          <w:szCs w:val="21"/>
        </w:rPr>
      </w:pPr>
      <w:r w:rsidRPr="00852EEC">
        <w:rPr>
          <w:rFonts w:ascii="Courier New" w:hAnsi="Courier New" w:cs="Courier New"/>
          <w:szCs w:val="21"/>
        </w:rPr>
        <w:t>It is important that outliers are identified as truly special causes before they are eliminated. Never forget: The nature of normally distributed data is that a small percentage of extreme values can be expected; not every outlier is caused by a special reason. Extreme values should only be explained and removed from the data if there are more of them than expected under normal conditions.</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2: Overlap of Two or More Processes</w:t>
      </w:r>
    </w:p>
    <w:p w:rsidR="004255AB" w:rsidRPr="00852EEC" w:rsidRDefault="004255AB" w:rsidP="004255AB">
      <w:pPr>
        <w:rPr>
          <w:rFonts w:ascii="Courier New" w:hAnsi="Courier New" w:cs="Courier New"/>
          <w:szCs w:val="21"/>
        </w:rPr>
      </w:pPr>
      <w:r w:rsidRPr="00852EEC">
        <w:rPr>
          <w:rFonts w:ascii="Courier New" w:hAnsi="Courier New" w:cs="Courier New"/>
          <w:szCs w:val="21"/>
        </w:rPr>
        <w:t>Data may not be normally distributed because it actually comes from more than one process, operator or shift, or from a process that frequently shifts. If two or more data sets that would be normally distributed on their own are overlapped, data may look bimodal or multimodal – it will have two or more most-frequent values.</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remedial action for these situations is to determine which X’s cause bimodal or multimodal distribution and then stratifythe data. The data should be checked again for normality and afterward the stratified processes can be worked with separately.</w:t>
      </w:r>
    </w:p>
    <w:p w:rsidR="004255AB" w:rsidRPr="00852EEC" w:rsidRDefault="004255AB" w:rsidP="004255AB">
      <w:pPr>
        <w:rPr>
          <w:rFonts w:ascii="Courier New" w:hAnsi="Courier New" w:cs="Courier New"/>
          <w:szCs w:val="21"/>
        </w:rPr>
      </w:pPr>
      <w:r w:rsidRPr="00852EEC">
        <w:rPr>
          <w:rFonts w:ascii="Courier New" w:hAnsi="Courier New" w:cs="Courier New"/>
          <w:szCs w:val="21"/>
        </w:rPr>
        <w:t>An example: The histogram in Figure 2 shows a website’s non-normally distributed load times. After stratifying the load times by weekend versus working day data (Figure 3), both groups are normally distributed.</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2: Website Load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143A60E4" wp14:editId="1EA3B4F1">
            <wp:extent cx="2448320" cy="1582616"/>
            <wp:effectExtent l="0" t="0" r="9525" b="0"/>
            <wp:docPr id="10" name="图片 10" descr="C:\Users\admin\Desktop\96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961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738" cy="1594522"/>
                    </a:xfrm>
                    <a:prstGeom prst="rect">
                      <a:avLst/>
                    </a:prstGeom>
                    <a:noFill/>
                    <a:ln>
                      <a:noFill/>
                    </a:ln>
                  </pic:spPr>
                </pic:pic>
              </a:graphicData>
            </a:graphic>
          </wp:inline>
        </w:drawing>
      </w:r>
      <w:r w:rsidRPr="00852EEC">
        <w:rPr>
          <w:rFonts w:ascii="Courier New" w:hAnsi="Courier New" w:cs="Courier New"/>
          <w:noProof/>
          <w:szCs w:val="21"/>
        </w:rPr>
        <w:drawing>
          <wp:inline distT="0" distB="0" distL="0" distR="0" wp14:anchorId="0961382D" wp14:editId="71B4D9C8">
            <wp:extent cx="2687934" cy="1580343"/>
            <wp:effectExtent l="0" t="0" r="0" b="1270"/>
            <wp:docPr id="11" name="图片 11" descr="C:\Users\admin\Desktop\96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961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7088" cy="1615122"/>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3: Website Load Time Data After Stratification</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3: Insufficient Data Discrimination</w:t>
      </w:r>
    </w:p>
    <w:p w:rsidR="004255AB" w:rsidRPr="00852EEC" w:rsidRDefault="004255AB" w:rsidP="004255AB">
      <w:pPr>
        <w:rPr>
          <w:rFonts w:ascii="Courier New" w:hAnsi="Courier New" w:cs="Courier New"/>
          <w:szCs w:val="21"/>
        </w:rPr>
      </w:pPr>
      <w:r w:rsidRPr="00852EEC">
        <w:rPr>
          <w:rFonts w:ascii="Courier New" w:hAnsi="Courier New" w:cs="Courier New"/>
          <w:szCs w:val="21"/>
        </w:rPr>
        <w:t>Round-off errors or measurement devices with poor resolution can make truly continuous and normally distributed data look discrete and not normal. Insufficient data discrimination – and therefore an insufficient number of different values – can be overcome by using more accurate measurement systems or by collecting more data.</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4: Sorted Data</w:t>
      </w:r>
    </w:p>
    <w:p w:rsidR="004255AB" w:rsidRPr="00852EEC" w:rsidRDefault="004255AB" w:rsidP="004255AB">
      <w:pPr>
        <w:rPr>
          <w:rFonts w:ascii="Courier New" w:hAnsi="Courier New" w:cs="Courier New"/>
          <w:szCs w:val="21"/>
        </w:rPr>
      </w:pPr>
      <w:r w:rsidRPr="00852EEC">
        <w:rPr>
          <w:rFonts w:ascii="Courier New" w:hAnsi="Courier New" w:cs="Courier New"/>
          <w:szCs w:val="21"/>
        </w:rPr>
        <w:t xml:space="preserve">Collected data might not be normally distributed if it represents simply a subset of the total output a process produced. This can </w:t>
      </w:r>
      <w:r w:rsidRPr="00852EEC">
        <w:rPr>
          <w:rFonts w:ascii="Courier New" w:hAnsi="Courier New" w:cs="Courier New"/>
          <w:szCs w:val="21"/>
        </w:rPr>
        <w:lastRenderedPageBreak/>
        <w:t>happen if data is collected and analyzed after sorting. The data in Figure 4 resulted from a process where the target was to produce bottles with a volume of 100 ml. The lower and upper </w:t>
      </w:r>
      <w:hyperlink r:id="rId11" w:history="1">
        <w:r w:rsidRPr="00852EEC">
          <w:rPr>
            <w:rStyle w:val="a8"/>
            <w:rFonts w:ascii="Courier New" w:hAnsi="Courier New" w:cs="Courier New"/>
            <w:szCs w:val="21"/>
          </w:rPr>
          <w:t>specifications</w:t>
        </w:r>
      </w:hyperlink>
      <w:r w:rsidRPr="00852EEC">
        <w:rPr>
          <w:rFonts w:ascii="Courier New" w:hAnsi="Courier New" w:cs="Courier New"/>
          <w:szCs w:val="21"/>
        </w:rPr>
        <w:t> were 97.5 ml and 102.5 ml. Because all bottles outside of the specifications were already removed from the process, the data is not normally distributed – even if the original data would have been.</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4: Sorted Bottle Volume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4213B9C7" wp14:editId="09CAE555">
            <wp:extent cx="2366387" cy="1564225"/>
            <wp:effectExtent l="0" t="0" r="0" b="0"/>
            <wp:docPr id="6" name="图片 6" descr="C:\Users\admin\Desktop\96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961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063" cy="1628130"/>
                    </a:xfrm>
                    <a:prstGeom prst="rect">
                      <a:avLst/>
                    </a:prstGeom>
                    <a:noFill/>
                    <a:ln>
                      <a:noFill/>
                    </a:ln>
                  </pic:spPr>
                </pic:pic>
              </a:graphicData>
            </a:graphic>
          </wp:inline>
        </w:drawing>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5: Values Close to Zero or a Natural Limit</w:t>
      </w:r>
    </w:p>
    <w:p w:rsidR="004255AB" w:rsidRPr="00852EEC" w:rsidRDefault="004255AB" w:rsidP="004255AB">
      <w:pPr>
        <w:rPr>
          <w:rFonts w:ascii="Courier New" w:hAnsi="Courier New" w:cs="Courier New"/>
          <w:szCs w:val="21"/>
        </w:rPr>
      </w:pPr>
      <w:r w:rsidRPr="00852EEC">
        <w:rPr>
          <w:rFonts w:ascii="Courier New" w:hAnsi="Courier New" w:cs="Courier New"/>
          <w:szCs w:val="21"/>
        </w:rPr>
        <w:t>If a process has many values close to zero or a natural limit, the data distribution will skew to the right or left. In this case, a transformation, such as the Box-Cox power transformation, may help make data normal. In this method, all data is raised, or transformed, to a certain exponent, indicated by a Lambda value. When comparing transformed data, everything under comparison must be transformed in the same way.</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figures below illustrate an example of this concept. Figure 5 shows a set of cycle-time data; Figure 6 shows the same data transformed with the natural logarithm.</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5: Cycle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47CC9FC8" wp14:editId="101A9473">
            <wp:extent cx="3219450" cy="2085975"/>
            <wp:effectExtent l="0" t="0" r="0" b="9525"/>
            <wp:docPr id="7" name="图片 7" descr="C:\Users\admin\Desktop\96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961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085975"/>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6: Log Cycle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lastRenderedPageBreak/>
        <w:drawing>
          <wp:inline distT="0" distB="0" distL="0" distR="0" wp14:anchorId="66BDBC9E" wp14:editId="17F9E61F">
            <wp:extent cx="3409950" cy="2228850"/>
            <wp:effectExtent l="0" t="0" r="0" b="0"/>
            <wp:docPr id="8" name="图片 8" descr="C:\Users\admin\Desktop\961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961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228850"/>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Take note: None of the transformation methods provide a guarantee of a normal distribution. Always check with a probability plot to determine whether normal distribution can be assumed after transformation.</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6: Data Follows a Different Distribution</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There are many data types that follow a non-normal distribution by nature. Examples include:</w:t>
      </w:r>
    </w:p>
    <w:p w:rsidR="004255AB" w:rsidRPr="00852EEC" w:rsidRDefault="004255AB" w:rsidP="004255AB">
      <w:pPr>
        <w:rPr>
          <w:rFonts w:ascii="Courier New" w:hAnsi="Courier New" w:cs="Courier New"/>
          <w:szCs w:val="21"/>
        </w:rPr>
      </w:pPr>
      <w:r w:rsidRPr="00852EEC">
        <w:rPr>
          <w:rFonts w:ascii="Courier New" w:hAnsi="Courier New" w:cs="Courier New"/>
          <w:szCs w:val="21"/>
        </w:rPr>
        <w:t>Weibull distribution, found with life data such as survival times of a product</w:t>
      </w:r>
    </w:p>
    <w:p w:rsidR="004255AB" w:rsidRPr="00852EEC" w:rsidRDefault="004255AB" w:rsidP="004255AB">
      <w:pPr>
        <w:rPr>
          <w:rFonts w:ascii="Courier New" w:hAnsi="Courier New" w:cs="Courier New"/>
          <w:szCs w:val="21"/>
        </w:rPr>
      </w:pPr>
      <w:r w:rsidRPr="00852EEC">
        <w:rPr>
          <w:rFonts w:ascii="Courier New" w:hAnsi="Courier New" w:cs="Courier New"/>
          <w:szCs w:val="21"/>
        </w:rPr>
        <w:t>Log-normal distribution, found with length data such as heights</w:t>
      </w:r>
    </w:p>
    <w:p w:rsidR="004255AB" w:rsidRPr="00852EEC" w:rsidRDefault="004255AB" w:rsidP="004255AB">
      <w:pPr>
        <w:rPr>
          <w:rFonts w:ascii="Courier New" w:hAnsi="Courier New" w:cs="Courier New"/>
          <w:szCs w:val="21"/>
        </w:rPr>
      </w:pPr>
      <w:r w:rsidRPr="00852EEC">
        <w:rPr>
          <w:rFonts w:ascii="Courier New" w:hAnsi="Courier New" w:cs="Courier New"/>
          <w:szCs w:val="21"/>
        </w:rPr>
        <w:t>Largest-extreme-value distribution, found with data such as the longest down-time each day</w:t>
      </w:r>
    </w:p>
    <w:p w:rsidR="004255AB" w:rsidRPr="00852EEC" w:rsidRDefault="004255AB" w:rsidP="004255AB">
      <w:pPr>
        <w:rPr>
          <w:rFonts w:ascii="Courier New" w:hAnsi="Courier New" w:cs="Courier New"/>
          <w:szCs w:val="21"/>
        </w:rPr>
      </w:pPr>
      <w:r w:rsidRPr="00852EEC">
        <w:rPr>
          <w:rFonts w:ascii="Courier New" w:hAnsi="Courier New" w:cs="Courier New"/>
          <w:szCs w:val="21"/>
        </w:rPr>
        <w:t>Exponential distribution, found with growth data such as bacterial growth</w:t>
      </w:r>
    </w:p>
    <w:p w:rsidR="004255AB" w:rsidRPr="00852EEC" w:rsidRDefault="004255AB" w:rsidP="004255AB">
      <w:pPr>
        <w:rPr>
          <w:rFonts w:ascii="Courier New" w:hAnsi="Courier New" w:cs="Courier New"/>
          <w:szCs w:val="21"/>
        </w:rPr>
      </w:pPr>
      <w:r w:rsidRPr="00852EEC">
        <w:rPr>
          <w:rFonts w:ascii="Courier New" w:hAnsi="Courier New" w:cs="Courier New"/>
          <w:szCs w:val="21"/>
        </w:rPr>
        <w:t>Poisson distribution, found with rare events such as number of accidents</w:t>
      </w:r>
    </w:p>
    <w:p w:rsidR="004255AB" w:rsidRPr="00852EEC" w:rsidRDefault="004255AB" w:rsidP="004255AB">
      <w:pPr>
        <w:rPr>
          <w:rFonts w:ascii="Courier New" w:hAnsi="Courier New" w:cs="Courier New"/>
          <w:szCs w:val="21"/>
        </w:rPr>
      </w:pPr>
      <w:r w:rsidRPr="00852EEC">
        <w:rPr>
          <w:rFonts w:ascii="Courier New" w:hAnsi="Courier New" w:cs="Courier New"/>
          <w:szCs w:val="21"/>
        </w:rPr>
        <w:t>Binomial distribution, found with “proportion” data such as percent defectives</w:t>
      </w:r>
    </w:p>
    <w:p w:rsidR="004255AB" w:rsidRPr="00852EEC" w:rsidRDefault="004255AB" w:rsidP="004255AB">
      <w:pPr>
        <w:rPr>
          <w:rFonts w:ascii="Courier New" w:hAnsi="Courier New" w:cs="Courier New"/>
          <w:szCs w:val="21"/>
        </w:rPr>
      </w:pPr>
      <w:r w:rsidRPr="00852EEC">
        <w:rPr>
          <w:rFonts w:ascii="Courier New" w:hAnsi="Courier New" w:cs="Courier New"/>
          <w:szCs w:val="21"/>
        </w:rPr>
        <w:t>If data follows one of these different distributions, it must be dealt with using the same tools as with data that cannot be “made” normal.</w:t>
      </w:r>
    </w:p>
    <w:p w:rsidR="004255AB" w:rsidRDefault="004255AB"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Pr="004255AB" w:rsidRDefault="00852EEC" w:rsidP="004255AB">
      <w:pPr>
        <w:rPr>
          <w:rFonts w:hint="eastAsia"/>
        </w:rPr>
      </w:pPr>
    </w:p>
    <w:p w:rsidR="004255AB" w:rsidRDefault="001C747E" w:rsidP="004255AB">
      <w:pPr>
        <w:jc w:val="center"/>
        <w:rPr>
          <w:rFonts w:ascii="Courier New" w:hAnsi="Courier New" w:cs="Courier New"/>
          <w:b/>
          <w:sz w:val="28"/>
          <w:szCs w:val="28"/>
        </w:rPr>
      </w:pPr>
      <w:r>
        <w:rPr>
          <w:rFonts w:ascii="Courier New" w:hAnsi="Courier New" w:cs="Courier New"/>
          <w:b/>
          <w:sz w:val="28"/>
          <w:szCs w:val="28"/>
        </w:rPr>
        <w:t>Index-2</w:t>
      </w:r>
      <w:r>
        <w:rPr>
          <w:rFonts w:ascii="Courier New" w:hAnsi="Courier New" w:cs="Courier New" w:hint="eastAsia"/>
          <w:b/>
          <w:sz w:val="28"/>
          <w:szCs w:val="28"/>
        </w:rPr>
        <w:t>：</w:t>
      </w:r>
      <w:r w:rsidR="004255AB" w:rsidRPr="0059673A">
        <w:rPr>
          <w:rFonts w:ascii="Courier New" w:hAnsi="Courier New" w:cs="Courier New"/>
          <w:b/>
          <w:sz w:val="28"/>
          <w:szCs w:val="28"/>
        </w:rPr>
        <w:t>Normal</w:t>
      </w:r>
      <w:r w:rsidR="004255AB" w:rsidRPr="0059673A">
        <w:rPr>
          <w:rFonts w:ascii="Courier New" w:hAnsi="Courier New" w:cs="Courier New" w:hint="eastAsia"/>
          <w:b/>
          <w:sz w:val="28"/>
          <w:szCs w:val="28"/>
        </w:rPr>
        <w:t xml:space="preserve"> D</w:t>
      </w:r>
      <w:r w:rsidR="004255AB" w:rsidRPr="0059673A">
        <w:rPr>
          <w:rFonts w:ascii="Courier New" w:hAnsi="Courier New" w:cs="Courier New"/>
          <w:b/>
          <w:sz w:val="28"/>
          <w:szCs w:val="28"/>
        </w:rPr>
        <w:t>istribution</w:t>
      </w:r>
    </w:p>
    <w:p w:rsidR="00852EEC" w:rsidRPr="0059673A" w:rsidRDefault="00852EEC" w:rsidP="004255AB">
      <w:pPr>
        <w:jc w:val="center"/>
        <w:rPr>
          <w:rFonts w:ascii="Courier New" w:hAnsi="Courier New" w:cs="Courier New"/>
          <w:b/>
          <w:sz w:val="28"/>
          <w:szCs w:val="28"/>
        </w:rPr>
      </w:pPr>
    </w:p>
    <w:p w:rsidR="004255AB" w:rsidRPr="00C1793F" w:rsidRDefault="004255AB" w:rsidP="004255AB">
      <w:pPr>
        <w:rPr>
          <w:rFonts w:ascii="Courier New" w:hAnsi="Courier New" w:cs="Courier New"/>
          <w:b/>
        </w:rPr>
      </w:pPr>
      <w:r>
        <w:rPr>
          <w:rFonts w:ascii="Courier New" w:hAnsi="Courier New" w:cs="Courier New" w:hint="eastAsia"/>
          <w:b/>
        </w:rPr>
        <w:t>B</w:t>
      </w:r>
      <w:r w:rsidRPr="00C1793F">
        <w:rPr>
          <w:rFonts w:ascii="Courier New" w:hAnsi="Courier New" w:cs="Courier New"/>
          <w:b/>
        </w:rPr>
        <w:t xml:space="preserve">inomial </w:t>
      </w:r>
      <w:r>
        <w:rPr>
          <w:rFonts w:ascii="Courier New" w:hAnsi="Courier New" w:cs="Courier New" w:hint="eastAsia"/>
          <w:b/>
        </w:rPr>
        <w:t>D</w:t>
      </w:r>
      <w:r w:rsidRPr="00C1793F">
        <w:rPr>
          <w:rFonts w:ascii="Courier New" w:hAnsi="Courier New" w:cs="Courier New"/>
          <w:b/>
        </w:rPr>
        <w:t>istribution</w:t>
      </w:r>
    </w:p>
    <w:p w:rsidR="004255AB" w:rsidRPr="001B3E58" w:rsidRDefault="004255AB" w:rsidP="004255AB">
      <w:pPr>
        <w:jc w:val="center"/>
      </w:pPr>
      <m:oMathPara>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rsidR="004255AB" w:rsidRPr="00C1793F" w:rsidRDefault="004255AB" w:rsidP="004255AB">
      <w:pPr>
        <w:rPr>
          <w:rFonts w:ascii="Courier New" w:hAnsi="Courier New" w:cs="Courier New"/>
          <w:b/>
          <w:color w:val="333333"/>
          <w:szCs w:val="21"/>
          <w:shd w:val="clear" w:color="auto" w:fill="FFFFFF"/>
        </w:rPr>
      </w:pPr>
      <w:r w:rsidRPr="00C1793F">
        <w:rPr>
          <w:rFonts w:ascii="Courier New" w:hAnsi="Courier New" w:cs="Courier New"/>
          <w:b/>
        </w:rPr>
        <w:t xml:space="preserve">By </w:t>
      </w:r>
      <w:r w:rsidRPr="00C1793F">
        <w:rPr>
          <w:rFonts w:ascii="Courier New" w:hAnsi="Courier New" w:cs="Courier New"/>
          <w:b/>
          <w:color w:val="333333"/>
          <w:szCs w:val="21"/>
          <w:shd w:val="clear" w:color="auto" w:fill="FFFFFF"/>
        </w:rPr>
        <w:t>De Moivre–Laplace Theorem</w:t>
      </w:r>
    </w:p>
    <w:p w:rsidR="004255AB" w:rsidRPr="001B3E58" w:rsidRDefault="00D27D88" w:rsidP="004255AB">
      <w:pPr>
        <w:jc w:val="center"/>
      </w:pPr>
      <m:oMathPara>
        <m:oMath>
          <m:func>
            <m:funcPr>
              <m:ctrlPr>
                <w:rPr>
                  <w:rFonts w:ascii="Cambria Math" w:hAnsi="Cambria Math" w:cs="Arial"/>
                  <w:color w:val="333333"/>
                  <w:szCs w:val="21"/>
                  <w:shd w:val="clear" w:color="auto" w:fill="FFFFFF"/>
                </w:rPr>
              </m:ctrlPr>
            </m:funcPr>
            <m:fName>
              <m:limLow>
                <m:limLowPr>
                  <m:ctrlPr>
                    <w:rPr>
                      <w:rFonts w:ascii="Cambria Math" w:hAnsi="Cambria Math" w:cs="Arial"/>
                      <w:color w:val="333333"/>
                      <w:szCs w:val="21"/>
                      <w:shd w:val="clear" w:color="auto" w:fill="FFFFFF"/>
                    </w:rPr>
                  </m:ctrlPr>
                </m:limLowPr>
                <m:e>
                  <m:r>
                    <m:rPr>
                      <m:sty m:val="p"/>
                    </m:rPr>
                    <w:rPr>
                      <w:rFonts w:ascii="Cambria Math" w:hAnsi="Cambria Math" w:cs="Arial"/>
                      <w:color w:val="333333"/>
                      <w:szCs w:val="21"/>
                      <w:shd w:val="clear" w:color="auto" w:fill="FFFFFF"/>
                    </w:rPr>
                    <m:t>lim</m:t>
                  </m:r>
                </m:e>
                <m:lim>
                  <m:r>
                    <m:rPr>
                      <m:sty m:val="p"/>
                    </m:rPr>
                    <w:rPr>
                      <w:rFonts w:ascii="Cambria Math" w:hAnsi="Cambria Math" w:cs="Arial"/>
                      <w:color w:val="333333"/>
                      <w:szCs w:val="21"/>
                      <w:shd w:val="clear" w:color="auto" w:fill="FFFFFF"/>
                    </w:rPr>
                    <m:t>n→∞</m:t>
                  </m:r>
                </m:lim>
              </m:limLow>
            </m:fName>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e>
          </m:func>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x-np</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den>
              </m:f>
            </m:sup>
          </m:sSup>
        </m:oMath>
      </m:oMathPara>
    </w:p>
    <w:p w:rsidR="004255AB" w:rsidRDefault="004255AB" w:rsidP="004255AB">
      <w:pPr>
        <w:jc w:val="center"/>
      </w:pPr>
      <m:oMathPara>
        <m:oMath>
          <m:r>
            <w:rPr>
              <w:rFonts w:ascii="Cambria Math" w:hAnsi="Cambria Math"/>
            </w:rPr>
            <m:t>x</m:t>
          </m:r>
          <m:r>
            <m:rPr>
              <m:sty m:val="p"/>
            </m:rPr>
            <w:rPr>
              <w:rFonts w:ascii="Cambria Math" w:hAnsi="Cambria Math"/>
            </w:rPr>
            <m:t>~N</m:t>
          </m:r>
          <m:d>
            <m:dPr>
              <m:ctrlPr>
                <w:rPr>
                  <w:rFonts w:ascii="Cambria Math" w:hAnsi="Cambria Math"/>
                </w:rPr>
              </m:ctrlPr>
            </m:dPr>
            <m:e>
              <m:r>
                <w:rPr>
                  <w:rFonts w:ascii="Cambria Math" w:hAnsi="Cambria Math"/>
                </w:rPr>
                <m:t>np,np</m:t>
              </m:r>
              <m:d>
                <m:dPr>
                  <m:ctrlPr>
                    <w:rPr>
                      <w:rFonts w:ascii="Cambria Math" w:hAnsi="Cambria Math"/>
                      <w:i/>
                    </w:rPr>
                  </m:ctrlPr>
                </m:dPr>
                <m:e>
                  <m:r>
                    <w:rPr>
                      <w:rFonts w:ascii="Cambria Math" w:hAnsi="Cambria Math"/>
                    </w:rPr>
                    <m:t>1-p</m:t>
                  </m:r>
                </m:e>
              </m:d>
            </m:e>
          </m:d>
        </m:oMath>
      </m:oMathPara>
    </w:p>
    <w:p w:rsidR="004255AB" w:rsidRPr="00C1793F" w:rsidRDefault="004255AB" w:rsidP="004255AB">
      <w:pPr>
        <w:jc w:val="left"/>
        <w:rPr>
          <w:rFonts w:ascii="Courier New" w:hAnsi="Courier New" w:cs="Courier New"/>
          <w:b/>
        </w:rPr>
      </w:pPr>
      <w:r w:rsidRPr="00C1793F">
        <w:rPr>
          <w:rFonts w:ascii="Courier New" w:hAnsi="Courier New" w:cs="Courier New"/>
          <w:b/>
        </w:rPr>
        <w:t>Descriptive</w:t>
      </w:r>
    </w:p>
    <w:p w:rsidR="004255AB"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Sample:</w:t>
      </w:r>
    </w:p>
    <w:p w:rsidR="004255AB" w:rsidRPr="006B3869" w:rsidRDefault="00D27D88"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rsidR="004255AB" w:rsidRPr="00C1793F" w:rsidRDefault="00D27D88"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oMath>
      </m:oMathPara>
    </w:p>
    <w:p w:rsidR="004255AB" w:rsidRPr="00C1793F"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Population:</w:t>
      </w:r>
    </w:p>
    <w:p w:rsidR="004255AB" w:rsidRPr="00C1793F" w:rsidRDefault="004255AB" w:rsidP="004255AB">
      <w:pPr>
        <w:jc w:val="center"/>
      </w:pPr>
      <m:oMathPara>
        <m:oMath>
          <m:r>
            <w:rPr>
              <w:rFonts w:ascii="Cambria Math" w:hAnsi="Cambria Math"/>
            </w:rPr>
            <m:t>μ=</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hint="eastAsia"/>
                </w:rPr>
                <m:t>N</m:t>
              </m:r>
            </m:den>
          </m:f>
        </m:oMath>
      </m:oMathPara>
    </w:p>
    <w:p w:rsidR="004255AB" w:rsidRPr="005636F8" w:rsidRDefault="00D27D88" w:rsidP="004255AB">
      <w:pPr>
        <w:jc w:val="center"/>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e>
              </m:nary>
            </m:num>
            <m:den>
              <m:r>
                <w:rPr>
                  <w:rFonts w:ascii="Cambria Math" w:hAnsi="Cambria Math" w:hint="eastAsia"/>
                </w:rPr>
                <m:t>N</m:t>
              </m:r>
            </m:den>
          </m:f>
        </m:oMath>
      </m:oMathPara>
    </w:p>
    <w:p w:rsidR="004255AB" w:rsidRDefault="004255AB" w:rsidP="004255AB">
      <w:pPr>
        <w:rPr>
          <w:rFonts w:ascii="Courier New" w:hAnsi="Courier New" w:cs="Courier New"/>
          <w:b/>
        </w:rPr>
      </w:pPr>
      <w:r w:rsidRPr="00C1793F">
        <w:rPr>
          <w:rFonts w:ascii="Courier New" w:hAnsi="Courier New" w:cs="Courier New"/>
          <w:b/>
        </w:rPr>
        <w:t>Algebra of random variables-noraml distribution</w:t>
      </w: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Base</w:t>
      </w:r>
      <w:r w:rsidRPr="007B4459">
        <w:rPr>
          <w:rFonts w:ascii="Courier New" w:hAnsi="Courier New" w:cs="Courier New" w:hint="eastAsia"/>
        </w:rPr>
        <w:t>：</w:t>
      </w:r>
    </w:p>
    <w:p w:rsidR="004255AB" w:rsidRPr="005801CD" w:rsidRDefault="004255AB" w:rsidP="004255AB">
      <w:pPr>
        <w:jc w:val="center"/>
      </w:pPr>
      <m:oMathPara>
        <m:oMath>
          <m:r>
            <w:rPr>
              <w:rFonts w:ascii="Cambria Math" w:hAnsi="Cambria Math"/>
            </w:rPr>
            <m:t>x</m:t>
          </m:r>
          <m:r>
            <m:rPr>
              <m:sty m:val="p"/>
            </m:rPr>
            <w:rPr>
              <w:rFonts w:ascii="Cambria Math" w:hAnsi="Cambria Math"/>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m:rPr>
              <m:sty m:val="p"/>
            </m:rPr>
            <w:rPr>
              <w:rFonts w:ascii="Cambria Math" w:hAnsi="Cambria Math"/>
            </w:rPr>
            <m:t>~N</m:t>
          </m:r>
          <m:d>
            <m:dPr>
              <m:ctrlPr>
                <w:rPr>
                  <w:rFonts w:ascii="Cambria Math" w:hAnsi="Cambria Math"/>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5801CD" w:rsidRDefault="005801CD" w:rsidP="005801CD">
      <w:pPr>
        <w:ind w:left="420" w:firstLine="420"/>
        <w:rPr>
          <w:rFonts w:ascii="Courier New" w:hAnsi="Courier New" w:cs="Courier New"/>
          <w:color w:val="333333"/>
          <w:szCs w:val="21"/>
          <w:shd w:val="clear" w:color="auto" w:fill="FFFFFF"/>
        </w:rPr>
      </w:pP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5801CD" w:rsidRPr="005906B3" w:rsidRDefault="005801CD" w:rsidP="005801CD">
      <w:pPr>
        <w:ind w:left="420" w:firstLine="420"/>
      </w:pPr>
      <m:oMathPara>
        <m:oMath>
          <m:r>
            <m:rPr>
              <m:sty m:val="p"/>
            </m:rP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=μ</m:t>
          </m:r>
        </m:oMath>
      </m:oMathPara>
    </w:p>
    <w:p w:rsidR="004255AB" w:rsidRPr="00BC7BA1" w:rsidRDefault="004255AB" w:rsidP="004255AB">
      <w:pPr>
        <w:jc w:val="center"/>
      </w:pPr>
      <m:oMathPara>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-2E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2</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rPr>
            <m:t>-</m:t>
          </m:r>
          <m:sSup>
            <m:sSupPr>
              <m:ctrlPr>
                <w:rPr>
                  <w:rFonts w:ascii="Cambria Math" w:hAnsi="Cambria Math"/>
                  <w:i/>
                </w:rPr>
              </m:ctrlPr>
            </m:sSupPr>
            <m:e>
              <m:r>
                <w:rPr>
                  <w:rFonts w:ascii="Cambria Math" w:hAnsi="Cambria Math" w:cs="Courier New"/>
                  <w:color w:val="333333"/>
                  <w:szCs w:val="21"/>
                  <w:shd w:val="clear" w:color="auto" w:fill="FFFFFF"/>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Pr="00914AE6" w:rsidRDefault="004255AB" w:rsidP="004255AB">
      <w:pPr>
        <w:jc w:val="center"/>
      </w:pPr>
    </w:p>
    <w:p w:rsidR="004255AB" w:rsidRPr="005906B3" w:rsidRDefault="00D27D88" w:rsidP="004255AB">
      <w:pPr>
        <w:jc w:val="center"/>
      </w:pPr>
      <m:oMathPara>
        <m:oMath>
          <m:f>
            <m:fPr>
              <m:ctrlPr>
                <w:rPr>
                  <w:rFonts w:ascii="Cambria Math" w:hAnsi="Cambria Math"/>
                </w:rPr>
              </m:ctrlPr>
            </m:fPr>
            <m:num>
              <m:r>
                <w:rPr>
                  <w:rFonts w:ascii="Cambria Math" w:hAnsi="Cambria Math"/>
                </w:rPr>
                <m:t>x-μ</m:t>
              </m:r>
            </m:num>
            <m:den>
              <m:r>
                <w:rPr>
                  <w:rFonts w:ascii="Cambria Math" w:hAnsi="Cambria Math"/>
                </w:rPr>
                <m:t>σ</m:t>
              </m:r>
            </m:den>
          </m:f>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σy+μ-</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σdy</m:t>
              </m:r>
            </m:e>
          </m:nary>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y</m:t>
                          </m:r>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den>
                  </m:f>
                </m:sup>
              </m:sSup>
              <m:r>
                <w:rPr>
                  <w:rFonts w:ascii="Cambria Math" w:hAnsi="Cambria Math" w:cs="Arial"/>
                  <w:color w:val="333333"/>
                  <w:szCs w:val="21"/>
                  <w:shd w:val="clear" w:color="auto" w:fill="FFFFFF"/>
                </w:rPr>
                <m:t>dy</m:t>
              </m:r>
            </m:e>
          </m:nary>
          <m:r>
            <m:rPr>
              <m:sty m:val="p"/>
            </m:rPr>
            <w:rPr>
              <w:rFonts w:ascii="Cambria Math" w:hAnsi="Cambria Math"/>
            </w:rPr>
            <m:t>~N</m:t>
          </m:r>
          <m:d>
            <m:dPr>
              <m:ctrlPr>
                <w:rPr>
                  <w:rFonts w:ascii="Cambria Math" w:hAnsi="Cambria Math"/>
                </w:rPr>
              </m:ctrlPr>
            </m:dPr>
            <m:e>
              <m:r>
                <w:rPr>
                  <w:rFonts w:ascii="Cambria Math" w:hAnsi="Cambria Math"/>
                </w:rPr>
                <m:t>0,1</m:t>
              </m:r>
            </m:e>
          </m:d>
        </m:oMath>
      </m:oMathPara>
    </w:p>
    <w:p w:rsidR="004255AB" w:rsidRDefault="004255AB" w:rsidP="004255AB">
      <w:pPr>
        <w:jc w:val="center"/>
      </w:pPr>
    </w:p>
    <w:p w:rsidR="004255AB" w:rsidRPr="005906B3" w:rsidRDefault="004255AB" w:rsidP="004255AB">
      <w:pPr>
        <w:jc w:val="center"/>
      </w:pPr>
      <m:oMathPara>
        <m:oMath>
          <m:r>
            <w:rPr>
              <w:rFonts w:ascii="Cambria Math" w:hAnsi="Cambria Math"/>
            </w:rPr>
            <m:t>kx</m:t>
          </m:r>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y</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dy</m:t>
              </m:r>
            </m:e>
          </m:nary>
          <m:r>
            <w:rPr>
              <w:rFonts w:ascii="Cambria Math" w:hAnsi="Cambria Math" w:cs="Arial"/>
              <w:color w:val="333333"/>
              <w:szCs w:val="21"/>
              <w:shd w:val="clear" w:color="auto" w:fill="FFFFFF"/>
            </w:rPr>
            <m:t>=1=</m:t>
          </m:r>
          <m:nary>
            <m:naryPr>
              <m:limLoc m:val="undOvr"/>
              <m:subHide m:val="1"/>
              <m:supHide m:val="1"/>
              <m:ctrlPr>
                <w:rPr>
                  <w:rFonts w:ascii="Cambria Math" w:hAnsi="Cambria Math" w:cs="Arial"/>
                  <w:i/>
                  <w:color w:val="333333"/>
                  <w:szCs w:val="21"/>
                  <w:shd w:val="clear" w:color="auto" w:fill="FFFFFF"/>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y-k</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k</m:t>
                          </m:r>
                        </m:e>
                        <m:sup>
                          <m:r>
                            <w:rPr>
                              <w:rFonts w:ascii="Cambria Math" w:hAnsi="Cambria Math" w:cs="Arial"/>
                              <w:color w:val="333333"/>
                              <w:szCs w:val="21"/>
                              <w:shd w:val="clear" w:color="auto" w:fill="FFFFFF"/>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dy</m:t>
              </m:r>
            </m:e>
          </m:nary>
          <m:r>
            <m:rPr>
              <m:sty m:val="p"/>
            </m:rPr>
            <w:rPr>
              <w:rFonts w:ascii="Cambria Math" w:hAnsi="Cambria Math"/>
              <w:color w:val="333333"/>
              <w:szCs w:val="21"/>
              <w:shd w:val="clear" w:color="auto" w:fill="FFFFFF"/>
            </w:rPr>
            <m:t>~</m:t>
          </m:r>
          <m:r>
            <m:rPr>
              <m:sty m:val="p"/>
            </m:rPr>
            <w:rPr>
              <w:rFonts w:ascii="Cambria Math" w:hAnsi="Cambria Math"/>
            </w:rPr>
            <m:t>N</m:t>
          </m:r>
          <m:d>
            <m:dPr>
              <m:ctrlPr>
                <w:rPr>
                  <w:rFonts w:ascii="Cambria Math" w:hAnsi="Cambria Math"/>
                </w:rPr>
              </m:ctrlPr>
            </m:dPr>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Pr="005906B3" w:rsidRDefault="004255AB" w:rsidP="004255AB">
      <w:pPr>
        <w:jc w:val="left"/>
      </w:pPr>
      <m:oMathPara>
        <m:oMath>
          <m:r>
            <m:rPr>
              <m:sty m:val="p"/>
            </m:rPr>
            <w:rPr>
              <w:rFonts w:ascii="Cambria Math" w:hAnsi="Cambria Math"/>
            </w:rPr>
            <m:t>E</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=kμ</m:t>
          </m:r>
        </m:oMath>
      </m:oMathPara>
    </w:p>
    <w:p w:rsidR="004255AB" w:rsidRPr="00BF7826" w:rsidRDefault="004255AB" w:rsidP="00555196">
      <w:pPr>
        <w:jc w:val="center"/>
      </w:pPr>
      <m:oMathPara>
        <m:oMath>
          <m:r>
            <w:rPr>
              <w:rFonts w:ascii="Cambria Math" w:hAnsi="Cambria Math"/>
            </w:rPr>
            <w:lastRenderedPageBreak/>
            <m:t>D</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y-kμ</m:t>
                      </m:r>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BF7826" w:rsidRDefault="00BF7826" w:rsidP="00555196">
      <w:pPr>
        <w:jc w:val="center"/>
      </w:pPr>
    </w:p>
    <w:p w:rsidR="00BF7826" w:rsidRPr="003D3F0C" w:rsidRDefault="00D27D88" w:rsidP="00BF7826">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k</m:t>
              </m:r>
            </m:sup>
          </m:sSup>
          <m:r>
            <m:rPr>
              <m:sty m:val="p"/>
            </m:rPr>
            <w:rPr>
              <w:rFonts w:ascii="Cambria Math" w:hAnsi="Cambria Math"/>
            </w:rPr>
            <m:t>~</m:t>
          </m:r>
        </m:oMath>
      </m:oMathPara>
    </w:p>
    <w:p w:rsidR="003D3F0C" w:rsidRPr="003D3F0C" w:rsidRDefault="003D3F0C" w:rsidP="003D3F0C">
      <w:pPr>
        <w:jc w:val="left"/>
        <w:rPr>
          <w:rFonts w:ascii="Courier New" w:hAnsi="Courier New" w:cs="Courier New"/>
          <w:color w:val="333333"/>
          <w:szCs w:val="21"/>
          <w:shd w:val="clear" w:color="auto" w:fill="FFFFFF"/>
        </w:rPr>
      </w:pPr>
      <w:r>
        <w:tab/>
      </w:r>
      <w:r>
        <w:tab/>
      </w: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A607CB" w:rsidRPr="003D3F0C" w:rsidRDefault="003D3F0C" w:rsidP="00A607CB">
      <w:pPr>
        <w:ind w:firstLine="420"/>
        <w:jc w:val="center"/>
        <w:rPr>
          <w:rFonts w:ascii="Courier New" w:hAnsi="Courier New" w:cs="Courier New"/>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FF67CC" w:rsidRPr="003D3F0C" w:rsidRDefault="00FF67CC" w:rsidP="00FF67CC">
      <w:pPr>
        <w:ind w:firstLine="420"/>
        <w:jc w:val="center"/>
        <w:rPr>
          <w:rFonts w:ascii="Courier New" w:hAnsi="Courier New" w:cs="Courier New"/>
        </w:rPr>
      </w:pPr>
      <m:oMathPara>
        <m:oMath>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3D3F0C" w:rsidRDefault="003D3F0C" w:rsidP="00A607CB">
      <w:pPr>
        <w:ind w:firstLine="420"/>
        <w:jc w:val="center"/>
        <w:rPr>
          <w:rFonts w:ascii="Courier New" w:hAnsi="Courier New" w:cs="Courier New"/>
          <w:color w:val="333333"/>
          <w:szCs w:val="21"/>
          <w:shd w:val="clear" w:color="auto" w:fill="FFFFFF"/>
        </w:rPr>
      </w:pPr>
    </w:p>
    <w:p w:rsidR="00101C2E" w:rsidRPr="00797352" w:rsidRDefault="00101C2E" w:rsidP="00101C2E">
      <w:pPr>
        <w:ind w:firstLine="420"/>
        <w:jc w:val="left"/>
        <w:rPr>
          <w:rFonts w:ascii="Courier New" w:hAnsi="Courier New" w:cs="Courier New"/>
          <w:color w:val="333333"/>
          <w:szCs w:val="21"/>
          <w:shd w:val="clear" w:color="auto" w:fill="FFFFFF"/>
        </w:rPr>
      </w:pPr>
      <w:r>
        <w:rPr>
          <w:rFonts w:ascii="Courier New" w:hAnsi="Courier New" w:cs="Courier New" w:hint="eastAsia"/>
          <w:color w:val="333333"/>
          <w:szCs w:val="21"/>
          <w:shd w:val="clear" w:color="auto" w:fill="FFFFFF"/>
        </w:rPr>
        <w:t>Algebra of independent</w:t>
      </w:r>
      <w:r>
        <w:rPr>
          <w:rFonts w:ascii="Courier New" w:hAnsi="Courier New" w:cs="Courier New"/>
          <w:color w:val="333333"/>
          <w:szCs w:val="21"/>
          <w:shd w:val="clear" w:color="auto" w:fill="FFFFFF"/>
        </w:rPr>
        <w:t>:</w:t>
      </w:r>
    </w:p>
    <w:p w:rsidR="00A607CB" w:rsidRPr="00A607CB" w:rsidRDefault="00A607CB" w:rsidP="00101C2E">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sidRPr="00A607CB">
        <w:rPr>
          <w:rFonts w:ascii="Courier New" w:hAnsi="Courier New" w:cs="Courier New"/>
          <w:color w:val="333333"/>
          <w:szCs w:val="21"/>
          <w:shd w:val="clear" w:color="auto" w:fill="FFFFFF"/>
        </w:rPr>
        <w:t>unction:</w:t>
      </w:r>
    </w:p>
    <w:p w:rsidR="00462311" w:rsidRPr="008B061D" w:rsidRDefault="00D27D88" w:rsidP="00AA769B">
      <w:pPr>
        <w:ind w:firstLine="420"/>
        <w:rPr>
          <w:rFonts w:ascii="Courier New" w:hAnsi="Courier New" w:cs="Courier New"/>
          <w:color w:val="333333"/>
          <w:szCs w:val="21"/>
          <w:shd w:val="clear" w:color="auto" w:fill="FFFFFF"/>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D27D88" w:rsidP="008B061D">
      <w:pPr>
        <w:ind w:firstLine="420"/>
        <w:rPr>
          <w:rFonts w:ascii="Courier New" w:hAnsi="Courier New" w:cs="Courier New"/>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7546F0" w:rsidP="00CF3D46">
      <w:pPr>
        <w:ind w:firstLine="420"/>
        <w:rPr>
          <w:rFonts w:ascii="Courier New" w:hAnsi="Courier New" w:cs="Courier New"/>
        </w:rPr>
      </w:pPr>
      <m:oMathPara>
        <m:oMath>
          <m:r>
            <w:rPr>
              <w:rFonts w:ascii="Cambria Math" w:hAnsi="Cambria Math" w:cs="Courier New"/>
            </w:rPr>
            <m:t>x+y~E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d>
                    <m:dPr>
                      <m:ctrlPr>
                        <w:rPr>
                          <w:rFonts w:ascii="Cambria Math" w:hAnsi="Cambria Math" w:cs="Courier New"/>
                          <w:i/>
                          <w:color w:val="333333"/>
                          <w:szCs w:val="21"/>
                          <w:shd w:val="clear" w:color="auto" w:fill="FFFFFF"/>
                        </w:rPr>
                      </m:ctrlPr>
                    </m:dPr>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groupChr>
            <m:groupChrPr>
              <m:chr m:val="→"/>
              <m:pos m:val="top"/>
              <m:ctrlPr>
                <w:rPr>
                  <w:rFonts w:ascii="Cambria Math" w:hAnsi="Cambria Math"/>
                </w:rPr>
              </m:ctrlPr>
            </m:groupChrPr>
            <m:e>
              <m:r>
                <m:rPr>
                  <m:sty m:val="p"/>
                </m:rPr>
                <w:rPr>
                  <w:rFonts w:ascii="Cambria Math" w:hAnsi="Cambria Math"/>
                </w:rPr>
                <m:t>independent</m:t>
              </m:r>
            </m:e>
          </m:groupChr>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m:t>
                  </m:r>
                  <m:d>
                    <m:dPr>
                      <m:ctrlPr>
                        <w:rPr>
                          <w:rFonts w:ascii="Cambria Math" w:hAnsi="Cambria Math" w:cs="Courier New"/>
                          <w:i/>
                        </w:rPr>
                      </m:ctrlPr>
                    </m:dPr>
                    <m:e>
                      <m:r>
                        <w:rPr>
                          <w:rFonts w:ascii="Cambria Math" w:hAnsi="Cambria Math" w:cs="Courier New"/>
                        </w:rPr>
                        <m:t>x+y</m:t>
                      </m:r>
                    </m:e>
                  </m:d>
                </m:sup>
              </m:sSup>
            </m:e>
          </m:d>
          <m:r>
            <w:rPr>
              <w:rFonts w:ascii="Cambria Math" w:hAnsi="Cambria Math" w:cs="Courier New"/>
            </w:rPr>
            <m:t>=</m:t>
          </m:r>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oMath>
      </m:oMathPara>
    </w:p>
    <w:p w:rsidR="004255AB" w:rsidRPr="00A56303" w:rsidRDefault="004255AB"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CF3D46" w:rsidRDefault="004255AB" w:rsidP="004255AB">
      <w:pPr>
        <w:jc w:val="center"/>
        <w:rPr>
          <w:color w:val="333333"/>
          <w:szCs w:val="21"/>
          <w:shd w:val="clear" w:color="auto" w:fill="FFFFFF"/>
        </w:rP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oMath>
      </m:oMathPara>
    </w:p>
    <w:p w:rsidR="00CF3D46" w:rsidRPr="00A56303" w:rsidRDefault="00CF3D46" w:rsidP="004255AB">
      <w:pPr>
        <w:jc w:val="center"/>
      </w:pPr>
    </w:p>
    <w:p w:rsidR="004255AB" w:rsidRDefault="004255AB" w:rsidP="004255AB">
      <w:pPr>
        <w:jc w:val="center"/>
      </w:pPr>
    </w:p>
    <w:p w:rsidR="004255AB" w:rsidRPr="008B7365" w:rsidRDefault="004255AB" w:rsidP="004255AB">
      <w:pPr>
        <w:jc w:val="center"/>
      </w:pPr>
      <m:oMathPara>
        <m:oMath>
          <m:r>
            <w:rPr>
              <w:rFonts w:ascii="Cambria Math" w:hAnsi="Cambria Math"/>
            </w:rPr>
            <m:t>xy</m:t>
          </m:r>
          <m:r>
            <m:rPr>
              <m:sty m:val="p"/>
            </m:rPr>
            <w:rPr>
              <w:rFonts w:ascii="Cambria Math" w:hAnsi="Cambria Math"/>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f>
                    <m:fPr>
                      <m:ctrlPr>
                        <w:rPr>
                          <w:rFonts w:ascii="Cambria Math" w:hAnsi="Cambria Math"/>
                          <w:i/>
                        </w:rPr>
                      </m:ctrlPr>
                    </m:fPr>
                    <m:num>
                      <m:r>
                        <w:rPr>
                          <w:rFonts w:ascii="Cambria Math" w:hAnsi="Cambria Math"/>
                        </w:rPr>
                        <m:t>z</m:t>
                      </m:r>
                    </m:num>
                    <m:den>
                      <m:r>
                        <w:rPr>
                          <w:rFonts w:ascii="Cambria Math" w:hAnsi="Cambria Math"/>
                        </w:rPr>
                        <m:t>x</m:t>
                      </m:r>
                    </m:den>
                  </m:f>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P</m:t>
                  </m:r>
                </m:e>
                <m:sub>
                  <m:r>
                    <w:rPr>
                      <w:rFonts w:ascii="Cambria Math" w:hAnsi="Cambria Math"/>
                    </w:rPr>
                    <m:t>y</m:t>
                  </m:r>
                </m:sub>
              </m:sSub>
              <m:d>
                <m:dPr>
                  <m:ctrlPr>
                    <w:rPr>
                      <w:rFonts w:ascii="Cambria Math" w:hAnsi="Cambria Math"/>
                    </w:rPr>
                  </m:ctrlPr>
                </m:dPr>
                <m:e>
                  <m:f>
                    <m:fPr>
                      <m:ctrlPr>
                        <w:rPr>
                          <w:rFonts w:ascii="Cambria Math" w:hAnsi="Cambria Math"/>
                          <w:i/>
                        </w:rPr>
                      </m:ctrlPr>
                    </m:fPr>
                    <m:num>
                      <m:r>
                        <w:rPr>
                          <w:rFonts w:ascii="Cambria Math" w:hAnsi="Cambria Math"/>
                        </w:rPr>
                        <m:t>z</m:t>
                      </m:r>
                    </m:num>
                    <m:den>
                      <m:r>
                        <w:rPr>
                          <w:rFonts w:ascii="Cambria Math" w:hAnsi="Cambria Math"/>
                        </w:rPr>
                        <m:t>x</m:t>
                      </m:r>
                    </m:den>
                  </m:f>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m:t>
              </m:r>
            </m:e>
          </m:nary>
        </m:oMath>
      </m:oMathPara>
    </w:p>
    <w:p w:rsidR="008B7365" w:rsidRDefault="008B7365" w:rsidP="00101C2E">
      <w:pPr>
        <w:ind w:left="420" w:firstLine="420"/>
        <w:jc w:val="left"/>
        <w:rPr>
          <w:rFonts w:ascii="Courier New" w:hAnsi="Courier New" w:cs="Courier New"/>
          <w:color w:val="333333"/>
          <w:szCs w:val="21"/>
          <w:shd w:val="clear" w:color="auto" w:fill="FFFFFF"/>
        </w:rPr>
      </w:pPr>
      <w:r w:rsidRPr="008B7365">
        <w:rPr>
          <w:rFonts w:ascii="Courier New" w:hAnsi="Courier New" w:cs="Courier New"/>
          <w:color w:val="333333"/>
          <w:szCs w:val="21"/>
          <w:shd w:val="clear" w:color="auto" w:fill="FFFFFF"/>
        </w:rPr>
        <w:t>B</w:t>
      </w:r>
      <w:r w:rsidRPr="008B7365">
        <w:rPr>
          <w:rFonts w:ascii="Courier New" w:hAnsi="Courier New" w:cs="Courier New" w:hint="eastAsia"/>
          <w:color w:val="333333"/>
          <w:szCs w:val="21"/>
          <w:shd w:val="clear" w:color="auto" w:fill="FFFFFF"/>
        </w:rPr>
        <w:t xml:space="preserve">y </w:t>
      </w:r>
      <w:r w:rsidRPr="008B7365">
        <w:rPr>
          <w:rFonts w:ascii="Courier New" w:hAnsi="Courier New" w:cs="Courier New"/>
          <w:color w:val="333333"/>
          <w:szCs w:val="21"/>
          <w:shd w:val="clear" w:color="auto" w:fill="FFFFFF"/>
        </w:rPr>
        <w:t>Law of total expectation:</w:t>
      </w:r>
    </w:p>
    <w:p w:rsidR="008B7365" w:rsidRPr="008B7365" w:rsidRDefault="008B7365" w:rsidP="008B7365">
      <w:pPr>
        <w:ind w:firstLine="420"/>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xy</m:t>
              </m:r>
            </m:e>
          </m:d>
          <m:r>
            <m:rPr>
              <m:sty m:val="p"/>
            </m:rP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xy|y</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e>
          </m:d>
          <m:box>
            <m:boxPr>
              <m:opEmu m:val="1"/>
              <m:ctrlPr>
                <w:rPr>
                  <w:rFonts w:ascii="Cambria Math" w:hAnsi="Cambria Math"/>
                </w:rPr>
              </m:ctrlPr>
            </m:boxPr>
            <m:e>
              <m:groupChr>
                <m:groupChrPr>
                  <m:chr m:val="→"/>
                  <m:pos m:val="top"/>
                  <m:ctrlPr>
                    <w:rPr>
                      <w:rFonts w:ascii="Cambria Math" w:hAnsi="Cambria Math"/>
                    </w:rPr>
                  </m:ctrlPr>
                </m:groupChrPr>
                <m:e>
                  <m:r>
                    <m:rPr>
                      <m:sty m:val="p"/>
                    </m:rPr>
                    <w:rPr>
                      <w:rFonts w:ascii="Cambria Math" w:hAnsi="Cambria Math"/>
                    </w:rPr>
                    <m:t>independent</m:t>
                  </m:r>
                </m:e>
              </m:groupChr>
            </m:e>
          </m:box>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y</m:t>
              </m:r>
            </m:e>
          </m:d>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A56303" w:rsidRDefault="009B5A5D" w:rsidP="004255AB">
      <w:pPr>
        <w:jc w:val="cente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r>
            <m:rPr>
              <m:sty m:val="p"/>
            </m:rPr>
            <w:rPr>
              <w:rFonts w:ascii="Cambria Math" w:hAnsi="Cambria Math"/>
            </w:rPr>
            <m:t>E</m:t>
          </m:r>
          <m:d>
            <m:dPr>
              <m:ctrlPr>
                <w:rPr>
                  <w:rFonts w:ascii="Cambria Math" w:hAnsi="Cambria Math"/>
                </w:rPr>
              </m:ctrlPr>
            </m:dPr>
            <m:e>
              <m:r>
                <w:rPr>
                  <w:rFonts w:ascii="Cambria Math" w:hAnsi="Cambria Math"/>
                </w:rPr>
                <m:t>xyxy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4255AB" w:rsidRDefault="004255AB" w:rsidP="004255AB">
      <w:pPr>
        <w:jc w:val="center"/>
      </w:pP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Combination</w:t>
      </w:r>
      <w:r w:rsidRPr="007B4459">
        <w:rPr>
          <w:rFonts w:ascii="Courier New" w:hAnsi="Courier New" w:cs="Courier New" w:hint="eastAsia"/>
        </w:rPr>
        <w:t>：</w:t>
      </w:r>
    </w:p>
    <w:p w:rsidR="004255AB" w:rsidRDefault="00D27D88"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hint="eastAsia"/>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r>
            <w:rPr>
              <w:rFonts w:ascii="Cambria Math" w:hAnsi="Cambria Math" w:hint="eastAsia"/>
            </w:rPr>
            <m:t>~</m:t>
          </m:r>
          <m:r>
            <m:rPr>
              <m:sty m:val="p"/>
            </m:rPr>
            <w:rPr>
              <w:rFonts w:ascii="Cambria Math" w:hAnsi="Cambria Math"/>
            </w:rPr>
            <m:t>N</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e>
                  </m:nary>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e>
          </m:d>
        </m:oMath>
      </m:oMathPara>
    </w:p>
    <w:p w:rsidR="004255AB" w:rsidRDefault="004255AB" w:rsidP="004255AB">
      <w:pPr>
        <w:jc w:val="center"/>
      </w:pPr>
      <m:oMathPara>
        <m:oMath>
          <m:r>
            <m:rPr>
              <m:sty m:val="p"/>
            </m:rPr>
            <w:rPr>
              <w:rFonts w:ascii="Cambria Math" w:hAnsi="Cambria Math"/>
            </w:rPr>
            <m:t>E</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oMath>
      </m:oMathPara>
    </w:p>
    <w:p w:rsidR="004255AB" w:rsidRPr="00FD7439" w:rsidRDefault="004255AB" w:rsidP="004255AB">
      <w:pPr>
        <w:jc w:val="center"/>
      </w:pPr>
      <m:oMathPara>
        <m:oMath>
          <m:r>
            <m:rPr>
              <m:sty m:val="p"/>
            </m:rPr>
            <w:rPr>
              <w:rFonts w:ascii="Cambria Math" w:hAnsi="Cambria Math" w:hint="eastAsia"/>
            </w:rPr>
            <m:t>D</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oMath>
      </m:oMathPara>
    </w:p>
    <w:p w:rsidR="00FD7439" w:rsidRDefault="00FD7439" w:rsidP="004255AB">
      <w:pPr>
        <w:jc w:val="center"/>
      </w:pPr>
    </w:p>
    <w:p w:rsidR="004255AB" w:rsidRPr="00C1793F" w:rsidRDefault="00D27D88"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r>
            <w:rPr>
              <w:rFonts w:ascii="Cambria Math" w:hAnsi="Cambria Math"/>
            </w:rPr>
            <m:t xml:space="preserve">   </m:t>
          </m:r>
        </m:oMath>
      </m:oMathPara>
    </w:p>
    <w:p w:rsidR="004255AB" w:rsidRDefault="004255AB" w:rsidP="004255AB">
      <w:pPr>
        <w:jc w:val="center"/>
      </w:pPr>
      <m:oMathPara>
        <m:oMath>
          <m:r>
            <m:rPr>
              <m:sty m:val="p"/>
            </m:rPr>
            <w:rPr>
              <w:rFonts w:ascii="Cambria Math" w:hAnsi="Cambria Math"/>
            </w:rPr>
            <w:lastRenderedPageBreak/>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m:t>
          </m:r>
          <m:r>
            <m:rPr>
              <m:sty m:val="p"/>
            </m:rPr>
            <w:rPr>
              <w:rFonts w:ascii="Cambria Math" w:hAnsi="Cambria Math"/>
            </w:rPr>
            <m:t>E</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hint="eastAsia"/>
                    </w:rPr>
                    <m:t>dependent</m:t>
                  </m:r>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r>
                    <w:rPr>
                      <w:rFonts w:ascii="Cambria Math" w:hAnsi="Cambria Math"/>
                    </w:rPr>
                    <m:t>&amp; in</m:t>
                  </m:r>
                  <m:r>
                    <w:rPr>
                      <w:rFonts w:ascii="Cambria Math" w:hAnsi="Cambria Math" w:hint="eastAsia"/>
                    </w:rPr>
                    <m:t>dependent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groupChr>
            </m:e>
          </m:box>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x-</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d>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e>
                  </m:d>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sSup>
                            <m:sSupPr>
                              <m:ctrlPr>
                                <w:rPr>
                                  <w:rFonts w:ascii="Cambria Math" w:hAnsi="Cambria Math"/>
                                  <w:i/>
                                </w:rPr>
                              </m:ctrlPr>
                            </m:sSupPr>
                            <m:e>
                              <m:r>
                                <w:rPr>
                                  <w:rFonts w:ascii="Cambria Math" w:hAnsi="Cambria Math"/>
                                </w:rPr>
                                <m:t>μ</m:t>
                              </m:r>
                            </m:e>
                            <m:sup>
                              <m:r>
                                <w:rPr>
                                  <w:rFonts w:ascii="Cambria Math" w:hAnsi="Cambria Math"/>
                                </w:rPr>
                                <m:t>2</m:t>
                              </m:r>
                            </m:sup>
                          </m:sSup>
                        </m:e>
                      </m:d>
                    </m:e>
                  </m:d>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Default="004255AB" w:rsidP="004255AB">
      <w:pPr>
        <w:jc w:val="center"/>
      </w:pPr>
      <m:oMathPara>
        <m:oMath>
          <m:r>
            <m:rPr>
              <m:sty m:val="p"/>
            </m:rP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=D</m:t>
          </m:r>
          <m:d>
            <m:dPr>
              <m:ctrlPr>
                <w:rPr>
                  <w:rFonts w:ascii="Cambria Math" w:hAnsi="Cambria Math"/>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e>
          </m:d>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4255AB" w:rsidRDefault="004255AB" w:rsidP="004255AB">
      <w:pPr>
        <w:rPr>
          <w:rFonts w:ascii="Courier New" w:hAnsi="Courier New" w:cs="Courier New"/>
          <w:b/>
        </w:rPr>
      </w:pPr>
      <w:r w:rsidRPr="0077610B">
        <w:rPr>
          <w:rFonts w:ascii="Courier New" w:hAnsi="Courier New" w:cs="Courier New"/>
          <w:b/>
        </w:rPr>
        <w:t xml:space="preserve">Chi-squared </w:t>
      </w:r>
      <w:r>
        <w:rPr>
          <w:rFonts w:ascii="Courier New" w:hAnsi="Courier New" w:cs="Courier New"/>
          <w:b/>
        </w:rPr>
        <w:t>D</w:t>
      </w:r>
      <w:r w:rsidRPr="0077610B">
        <w:rPr>
          <w:rFonts w:ascii="Courier New" w:hAnsi="Courier New" w:cs="Courier New"/>
          <w:b/>
        </w:rPr>
        <w:t>istribution</w:t>
      </w:r>
    </w:p>
    <w:p w:rsidR="004255AB" w:rsidRPr="00915F5C" w:rsidRDefault="00D27D88" w:rsidP="004255AB">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e>
          </m:nary>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oMath>
      </m:oMathPara>
    </w:p>
    <w:p w:rsidR="00915F5C" w:rsidRPr="00915F5C" w:rsidRDefault="00915F5C" w:rsidP="00915F5C">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Pr>
          <w:rFonts w:ascii="Courier New" w:hAnsi="Courier New" w:cs="Courier New"/>
          <w:color w:val="333333"/>
          <w:szCs w:val="21"/>
          <w:shd w:val="clear" w:color="auto" w:fill="FFFFFF"/>
        </w:rPr>
        <w:t>unction:</w:t>
      </w:r>
    </w:p>
    <w:p w:rsidR="0047644B" w:rsidRPr="0047644B" w:rsidRDefault="0047644B" w:rsidP="0047644B">
      <w:pPr>
        <w:rPr>
          <w:rFonts w:ascii="Courier New" w:hAnsi="Courier New" w:cs="Courier New"/>
        </w:rPr>
      </w:pPr>
      <m:oMathPara>
        <m:oMath>
          <m:r>
            <w:rPr>
              <w:rFonts w:ascii="Cambria Math" w:hAnsi="Cambria Math" w:cs="Courier New" w:hint="eastAsia"/>
            </w:rPr>
            <m:t>E</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k</m:t>
          </m:r>
        </m:oMath>
      </m:oMathPara>
    </w:p>
    <w:p w:rsidR="0047644B" w:rsidRPr="00915F5C" w:rsidRDefault="0047644B" w:rsidP="0047644B">
      <w:pPr>
        <w:rPr>
          <w:rFonts w:ascii="Courier New" w:hAnsi="Courier New" w:cs="Courier New"/>
        </w:rPr>
      </w:pPr>
      <m:oMathPara>
        <m:oMath>
          <m:r>
            <w:rPr>
              <w:rFonts w:ascii="Cambria Math" w:hAnsi="Cambria Math" w:cs="Courier New"/>
            </w:rPr>
            <m:t>D</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2k</m:t>
          </m:r>
        </m:oMath>
      </m:oMathPara>
    </w:p>
    <w:p w:rsidR="00915F5C" w:rsidRPr="0047644B" w:rsidRDefault="00915F5C" w:rsidP="0047644B">
      <w:pPr>
        <w:rPr>
          <w:rFonts w:ascii="Courier New" w:hAnsi="Courier New" w:cs="Courier New"/>
        </w:rPr>
      </w:pPr>
    </w:p>
    <w:p w:rsidR="00E4129D" w:rsidRPr="0047644B" w:rsidRDefault="00D27D88" w:rsidP="00E4129D">
      <w:pPr>
        <w:rPr>
          <w:rFonts w:ascii="Courier New" w:hAnsi="Courier New" w:cs="Courier New"/>
        </w:rPr>
      </w:pPr>
      <m:oMathPara>
        <m:oMath>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f>
            <m:fPr>
              <m:ctrlPr>
                <w:rPr>
                  <w:rFonts w:ascii="Cambria Math" w:hAnsi="Cambria Math" w:cs="Courier New"/>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m:t>
                          </m:r>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cs="Courier New"/>
                            </w:rPr>
                            <m:t>-μ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σ</m:t>
                          </m:r>
                        </m:num>
                        <m:den>
                          <m:rad>
                            <m:radPr>
                              <m:degHide m:val="1"/>
                              <m:ctrlPr>
                                <w:rPr>
                                  <w:rFonts w:ascii="Cambria Math" w:hAnsi="Cambria Math" w:cs="Courier New"/>
                                  <w:i/>
                                </w:rPr>
                              </m:ctrlPr>
                            </m:radPr>
                            <m:deg/>
                            <m:e>
                              <m:r>
                                <w:rPr>
                                  <w:rFonts w:ascii="Cambria Math" w:hAnsi="Cambria Math" w:cs="Courier New"/>
                                </w:rPr>
                                <m:t>n</m:t>
                              </m:r>
                            </m:e>
                          </m:rad>
                        </m:den>
                      </m:f>
                    </m:e>
                  </m:d>
                </m:e>
                <m:sup>
                  <m:r>
                    <w:rPr>
                      <w:rFonts w:ascii="Cambria Math" w:hAnsi="Cambria Math" w:cs="Courier New"/>
                    </w:rPr>
                    <m:t>2</m:t>
                  </m:r>
                </m:sup>
              </m:sSup>
            </m:den>
          </m:f>
          <m:r>
            <w:rPr>
              <w:rFonts w:ascii="Cambria Math" w:hAnsi="Cambria Math" w:cs="Courier New"/>
            </w:rPr>
            <m:t>~χ</m:t>
          </m:r>
          <m:d>
            <m:dPr>
              <m:ctrlPr>
                <w:rPr>
                  <w:rFonts w:ascii="Cambria Math" w:hAnsi="Cambria Math" w:cs="Courier New"/>
                  <w:i/>
                </w:rPr>
              </m:ctrlPr>
            </m:dPr>
            <m:e>
              <m:r>
                <w:rPr>
                  <w:rFonts w:ascii="Cambria Math" w:hAnsi="Cambria Math" w:cs="Courier New"/>
                </w:rPr>
                <m:t>n</m:t>
              </m:r>
            </m:e>
          </m:d>
          <m:r>
            <w:rPr>
              <w:rFonts w:ascii="Cambria Math" w:hAnsi="Cambria Math" w:cs="Courier New"/>
            </w:rPr>
            <m:t>-</m:t>
          </m:r>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oMath>
      </m:oMathPara>
    </w:p>
    <w:p w:rsidR="0047644B" w:rsidRPr="00F03C7E" w:rsidRDefault="0047644B" w:rsidP="004255AB">
      <w:pPr>
        <w:rPr>
          <w:rFonts w:ascii="Courier New" w:hAnsi="Courier New" w:cs="Courier New"/>
        </w:rPr>
      </w:pPr>
    </w:p>
    <w:p w:rsidR="004255AB" w:rsidRPr="00BC7BA1" w:rsidRDefault="004255AB" w:rsidP="004255AB">
      <w:pPr>
        <w:rPr>
          <w:rFonts w:ascii="Courier New" w:hAnsi="Courier New" w:cs="Courier New"/>
          <w:b/>
        </w:rPr>
      </w:pPr>
      <w:r w:rsidRPr="00BC7BA1">
        <w:rPr>
          <w:rFonts w:ascii="Courier New" w:hAnsi="Courier New" w:cs="Courier New"/>
          <w:b/>
        </w:rPr>
        <w:t>Student's t-distribution</w:t>
      </w:r>
    </w:p>
    <w:p w:rsidR="004255AB" w:rsidRPr="00B473FE" w:rsidRDefault="00D27D88" w:rsidP="004255AB">
      <w:pPr>
        <w:jc w:val="center"/>
      </w:pPr>
      <m:oMathPara>
        <m:oMath>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0,1</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num>
                    <m:den>
                      <m:r>
                        <w:rPr>
                          <w:rFonts w:ascii="Cambria Math" w:hAnsi="Cambria Math"/>
                        </w:rPr>
                        <m:t>k</m:t>
                      </m:r>
                    </m:den>
                  </m:f>
                </m:e>
              </m:rad>
            </m:den>
          </m:f>
          <m:r>
            <w:rPr>
              <w:rFonts w:ascii="Cambria Math" w:hAnsi="Cambria Math"/>
            </w:rPr>
            <m:t>~t(k)</m:t>
          </m:r>
        </m:oMath>
      </m:oMathPara>
    </w:p>
    <w:p w:rsidR="00B473FE" w:rsidRDefault="00D27D88" w:rsidP="00B473FE">
      <w:pPr>
        <w:jc w:val="center"/>
      </w:pPr>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σ</m:t>
              </m:r>
              <m:rad>
                <m:radPr>
                  <m:degHide m:val="1"/>
                  <m:ctrlPr>
                    <w:rPr>
                      <w:rFonts w:ascii="Cambria Math" w:hAnsi="Cambria Math" w:cs="Courier New"/>
                      <w:i/>
                    </w:rPr>
                  </m:ctrlPr>
                </m:radPr>
                <m:deg/>
                <m:e>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e>
              </m:rad>
            </m:den>
          </m:f>
          <m:r>
            <w:rPr>
              <w:rFonts w:ascii="Cambria Math" w:hAnsi="Cambria Math"/>
            </w:rPr>
            <m:t>=</m:t>
          </m:r>
          <m:f>
            <m:fPr>
              <m:ctrlPr>
                <w:rPr>
                  <w:rFonts w:ascii="Cambria Math" w:hAnsi="Cambria Math"/>
                </w:rPr>
              </m:ctrlPr>
            </m:fPr>
            <m:num>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s</m:t>
              </m:r>
            </m:den>
          </m:f>
          <m:r>
            <w:rPr>
              <w:rFonts w:ascii="Cambria Math" w:hAnsi="Cambria Math"/>
            </w:rPr>
            <m:t>~t(n-1)</m:t>
          </m:r>
        </m:oMath>
      </m:oMathPara>
    </w:p>
    <w:p w:rsidR="00B473FE" w:rsidRDefault="00B473FE" w:rsidP="004255AB">
      <w:pPr>
        <w:jc w:val="center"/>
      </w:pPr>
    </w:p>
    <w:p w:rsidR="004255AB" w:rsidRPr="00B4127D" w:rsidRDefault="004255AB" w:rsidP="004255AB">
      <w:pPr>
        <w:rPr>
          <w:rFonts w:ascii="Courier New" w:hAnsi="Courier New" w:cs="Courier New"/>
          <w:b/>
        </w:rPr>
      </w:pPr>
      <w:r w:rsidRPr="00B4127D">
        <w:rPr>
          <w:rFonts w:ascii="Courier New" w:hAnsi="Courier New" w:cs="Courier New"/>
          <w:b/>
        </w:rPr>
        <w:t>F-distribution</w:t>
      </w:r>
    </w:p>
    <w:p w:rsidR="004255AB" w:rsidRDefault="00D27D88" w:rsidP="004255AB">
      <w:pPr>
        <w:jc w:val="center"/>
      </w:pPr>
      <m:oMathPara>
        <m:oMath>
          <m:f>
            <m:fPr>
              <m:ctrlPr>
                <w:rPr>
                  <w:rFonts w:ascii="Cambria Math" w:hAnsi="Cambria Math"/>
                </w:rPr>
              </m:ctrlPr>
            </m:fPr>
            <m:num>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num>
            <m:den>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den>
          </m:f>
        </m:oMath>
      </m:oMathPara>
    </w:p>
    <w:p w:rsidR="004255AB" w:rsidRPr="0095520D" w:rsidRDefault="00D27D88" w:rsidP="004255AB">
      <w:pPr>
        <w:jc w:val="center"/>
      </w:pPr>
      <m:oMathPara>
        <m:oMath>
          <m:f>
            <m:fPr>
              <m:ctrlPr>
                <w:rPr>
                  <w:rFonts w:ascii="Cambria Math" w:hAnsi="Cambria Math" w:cs="Courier New"/>
                </w:rPr>
              </m:ctrlPr>
            </m:fPr>
            <m:num>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2</m:t>
                      </m:r>
                    </m:sub>
                  </m:sSub>
                </m:e>
                <m:sup>
                  <m:r>
                    <w:rPr>
                      <w:rFonts w:ascii="Cambria Math" w:hAnsi="Cambria Math" w:cs="Courier New"/>
                    </w:rPr>
                    <m:t>2</m:t>
                  </m:r>
                </m:sup>
              </m:sSup>
            </m:num>
            <m:den>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3</m:t>
                      </m:r>
                    </m:sub>
                  </m:sSub>
                </m:e>
                <m:sup>
                  <m:r>
                    <w:rPr>
                      <w:rFonts w:ascii="Cambria Math" w:hAnsi="Cambria Math" w:cs="Courier New"/>
                    </w:rPr>
                    <m:t>2</m:t>
                  </m:r>
                </m:sup>
              </m:sSup>
            </m:den>
          </m:f>
          <m:r>
            <m:rPr>
              <m:sty m:val="p"/>
            </m:rP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520D" w:rsidRDefault="0095520D" w:rsidP="004255AB">
      <w:pPr>
        <w:jc w:val="center"/>
      </w:pPr>
    </w:p>
    <w:p w:rsidR="004255AB" w:rsidRPr="0095520D" w:rsidRDefault="0095520D" w:rsidP="0095520D">
      <w:pPr>
        <w:rPr>
          <w:rFonts w:ascii="Courier New" w:hAnsi="Courier New" w:cs="Courier New"/>
          <w:b/>
        </w:rPr>
      </w:pPr>
      <w:r w:rsidRPr="0095520D">
        <w:rPr>
          <w:rFonts w:ascii="Courier New" w:hAnsi="Courier New" w:cs="Courier New"/>
          <w:b/>
        </w:rPr>
        <w:t>L</w:t>
      </w:r>
      <w:r>
        <w:rPr>
          <w:rFonts w:ascii="Courier New" w:hAnsi="Courier New" w:cs="Courier New"/>
          <w:b/>
        </w:rPr>
        <w:t>inear regression</w:t>
      </w:r>
      <w:r>
        <w:rPr>
          <w:rFonts w:ascii="Courier New" w:hAnsi="Courier New" w:cs="Courier New"/>
          <w:b/>
        </w:rPr>
        <w:t>（</w:t>
      </w:r>
      <w:r>
        <w:rPr>
          <w:rFonts w:ascii="Courier New" w:hAnsi="Courier New" w:cs="Courier New" w:hint="eastAsia"/>
          <w:b/>
        </w:rPr>
        <w:t>condition</w:t>
      </w:r>
      <w:r>
        <w:rPr>
          <w:rFonts w:ascii="Courier New" w:hAnsi="Courier New" w:cs="Courier New"/>
          <w:b/>
        </w:rPr>
        <w:t xml:space="preserve"> distribution</w:t>
      </w:r>
      <w:r>
        <w:rPr>
          <w:rFonts w:ascii="Courier New" w:hAnsi="Courier New" w:cs="Courier New"/>
          <w:b/>
        </w:rPr>
        <w:t>）</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yf</m:t>
              </m:r>
              <m:d>
                <m:dPr>
                  <m:ctrlPr>
                    <w:rPr>
                      <w:rFonts w:ascii="Cambria Math" w:hAnsi="Cambria Math"/>
                      <w:i/>
                    </w:rPr>
                  </m:ctrlPr>
                </m:dPr>
                <m:e>
                  <m:r>
                    <w:rPr>
                      <w:rFonts w:ascii="Cambria Math" w:hAnsi="Cambria Math"/>
                    </w:rPr>
                    <m:t>y|x</m:t>
                  </m:r>
                </m:e>
              </m:d>
            </m:e>
          </m:nary>
          <m:r>
            <w:rPr>
              <w:rFonts w:ascii="Cambria Math" w:hAnsi="Cambria Math"/>
            </w:rPr>
            <m:t>dy</m:t>
          </m:r>
        </m:oMath>
      </m:oMathPara>
    </w:p>
    <w:p w:rsidR="004255AB" w:rsidRPr="002C60EE" w:rsidRDefault="002C60EE" w:rsidP="002C60EE">
      <w:pPr>
        <w:ind w:firstLine="420"/>
        <w:rPr>
          <w:rFonts w:ascii="Courier New" w:hAnsi="Courier New" w:cs="Courier New"/>
        </w:rPr>
      </w:pPr>
      <w:r w:rsidRPr="002C60EE">
        <w:rPr>
          <w:rFonts w:ascii="Courier New" w:hAnsi="Courier New" w:cs="Courier New"/>
        </w:rPr>
        <w:t>Simple linear regression</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p w:rsidR="002C1300" w:rsidRDefault="00D27D88" w:rsidP="002C1300">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4255AB" w:rsidRDefault="00D27D88" w:rsidP="004255AB">
      <w:pPr>
        <w:jc w:val="cente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~N</m:t>
          </m:r>
          <m:d>
            <m:dPr>
              <m:ctrlPr>
                <w:rPr>
                  <w:rFonts w:ascii="Cambria Math" w:hAnsi="Cambria Math"/>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D27D88" w:rsidP="004255AB">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687EF9" w:rsidP="004255AB">
      <w:pPr>
        <w:rPr>
          <w:rFonts w:ascii="Courier New" w:hAnsi="Courier New" w:cs="Courier New"/>
        </w:rPr>
      </w:pPr>
      <w:r w:rsidRPr="00687EF9">
        <w:rPr>
          <w:rFonts w:ascii="Courier New" w:hAnsi="Courier New" w:cs="Courier New"/>
        </w:rPr>
        <w:tab/>
        <w:t>By maxlikelihood</w:t>
      </w:r>
      <w:r>
        <w:rPr>
          <w:rFonts w:ascii="Courier New" w:hAnsi="Courier New" w:cs="Courier New"/>
        </w:rPr>
        <w:t xml:space="preserve"> estimate</w:t>
      </w:r>
    </w:p>
    <w:p w:rsidR="006C7347" w:rsidRPr="006C7347" w:rsidRDefault="00D27D88" w:rsidP="006C7347">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r>
                <w:rPr>
                  <w:rFonts w:ascii="Cambria Math" w:hAnsi="Cambria Math" w:cs="Courier New"/>
                </w:rPr>
                <m:t>f</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d>
            </m:e>
          </m:nary>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x</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e>
              </m:d>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oMath>
      </m:oMathPara>
    </w:p>
    <w:p w:rsidR="006C7347" w:rsidRPr="003C59F6" w:rsidRDefault="006C7347" w:rsidP="006C7347">
      <w:pPr>
        <w:rPr>
          <w:rFonts w:ascii="Courier New" w:hAnsi="Courier New" w:cs="Courier New"/>
        </w:rPr>
      </w:pPr>
      <m:oMathPara>
        <m:oMath>
          <m:r>
            <w:rPr>
              <w:rFonts w:ascii="Cambria Math" w:hAnsi="Cambria Math" w:cs="Courier New"/>
            </w:rPr>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r>
            <w:rPr>
              <w:rFonts w:ascii="Cambria Math" w:hAnsi="Cambria Math" w:cs="Courier New"/>
            </w:rPr>
            <m:t>∝</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-n</m:t>
              </m:r>
            </m:sup>
          </m:sSup>
          <m:r>
            <w:rPr>
              <w:rFonts w:ascii="Cambria Math" w:hAnsi="Cambria Math" w:cs="Courier New"/>
            </w:rPr>
            <m:t>exp</m:t>
          </m:r>
          <m:d>
            <m:dPr>
              <m:begChr m:val="{"/>
              <m:endChr m:val="}"/>
              <m:ctrlPr>
                <w:rPr>
                  <w:rFonts w:ascii="Cambria Math" w:hAnsi="Cambria Math" w:cs="Courier New"/>
                  <w:i/>
                </w:rPr>
              </m:ctrlPr>
            </m:dPr>
            <m:e>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i</m:t>
                              </m:r>
                            </m:sub>
                          </m:sSub>
                        </m:e>
                      </m:d>
                    </m:e>
                    <m:sup>
                      <m:r>
                        <w:rPr>
                          <w:rFonts w:ascii="Cambria Math" w:hAnsi="Cambria Math" w:cs="Courier New"/>
                        </w:rPr>
                        <m:t>2</m:t>
                      </m:r>
                    </m:sup>
                  </m:sSup>
                </m:e>
              </m:nary>
            </m:e>
          </m:d>
        </m:oMath>
      </m:oMathPara>
    </w:p>
    <w:p w:rsidR="003C59F6" w:rsidRPr="00687EF9" w:rsidRDefault="003C59F6" w:rsidP="003C59F6">
      <w:pPr>
        <w:rPr>
          <w:rFonts w:ascii="Courier New" w:hAnsi="Courier New" w:cs="Courier New"/>
        </w:rPr>
      </w:pPr>
      <m:oMathPara>
        <m:oMath>
          <m:r>
            <w:rPr>
              <w:rFonts w:ascii="Cambria Math" w:hAnsi="Cambria Math" w:cs="Courier New"/>
            </w:rPr>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=-nlogσ-</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cs="Courier New"/>
                    </w:rPr>
                    <m:t>2</m:t>
                  </m:r>
                </m:sup>
              </m:sSup>
            </m:e>
          </m:nary>
        </m:oMath>
      </m:oMathPara>
    </w:p>
    <w:p w:rsidR="003C59F6" w:rsidRPr="00687EF9" w:rsidRDefault="00D27D88" w:rsidP="006C7347">
      <w:pPr>
        <w:rPr>
          <w:rFonts w:ascii="Courier New" w:hAnsi="Courier New" w:cs="Courier New"/>
        </w:rPr>
      </w:pPr>
      <m:oMathPara>
        <m:oMath>
          <m:acc>
            <m:accPr>
              <m:ctrlPr>
                <w:rPr>
                  <w:rFonts w:ascii="Cambria Math" w:hAnsi="Cambria Math"/>
                  <w:i/>
                </w:rPr>
              </m:ctrlPr>
            </m:accPr>
            <m:e>
              <m: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e>
                <m:sup>
                  <m:r>
                    <w:rPr>
                      <w:rFonts w:ascii="Cambria Math" w:hAnsi="Cambria Math"/>
                    </w:rPr>
                    <m:t>2</m:t>
                  </m:r>
                </m:sup>
              </m:sSup>
            </m:e>
          </m:nary>
        </m:oMath>
      </m:oMathPara>
    </w:p>
    <w:p w:rsidR="000C7CDF" w:rsidRDefault="000C7CDF" w:rsidP="000C7CDF">
      <w:pPr>
        <w:ind w:firstLine="420"/>
        <w:jc w:val="left"/>
        <w:rPr>
          <w:rFonts w:ascii="Courier New" w:hAnsi="Courier New" w:cs="Courier New"/>
          <w:color w:val="333333"/>
          <w:szCs w:val="21"/>
          <w:shd w:val="clear" w:color="auto" w:fill="FFFFFF"/>
        </w:rPr>
      </w:pPr>
      <w:r w:rsidRPr="000C7CDF">
        <w:rPr>
          <w:rFonts w:ascii="Courier New" w:hAnsi="Courier New" w:cs="Courier New"/>
          <w:color w:val="333333"/>
          <w:szCs w:val="21"/>
          <w:shd w:val="clear" w:color="auto" w:fill="FFFFFF"/>
        </w:rPr>
        <w:t>B</w:t>
      </w:r>
      <w:r w:rsidRPr="000C7CDF">
        <w:rPr>
          <w:rFonts w:ascii="Courier New" w:hAnsi="Courier New" w:cs="Courier New" w:hint="eastAsia"/>
          <w:color w:val="333333"/>
          <w:szCs w:val="21"/>
          <w:shd w:val="clear" w:color="auto" w:fill="FFFFFF"/>
        </w:rPr>
        <w:t xml:space="preserve">y </w:t>
      </w:r>
      <w:r w:rsidRPr="000C7CDF">
        <w:rPr>
          <w:rFonts w:ascii="Courier New" w:hAnsi="Courier New" w:cs="Courier New"/>
          <w:color w:val="333333"/>
          <w:szCs w:val="21"/>
          <w:shd w:val="clear" w:color="auto" w:fill="FFFFFF"/>
        </w:rPr>
        <w:t>Linear least squares</w:t>
      </w:r>
    </w:p>
    <w:p w:rsidR="000308EE" w:rsidRPr="000C7CDF" w:rsidRDefault="00D27D88" w:rsidP="000C7CDF">
      <w:pPr>
        <w:ind w:firstLine="420"/>
        <w:jc w:val="left"/>
        <w:rPr>
          <w:rFonts w:ascii="Courier New" w:hAnsi="Courier New" w:cs="Courier New"/>
          <w:color w:val="333333"/>
          <w:szCs w:val="21"/>
          <w:shd w:val="clear" w:color="auto" w:fill="FFFFFF"/>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y</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111E32" w:rsidRPr="00246C3B" w:rsidRDefault="00111E32" w:rsidP="00111E32">
      <w:pPr>
        <w:jc w:val="left"/>
        <w:rPr>
          <w:rFonts w:ascii="Courier New" w:hAnsi="Courier New" w:cs="Courier New"/>
          <w:b/>
          <w:color w:val="333333"/>
          <w:szCs w:val="21"/>
          <w:shd w:val="clear" w:color="auto" w:fill="FFFFFF"/>
        </w:rPr>
      </w:pPr>
      <w:r>
        <w:rPr>
          <w:rFonts w:ascii="Courier New" w:hAnsi="Courier New" w:cs="Courier New"/>
        </w:rPr>
        <w:tab/>
        <w:t>By</w:t>
      </w:r>
      <w:r w:rsidRPr="00111E32">
        <w:rPr>
          <w:rFonts w:ascii="Courier New" w:hAnsi="Courier New" w:cs="Courier New"/>
          <w:color w:val="333333"/>
          <w:szCs w:val="21"/>
          <w:shd w:val="clear" w:color="auto" w:fill="FFFFFF"/>
        </w:rPr>
        <w:t xml:space="preserve"> Gauss–Markov theorem</w:t>
      </w:r>
    </w:p>
    <w:p w:rsidR="00F23784" w:rsidRPr="000C7CDF" w:rsidRDefault="00F23784" w:rsidP="00F23784">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oMath>
      </m:oMathPara>
    </w:p>
    <w:p w:rsidR="00E2611A" w:rsidRPr="000C7CDF" w:rsidRDefault="00E2611A" w:rsidP="00E2611A">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rPr>
                <m:t>e</m:t>
              </m:r>
            </m:e>
          </m:d>
          <m:f>
            <m:fPr>
              <m:ctrlPr>
                <w:rPr>
                  <w:rFonts w:ascii="Cambria Math" w:hAnsi="Cambria Math"/>
                  <w:i/>
                  <w:color w:val="333333"/>
                  <w:szCs w:val="21"/>
                  <w:shd w:val="clear" w:color="auto" w:fill="FFFFFF"/>
                </w:rPr>
              </m:ctrlPr>
            </m:fPr>
            <m:num>
              <m:r>
                <m:rPr>
                  <m:sty m:val="bi"/>
                </m:rPr>
                <w:rPr>
                  <w:rFonts w:ascii="Cambria Math" w:hAnsi="Cambria Math"/>
                  <w:color w:val="333333"/>
                  <w:szCs w:val="21"/>
                  <w:shd w:val="clear" w:color="auto" w:fill="FFFFFF"/>
                </w:rPr>
                <m:t>X</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box>
            <m:boxPr>
              <m:opEmu m:val="1"/>
              <m:ctrlPr>
                <w:rPr>
                  <w:rFonts w:ascii="Cambria Math" w:hAnsi="Cambria Math"/>
                  <w:i/>
                  <w:color w:val="333333"/>
                  <w:szCs w:val="21"/>
                  <w:shd w:val="clear" w:color="auto" w:fill="FFFFFF"/>
                </w:rPr>
              </m:ctrlPr>
            </m:boxPr>
            <m:e>
              <m:groupChr>
                <m:groupChrPr>
                  <m:chr m:val="⇒"/>
                  <m:pos m:val="top"/>
                  <m:ctrlPr>
                    <w:rPr>
                      <w:rFonts w:ascii="Cambria Math" w:hAnsi="Cambria Math"/>
                      <w:i/>
                      <w:color w:val="333333"/>
                      <w:szCs w:val="21"/>
                      <w:shd w:val="clear" w:color="auto" w:fill="FFFFFF"/>
                    </w:rPr>
                  </m:ctrlPr>
                </m:groupChrPr>
                <m:e>
                  <m:r>
                    <m:rPr>
                      <m:sty m:val="bi"/>
                    </m:rPr>
                    <w:rPr>
                      <w:rFonts w:ascii="Cambria Math" w:hAnsi="Cambria Math"/>
                      <w:color w:val="333333"/>
                      <w:szCs w:val="21"/>
                      <w:shd w:val="clear" w:color="auto" w:fill="FFFFFF"/>
                    </w:rPr>
                    <m:t>β is nonstochastic</m:t>
                  </m:r>
                </m:e>
              </m:groupChr>
            </m:e>
          </m:box>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6C7347" w:rsidRPr="00687EF9" w:rsidRDefault="00D27D88" w:rsidP="006C7347">
      <w:pPr>
        <w:rPr>
          <w:rFonts w:ascii="Courier New" w:hAnsi="Courier New" w:cs="Courier New"/>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~N</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oMath>
      </m:oMathPara>
    </w:p>
    <w:p w:rsidR="006C7347" w:rsidRDefault="002335DF" w:rsidP="006C7347">
      <w:pPr>
        <w:rPr>
          <w:rFonts w:ascii="Courier New" w:hAnsi="Courier New" w:cs="Courier New"/>
        </w:rPr>
      </w:pPr>
      <w:r>
        <w:rPr>
          <w:rFonts w:ascii="Courier New" w:hAnsi="Courier New" w:cs="Courier New"/>
        </w:rPr>
        <w:tab/>
        <w:t>E</w:t>
      </w:r>
      <w:r>
        <w:rPr>
          <w:rFonts w:ascii="Courier New" w:hAnsi="Courier New" w:cs="Courier New" w:hint="eastAsia"/>
        </w:rPr>
        <w:t xml:space="preserve">stimate </w:t>
      </w:r>
      <w:r>
        <w:rPr>
          <w:rFonts w:ascii="Courier New" w:hAnsi="Courier New" w:cs="Courier New"/>
        </w:rPr>
        <w:t>of residual</w:t>
      </w:r>
      <w:r w:rsidR="00A238A9">
        <w:rPr>
          <w:rFonts w:ascii="Courier New" w:hAnsi="Courier New" w:cs="Courier New"/>
        </w:rPr>
        <w:t xml:space="preserve"> </w:t>
      </w:r>
      <w:r w:rsidR="00B65745">
        <w:rPr>
          <w:rFonts w:ascii="Courier New" w:hAnsi="Courier New" w:cs="Courier New" w:hint="eastAsia"/>
        </w:rPr>
        <w:t xml:space="preserve">variance </w:t>
      </w:r>
      <w:r w:rsidR="00A238A9">
        <w:rPr>
          <w:rFonts w:ascii="Courier New" w:hAnsi="Courier New" w:cs="Courier New"/>
        </w:rPr>
        <w:t>by projection</w:t>
      </w:r>
    </w:p>
    <w:p w:rsidR="00F37395" w:rsidRPr="00F37395" w:rsidRDefault="00F37395" w:rsidP="00F37395">
      <w:pPr>
        <w:ind w:left="420" w:firstLine="420"/>
        <w:rPr>
          <w:rFonts w:ascii="Courier New" w:hAnsi="Courier New" w:cs="Courier New"/>
        </w:rPr>
      </w:pPr>
      <w:r w:rsidRPr="00F37395">
        <w:rPr>
          <w:rFonts w:ascii="Courier New" w:hAnsi="Courier New" w:cs="Courier New"/>
        </w:rPr>
        <w:t>B</w:t>
      </w:r>
      <w:r w:rsidRPr="00F37395">
        <w:rPr>
          <w:rFonts w:ascii="Courier New" w:hAnsi="Courier New" w:cs="Courier New" w:hint="eastAsia"/>
        </w:rPr>
        <w:t xml:space="preserve">y </w:t>
      </w:r>
      <w:r w:rsidRPr="00F37395">
        <w:rPr>
          <w:rFonts w:ascii="Courier New" w:hAnsi="Courier New" w:cs="Courier New"/>
        </w:rPr>
        <w:t>ols</w:t>
      </w:r>
    </w:p>
    <w:p w:rsidR="00F37395" w:rsidRPr="001D43FA" w:rsidRDefault="00D27D88" w:rsidP="006C7347">
      <w:pPr>
        <w:rPr>
          <w:b/>
        </w:rPr>
      </w:pPr>
      <m:oMathPara>
        <m:oMath>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color w:val="333333"/>
                  <w:szCs w:val="21"/>
                  <w:shd w:val="clear" w:color="auto" w:fill="FFFFFF"/>
                </w:rPr>
              </m:ctrlPr>
            </m:accPr>
            <m:e>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e>
          </m:acc>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r>
            <m:rPr>
              <m:sty m:val="b"/>
            </m:rPr>
            <w:rPr>
              <w:rFonts w:ascii="Cambria Math" w:hAnsi="Cambria Math"/>
            </w:rPr>
            <m:t>=</m:t>
          </m:r>
          <m:f>
            <m:fPr>
              <m:ctrlPr>
                <w:rPr>
                  <w:rFonts w:ascii="Cambria Math" w:hAnsi="Cambria Math"/>
                  <w:b/>
                </w:rPr>
              </m:ctrlPr>
            </m:fPr>
            <m:num>
              <m:sSub>
                <m:sSubPr>
                  <m:ctrlPr>
                    <w:rPr>
                      <w:rFonts w:ascii="Cambria Math" w:hAnsi="Cambria Math"/>
                      <w:b/>
                    </w:rPr>
                  </m:ctrlPr>
                </m:sSubPr>
                <m:e>
                  <m:r>
                    <m:rPr>
                      <m:sty m:val="b"/>
                    </m:rPr>
                    <w:rPr>
                      <w:rFonts w:ascii="Cambria Math" w:hAnsi="Cambria Math"/>
                    </w:rPr>
                    <m:t>i</m:t>
                  </m:r>
                </m:e>
                <m:sub>
                  <m:r>
                    <m:rPr>
                      <m:sty m:val="b"/>
                    </m:rPr>
                    <w:rPr>
                      <w:rFonts w:ascii="Cambria Math" w:hAnsi="Cambria Math"/>
                    </w:rPr>
                    <m:t>1n</m:t>
                  </m:r>
                </m:sub>
              </m:sSub>
              <m:d>
                <m:dPr>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num>
            <m:den>
              <m:r>
                <m:rPr>
                  <m:sty m:val="b"/>
                </m:rPr>
                <w:rPr>
                  <w:rFonts w:ascii="Cambria Math" w:hAnsi="Cambria Math"/>
                </w:rPr>
                <m:t>n</m:t>
              </m:r>
            </m:den>
          </m:f>
          <m:r>
            <m:rPr>
              <m:sty m:val="b"/>
            </m:rPr>
            <w:rPr>
              <w:rFonts w:ascii="Cambria Math" w:hAnsi="Cambria Math"/>
            </w:rPr>
            <m:t>=0</m:t>
          </m:r>
        </m:oMath>
      </m:oMathPara>
    </w:p>
    <w:p w:rsidR="001D43FA" w:rsidRDefault="001D43FA" w:rsidP="001D43FA">
      <w:pPr>
        <w:ind w:left="420" w:firstLine="420"/>
        <w:rPr>
          <w:rFonts w:ascii="Courier New" w:hAnsi="Courier New" w:cs="Courier New"/>
        </w:rPr>
      </w:pPr>
      <w:r w:rsidRPr="001D43FA">
        <w:rPr>
          <w:rFonts w:ascii="Courier New" w:hAnsi="Courier New" w:cs="Courier New"/>
        </w:rPr>
        <w:t>And by</w:t>
      </w:r>
    </w:p>
    <w:p w:rsidR="001D43FA" w:rsidRPr="00A35517" w:rsidRDefault="001D43FA" w:rsidP="001D43FA">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box>
            <m:boxPr>
              <m:opEmu m:val="1"/>
              <m:ctrlPr>
                <w:rPr>
                  <w:rFonts w:ascii="Cambria Math" w:hAnsi="Cambria Math"/>
                  <w:i/>
                </w:rPr>
              </m:ctrlPr>
            </m:boxPr>
            <m:e>
              <m:groupChr>
                <m:groupChrPr>
                  <m:chr m:val="→"/>
                  <m:pos m:val="top"/>
                  <m:ctrlPr>
                    <w:rPr>
                      <w:rFonts w:ascii="Cambria Math" w:hAnsi="Cambria Math"/>
                      <w:b/>
                      <w:i/>
                    </w:rPr>
                  </m:ctrlPr>
                </m:groupChrPr>
                <m:e>
                  <m:r>
                    <m:rPr>
                      <m:sty m:val="bi"/>
                    </m:rPr>
                    <w:rPr>
                      <w:rFonts w:ascii="Cambria Math" w:hAnsi="Cambria Math"/>
                    </w:rPr>
                    <m:t xml:space="preserve">when </m:t>
                  </m:r>
                  <m:r>
                    <w:rPr>
                      <w:rFonts w:ascii="Cambria Math" w:hAnsi="Cambria Math"/>
                    </w:rPr>
                    <m:t xml:space="preserve">i≠j </m:t>
                  </m:r>
                  <m:r>
                    <m:rPr>
                      <m:sty m:val="bi"/>
                    </m:rPr>
                    <w:rPr>
                      <w:rFonts w:ascii="Cambria Math" w:hAnsi="Cambria Math"/>
                    </w:rPr>
                    <m:t>independent</m:t>
                  </m:r>
                  <m:d>
                    <m:dPr>
                      <m:ctrlPr>
                        <w:rPr>
                          <w:rFonts w:ascii="Cambria Math" w:hAnsi="Cambria Math"/>
                          <w:b/>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e>
              </m:groupChr>
            </m:e>
          </m:box>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oMath>
      </m:oMathPara>
    </w:p>
    <w:p w:rsidR="001D43FA" w:rsidRPr="001D43FA" w:rsidRDefault="001D43FA" w:rsidP="001D43FA">
      <w:pPr>
        <w:ind w:left="420" w:firstLine="420"/>
        <w:rPr>
          <w:rFonts w:ascii="Courier New" w:hAnsi="Courier New" w:cs="Courier New"/>
        </w:rPr>
      </w:pPr>
      <w:r w:rsidRPr="001D43FA">
        <w:rPr>
          <w:rFonts w:ascii="Courier New" w:hAnsi="Courier New" w:cs="Courier New" w:hint="eastAsia"/>
        </w:rPr>
        <w:t>so</w:t>
      </w:r>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r>
                <m:rPr>
                  <m:sty m:val="b"/>
                </m:rPr>
                <w:rPr>
                  <w:rFonts w:ascii="Cambria Math" w:hAnsi="Cambria Math"/>
                </w:rPr>
                <m:t>n</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oMath>
      </m:oMathPara>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e>
                <m:sup>
                  <m:r>
                    <m:rPr>
                      <m:sty m:val="b"/>
                    </m:rP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sup>
                  <m:r>
                    <w:rPr>
                      <w:rFonts w:ascii="Cambria Math" w:hAnsi="Cambria Math"/>
                    </w:rPr>
                    <m:t>2</m:t>
                  </m:r>
                </m:sup>
              </m:sSup>
            </m:e>
          </m:d>
          <m:r>
            <m:rPr>
              <m:sty m:val="p"/>
            </m:rPr>
            <w:rPr>
              <w:rFonts w:ascii="Cambria Math"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oMath>
      </m:oMathPara>
    </w:p>
    <w:p w:rsidR="00F37395" w:rsidRPr="00B44234" w:rsidRDefault="00F37395" w:rsidP="00F37395">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sup>
                  <m: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41D02"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35517" w:rsidRDefault="00F37395" w:rsidP="00F37395">
      <m:oMathPara>
        <m:oMath>
          <m:r>
            <w:rPr>
              <w:rFonts w:ascii="Cambria Math" w:hAnsi="Cambria Math"/>
            </w:rPr>
            <m:t>tr</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i/>
                      <w:color w:val="333333"/>
                      <w:szCs w:val="21"/>
                      <w:shd w:val="clear" w:color="auto" w:fill="FFFFFF"/>
                    </w:rPr>
                  </m:ctrlPr>
                </m:sSupPr>
                <m:e>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d>
                </m:e>
                <m:sup>
                  <m:r>
                    <w:rPr>
                      <w:rFonts w:ascii="Cambria Math" w:hAnsi="Cambria Math"/>
                      <w:color w:val="333333"/>
                      <w:szCs w:val="21"/>
                      <w:shd w:val="clear" w:color="auto" w:fill="FFFFFF"/>
                    </w:rPr>
                    <m:t>-1</m:t>
                  </m:r>
                </m:sup>
              </m:sSup>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I</m:t>
                  </m:r>
                </m:e>
                <m:sub>
                  <m:r>
                    <m:rPr>
                      <m:sty m:val="bi"/>
                    </m:rPr>
                    <w:rPr>
                      <w:rFonts w:ascii="Cambria Math" w:hAnsi="Cambria Math"/>
                      <w:color w:val="333333"/>
                      <w:szCs w:val="21"/>
                      <w:shd w:val="clear" w:color="auto" w:fill="FFFFFF"/>
                    </w:rPr>
                    <m:t>k</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E62E15" w:rsidRDefault="00D27D88" w:rsidP="00F37395">
      <m:oMathPara>
        <m:oMath>
          <m:d>
            <m:dPr>
              <m:ctrlPr>
                <w:rPr>
                  <w:rFonts w:ascii="Cambria Math" w:hAnsi="Cambria Math"/>
                  <w:i/>
                </w:rPr>
              </m:ctrlPr>
            </m:dPr>
            <m:e>
              <m:r>
                <w:rPr>
                  <w:rFonts w:ascii="Cambria Math" w:hAnsi="Cambria Math"/>
                </w:rPr>
                <m:t>n-k</m:t>
              </m:r>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18379C" w:rsidRDefault="000A79DB" w:rsidP="000A79DB">
      <w:pPr>
        <w:rPr>
          <w:rFonts w:ascii="Courier New" w:hAnsi="Courier New" w:cs="Courier New"/>
        </w:rPr>
      </w:pPr>
      <w:r>
        <w:rPr>
          <w:rFonts w:ascii="Courier New" w:hAnsi="Courier New" w:cs="Courier New"/>
        </w:rPr>
        <w:tab/>
      </w:r>
      <m:oMath>
        <m:r>
          <m:rPr>
            <m:sty m:val="p"/>
          </m:rPr>
          <w:rPr>
            <w:rFonts w:ascii="Cambria Math" w:hAnsi="Cambria Math"/>
            <w:color w:val="333333"/>
            <w:szCs w:val="21"/>
            <w:shd w:val="clear" w:color="auto" w:fill="FFFFFF"/>
          </w:rPr>
          <w:br/>
        </m:r>
      </m:oMath>
      <m:oMathPara>
        <m:oMath>
          <m:f>
            <m:fPr>
              <m:ctrlPr>
                <w:rPr>
                  <w:rFonts w:ascii="Cambria Math" w:hAnsi="Cambria Math"/>
                  <w:i/>
                  <w:color w:val="333333"/>
                  <w:szCs w:val="21"/>
                  <w:shd w:val="clear" w:color="auto" w:fill="FFFFFF"/>
                </w:rPr>
              </m:ctrlPr>
            </m:fPr>
            <m:num>
              <m:f>
                <m:fPr>
                  <m:ctrlPr>
                    <w:rPr>
                      <w:rFonts w:ascii="Cambria Math" w:hAnsi="Cambria Math"/>
                      <w:i/>
                      <w:color w:val="333333"/>
                      <w:szCs w:val="21"/>
                      <w:shd w:val="clear" w:color="auto" w:fill="FFFFFF"/>
                    </w:rPr>
                  </m:ctrlPr>
                </m:fPr>
                <m:num>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rad>
                </m:den>
              </m:f>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n</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olor w:val="333333"/>
                          <w:szCs w:val="21"/>
                          <w:shd w:val="clear" w:color="auto" w:fill="FFFFFF"/>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rad>
            </m:den>
          </m:f>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rad>
            </m:den>
          </m:f>
          <m:r>
            <w:rPr>
              <w:rFonts w:ascii="Cambria Math" w:hAnsi="Cambria Math"/>
              <w:color w:val="333333"/>
              <w:szCs w:val="21"/>
              <w:shd w:val="clear" w:color="auto" w:fill="FFFFFF"/>
            </w:rPr>
            <m:t>~t</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n</m:t>
              </m:r>
            </m:e>
          </m:d>
        </m:oMath>
      </m:oMathPara>
    </w:p>
    <w:p w:rsidR="000A79DB" w:rsidRDefault="000A79DB" w:rsidP="0018379C">
      <w:pPr>
        <w:ind w:firstLine="420"/>
        <w:rPr>
          <w:rFonts w:ascii="Courier New" w:hAnsi="Courier New" w:cs="Courier New"/>
        </w:rPr>
      </w:pPr>
      <w:r>
        <w:rPr>
          <w:rFonts w:ascii="Courier New" w:hAnsi="Courier New" w:cs="Courier New"/>
        </w:rPr>
        <w:t>The F-test for Linear Regression</w:t>
      </w:r>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for regression</w:t>
      </w:r>
    </w:p>
    <w:p w:rsidR="000A79DB" w:rsidRDefault="000A79DB" w:rsidP="000A79DB">
      <w:pPr>
        <w:rPr>
          <w:rFonts w:ascii="Courier New" w:hAnsi="Courier New" w:cs="Courier New"/>
        </w:rPr>
      </w:pPr>
      <m:oMathPara>
        <m:oMath>
          <m:r>
            <m:rPr>
              <m:sty m:val="p"/>
            </m:rPr>
            <w:rPr>
              <w:rFonts w:ascii="Cambria Math" w:hAnsi="Cambria Math" w:cs="Courier New"/>
            </w:rPr>
            <m:t>SSE=</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y</m:t>
                          </m:r>
                        </m:e>
                      </m:acc>
                    </m:e>
                  </m:d>
                </m:e>
                <m:sup>
                  <m:r>
                    <w:rPr>
                      <w:rFonts w:ascii="Cambria Math" w:hAnsi="Cambria Math" w:cs="Courier New"/>
                    </w:rPr>
                    <m:t>2</m:t>
                  </m:r>
                </m:sup>
              </m:sSup>
            </m:e>
          </m:nary>
        </m:oMath>
      </m:oMathPara>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for residuals</w:t>
      </w:r>
    </w:p>
    <w:p w:rsidR="00E111A2" w:rsidRDefault="00E111A2" w:rsidP="000A79DB">
      <w:pPr>
        <w:rPr>
          <w:rFonts w:ascii="Courier New" w:hAnsi="Courier New" w:cs="Courier New"/>
        </w:rPr>
      </w:pPr>
      <m:oMathPara>
        <m:oMath>
          <m:r>
            <m:rPr>
              <m:sty m:val="p"/>
            </m:rPr>
            <w:rPr>
              <w:rFonts w:ascii="Cambria Math" w:hAnsi="Cambria Math" w:cs="Courier New"/>
            </w:rPr>
            <m:t>SSR=</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acc>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d>
                </m:e>
                <m:sup>
                  <m:r>
                    <w:rPr>
                      <w:rFonts w:ascii="Cambria Math" w:hAnsi="Cambria Math" w:cs="Courier New"/>
                    </w:rPr>
                    <m:t>2</m:t>
                  </m:r>
                </m:sup>
              </m:sSup>
            </m:e>
          </m:nary>
        </m:oMath>
      </m:oMathPara>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total</w:t>
      </w:r>
    </w:p>
    <w:p w:rsidR="00E111A2" w:rsidRDefault="00E111A2" w:rsidP="00E111A2">
      <w:pPr>
        <w:rPr>
          <w:rFonts w:ascii="Courier New" w:hAnsi="Courier New" w:cs="Courier New"/>
        </w:rPr>
      </w:pPr>
      <m:oMathPara>
        <m:oMath>
          <m:r>
            <m:rPr>
              <m:sty m:val="p"/>
            </m:rPr>
            <w:rPr>
              <w:rFonts w:ascii="Cambria Math" w:hAnsi="Cambria Math" w:cs="Courier New"/>
            </w:rPr>
            <m:t>SST=</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y</m:t>
                          </m:r>
                        </m:e>
                      </m:acc>
                    </m:e>
                  </m:d>
                </m:e>
                <m:sup>
                  <m:r>
                    <w:rPr>
                      <w:rFonts w:ascii="Cambria Math" w:hAnsi="Cambria Math" w:cs="Courier New"/>
                    </w:rPr>
                    <m:t>2</m:t>
                  </m:r>
                </m:sup>
              </m:sSup>
            </m:e>
          </m:nary>
        </m:oMath>
      </m:oMathPara>
    </w:p>
    <w:p w:rsidR="002626FE" w:rsidRDefault="002626FE" w:rsidP="002626FE">
      <w:pPr>
        <w:rPr>
          <w:rFonts w:ascii="Courier New" w:hAnsi="Courier New" w:cs="Courier New"/>
        </w:rPr>
      </w:pPr>
      <m:oMathPara>
        <m:oMath>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SST</m:t>
              </m:r>
            </m:e>
          </m:d>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SSE</m:t>
              </m:r>
            </m:e>
          </m:d>
          <m:r>
            <w:rPr>
              <w:rFonts w:ascii="Cambria Math" w:hAnsi="Cambria Math" w:cs="Courier New"/>
            </w:rPr>
            <m:t>+</m:t>
          </m:r>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SSR</m:t>
              </m:r>
            </m:e>
          </m:d>
          <m:r>
            <w:rPr>
              <w:rFonts w:ascii="Cambria Math" w:hAnsi="Cambria Math" w:cs="Courier New"/>
            </w:rPr>
            <m:t>=k-1+n-k=n-1</m:t>
          </m:r>
        </m:oMath>
      </m:oMathPara>
    </w:p>
    <w:p w:rsidR="00761BF5" w:rsidRPr="000A79DB" w:rsidRDefault="00CD4187" w:rsidP="006C7347">
      <w:pPr>
        <w:rPr>
          <w:rFonts w:ascii="Courier New" w:hAnsi="Courier New" w:cs="Courier New"/>
        </w:rPr>
      </w:pPr>
      <m:oMathPara>
        <m:oMath>
          <m:r>
            <m:rPr>
              <m:sty m:val="p"/>
            </m:rPr>
            <w:rPr>
              <w:rFonts w:ascii="Cambria Math" w:hAnsi="Cambria Math" w:cs="Courier New"/>
            </w:rPr>
            <m:t>F=</m:t>
          </m:r>
          <m:f>
            <m:fPr>
              <m:ctrlPr>
                <w:rPr>
                  <w:rFonts w:ascii="Cambria Math" w:hAnsi="Cambria Math" w:cs="Courier New"/>
                </w:rPr>
              </m:ctrlPr>
            </m:fPr>
            <m:num>
              <m:r>
                <w:rPr>
                  <w:rFonts w:ascii="Cambria Math" w:hAnsi="Cambria Math" w:cs="Courier New"/>
                </w:rPr>
                <m:t>k-1</m:t>
              </m:r>
            </m:num>
            <m:den>
              <m:r>
                <w:rPr>
                  <w:rFonts w:ascii="Cambria Math" w:hAnsi="Cambria Math" w:cs="Courier New"/>
                </w:rPr>
                <m:t>n-k</m:t>
              </m:r>
            </m:den>
          </m:f>
          <m:f>
            <m:fPr>
              <m:ctrlPr>
                <w:rPr>
                  <w:rFonts w:ascii="Cambria Math" w:hAnsi="Cambria Math" w:cs="Courier New"/>
                  <w:i/>
                </w:rPr>
              </m:ctrlPr>
            </m:fPr>
            <m:num>
              <m:r>
                <w:rPr>
                  <w:rFonts w:ascii="Cambria Math" w:hAnsi="Cambria Math" w:cs="Courier New"/>
                </w:rPr>
                <m:t>SSR</m:t>
              </m:r>
            </m:num>
            <m:den>
              <m:r>
                <w:rPr>
                  <w:rFonts w:ascii="Cambria Math" w:hAnsi="Cambria Math" w:cs="Courier New"/>
                </w:rPr>
                <m:t>SSE</m:t>
              </m:r>
            </m:den>
          </m:f>
        </m:oMath>
      </m:oMathPara>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Pr="00687EF9" w:rsidRDefault="00761BF5" w:rsidP="006C7347">
      <w:pPr>
        <w:rPr>
          <w:rFonts w:ascii="Courier New" w:hAnsi="Courier New" w:cs="Courier New" w:hint="eastAsia"/>
        </w:rPr>
      </w:pPr>
    </w:p>
    <w:p w:rsidR="00852EEC" w:rsidRPr="00852EEC" w:rsidRDefault="00852EEC" w:rsidP="00852EEC">
      <w:pPr>
        <w:jc w:val="center"/>
        <w:rPr>
          <w:rFonts w:ascii="Courier New" w:hAnsi="Courier New" w:cs="Courier New"/>
          <w:b/>
          <w:sz w:val="28"/>
          <w:szCs w:val="28"/>
        </w:rPr>
      </w:pPr>
      <w:r w:rsidRPr="00852EEC">
        <w:rPr>
          <w:rFonts w:ascii="Courier New" w:hAnsi="Courier New" w:cs="Courier New"/>
          <w:b/>
          <w:sz w:val="28"/>
          <w:szCs w:val="28"/>
        </w:rPr>
        <w:lastRenderedPageBreak/>
        <w:t>Index-</w:t>
      </w:r>
      <w:r w:rsidRPr="00852EEC">
        <w:rPr>
          <w:rFonts w:ascii="Courier New" w:hAnsi="Courier New" w:cs="Courier New"/>
          <w:b/>
          <w:sz w:val="28"/>
          <w:szCs w:val="28"/>
        </w:rPr>
        <w:t>3</w:t>
      </w:r>
      <w:r w:rsidRPr="00852EEC">
        <w:rPr>
          <w:rFonts w:ascii="Courier New" w:hAnsi="Courier New" w:cs="Courier New"/>
          <w:b/>
          <w:sz w:val="28"/>
          <w:szCs w:val="28"/>
        </w:rPr>
        <w:t>：</w:t>
      </w:r>
      <w:r w:rsidRPr="00852EEC">
        <w:rPr>
          <w:rFonts w:ascii="Courier New" w:hAnsi="Courier New" w:cs="Courier New"/>
          <w:b/>
          <w:sz w:val="28"/>
          <w:szCs w:val="28"/>
        </w:rPr>
        <w:t>Beta</w:t>
      </w:r>
      <w:r w:rsidRPr="00852EEC">
        <w:rPr>
          <w:rFonts w:ascii="Courier New" w:hAnsi="Courier New" w:cs="Courier New"/>
          <w:b/>
          <w:sz w:val="28"/>
          <w:szCs w:val="28"/>
        </w:rPr>
        <w:t xml:space="preserve"> Distribution</w:t>
      </w: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r w:rsidRPr="00852EEC">
        <w:rPr>
          <w:rFonts w:ascii="Courier New" w:hAnsi="Courier New" w:cs="Courier New"/>
          <w:b/>
          <w:sz w:val="28"/>
          <w:szCs w:val="28"/>
        </w:rPr>
        <w:lastRenderedPageBreak/>
        <w:t>Index-</w:t>
      </w:r>
      <w:r w:rsidRPr="00852EEC">
        <w:rPr>
          <w:rFonts w:ascii="Courier New" w:hAnsi="Courier New" w:cs="Courier New"/>
          <w:b/>
          <w:sz w:val="28"/>
          <w:szCs w:val="28"/>
        </w:rPr>
        <w:t>4</w:t>
      </w:r>
      <w:r w:rsidRPr="00852EEC">
        <w:rPr>
          <w:rFonts w:ascii="Courier New" w:hAnsi="Courier New" w:cs="Courier New"/>
          <w:b/>
          <w:sz w:val="28"/>
          <w:szCs w:val="28"/>
        </w:rPr>
        <w:t>：</w:t>
      </w:r>
      <w:r w:rsidRPr="00852EEC">
        <w:rPr>
          <w:rFonts w:ascii="Courier New" w:hAnsi="Courier New" w:cs="Courier New"/>
          <w:b/>
          <w:sz w:val="28"/>
          <w:szCs w:val="28"/>
        </w:rPr>
        <w:t>Distribution</w:t>
      </w:r>
      <w:r w:rsidRPr="00852EEC">
        <w:rPr>
          <w:rFonts w:ascii="Courier New" w:hAnsi="Courier New" w:cs="Courier New"/>
          <w:b/>
          <w:sz w:val="28"/>
          <w:szCs w:val="28"/>
        </w:rPr>
        <w:t xml:space="preserve"> </w:t>
      </w:r>
      <w:r w:rsidRPr="00852EEC">
        <w:rPr>
          <w:rFonts w:ascii="Courier New" w:hAnsi="Courier New" w:cs="Courier New"/>
          <w:b/>
          <w:sz w:val="28"/>
          <w:szCs w:val="28"/>
        </w:rPr>
        <w:t>Formula Derivation</w:t>
      </w:r>
    </w:p>
    <w:p w:rsidR="00852EEC" w:rsidRPr="00852EEC" w:rsidRDefault="00852EEC" w:rsidP="00852EEC">
      <w:pPr>
        <w:jc w:val="center"/>
        <w:rPr>
          <w:rFonts w:ascii="Courier New" w:hAnsi="Courier New" w:cs="Courier New" w:hint="eastAsia"/>
          <w:b/>
          <w:sz w:val="28"/>
          <w:szCs w:val="28"/>
        </w:rPr>
      </w:pPr>
    </w:p>
    <w:p w:rsidR="00B400D2" w:rsidRPr="004271BE" w:rsidRDefault="00B400D2" w:rsidP="00B400D2">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De Moivre–Laplace </w:t>
      </w:r>
      <w:r>
        <w:rPr>
          <w:rFonts w:ascii="Courier New" w:hAnsi="Courier New" w:cs="Courier New" w:hint="eastAsia"/>
          <w:b/>
          <w:color w:val="333333"/>
          <w:szCs w:val="21"/>
          <w:shd w:val="clear" w:color="auto" w:fill="FFFFFF"/>
        </w:rPr>
        <w:t>T</w:t>
      </w:r>
      <w:r w:rsidRPr="004271BE">
        <w:rPr>
          <w:rFonts w:ascii="Courier New" w:hAnsi="Courier New" w:cs="Courier New"/>
          <w:b/>
          <w:color w:val="333333"/>
          <w:szCs w:val="21"/>
          <w:shd w:val="clear" w:color="auto" w:fill="FFFFFF"/>
        </w:rPr>
        <w:t>heorem</w:t>
      </w:r>
    </w:p>
    <w:p w:rsidR="00220ABE" w:rsidRPr="001B3E58" w:rsidRDefault="00220ABE" w:rsidP="00220ABE">
      <w:pPr>
        <w:jc w:val="center"/>
      </w:pPr>
      <m:oMathPara>
        <m:oMath>
          <m:r>
            <w:rPr>
              <w:rFonts w:ascii="Cambria Math" w:hAnsi="Cambria Math"/>
            </w:rPr>
            <w:lastRenderedPageBreak/>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m:t>
                  </m:r>
                </m:e>
              </m:groupChr>
            </m:e>
          </m:box>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m:t>
                  </m:r>
                </m:sup>
              </m:sSup>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num>
            <m:den>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x</m:t>
                  </m:r>
                </m:sup>
              </m:sSup>
              <m:rad>
                <m:radPr>
                  <m:degHide m:val="1"/>
                  <m:ctrlPr>
                    <w:rPr>
                      <w:rFonts w:ascii="Cambria Math" w:hAnsi="Cambria Math"/>
                      <w:i/>
                    </w:rPr>
                  </m:ctrlPr>
                </m:radPr>
                <m:deg/>
                <m:e>
                  <m:r>
                    <w:rPr>
                      <w:rFonts w:ascii="Cambria Math" w:hAnsi="Cambria Math"/>
                    </w:rPr>
                    <m:t>2πx</m:t>
                  </m:r>
                </m:e>
              </m:ra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n-x</m:t>
                      </m:r>
                    </m:e>
                  </m:d>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den>
                  </m:f>
                </m:e>
              </m:d>
              <m:r>
                <w:rPr>
                  <w:rFonts w:ascii="Cambria Math" w:hAnsi="Cambria Math"/>
                </w:rPr>
                <m:t>+</m:t>
              </m:r>
              <m:d>
                <m:dPr>
                  <m:ctrlPr>
                    <w:rPr>
                      <w:rFonts w:ascii="Cambria Math" w:hAnsi="Cambria Math"/>
                      <w:i/>
                    </w:rPr>
                  </m:ctrlPr>
                </m:dPr>
                <m:e>
                  <m:r>
                    <w:rPr>
                      <w:rFonts w:ascii="Cambria Math" w:hAnsi="Cambria Math"/>
                    </w:rPr>
                    <m:t>n-x</m:t>
                  </m:r>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1-p</m:t>
                          </m:r>
                        </m:e>
                      </m:d>
                    </m:num>
                    <m:den>
                      <m:d>
                        <m:dPr>
                          <m:ctrlPr>
                            <w:rPr>
                              <w:rFonts w:ascii="Cambria Math" w:hAnsi="Cambria Math"/>
                              <w:i/>
                            </w:rPr>
                          </m:ctrlPr>
                        </m:dPr>
                        <m:e>
                          <m:r>
                            <w:rPr>
                              <w:rFonts w:ascii="Cambria Math" w:hAnsi="Cambria Math"/>
                            </w:rPr>
                            <m:t>n-np-y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en>
                  </m:f>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e>
              </m:d>
              <m:r>
                <w:rPr>
                  <w:rFonts w:ascii="Cambria Math" w:hAnsi="Cambria Math"/>
                </w:rPr>
                <m:t>+</m:t>
              </m:r>
              <m:d>
                <m:dPr>
                  <m:ctrlPr>
                    <w:rPr>
                      <w:rFonts w:ascii="Cambria Math" w:hAnsi="Cambria Math"/>
                      <w:i/>
                    </w:rPr>
                  </m:ctrlPr>
                </m:dPr>
                <m:e>
                  <m:r>
                    <w:rPr>
                      <w:rFonts w:ascii="Cambria Math" w:hAnsi="Cambria Math"/>
                    </w:rPr>
                    <m:t>x-n</m:t>
                  </m:r>
                </m:e>
              </m:d>
              <m:r>
                <w:rPr>
                  <w:rFonts w:ascii="Cambria Math" w:hAnsi="Cambria Math"/>
                </w:rPr>
                <m:t>ln</m:t>
              </m:r>
              <m:d>
                <m:dPr>
                  <m:ctrlPr>
                    <w:rPr>
                      <w:rFonts w:ascii="Cambria Math" w:hAnsi="Cambria Math"/>
                      <w:i/>
                    </w:rPr>
                  </m:ctrlPr>
                </m:dPr>
                <m:e>
                  <m:r>
                    <w:rPr>
                      <w:rFonts w:ascii="Cambria Math" w:hAnsi="Cambria Math"/>
                    </w:rPr>
                    <m:t>1-y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
                <m:dPr>
                  <m:ctrlPr>
                    <w:rPr>
                      <w:rFonts w:ascii="Cambria Math" w:hAnsi="Cambria Math"/>
                      <w:i/>
                    </w:rPr>
                  </m:ctrlPr>
                </m:dPr>
                <m:e>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-n</m:t>
                  </m:r>
                </m:e>
              </m:d>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pn</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x-np</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e>
          </m:d>
        </m:oMath>
      </m:oMathPara>
    </w:p>
    <w:p w:rsidR="00B400D2" w:rsidRDefault="00B400D2" w:rsidP="00B400D2">
      <w:pPr>
        <w:jc w:val="center"/>
      </w:pPr>
    </w:p>
    <w:p w:rsidR="00B400D2" w:rsidRDefault="00B400D2" w:rsidP="00B400D2">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Stirling's approximation</w:t>
      </w:r>
    </w:p>
    <w:p w:rsidR="00B400D2" w:rsidRDefault="00B400D2" w:rsidP="00B400D2">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t>Conclusion</w:t>
      </w:r>
      <w:r>
        <w:rPr>
          <w:rFonts w:ascii="Courier New" w:hAnsi="Courier New" w:cs="Courier New"/>
          <w:color w:val="333333"/>
          <w:szCs w:val="21"/>
          <w:shd w:val="clear" w:color="auto" w:fill="FFFFFF"/>
        </w:rPr>
        <w:t>：</w:t>
      </w:r>
    </w:p>
    <w:p w:rsidR="00B400D2" w:rsidRPr="002510A2" w:rsidRDefault="00D27D88" w:rsidP="00B400D2">
      <w:pPr>
        <w:jc w:val="cente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lim>
              </m:limLow>
            </m:fName>
            <m:e>
              <m:r>
                <w:rPr>
                  <w:rFonts w:ascii="Cambria Math" w:hAnsi="Cambria Math"/>
                </w:rPr>
                <m:t>n!</m:t>
              </m:r>
            </m:e>
          </m:func>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B400D2" w:rsidRPr="002510A2" w:rsidRDefault="00B400D2" w:rsidP="00B400D2">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B400D2" w:rsidRDefault="00B400D2" w:rsidP="00B400D2">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B04E98" w:rsidRPr="003F67F5" w:rsidRDefault="00D27D88" w:rsidP="00B400D2">
      <w:pPr>
        <w:jc w:val="left"/>
        <w:rPr>
          <w:rFonts w:ascii="Courier New" w:hAnsi="Courier New" w:cs="Courier New"/>
        </w:rPr>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n=0</m:t>
                  </m:r>
                </m:e>
              </m:groupChr>
            </m:e>
          </m:box>
          <m:r>
            <w:rPr>
              <w:rFonts w:ascii="Cambria Math" w:hAnsi="Cambria Math"/>
            </w:rPr>
            <m:t>1</m:t>
          </m:r>
        </m:oMath>
      </m:oMathPara>
    </w:p>
    <w:p w:rsidR="003F67F5" w:rsidRPr="003F67F5" w:rsidRDefault="00D27D88" w:rsidP="00B400D2">
      <w:pPr>
        <w:jc w:val="left"/>
        <w:rPr>
          <w:rFonts w:ascii="Courier New" w:hAnsi="Courier New" w:cs="Courier New"/>
        </w:rPr>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u=</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,dv=</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groupChr>
            </m:e>
          </m:box>
          <m:r>
            <w:rPr>
              <w:rFonts w:ascii="Cambria Math" w:hAnsi="Cambria Math"/>
            </w:rPr>
            <m:t>uv</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vdu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den>
          </m:f>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oMath>
      </m:oMathPara>
    </w:p>
    <w:p w:rsidR="003F67F5" w:rsidRPr="00A85CE9" w:rsidRDefault="00D27D88" w:rsidP="00B400D2">
      <w:pPr>
        <w:jc w:val="left"/>
        <w:rPr>
          <w:rFonts w:ascii="Courier New" w:hAnsi="Courier New" w:cs="Courier New"/>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n+1</m:t>
                      </m:r>
                    </m:sup>
                  </m:sSup>
                </m:num>
                <m:den>
                  <m:sSup>
                    <m:sSupPr>
                      <m:ctrlPr>
                        <w:rPr>
                          <w:rFonts w:ascii="Cambria Math" w:hAnsi="Cambria Math"/>
                          <w:i/>
                        </w:rPr>
                      </m:ctrlPr>
                    </m:sSupPr>
                    <m:e>
                      <m:r>
                        <w:rPr>
                          <w:rFonts w:ascii="Cambria Math" w:hAnsi="Cambria Math"/>
                        </w:rPr>
                        <m:t>e</m:t>
                      </m:r>
                    </m:e>
                    <m:sup>
                      <m:r>
                        <w:rPr>
                          <w:rFonts w:ascii="Cambria Math" w:hAnsi="Cambria Math"/>
                        </w:rPr>
                        <m:t>b</m:t>
                      </m:r>
                    </m:sup>
                  </m:sSup>
                </m:den>
              </m:f>
            </m:e>
          </m:func>
          <m:r>
            <w:rPr>
              <w:rFonts w:ascii="Cambria Math" w:hAnsi="Cambria Math"/>
            </w:rPr>
            <m:t>+</m:t>
          </m:r>
          <m:d>
            <m:dPr>
              <m:ctrlPr>
                <w:rPr>
                  <w:rFonts w:ascii="Cambria Math" w:hAnsi="Cambria Math"/>
                  <w:i/>
                </w:rPr>
              </m:ctrlPr>
            </m:dPr>
            <m:e>
              <m:r>
                <w:rPr>
                  <w:rFonts w:ascii="Cambria Math" w:hAnsi="Cambria Math"/>
                </w:rPr>
                <m:t>n+1</m:t>
              </m:r>
            </m:e>
          </m:d>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n+1</m:t>
              </m:r>
            </m:e>
          </m:d>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oMath>
      </m:oMathPara>
    </w:p>
    <w:p w:rsidR="00A85CE9" w:rsidRPr="00B83D31" w:rsidRDefault="00A85CE9" w:rsidP="00A85CE9">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B83D31" w:rsidRPr="00B83D31" w:rsidRDefault="00B83D31" w:rsidP="00B83D31">
      <w:pPr>
        <w:ind w:firstLine="420"/>
        <w:rPr>
          <w:rFonts w:ascii="Courier New" w:hAnsi="Courier New" w:cs="Courier New"/>
          <w:color w:val="333333"/>
          <w:szCs w:val="21"/>
          <w:shd w:val="clear" w:color="auto" w:fill="FFFFFF"/>
        </w:rPr>
      </w:pPr>
      <w:r w:rsidRPr="00B83D31">
        <w:rPr>
          <w:rFonts w:ascii="Courier New" w:hAnsi="Courier New" w:cs="Courier New"/>
          <w:color w:val="333333"/>
          <w:szCs w:val="21"/>
          <w:shd w:val="clear" w:color="auto" w:fill="FFFFFF"/>
        </w:rPr>
        <w:t>B</w:t>
      </w:r>
      <w:r w:rsidRPr="00B83D31">
        <w:rPr>
          <w:rFonts w:ascii="Courier New" w:hAnsi="Courier New" w:cs="Courier New" w:hint="eastAsia"/>
          <w:color w:val="333333"/>
          <w:szCs w:val="21"/>
          <w:shd w:val="clear" w:color="auto" w:fill="FFFFFF"/>
        </w:rPr>
        <w:t xml:space="preserve">y </w:t>
      </w:r>
    </w:p>
    <w:p w:rsidR="00B83D31" w:rsidRPr="002510A2" w:rsidRDefault="00B83D31" w:rsidP="00B83D31">
      <w:pPr>
        <w:jc w:val="center"/>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x-n</m:t>
                  </m:r>
                </m:e>
              </m:d>
            </m:num>
            <m:den>
              <m:rad>
                <m:radPr>
                  <m:degHide m:val="1"/>
                  <m:ctrlPr>
                    <w:rPr>
                      <w:rFonts w:ascii="Cambria Math" w:hAnsi="Cambria Math"/>
                      <w:i/>
                    </w:rPr>
                  </m:ctrlPr>
                </m:radPr>
                <m:deg/>
                <m:e>
                  <m:r>
                    <w:rPr>
                      <w:rFonts w:ascii="Cambria Math" w:hAnsi="Cambria Math"/>
                    </w:rPr>
                    <m:t>n</m:t>
                  </m:r>
                </m:e>
              </m:rad>
            </m:den>
          </m:f>
        </m:oMath>
      </m:oMathPara>
    </w:p>
    <w:p w:rsidR="00B83D31" w:rsidRPr="00B83D31" w:rsidRDefault="00B83D31" w:rsidP="00B83D31">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sup>
              </m:sSup>
              <m:rad>
                <m:radPr>
                  <m:degHide m:val="1"/>
                  <m:ctrlPr>
                    <w:rPr>
                      <w:rFonts w:ascii="Cambria Math" w:hAnsi="Cambria Math"/>
                      <w:i/>
                    </w:rPr>
                  </m:ctrlPr>
                </m:radPr>
                <m:deg/>
                <m:e>
                  <m:r>
                    <w:rPr>
                      <w:rFonts w:ascii="Cambria Math" w:hAnsi="Cambria Math"/>
                    </w:rPr>
                    <m:t>n</m:t>
                  </m:r>
                </m:e>
              </m:rad>
              <m:r>
                <w:rPr>
                  <w:rFonts w:ascii="Cambria Math" w:hAnsi="Cambria Math"/>
                </w:rPr>
                <m:t>dt</m:t>
              </m:r>
            </m:e>
          </m:nary>
          <m:r>
            <w:rPr>
              <w:rFonts w:ascii="Cambria Math" w:hAnsi="Cambria Math"/>
            </w:rPr>
            <m:t>=</m:t>
          </m:r>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sup>
              </m:sSup>
              <m:rad>
                <m:radPr>
                  <m:degHide m:val="1"/>
                  <m:ctrlPr>
                    <w:rPr>
                      <w:rFonts w:ascii="Cambria Math" w:hAnsi="Cambria Math"/>
                      <w:i/>
                    </w:rPr>
                  </m:ctrlPr>
                </m:radPr>
                <m:deg/>
                <m:e>
                  <m:r>
                    <w:rPr>
                      <w:rFonts w:ascii="Cambria Math" w:hAnsi="Cambria Math"/>
                    </w:rPr>
                    <m:t>n</m:t>
                  </m:r>
                </m:e>
              </m:rad>
              <m:r>
                <w:rPr>
                  <w:rFonts w:ascii="Cambria Math" w:hAnsi="Cambria Math"/>
                </w:rPr>
                <m:t>dt</m:t>
              </m:r>
            </m:e>
          </m:nary>
        </m:oMath>
      </m:oMathPara>
    </w:p>
    <w:p w:rsidR="00B83D31" w:rsidRPr="00774F2B" w:rsidRDefault="00D27D88" w:rsidP="00A85CE9">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sup>
              </m:sSup>
              <m:r>
                <w:rPr>
                  <w:rFonts w:ascii="Cambria Math" w:hAnsi="Cambria Math"/>
                </w:rPr>
                <m:t>dt</m:t>
              </m:r>
            </m:e>
          </m:nary>
        </m:oMath>
      </m:oMathPara>
    </w:p>
    <w:p w:rsidR="00774F2B" w:rsidRDefault="00774F2B" w:rsidP="00774F2B">
      <w:pPr>
        <w:ind w:firstLine="420"/>
        <w:rPr>
          <w:rFonts w:ascii="Courier New" w:hAnsi="Courier New" w:cs="Courier New"/>
          <w:color w:val="333333"/>
          <w:szCs w:val="21"/>
          <w:shd w:val="clear" w:color="auto" w:fill="FFFFFF"/>
        </w:rPr>
      </w:pPr>
      <w:r w:rsidRPr="00B83D31">
        <w:rPr>
          <w:rFonts w:ascii="Courier New" w:hAnsi="Courier New" w:cs="Courier New"/>
          <w:color w:val="333333"/>
          <w:szCs w:val="21"/>
          <w:shd w:val="clear" w:color="auto" w:fill="FFFFFF"/>
        </w:rPr>
        <w:t>B</w:t>
      </w:r>
      <w:r w:rsidRPr="00B83D31">
        <w:rPr>
          <w:rFonts w:ascii="Courier New" w:hAnsi="Courier New" w:cs="Courier New" w:hint="eastAsia"/>
          <w:color w:val="333333"/>
          <w:szCs w:val="21"/>
          <w:shd w:val="clear" w:color="auto" w:fill="FFFFFF"/>
        </w:rPr>
        <w:t xml:space="preserve">y </w:t>
      </w:r>
    </w:p>
    <w:p w:rsidR="00774F2B" w:rsidRPr="00774F2B" w:rsidRDefault="00774F2B" w:rsidP="00774F2B">
      <w:pPr>
        <w:ind w:firstLine="420"/>
        <w:rPr>
          <w:rFonts w:ascii="Courier New" w:hAnsi="Courier New" w:cs="Courier New"/>
        </w:rPr>
      </w:pPr>
      <m:oMathPara>
        <m:oMath>
          <m:r>
            <w:rPr>
              <w:rFonts w:ascii="Cambria Math" w:hAnsi="Cambria Math"/>
            </w:rPr>
            <m:t>log</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sup>
              </m:sSup>
            </m:e>
          </m:d>
          <m:r>
            <w:rPr>
              <w:rFonts w:ascii="Cambria Math" w:hAnsi="Cambria Math"/>
            </w:rPr>
            <m:t>=n log</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m:t>
                  </m:r>
                </m:e>
              </m:groupChr>
            </m:e>
          </m:box>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2</m:t>
                      </m:r>
                    </m:sup>
                  </m:sSup>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3</m:t>
                      </m:r>
                    </m:sup>
                  </m:sSup>
                </m:e>
              </m:d>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3</m:t>
                  </m:r>
                </m:sup>
              </m:sSup>
            </m:e>
          </m:d>
        </m:oMath>
      </m:oMathPara>
    </w:p>
    <w:p w:rsidR="00774F2B" w:rsidRPr="00C4638C" w:rsidRDefault="00774F2B" w:rsidP="00C4638C">
      <w:pPr>
        <w:jc w:val="center"/>
      </w:pPr>
      <m:oMathPara>
        <m:oMath>
          <m:r>
            <w:rPr>
              <w:rFonts w:ascii="Cambria Math" w:hAnsi="Cambria Math"/>
            </w:rPr>
            <m:t>n</m:t>
          </m:r>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2n</m:t>
                  </m:r>
                  <m:r>
                    <m:rPr>
                      <m:sty m:val="p"/>
                    </m:rPr>
                    <w:rPr>
                      <w:rFonts w:ascii="Cambria Math" w:hAnsi="Cambria Math"/>
                    </w:rPr>
                    <m:t>π</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oMath>
      </m:oMathPara>
    </w:p>
    <w:p w:rsidR="00774F2B" w:rsidRDefault="00B129A3" w:rsidP="00B129A3">
      <w:pPr>
        <w:rPr>
          <w:rFonts w:ascii="Courier New" w:hAnsi="Courier New" w:cs="Courier New"/>
          <w:b/>
          <w:color w:val="333333"/>
          <w:szCs w:val="21"/>
          <w:shd w:val="clear" w:color="auto" w:fill="FFFFFF"/>
        </w:rPr>
      </w:pPr>
      <w:r w:rsidRPr="00B129A3">
        <w:rPr>
          <w:rFonts w:ascii="Courier New" w:hAnsi="Courier New" w:cs="Courier New"/>
          <w:b/>
          <w:color w:val="333333"/>
          <w:szCs w:val="21"/>
          <w:shd w:val="clear" w:color="auto" w:fill="FFFFFF"/>
        </w:rPr>
        <w:t>Gaussian Integral</w:t>
      </w:r>
    </w:p>
    <w:p w:rsidR="00B129A3" w:rsidRDefault="00D27D88" w:rsidP="00B129A3">
      <w:pPr>
        <w:rPr>
          <w:rFonts w:ascii="Courier New" w:hAnsi="Courier New" w:cs="Courier New"/>
          <w:b/>
          <w:color w:val="333333"/>
          <w:szCs w:val="21"/>
          <w:shd w:val="clear" w:color="auto" w:fill="FFFFFF"/>
        </w:rPr>
      </w:pPr>
      <m:oMathPara>
        <m:oMath>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e>
          </m:rad>
        </m:oMath>
      </m:oMathPara>
    </w:p>
    <w:p w:rsidR="00B129A3" w:rsidRPr="00774F2B" w:rsidRDefault="00D27D88" w:rsidP="00B129A3">
      <w:pPr>
        <w:rPr>
          <w:rFonts w:ascii="Courier New" w:hAnsi="Courier New" w:cs="Courier New"/>
          <w:color w:val="333333"/>
          <w:szCs w:val="21"/>
          <w:shd w:val="clear" w:color="auto" w:fill="FFFFFF"/>
        </w:rPr>
      </w:pPr>
      <m:oMathPara>
        <m:oMath>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e>
          </m:rad>
          <m:r>
            <w:rPr>
              <w:rFonts w:ascii="Cambria Math" w:hAnsi="Cambria Math"/>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0</m:t>
                  </m:r>
                </m:sub>
                <m:sup>
                  <m:r>
                    <w:rPr>
                      <w:rFonts w:ascii="Cambria Math" w:hAnsi="Cambria Math"/>
                    </w:rPr>
                    <m:t>∞</m:t>
                  </m:r>
                </m:sup>
                <m:e>
                  <m:nary>
                    <m:naryPr>
                      <m:limLoc m:val="subSup"/>
                      <m:ctrlPr>
                        <w:rPr>
                          <w:rFonts w:ascii="Cambria Math" w:hAnsi="Cambria Math"/>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up>
                      </m:sSup>
                      <m:r>
                        <w:rPr>
                          <w:rFonts w:ascii="Cambria Math" w:hAnsi="Cambria Math"/>
                        </w:rPr>
                        <m:t>rdr</m:t>
                      </m:r>
                    </m:e>
                  </m:nary>
                  <m:r>
                    <w:rPr>
                      <w:rFonts w:ascii="Cambria Math" w:hAnsi="Cambria Math"/>
                    </w:rPr>
                    <m:t>dθ</m:t>
                  </m:r>
                </m:e>
              </m:nary>
            </m:e>
          </m:rad>
          <m:r>
            <m:rPr>
              <m:sty m:val="p"/>
            </m:rPr>
            <w:rPr>
              <w:rFonts w:ascii="Cambria Math" w:hAnsi="Cambria Math" w:cs="Courier New"/>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0</m:t>
                  </m:r>
                </m:sub>
                <m:sup>
                  <m:r>
                    <w:rPr>
                      <w:rFonts w:ascii="Cambria Math" w:hAnsi="Cambria Math"/>
                    </w:rPr>
                    <m:t>∞</m:t>
                  </m:r>
                </m:sup>
                <m:e>
                  <m:nary>
                    <m:naryPr>
                      <m:limLoc m:val="subSup"/>
                      <m:ctrlPr>
                        <w:rPr>
                          <w:rFonts w:ascii="Cambria Math" w:hAnsi="Cambria Math"/>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du</m:t>
                      </m:r>
                    </m:e>
                  </m:nary>
                  <m:r>
                    <w:rPr>
                      <w:rFonts w:ascii="Cambria Math" w:hAnsi="Cambria Math"/>
                    </w:rPr>
                    <m:t>dθ</m:t>
                  </m:r>
                </m:e>
              </m:nary>
            </m:e>
          </m:rad>
          <m:r>
            <w:rPr>
              <w:rFonts w:ascii="Cambria Math" w:hAnsi="Cambria Math"/>
            </w:rPr>
            <m:t>=</m:t>
          </m:r>
          <m:rad>
            <m:radPr>
              <m:degHide m:val="1"/>
              <m:ctrlPr>
                <w:rPr>
                  <w:rFonts w:ascii="Cambria Math" w:hAnsi="Cambria Math"/>
                  <w:i/>
                </w:rPr>
              </m:ctrlPr>
            </m:radPr>
            <m:deg/>
            <m:e>
              <m:r>
                <m:rPr>
                  <m:sty m:val="p"/>
                </m:rPr>
                <w:rPr>
                  <w:rFonts w:ascii="Cambria Math" w:hAnsi="Cambria Math"/>
                </w:rPr>
                <m:t>π</m:t>
              </m:r>
            </m:e>
          </m:rad>
        </m:oMath>
      </m:oMathPara>
    </w:p>
    <w:p w:rsidR="00B400D2" w:rsidRDefault="0001034D" w:rsidP="004255AB">
      <w:pPr>
        <w:jc w:val="left"/>
        <w:rPr>
          <w:rFonts w:ascii="Courier New" w:hAnsi="Courier New" w:cs="Courier New"/>
          <w:b/>
          <w:color w:val="333333"/>
          <w:szCs w:val="21"/>
          <w:shd w:val="clear" w:color="auto" w:fill="FFFFFF"/>
        </w:rPr>
      </w:pPr>
      <w:r w:rsidRPr="0001034D">
        <w:rPr>
          <w:rFonts w:ascii="Courier New" w:hAnsi="Courier New" w:cs="Courier New"/>
          <w:b/>
          <w:color w:val="333333"/>
          <w:szCs w:val="21"/>
          <w:shd w:val="clear" w:color="auto" w:fill="FFFFFF"/>
        </w:rPr>
        <w:t>Euler's number</w:t>
      </w:r>
    </w:p>
    <w:p w:rsidR="00607BE8" w:rsidRDefault="00607BE8" w:rsidP="004255AB">
      <w:pPr>
        <w:jc w:val="left"/>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e=</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n</m:t>
                  </m:r>
                </m:num>
                <m:den>
                  <m:rad>
                    <m:radPr>
                      <m:ctrlPr>
                        <w:rPr>
                          <w:rFonts w:ascii="Cambria Math" w:hAnsi="Cambria Math" w:cs="Courier New"/>
                          <w:b/>
                          <w:i/>
                          <w:color w:val="333333"/>
                          <w:szCs w:val="21"/>
                          <w:shd w:val="clear" w:color="auto" w:fill="FFFFFF"/>
                        </w:rPr>
                      </m:ctrlPr>
                    </m:radPr>
                    <m:deg>
                      <m:r>
                        <m:rPr>
                          <m:sty m:val="bi"/>
                        </m:rPr>
                        <w:rPr>
                          <w:rFonts w:ascii="Cambria Math" w:hAnsi="Cambria Math" w:cs="Courier New"/>
                          <w:color w:val="333333"/>
                          <w:szCs w:val="21"/>
                          <w:shd w:val="clear" w:color="auto" w:fill="FFFFFF"/>
                        </w:rPr>
                        <m:t>n</m:t>
                      </m:r>
                    </m:deg>
                    <m:e>
                      <m:r>
                        <m:rPr>
                          <m:sty m:val="bi"/>
                        </m:rPr>
                        <w:rPr>
                          <w:rFonts w:ascii="Cambria Math" w:hAnsi="Cambria Math" w:cs="Courier New"/>
                          <w:color w:val="333333"/>
                          <w:szCs w:val="21"/>
                          <w:shd w:val="clear" w:color="auto" w:fill="FFFFFF"/>
                        </w:rPr>
                        <m:t>n!</m:t>
                      </m:r>
                    </m:e>
                  </m:rad>
                </m:den>
              </m:f>
            </m:e>
          </m:func>
        </m:oMath>
      </m:oMathPara>
    </w:p>
    <w:p w:rsidR="00607BE8" w:rsidRPr="00233B83" w:rsidRDefault="00D27D88" w:rsidP="00607BE8">
      <w:pPr>
        <w:jc w:val="left"/>
        <w:rPr>
          <w:rFonts w:ascii="Courier New" w:hAnsi="Courier New" w:cs="Courier New"/>
          <w:b/>
          <w:color w:val="333333"/>
          <w:szCs w:val="21"/>
          <w:shd w:val="clear" w:color="auto" w:fill="FFFFFF"/>
        </w:rPr>
      </w:pPr>
      <m:oMathPara>
        <m:oMath>
          <m:sSup>
            <m:sSupPr>
              <m:ctrlPr>
                <w:rPr>
                  <w:rFonts w:ascii="Cambria Math" w:hAnsi="Cambria Math" w:cs="Courier New"/>
                  <w:b/>
                  <w:color w:val="333333"/>
                  <w:szCs w:val="21"/>
                  <w:shd w:val="clear" w:color="auto" w:fill="FFFFFF"/>
                </w:rPr>
              </m:ctrlPr>
            </m:sSupPr>
            <m:e>
              <m:r>
                <m:rPr>
                  <m:sty m:val="b"/>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x</m:t>
              </m:r>
            </m:sup>
          </m:sSup>
          <m:r>
            <m:rPr>
              <m:sty m:val="b"/>
            </m:rPr>
            <w:rPr>
              <w:rFonts w:ascii="Cambria Math" w:hAnsi="Cambria Math" w:cs="Courier New"/>
              <w:color w:val="333333"/>
              <w:szCs w:val="21"/>
              <w:shd w:val="clear" w:color="auto" w:fill="FFFFFF"/>
            </w:rPr>
            <m:t>=</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x</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oMath>
      </m:oMathPara>
    </w:p>
    <w:p w:rsidR="00233B83" w:rsidRDefault="00233B83" w:rsidP="00233B83">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e>
                  </m:d>
                </m:e>
                <m:sup>
                  <m:r>
                    <m:rPr>
                      <m:sty m:val="bi"/>
                    </m:rPr>
                    <w:rPr>
                      <w:rFonts w:ascii="Cambria Math" w:hAnsi="Cambria Math" w:cs="Courier New"/>
                      <w:color w:val="333333"/>
                      <w:szCs w:val="21"/>
                      <w:shd w:val="clear" w:color="auto" w:fill="FFFFFF"/>
                    </w:rPr>
                    <m:t>n+1</m:t>
                  </m:r>
                </m:sup>
              </m:sSup>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F40C95" w:rsidRDefault="00F40C95" w:rsidP="00F40C95">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233B83" w:rsidRDefault="00233B83" w:rsidP="00607BE8">
      <w:pPr>
        <w:jc w:val="left"/>
        <w:rPr>
          <w:rFonts w:ascii="Courier New" w:hAnsi="Courier New" w:cs="Courier New"/>
          <w:b/>
          <w:color w:val="333333"/>
          <w:szCs w:val="21"/>
          <w:shd w:val="clear" w:color="auto" w:fill="FFFFFF"/>
        </w:rPr>
      </w:pPr>
    </w:p>
    <w:p w:rsidR="00233B83" w:rsidRDefault="00233B83" w:rsidP="00233B83">
      <w:pPr>
        <w:jc w:val="left"/>
        <w:rPr>
          <w:rFonts w:ascii="Courier New" w:hAnsi="Courier New" w:cs="Courier New"/>
          <w:b/>
          <w:color w:val="333333"/>
          <w:szCs w:val="21"/>
          <w:shd w:val="clear" w:color="auto" w:fill="FFFFFF"/>
        </w:rPr>
      </w:pPr>
      <w:r w:rsidRPr="00233B83">
        <w:rPr>
          <w:rFonts w:ascii="Courier New" w:hAnsi="Courier New" w:cs="Courier New"/>
          <w:b/>
          <w:color w:val="333333"/>
          <w:szCs w:val="21"/>
          <w:shd w:val="clear" w:color="auto" w:fill="FFFFFF"/>
        </w:rPr>
        <w:t>MacLaurin series</w:t>
      </w:r>
    </w:p>
    <w:p w:rsidR="00233B83" w:rsidRPr="00AE3792" w:rsidRDefault="00233B83" w:rsidP="00AE379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0</m:t>
                  </m:r>
                </m:e>
              </m:d>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oMath>
      </m:oMathPara>
    </w:p>
    <w:p w:rsidR="00233B83" w:rsidRDefault="00233B83" w:rsidP="004255AB">
      <w:pPr>
        <w:jc w:val="left"/>
        <w:rPr>
          <w:rFonts w:ascii="Courier New" w:hAnsi="Courier New" w:cs="Courier New"/>
          <w:b/>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Dependent and independent variables</w:t>
      </w:r>
    </w:p>
    <w:p w:rsidR="006D0CAC" w:rsidRDefault="006D0CAC" w:rsidP="004255AB">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t>Independent</w:t>
      </w:r>
      <w:r w:rsidRPr="006D0CAC">
        <w:rPr>
          <w:rFonts w:ascii="Courier New" w:hAnsi="Courier New" w:cs="Courier New" w:hint="eastAsia"/>
          <w:color w:val="333333"/>
          <w:szCs w:val="21"/>
          <w:shd w:val="clear" w:color="auto" w:fill="FFFFFF"/>
        </w:rPr>
        <w:t>:</w:t>
      </w:r>
    </w:p>
    <w:p w:rsidR="00A472E1"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When:</w:t>
      </w:r>
    </w:p>
    <w:p w:rsidR="006D0CAC" w:rsidRPr="00A472E1" w:rsidRDefault="006D0CAC" w:rsidP="004255AB">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A472E1" w:rsidRPr="00312266"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So:</w:t>
      </w:r>
    </w:p>
    <w:p w:rsidR="00B924B3" w:rsidRPr="002C7F33" w:rsidRDefault="0031226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2C7F33" w:rsidRDefault="002C7F33" w:rsidP="002C7F33">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6D0CAC" w:rsidRDefault="00BF782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+2E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20022" w:rsidRPr="006D0CAC" w:rsidRDefault="00B20022" w:rsidP="00B20022">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w:lastRenderedPageBreak/>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312266" w:rsidRPr="006D0CAC" w:rsidRDefault="00312266" w:rsidP="004255AB">
      <w:pPr>
        <w:jc w:val="left"/>
        <w:rPr>
          <w:rFonts w:ascii="Courier New" w:hAnsi="Courier New" w:cs="Courier New"/>
          <w:color w:val="333333"/>
          <w:szCs w:val="21"/>
          <w:shd w:val="clear" w:color="auto" w:fill="FFFFFF"/>
        </w:rPr>
      </w:pPr>
    </w:p>
    <w:p w:rsidR="006D0CAC" w:rsidRDefault="006D0CAC" w:rsidP="006D0CAC">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D</w:t>
      </w:r>
      <w:r w:rsidRPr="006D0CAC">
        <w:rPr>
          <w:rFonts w:ascii="Courier New" w:hAnsi="Courier New" w:cs="Courier New"/>
          <w:color w:val="333333"/>
          <w:szCs w:val="21"/>
          <w:shd w:val="clear" w:color="auto" w:fill="FFFFFF"/>
        </w:rPr>
        <w:t>ependent</w:t>
      </w:r>
      <w:r w:rsidR="00B924B3">
        <w:rPr>
          <w:rFonts w:ascii="Courier New" w:hAnsi="Courier New" w:cs="Courier New"/>
          <w:color w:val="333333"/>
          <w:szCs w:val="21"/>
          <w:shd w:val="clear" w:color="auto" w:fill="FFFFFF"/>
        </w:rPr>
        <w:t>(regress)</w:t>
      </w:r>
      <w:r w:rsidRPr="006D0CAC">
        <w:rPr>
          <w:rFonts w:ascii="Courier New" w:hAnsi="Courier New" w:cs="Courier New" w:hint="eastAsia"/>
          <w:color w:val="333333"/>
          <w:szCs w:val="21"/>
          <w:shd w:val="clear" w:color="auto" w:fill="FFFFFF"/>
        </w:rPr>
        <w:t>:</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oMath>
      </m:oMathPara>
    </w:p>
    <w:p w:rsidR="006D0CAC" w:rsidRPr="006D0CAC" w:rsidRDefault="006D0CAC" w:rsidP="004255AB">
      <w:pPr>
        <w:jc w:val="left"/>
        <w:rPr>
          <w:rFonts w:ascii="Courier New" w:hAnsi="Courier New" w:cs="Courier New"/>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Conditional probability distribution</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400D2" w:rsidRDefault="00B400D2" w:rsidP="004255AB">
      <w:pPr>
        <w:jc w:val="left"/>
        <w:rPr>
          <w:rFonts w:ascii="Courier New" w:hAnsi="Courier New" w:cs="Courier New"/>
          <w:b/>
          <w:color w:val="333333"/>
          <w:szCs w:val="21"/>
          <w:shd w:val="clear" w:color="auto" w:fill="FFFFFF"/>
        </w:rPr>
      </w:pPr>
    </w:p>
    <w:p w:rsidR="004255AB" w:rsidRDefault="004255AB" w:rsidP="004255AB">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Law of total expectation</w:t>
      </w:r>
    </w:p>
    <w:p w:rsidR="004255AB" w:rsidRPr="00E37DBE" w:rsidRDefault="00D27D88" w:rsidP="004255AB">
      <w:pPr>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r>
            <m:rPr>
              <m:sty m:val="p"/>
            </m:rPr>
            <w:rPr>
              <w:rFonts w:ascii="Cambria Math" w:hAnsi="Cambria Math" w:cs="Courier New"/>
              <w:color w:val="333333"/>
              <w:szCs w:val="21"/>
              <w:shd w:val="clear" w:color="auto" w:fill="FFFFFF"/>
            </w:rPr>
            <m: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e>
                  <m:r>
                    <m:rPr>
                      <m:sty m:val="p"/>
                    </m:rPr>
                    <w:rPr>
                      <w:rFonts w:ascii="Cambria Math" w:hAnsi="Cambria Math" w:cs="Courier New"/>
                      <w:color w:val="333333"/>
                      <w:szCs w:val="21"/>
                      <w:shd w:val="clear" w:color="auto" w:fill="FFFFFF"/>
                    </w:rPr>
                    <m:t>y</m:t>
                  </m:r>
                </m:e>
              </m:d>
            </m:e>
          </m:d>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e>
          </m:nary>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Characteristic </w:t>
      </w:r>
      <w:r w:rsidRPr="004271BE">
        <w:rPr>
          <w:rFonts w:ascii="Courier New" w:hAnsi="Courier New" w:cs="Courier New" w:hint="eastAsia"/>
          <w:b/>
          <w:color w:val="333333"/>
          <w:szCs w:val="21"/>
          <w:shd w:val="clear" w:color="auto" w:fill="FFFFFF"/>
        </w:rPr>
        <w:t>F</w:t>
      </w:r>
      <w:r w:rsidRPr="004271BE">
        <w:rPr>
          <w:rFonts w:ascii="Courier New" w:hAnsi="Courier New" w:cs="Courier New"/>
          <w:b/>
          <w:color w:val="333333"/>
          <w:szCs w:val="21"/>
          <w:shd w:val="clear" w:color="auto" w:fill="FFFFFF"/>
        </w:rPr>
        <w:t>unction</w:t>
      </w:r>
    </w:p>
    <w:p w:rsidR="004255AB" w:rsidRPr="009D41D2" w:rsidRDefault="00D27D88"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m:rPr>
              <m:sty m:val="p"/>
            </m:rP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Default="004255AB" w:rsidP="004255AB">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4255AB" w:rsidRPr="00E803AA" w:rsidRDefault="00D27D88" w:rsidP="004255AB">
      <w:pPr>
        <w:ind w:firstLine="420"/>
        <w:jc w:val="center"/>
        <w:rPr>
          <w:rFonts w:ascii="Courier New" w:hAnsi="Courier New" w:cs="Courier New"/>
          <w:color w:val="333333"/>
          <w:szCs w:val="21"/>
          <w:shd w:val="clear" w:color="auto" w:fill="FFFFFF"/>
        </w:rPr>
      </w:pPr>
      <m:oMathPara>
        <m:oMath>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r>
                <w:rPr>
                  <w:rFonts w:ascii="MS Mincho" w:hAnsi="MS Mincho" w:cs="MS Mincho"/>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e>
          </m:d>
          <m:r>
            <m:rPr>
              <m:sty m:val="p"/>
            </m:rPr>
            <w:rPr>
              <w:rFonts w:ascii="Cambria Math" w:hAnsi="Cambria Math" w:cs="Courier New"/>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sSubSup>
                <m:sSubSupPr>
                  <m:ctrlPr>
                    <w:rPr>
                      <w:rFonts w:ascii="Cambria Math" w:hAnsi="Cambria Math" w:cs="Arial"/>
                      <w:i/>
                      <w:color w:val="333333"/>
                      <w:szCs w:val="21"/>
                      <w:shd w:val="clear" w:color="auto" w:fill="FFFFFF"/>
                    </w:rPr>
                  </m:ctrlPr>
                </m:sSubSupPr>
                <m:e>
                  <m:d>
                    <m:dPr>
                      <m:begChr m:val=""/>
                      <m:endChr m:val="|"/>
                      <m:ctrlPr>
                        <w:rPr>
                          <w:rFonts w:ascii="Cambria Math" w:hAnsi="Cambria Math" w:cs="Arial"/>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sub>
                  <m:r>
                    <w:rPr>
                      <w:rFonts w:ascii="Cambria Math" w:hAnsi="Cambria Math" w:cs="Arial"/>
                      <w:color w:val="333333"/>
                      <w:szCs w:val="21"/>
                      <w:shd w:val="clear" w:color="auto" w:fill="FFFFFF"/>
                    </w:rPr>
                    <m:t>-∞</m:t>
                  </m:r>
                </m:sub>
                <m:sup>
                  <m:r>
                    <w:rPr>
                      <w:rFonts w:ascii="Cambria Math" w:hAnsi="Cambria Math" w:cs="Arial"/>
                      <w:color w:val="333333"/>
                      <w:szCs w:val="21"/>
                      <w:shd w:val="clear" w:color="auto" w:fill="FFFFFF"/>
                    </w:rPr>
                    <m:t>+∞</m:t>
                  </m:r>
                </m:sup>
              </m:sSubSup>
              <m:r>
                <w:rPr>
                  <w:rFonts w:ascii="Cambria Math" w:hAnsi="Cambria Math" w:cs="Arial"/>
                  <w:color w:val="333333"/>
                  <w:szCs w:val="21"/>
                  <w:shd w:val="clear" w:color="auto" w:fill="FFFFFF"/>
                </w:rPr>
                <m:t>-</m:t>
              </m:r>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ite</m:t>
                      </m:r>
                    </m:e>
                    <m:sup>
                      <m:r>
                        <w:rPr>
                          <w:rFonts w:ascii="Cambria Math" w:hAnsi="Cambria Math" w:cs="Courier New"/>
                          <w:color w:val="333333"/>
                          <w:szCs w:val="21"/>
                          <w:shd w:val="clear" w:color="auto" w:fill="FFFFFF"/>
                        </w:rPr>
                        <m:t>itX</m:t>
                      </m:r>
                    </m:sup>
                  </m:sSup>
                </m:e>
              </m:nary>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ctrlPr>
                <w:rPr>
                  <w:rFonts w:ascii="Cambria Math" w:hAnsi="Cambria Math" w:cs="Courier New"/>
                  <w:i/>
                  <w:color w:val="333333"/>
                  <w:szCs w:val="21"/>
                  <w:shd w:val="clear" w:color="auto" w:fill="FFFFFF"/>
                </w:rPr>
              </m:ctrlPr>
            </m:e>
          </m:d>
          <m:r>
            <w:rPr>
              <w:rFonts w:ascii="Cambria Math" w:hAnsi="Cambria Math" w:cs="Courier New"/>
              <w:color w:val="333333"/>
              <w:szCs w:val="21"/>
              <w:shd w:val="clear" w:color="auto" w:fill="FFFFFF"/>
            </w:rPr>
            <m:t>=</m:t>
          </m:r>
          <m:r>
            <w:rPr>
              <w:rFonts w:ascii="Cambria Math" w:hAnsi="Cambria Math" w:cs="Arial"/>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+iμ</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oMath>
      </m:oMathPara>
    </w:p>
    <w:p w:rsidR="004255AB" w:rsidRPr="00797352" w:rsidRDefault="00D27D88"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Moment-generating function</w:t>
      </w:r>
    </w:p>
    <w:p w:rsidR="004255AB" w:rsidRPr="00797352" w:rsidRDefault="00D27D88"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-it</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855442" w:rsidRDefault="00D27D88" w:rsidP="004255AB">
      <w:pPr>
        <w:ind w:firstLine="420"/>
        <w:jc w:val="center"/>
        <w:rPr>
          <w:rFonts w:ascii="Courier New" w:hAnsi="Courier New" w:cs="Courier New"/>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n</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d>
                <m:dPr>
                  <m:begChr m:val=""/>
                  <m:endChr m:val="|"/>
                  <m:ctrlPr>
                    <w:rPr>
                      <w:rFonts w:ascii="Cambria Math" w:hAnsi="Cambria Math" w:cs="Courier New"/>
                      <w:i/>
                      <w:color w:val="333333"/>
                      <w:szCs w:val="21"/>
                      <w:shd w:val="clear" w:color="auto" w:fill="FFFFFF"/>
                    </w:rPr>
                  </m:ctrlPr>
                </m:dPr>
                <m:e>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d</m:t>
                          </m:r>
                        </m:e>
                        <m:sup>
                          <m:r>
                            <w:rPr>
                              <w:rFonts w:ascii="Cambria Math" w:hAnsi="Cambria Math" w:cs="Courier New"/>
                              <w:color w:val="333333"/>
                              <w:szCs w:val="21"/>
                              <w:shd w:val="clear" w:color="auto" w:fill="FFFFFF"/>
                            </w:rPr>
                            <m:t>n</m:t>
                          </m:r>
                        </m:sup>
                      </m:sSup>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num>
                    <m:den>
                      <m:r>
                        <w:rPr>
                          <w:rFonts w:ascii="Cambria Math" w:hAnsi="Cambria Math" w:cs="Courier New"/>
                          <w:color w:val="333333"/>
                          <w:szCs w:val="21"/>
                          <w:shd w:val="clear" w:color="auto" w:fill="FFFFFF"/>
                        </w:rPr>
                        <m:t>d</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den>
                  </m:f>
                </m:e>
              </m:d>
            </m:e>
            <m:sub>
              <m:r>
                <w:rPr>
                  <w:rFonts w:ascii="Cambria Math" w:hAnsi="Cambria Math" w:cs="Courier New"/>
                  <w:color w:val="333333"/>
                  <w:szCs w:val="21"/>
                  <w:shd w:val="clear" w:color="auto" w:fill="FFFFFF"/>
                </w:rPr>
                <m:t>t=0</m:t>
              </m:r>
            </m:sub>
          </m:sSub>
        </m:oMath>
      </m:oMathPara>
    </w:p>
    <w:p w:rsidR="004255AB" w:rsidRPr="00855442" w:rsidRDefault="004255AB" w:rsidP="004255AB">
      <w:pPr>
        <w:jc w:val="left"/>
      </w:pPr>
      <w:r w:rsidRPr="00855442">
        <w:rPr>
          <w:rFonts w:ascii="Courier New" w:hAnsi="Courier New" w:cs="Courier New"/>
          <w:color w:val="333333"/>
          <w:szCs w:val="21"/>
          <w:shd w:val="clear" w:color="auto" w:fill="FFFFFF"/>
        </w:rPr>
        <w:tab/>
        <w:t>Proo</w:t>
      </w:r>
      <w:r>
        <w:rPr>
          <w:rFonts w:ascii="Courier New" w:hAnsi="Courier New" w:cs="Courier New"/>
          <w:color w:val="333333"/>
          <w:szCs w:val="21"/>
          <w:shd w:val="clear" w:color="auto" w:fill="FFFFFF"/>
        </w:rPr>
        <w:t>f:</w:t>
      </w:r>
    </w:p>
    <w:p w:rsidR="004255AB" w:rsidRPr="00855442" w:rsidRDefault="004255AB" w:rsidP="004255AB">
      <w:pPr>
        <w:ind w:firstLine="420"/>
        <w:jc w:val="center"/>
        <w:rPr>
          <w:color w:val="333333"/>
          <w:szCs w:val="21"/>
          <w:shd w:val="clear" w:color="auto" w:fill="FFFFFF"/>
        </w:rPr>
      </w:pPr>
      <m:oMathPara>
        <m:oMath>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tX</m:t>
                  </m:r>
                </m:sup>
              </m:sSup>
            </m:e>
          </m:d>
          <m:r>
            <m:rPr>
              <m:sty m:val="p"/>
            </m:rPr>
            <w:rPr>
              <w:rFonts w:ascii="Cambria Math" w:hAnsi="Cambria Math" w:cs="Courier New"/>
              <w:color w:val="333333"/>
              <w:szCs w:val="21"/>
              <w:shd w:val="clear" w:color="auto" w:fill="FFFFFF"/>
            </w:rPr>
            <m:t>=</m:t>
          </m:r>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tx</m:t>
                  </m:r>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num>
                <m:den>
                  <m:r>
                    <w:rPr>
                      <w:rFonts w:ascii="Cambria Math" w:hAnsi="Cambria Math" w:cs="Courier New"/>
                      <w:color w:val="333333"/>
                      <w:szCs w:val="21"/>
                      <w:shd w:val="clear" w:color="auto" w:fill="FFFFFF"/>
                    </w:rPr>
                    <m:t>n!</m:t>
                  </m:r>
                </m:den>
              </m:f>
            </m:e>
          </m:d>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m:t>
              </m:r>
            </m:den>
          </m:f>
        </m:oMath>
      </m:oMathPara>
    </w:p>
    <w:p w:rsidR="004255AB" w:rsidRPr="00545EE0" w:rsidRDefault="00D27D88"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n-k</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(n-k)!</m:t>
              </m:r>
            </m:den>
          </m:f>
        </m:oMath>
      </m:oMathPara>
    </w:p>
    <w:p w:rsidR="004255AB" w:rsidRPr="00855442" w:rsidRDefault="00D27D88"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oMath>
      </m:oMathPara>
    </w:p>
    <w:p w:rsidR="00E4129D" w:rsidRPr="005B405E" w:rsidRDefault="00E4129D" w:rsidP="005B405E">
      <w:pPr>
        <w:ind w:firstLine="420"/>
        <w:rPr>
          <w:rFonts w:ascii="Courier New" w:hAnsi="Courier New" w:cs="Courier New"/>
          <w:color w:val="333333"/>
          <w:szCs w:val="21"/>
          <w:shd w:val="clear" w:color="auto" w:fill="FFFFFF"/>
        </w:rPr>
      </w:pPr>
      <w:r w:rsidRPr="005B405E">
        <w:rPr>
          <w:rFonts w:ascii="Courier New" w:hAnsi="Courier New" w:cs="Courier New"/>
        </w:rPr>
        <w:t xml:space="preserve">Chi-squared Distribution </w:t>
      </w:r>
      <w:r w:rsidRPr="005B405E">
        <w:rPr>
          <w:rFonts w:ascii="Courier New" w:hAnsi="Courier New" w:cs="Courier New"/>
          <w:color w:val="333333"/>
          <w:szCs w:val="21"/>
          <w:shd w:val="clear" w:color="auto" w:fill="FFFFFF"/>
        </w:rPr>
        <w:t xml:space="preserve">Characteristic </w:t>
      </w:r>
      <w:r w:rsidRPr="005B405E">
        <w:rPr>
          <w:rFonts w:ascii="Courier New" w:hAnsi="Courier New" w:cs="Courier New" w:hint="eastAsia"/>
          <w:color w:val="333333"/>
          <w:szCs w:val="21"/>
          <w:shd w:val="clear" w:color="auto" w:fill="FFFFFF"/>
        </w:rPr>
        <w:t>F</w:t>
      </w:r>
      <w:r w:rsidRPr="005B405E">
        <w:rPr>
          <w:rFonts w:ascii="Courier New" w:hAnsi="Courier New" w:cs="Courier New"/>
          <w:color w:val="333333"/>
          <w:szCs w:val="21"/>
          <w:shd w:val="clear" w:color="auto" w:fill="FFFFFF"/>
        </w:rPr>
        <w:t>unction</w:t>
      </w:r>
    </w:p>
    <w:p w:rsidR="00E4129D" w:rsidRPr="00E4129D" w:rsidRDefault="00D27D88" w:rsidP="00E4129D">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1-2it</m:t>
                  </m:r>
                </m:e>
              </m:d>
            </m:e>
            <m: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k</m:t>
                  </m:r>
                </m:num>
                <m:den>
                  <m:r>
                    <w:rPr>
                      <w:rFonts w:ascii="Cambria Math" w:hAnsi="Cambria Math" w:cs="Courier New"/>
                      <w:color w:val="333333"/>
                      <w:szCs w:val="21"/>
                      <w:shd w:val="clear" w:color="auto" w:fill="FFFFFF"/>
                    </w:rPr>
                    <m:t>2</m:t>
                  </m:r>
                </m:den>
              </m:f>
            </m:sup>
          </m:sSup>
        </m:oMath>
      </m:oMathPara>
    </w:p>
    <w:p w:rsidR="00E4129D" w:rsidRDefault="00E4129D" w:rsidP="00E4129D">
      <w:pPr>
        <w:jc w:val="left"/>
        <w:rPr>
          <w:rFonts w:ascii="Courier New" w:hAnsi="Courier New" w:cs="Courier New"/>
          <w:color w:val="333333"/>
          <w:szCs w:val="21"/>
          <w:shd w:val="clear" w:color="auto" w:fill="FFFFFF"/>
        </w:rPr>
      </w:pPr>
      <w:r>
        <w:lastRenderedPageBreak/>
        <w:tab/>
      </w:r>
      <w:r w:rsidR="005B405E">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E4129D" w:rsidRPr="00E4129D" w:rsidRDefault="00E4129D" w:rsidP="004D1361">
      <w:pPr>
        <w:jc w:val="left"/>
        <w:rPr>
          <w:rFonts w:ascii="Courier New" w:hAnsi="Courier New" w:cs="Courier New"/>
          <w:b/>
          <w:color w:val="333333"/>
          <w:szCs w:val="21"/>
          <w:shd w:val="clear" w:color="auto" w:fill="FFFFFF"/>
        </w:rPr>
      </w:pPr>
    </w:p>
    <w:p w:rsidR="004D1361" w:rsidRDefault="004D1361" w:rsidP="004D1361">
      <w:pPr>
        <w:jc w:val="left"/>
        <w:rPr>
          <w:rFonts w:ascii="Courier New" w:hAnsi="Courier New" w:cs="Courier New"/>
          <w:b/>
          <w:color w:val="333333"/>
          <w:szCs w:val="21"/>
          <w:shd w:val="clear" w:color="auto" w:fill="FFFFFF"/>
        </w:rPr>
      </w:pPr>
      <w:r w:rsidRPr="004D1361">
        <w:rPr>
          <w:rFonts w:ascii="Courier New" w:hAnsi="Courier New" w:cs="Courier New"/>
          <w:b/>
          <w:color w:val="333333"/>
          <w:szCs w:val="21"/>
          <w:shd w:val="clear" w:color="auto" w:fill="FFFFFF"/>
        </w:rPr>
        <w:t>Convolution theorem</w:t>
      </w:r>
    </w:p>
    <w:p w:rsidR="004D1361" w:rsidRPr="00756483" w:rsidRDefault="00756483" w:rsidP="004D1361">
      <w:pPr>
        <w:jc w:val="center"/>
        <w:rPr>
          <w:rFonts w:ascii="Courier New" w:hAnsi="Courier New" w:cs="Courier New"/>
          <w:b/>
          <w:color w:val="333333"/>
          <w:szCs w:val="21"/>
          <w:shd w:val="clear" w:color="auto" w:fill="FFFFFF"/>
        </w:rPr>
      </w:pPr>
      <m:oMathPara>
        <m:oMath>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4D1361"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=f*g=</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oMath>
      </m:oMathPara>
    </w:p>
    <w:p w:rsidR="00756483" w:rsidRPr="0003297F"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-2πizv</m:t>
                      </m:r>
                    </m:sup>
                  </m:sSup>
                  <m:r>
                    <m:rPr>
                      <m:sty m:val="bi"/>
                    </m:rPr>
                    <w:rPr>
                      <w:rFonts w:ascii="Cambria Math" w:hAnsi="Cambria Math" w:cs="Courier New"/>
                      <w:color w:val="333333"/>
                      <w:szCs w:val="21"/>
                      <w:shd w:val="clear" w:color="auto" w:fill="FFFFFF"/>
                    </w:rPr>
                    <m:t>dz</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x+y</m:t>
                          </m:r>
                        </m:e>
                      </m:d>
                      <m:r>
                        <m:rPr>
                          <m:sty m:val="bi"/>
                        </m:rPr>
                        <w:rPr>
                          <w:rFonts w:ascii="Cambria Math" w:hAnsi="Cambria Math" w:cs="Courier New"/>
                          <w:color w:val="333333"/>
                          <w:szCs w:val="21"/>
                          <w:shd w:val="clear" w:color="auto" w:fill="FFFFFF"/>
                        </w:rPr>
                        <m:t>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nary>
          <m:r>
            <m:rPr>
              <m:sty m:val="bi"/>
            </m:rPr>
            <w:rPr>
              <w:rFonts w:ascii="Cambria Math" w:hAnsi="Cambria Math" w:cs="Courier New"/>
              <w:color w:val="333333"/>
              <w:szCs w:val="21"/>
              <w:shd w:val="clear" w:color="auto" w:fill="FFFFFF"/>
            </w:rPr>
            <m:t>=</m:t>
          </m:r>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m:t>
          </m:r>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oMath>
      </m:oMathPara>
    </w:p>
    <w:p w:rsidR="0003297F" w:rsidRPr="004D1361" w:rsidRDefault="0003297F" w:rsidP="00756483">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756483" w:rsidRDefault="00462311" w:rsidP="00462311">
      <w:pPr>
        <w:jc w:val="left"/>
        <w:rPr>
          <w:rFonts w:ascii="Courier New" w:hAnsi="Courier New" w:cs="Courier New"/>
          <w:b/>
          <w:color w:val="333333"/>
          <w:szCs w:val="21"/>
          <w:shd w:val="clear" w:color="auto" w:fill="FFFFFF"/>
        </w:rPr>
      </w:pPr>
      <w:r>
        <w:rPr>
          <w:rFonts w:ascii="Courier New" w:hAnsi="Courier New" w:cs="Courier New"/>
          <w:b/>
          <w:color w:val="333333"/>
          <w:szCs w:val="21"/>
          <w:shd w:val="clear" w:color="auto" w:fill="FFFFFF"/>
        </w:rPr>
        <w:t>S</w:t>
      </w:r>
      <w:r>
        <w:rPr>
          <w:rFonts w:ascii="Courier New" w:hAnsi="Courier New" w:cs="Courier New" w:hint="eastAsia"/>
          <w:b/>
          <w:color w:val="333333"/>
          <w:szCs w:val="21"/>
          <w:shd w:val="clear" w:color="auto" w:fill="FFFFFF"/>
        </w:rPr>
        <w:t>o:</w:t>
      </w:r>
    </w:p>
    <w:p w:rsidR="00462311" w:rsidRPr="00170D55" w:rsidRDefault="00D27D88" w:rsidP="004D1361">
      <w:pPr>
        <w:jc w:val="center"/>
        <w:rPr>
          <w:rFonts w:ascii="Courier New" w:hAnsi="Courier New" w:cs="Courier New"/>
          <w:b/>
          <w:color w:val="333333"/>
          <w:szCs w:val="21"/>
          <w:shd w:val="clear" w:color="auto" w:fill="FFFFFF"/>
        </w:rPr>
      </w:pPr>
      <m:oMathPara>
        <m:oMath>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Ϝ</m:t>
              </m:r>
            </m:e>
            <m:sup>
              <m:r>
                <m:rPr>
                  <m:sty m:val="bi"/>
                </m:rPr>
                <w:rPr>
                  <w:rFonts w:ascii="Cambria Math" w:hAnsi="Cambria Math" w:cs="Courier New"/>
                  <w:color w:val="333333"/>
                  <w:szCs w:val="21"/>
                  <w:shd w:val="clear" w:color="auto" w:fill="FFFFFF"/>
                </w:rPr>
                <m:t>-1</m:t>
              </m:r>
            </m:sup>
          </m:sSup>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r>
                    <m:rPr>
                      <m:sty m:val="bi"/>
                    </m:rPr>
                    <w:rPr>
                      <w:rFonts w:ascii="Cambria Math" w:hAnsi="Cambria Math" w:cs="Courier New"/>
                      <w:color w:val="333333"/>
                      <w:szCs w:val="21"/>
                      <w:shd w:val="clear" w:color="auto" w:fill="FFFFFF"/>
                    </w:rPr>
                    <m:t>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r>
                    <m:rPr>
                      <m:sty m:val="bi"/>
                    </m:rPr>
                    <w:rPr>
                      <w:rFonts w:ascii="Cambria Math" w:hAnsi="Cambria Math" w:cs="Courier New"/>
                      <w:color w:val="333333"/>
                      <w:szCs w:val="21"/>
                      <w:shd w:val="clear" w:color="auto" w:fill="FFFFFF"/>
                    </w:rPr>
                    <m:t>dxdydv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sup>
                          </m:sSup>
                          <m:r>
                            <m:rPr>
                              <m:sty m:val="bi"/>
                            </m:rPr>
                            <w:rPr>
                              <w:rFonts w:ascii="Cambria Math" w:hAnsi="Cambria Math" w:cs="Courier New"/>
                              <w:color w:val="333333"/>
                              <w:szCs w:val="21"/>
                              <w:shd w:val="clear" w:color="auto" w:fill="FFFFFF"/>
                            </w:rPr>
                            <m:t>dm</m:t>
                          </m:r>
                        </m:e>
                      </m:nary>
                    </m:e>
                  </m:nary>
                  <m:r>
                    <m:rPr>
                      <m:sty m:val="bi"/>
                    </m:rPr>
                    <w:rPr>
                      <w:rFonts w:ascii="Cambria Math" w:hAnsi="Cambria Math" w:cs="Courier New"/>
                      <w:color w:val="333333"/>
                      <w:szCs w:val="21"/>
                      <w:shd w:val="clear" w:color="auto" w:fill="FFFFFF"/>
                    </w:rPr>
                    <m:t>dydxdv</m:t>
                  </m:r>
                </m:e>
              </m:nary>
            </m:e>
          </m:nary>
          <m:r>
            <m:rPr>
              <m:sty m:val="b"/>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e>
                  </m:nary>
                  <m:r>
                    <m:rPr>
                      <m:sty m:val="bi"/>
                    </m:rPr>
                    <w:rPr>
                      <w:rFonts w:ascii="Cambria Math" w:hAnsi="Cambria Math" w:cs="Courier New"/>
                      <w:color w:val="333333"/>
                      <w:szCs w:val="21"/>
                      <w:shd w:val="clear" w:color="auto" w:fill="FFFFFF"/>
                    </w:rPr>
                    <m:t>dydxdv</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dxdv</m:t>
                      </m:r>
                    </m:e>
                  </m:nary>
                </m:e>
              </m:nary>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dv</m:t>
                  </m:r>
                </m:e>
              </m:nary>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oMath>
      </m:oMathPara>
    </w:p>
    <w:p w:rsidR="00170D55" w:rsidRPr="00170D55" w:rsidRDefault="00316113" w:rsidP="004D1361">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4255AB" w:rsidRPr="006C67E1" w:rsidRDefault="004255AB" w:rsidP="004255AB">
      <w:pPr>
        <w:jc w:val="left"/>
        <w:rPr>
          <w:rFonts w:ascii="Courier New" w:hAnsi="Courier New" w:cs="Courier New"/>
          <w:b/>
          <w:color w:val="333333"/>
          <w:szCs w:val="21"/>
          <w:shd w:val="clear" w:color="auto" w:fill="FFFFFF"/>
        </w:rPr>
      </w:pPr>
      <w:r w:rsidRPr="006C67E1">
        <w:rPr>
          <w:rFonts w:ascii="Courier New" w:hAnsi="Courier New" w:cs="Courier New"/>
          <w:b/>
          <w:color w:val="333333"/>
          <w:szCs w:val="21"/>
          <w:shd w:val="clear" w:color="auto" w:fill="FFFFFF"/>
        </w:rPr>
        <w:t>Cochran's theorem</w:t>
      </w:r>
    </w:p>
    <w:p w:rsidR="00246C3B" w:rsidRPr="00246C3B" w:rsidRDefault="00246C3B" w:rsidP="00246C3B">
      <w:pPr>
        <w:jc w:val="left"/>
        <w:rPr>
          <w:rFonts w:ascii="Courier New" w:hAnsi="Courier New" w:cs="Courier New"/>
          <w:b/>
          <w:color w:val="333333"/>
          <w:szCs w:val="21"/>
          <w:shd w:val="clear" w:color="auto" w:fill="FFFFFF"/>
        </w:rPr>
      </w:pPr>
      <w:r w:rsidRPr="00246C3B">
        <w:rPr>
          <w:rFonts w:ascii="Courier New" w:hAnsi="Courier New" w:cs="Courier New"/>
          <w:b/>
          <w:color w:val="333333"/>
          <w:szCs w:val="21"/>
          <w:shd w:val="clear" w:color="auto" w:fill="FFFFFF"/>
        </w:rPr>
        <w:t>Gauss–Markov theorem</w:t>
      </w:r>
    </w:p>
    <w:p w:rsidR="000C7CDF" w:rsidRPr="000C7CDF" w:rsidRDefault="000C7CDF" w:rsidP="000C7CDF">
      <w:pPr>
        <w:jc w:val="left"/>
        <w:rPr>
          <w:rFonts w:ascii="Courier New" w:hAnsi="Courier New" w:cs="Courier New"/>
          <w:b/>
          <w:color w:val="333333"/>
          <w:szCs w:val="21"/>
          <w:shd w:val="clear" w:color="auto" w:fill="FFFFFF"/>
        </w:rPr>
      </w:pPr>
      <w:r w:rsidRPr="000C7CDF">
        <w:rPr>
          <w:rFonts w:ascii="Courier New" w:hAnsi="Courier New" w:cs="Courier New"/>
          <w:b/>
          <w:color w:val="333333"/>
          <w:szCs w:val="21"/>
          <w:shd w:val="clear" w:color="auto" w:fill="FFFFFF"/>
        </w:rPr>
        <w:t>Linear least squares</w:t>
      </w:r>
    </w:p>
    <w:p w:rsidR="004255AB" w:rsidRPr="00855442" w:rsidRDefault="000C7CDF" w:rsidP="004255AB">
      <w:pPr>
        <w:ind w:firstLine="420"/>
        <w:jc w:val="center"/>
        <w:rPr>
          <w:color w:val="333333"/>
          <w:szCs w:val="21"/>
          <w:shd w:val="clear" w:color="auto" w:fill="FFFFFF"/>
        </w:rPr>
      </w:pPr>
      <m:oMathPara>
        <m:oMath>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d>
          <m:r>
            <w:rPr>
              <w:rFonts w:ascii="Cambria Math" w:hAnsi="Cambria Math"/>
              <w:color w:val="333333"/>
              <w:szCs w:val="21"/>
              <w:shd w:val="clear" w:color="auto" w:fill="FFFFFF"/>
            </w:rPr>
            <m:t>=</m:t>
          </m:r>
          <m:nary>
            <m:naryPr>
              <m:chr m:val="∑"/>
              <m:limLoc m:val="undOvr"/>
              <m:supHide m:val="1"/>
              <m:ctrlPr>
                <w:rPr>
                  <w:rFonts w:ascii="Cambria Math" w:hAnsi="Cambria Math"/>
                  <w:color w:val="333333"/>
                  <w:szCs w:val="21"/>
                  <w:shd w:val="clear" w:color="auto" w:fill="FFFFFF"/>
                </w:rPr>
              </m:ctrlPr>
            </m:naryPr>
            <m:sub>
              <m:r>
                <w:rPr>
                  <w:rFonts w:ascii="Cambria Math" w:hAnsi="Cambria Math"/>
                  <w:color w:val="333333"/>
                  <w:szCs w:val="21"/>
                  <w:shd w:val="clear" w:color="auto" w:fill="FFFFFF"/>
                </w:rPr>
                <m:t>i</m:t>
              </m:r>
            </m:sub>
            <m:sup/>
            <m:e>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y</m:t>
                          </m:r>
                        </m:e>
                        <m:sub>
                          <m:r>
                            <w:rPr>
                              <w:rFonts w:ascii="Cambria Math" w:hAnsi="Cambria Math"/>
                              <w:color w:val="333333"/>
                              <w:szCs w:val="21"/>
                              <w:shd w:val="clear" w:color="auto" w:fill="FFFFFF"/>
                            </w:rPr>
                            <m:t>i</m:t>
                          </m:r>
                        </m:sub>
                      </m:sSub>
                      <m:r>
                        <w:rPr>
                          <w:rFonts w:ascii="Cambria Math" w:hAnsi="Cambria Math"/>
                          <w:color w:val="333333"/>
                          <w:szCs w:val="21"/>
                          <w:shd w:val="clear" w:color="auto" w:fill="FFFFFF"/>
                        </w:rPr>
                        <m:t>-</m:t>
                      </m:r>
                      <m:nary>
                        <m:naryPr>
                          <m:chr m:val="∑"/>
                          <m:limLoc m:val="undOvr"/>
                          <m:supHide m:val="1"/>
                          <m:ctrlPr>
                            <w:rPr>
                              <w:rFonts w:ascii="Cambria Math" w:hAnsi="Cambria Math"/>
                              <w:i/>
                              <w:color w:val="333333"/>
                              <w:szCs w:val="21"/>
                              <w:shd w:val="clear" w:color="auto" w:fill="FFFFFF"/>
                            </w:rPr>
                          </m:ctrlPr>
                        </m:naryPr>
                        <m:sub>
                          <m:r>
                            <w:rPr>
                              <w:rFonts w:ascii="Cambria Math" w:hAnsi="Cambria Math"/>
                              <w:color w:val="333333"/>
                              <w:szCs w:val="21"/>
                              <w:shd w:val="clear" w:color="auto" w:fill="FFFFFF"/>
                            </w:rPr>
                            <m:t>j</m:t>
                          </m:r>
                        </m:sub>
                        <m:sup/>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X</m:t>
                              </m:r>
                            </m:e>
                            <m:sub>
                              <m:r>
                                <w:rPr>
                                  <w:rFonts w:ascii="Cambria Math" w:hAnsi="Cambria Math"/>
                                  <w:color w:val="333333"/>
                                  <w:szCs w:val="21"/>
                                  <w:shd w:val="clear" w:color="auto" w:fill="FFFFFF"/>
                                </w:rPr>
                                <m:t>ij</m:t>
                              </m:r>
                            </m:sub>
                          </m:sSub>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nary>
                    </m:e>
                  </m:d>
                </m:e>
                <m:sup>
                  <m:r>
                    <w:rPr>
                      <w:rFonts w:ascii="Cambria Math" w:hAnsi="Cambria Math"/>
                      <w:color w:val="333333"/>
                      <w:szCs w:val="21"/>
                      <w:shd w:val="clear" w:color="auto" w:fill="FFFFFF"/>
                    </w:rPr>
                    <m:t>2</m:t>
                  </m:r>
                </m:sup>
              </m:sSup>
            </m:e>
          </m:nary>
          <m:r>
            <w:rPr>
              <w:rFonts w:ascii="Cambria Math" w:hAnsi="Cambria Math"/>
              <w:color w:val="333333"/>
              <w:szCs w:val="21"/>
              <w:shd w:val="clear" w:color="auto" w:fill="FFFFFF"/>
            </w:rPr>
            <m:t>⟹</m:t>
          </m:r>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2</m:t>
              </m:r>
            </m:sup>
          </m:sSup>
          <m:sSup>
            <m:sSupPr>
              <m:ctrlPr>
                <w:rPr>
                  <w:rFonts w:ascii="Cambria Math" w:hAnsi="Cambria Math"/>
                  <w:i/>
                  <w:color w:val="333333"/>
                  <w:szCs w:val="21"/>
                  <w:shd w:val="clear" w:color="auto" w:fill="FFFFFF"/>
                </w:rPr>
              </m:ctrlPr>
            </m:sSupPr>
            <m:e>
              <m:r>
                <w:rPr>
                  <w:rFonts w:ascii="Cambria Math" w:hAnsi="Cambria Math"/>
                  <w:color w:val="333333"/>
                  <w:szCs w:val="21"/>
                  <w:shd w:val="clear" w:color="auto" w:fill="FFFFFF"/>
                </w:rPr>
                <m:t>=</m:t>
              </m:r>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T</m:t>
              </m:r>
            </m:sup>
          </m:sSup>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Cambria Math" w:hAnsi="Cambria Math" w:cs="MS Mincho"/>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oMath>
      </m:oMathPara>
    </w:p>
    <w:p w:rsidR="000C7CDF" w:rsidRPr="00855442" w:rsidRDefault="00D27D88" w:rsidP="000C7CDF">
      <w:pPr>
        <w:ind w:firstLine="420"/>
        <w:jc w:val="center"/>
        <w:rPr>
          <w:color w:val="333333"/>
          <w:szCs w:val="21"/>
          <w:shd w:val="clear" w:color="auto" w:fill="FFFFFF"/>
        </w:rPr>
      </w:pPr>
      <m:oMathPara>
        <m:oMath>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e>
              </m:d>
            </m:num>
            <m:den>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den>
          </m:f>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 xml:space="preserve"> -</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w:rPr>
              <w:rFonts w:ascii="Cambria Math" w:hAnsi="Cambria Math" w:cs="MS Mincho"/>
              <w:color w:val="333333"/>
              <w:szCs w:val="21"/>
              <w:shd w:val="clear" w:color="auto" w:fill="FFFFFF"/>
            </w:rPr>
            <m:t>+2</m:t>
          </m:r>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hint="eastAsia"/>
              <w:color w:val="333333"/>
              <w:szCs w:val="21"/>
              <w:shd w:val="clear" w:color="auto" w:fill="FFFFFF"/>
            </w:rPr>
            <m:t>=2</m:t>
          </m:r>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MS Mincho" w:hAnsi="MS Mincho" w:cs="MS Mincho"/>
                  <w:color w:val="333333"/>
                  <w:szCs w:val="21"/>
                  <w:shd w:val="clear" w:color="auto" w:fill="FFFFFF"/>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e>
          </m:d>
          <m:r>
            <w:rPr>
              <w:rFonts w:ascii="Cambria Math" w:hAnsi="Cambria Math"/>
              <w:color w:val="333333"/>
              <w:szCs w:val="21"/>
              <w:shd w:val="clear" w:color="auto" w:fill="FFFFFF"/>
            </w:rPr>
            <m:t>=0</m:t>
          </m:r>
          <m:sSub>
            <m:sSubPr>
              <m:ctrlPr>
                <w:rPr>
                  <w:rFonts w:ascii="Cambria Math" w:hAnsi="MS Mincho" w:cs="MS Mincho"/>
                  <w:b/>
                  <w:i/>
                  <w:color w:val="333333"/>
                  <w:szCs w:val="21"/>
                  <w:shd w:val="clear" w:color="auto" w:fill="FFFFFF"/>
                </w:rPr>
              </m:ctrlPr>
            </m:sSubPr>
            <m:e>
              <m:r>
                <w:rPr>
                  <w:rFonts w:ascii="Cambria Math" w:hAnsi="Cambria Math"/>
                  <w:color w:val="333333"/>
                  <w:szCs w:val="21"/>
                  <w:shd w:val="clear" w:color="auto" w:fill="FFFFFF"/>
                </w:rPr>
                <m:t>⟹</m:t>
              </m:r>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oMath>
      </m:oMathPara>
    </w:p>
    <w:p w:rsidR="004255AB" w:rsidRDefault="00A95456" w:rsidP="00A95456">
      <w:pPr>
        <w:rPr>
          <w:rFonts w:ascii="Courier New" w:hAnsi="Courier New" w:cs="Courier New"/>
          <w:b/>
          <w:color w:val="333333"/>
          <w:szCs w:val="21"/>
          <w:shd w:val="clear" w:color="auto" w:fill="FFFFFF"/>
        </w:rPr>
      </w:pPr>
      <w:r w:rsidRPr="00A95456">
        <w:rPr>
          <w:rFonts w:ascii="Courier New" w:hAnsi="Courier New" w:cs="Courier New"/>
          <w:b/>
          <w:color w:val="333333"/>
          <w:szCs w:val="21"/>
          <w:shd w:val="clear" w:color="auto" w:fill="FFFFFF"/>
        </w:rPr>
        <w:t>P</w:t>
      </w:r>
      <w:r w:rsidRPr="00A95456">
        <w:rPr>
          <w:rFonts w:ascii="Courier New" w:hAnsi="Courier New" w:cs="Courier New" w:hint="eastAsia"/>
          <w:b/>
          <w:color w:val="333333"/>
          <w:szCs w:val="21"/>
          <w:shd w:val="clear" w:color="auto" w:fill="FFFFFF"/>
        </w:rPr>
        <w:t xml:space="preserve">rojection </w:t>
      </w:r>
      <w:r w:rsidRPr="00A95456">
        <w:rPr>
          <w:rFonts w:ascii="Courier New" w:hAnsi="Courier New" w:cs="Courier New"/>
          <w:b/>
          <w:color w:val="333333"/>
          <w:szCs w:val="21"/>
          <w:shd w:val="clear" w:color="auto" w:fill="FFFFFF"/>
        </w:rPr>
        <w:t>on OLS</w:t>
      </w:r>
    </w:p>
    <w:p w:rsidR="00F54457" w:rsidRPr="00F54457" w:rsidRDefault="00F54457" w:rsidP="00A95456">
      <w:pP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min</m:t>
          </m:r>
          <m:d>
            <m:dPr>
              <m:ctrlPr>
                <w:rPr>
                  <w:rFonts w:ascii="Cambria Math" w:hAnsi="Cambria Math" w:cs="Courier New"/>
                  <w:b/>
                  <w:color w:val="333333"/>
                  <w:szCs w:val="21"/>
                  <w:shd w:val="clear" w:color="auto" w:fill="FFFFFF"/>
                </w:rPr>
              </m:ctrlPr>
            </m:dPr>
            <m:e>
              <m:box>
                <m:boxPr>
                  <m:opEmu m:val="1"/>
                  <m:ctrlPr>
                    <w:rPr>
                      <w:rFonts w:ascii="Cambria Math" w:hAnsi="Cambria Math" w:cs="Courier New"/>
                      <w:b/>
                      <w:i/>
                      <w:color w:val="333333"/>
                      <w:szCs w:val="21"/>
                      <w:shd w:val="clear" w:color="auto" w:fill="FFFFFF"/>
                    </w:rPr>
                  </m:ctrlPr>
                </m:boxPr>
                <m:e>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e>
          </m:d>
          <m:r>
            <m:rPr>
              <m:sty m:val="bi"/>
            </m:rPr>
            <w:rPr>
              <w:rFonts w:ascii="Cambria Math" w:hAnsi="Cambria Math" w:cs="Courier New"/>
              <w:color w:val="333333"/>
              <w:szCs w:val="21"/>
              <w:shd w:val="clear" w:color="auto" w:fill="FFFFFF"/>
            </w:rPr>
            <m:t xml:space="preserve"> when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and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D27D88"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P</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oMath>
      </m:oMathPara>
    </w:p>
    <w:p w:rsidR="00F54457" w:rsidRPr="00F54457" w:rsidRDefault="00D27D88" w:rsidP="00F54457">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D27D88"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=0</m:t>
          </m:r>
        </m:oMath>
      </m:oMathPara>
    </w:p>
    <w:p w:rsidR="001C747E" w:rsidRDefault="001C747E" w:rsidP="001C747E">
      <w:pPr>
        <w:rPr>
          <w:rFonts w:ascii="Courier New" w:hAnsi="Courier New" w:cs="Courier New"/>
          <w:b/>
          <w:sz w:val="32"/>
          <w:szCs w:val="32"/>
        </w:rPr>
      </w:pPr>
      <w:bookmarkStart w:id="4" w:name="_Toc523154255"/>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bookmarkEnd w:id="4"/>
    <w:p w:rsidR="00534FE1" w:rsidRDefault="00BF29CD" w:rsidP="00996A00">
      <w:pPr>
        <w:jc w:val="center"/>
        <w:rPr>
          <w:rFonts w:ascii="Courier New" w:eastAsia="DFKai-SB" w:hAnsi="Courier New" w:cs="Courier New"/>
          <w:b/>
          <w:sz w:val="28"/>
          <w:szCs w:val="28"/>
          <w:lang w:eastAsia="zh-TW"/>
        </w:rPr>
      </w:pPr>
      <w:r>
        <w:rPr>
          <w:rFonts w:ascii="Courier New" w:eastAsia="DFKai-SB" w:hAnsi="Courier New" w:cs="Courier New"/>
          <w:b/>
          <w:sz w:val="28"/>
          <w:szCs w:val="28"/>
          <w:lang w:eastAsia="zh-TW"/>
        </w:rPr>
        <w:lastRenderedPageBreak/>
        <w:t xml:space="preserve">Index5 </w:t>
      </w:r>
      <w:r w:rsidR="00996A00" w:rsidRPr="00996A00">
        <w:rPr>
          <w:rFonts w:ascii="Courier New" w:eastAsia="DFKai-SB" w:hAnsi="Courier New" w:cs="Courier New"/>
          <w:b/>
          <w:sz w:val="28"/>
          <w:szCs w:val="28"/>
          <w:lang w:eastAsia="zh-TW"/>
        </w:rPr>
        <w:t>Nonparametric statistics</w:t>
      </w:r>
    </w:p>
    <w:p w:rsidR="00322213" w:rsidRPr="00996A00" w:rsidRDefault="00322213" w:rsidP="00996A00">
      <w:pPr>
        <w:jc w:val="center"/>
        <w:rPr>
          <w:rFonts w:ascii="Courier New" w:eastAsia="DFKai-SB" w:hAnsi="Courier New" w:cs="Courier New"/>
          <w:b/>
          <w:sz w:val="28"/>
          <w:szCs w:val="28"/>
        </w:rPr>
      </w:pPr>
    </w:p>
    <w:p w:rsidR="00996A00" w:rsidRPr="00996A00" w:rsidRDefault="00996A00" w:rsidP="00996A00">
      <w:pPr>
        <w:rPr>
          <w:rFonts w:ascii="Courier New" w:eastAsia="DFKai-SB" w:hAnsi="Courier New" w:cs="Courier New"/>
          <w:sz w:val="28"/>
          <w:szCs w:val="28"/>
          <w:lang w:eastAsia="zh-TW"/>
        </w:rPr>
      </w:pPr>
      <w:r w:rsidRPr="00996A00">
        <w:rPr>
          <w:rFonts w:ascii="Courier New" w:eastAsia="DFKai-SB" w:hAnsi="Courier New" w:cs="Courier New"/>
          <w:sz w:val="28"/>
          <w:szCs w:val="28"/>
          <w:lang w:eastAsia="zh-TW"/>
        </w:rPr>
        <w:t>Wilcoxon Signed Rank</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boxcox</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Box GEP, Cox DR.</w:t>
      </w:r>
      <w:r w:rsidRPr="00996A00">
        <w:rPr>
          <w:rStyle w:val="apple-converted-space"/>
          <w:rFonts w:ascii="Courier New" w:eastAsia="DFKai-SB" w:hAnsi="Courier New" w:cs="Courier New"/>
          <w:color w:val="373737"/>
          <w:sz w:val="28"/>
          <w:szCs w:val="28"/>
          <w:lang w:eastAsia="zh-TW"/>
        </w:rPr>
        <w:t> </w:t>
      </w:r>
      <w:hyperlink r:id="rId15" w:tgtFrame="_blank" w:history="1">
        <w:r w:rsidRPr="00996A00">
          <w:rPr>
            <w:rStyle w:val="a8"/>
            <w:rFonts w:ascii="Courier New" w:eastAsia="DFKai-SB" w:hAnsi="Courier New" w:cs="Courier New"/>
            <w:color w:val="001E9E"/>
            <w:sz w:val="28"/>
            <w:szCs w:val="28"/>
            <w:bdr w:val="none" w:sz="0" w:space="0" w:color="auto" w:frame="1"/>
            <w:lang w:eastAsia="zh-TW"/>
          </w:rPr>
          <w:t>An analysis of transformations.</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R Stat Soc B.</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1964; 26(2):211-52.</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6"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1. Mechanisms generating the log-normal distribution exactly.</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1966; 12(2):276-90.</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7"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II. Distributions simulating the log-normal.</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Fonts w:ascii="Courier New" w:eastAsia="DFKai-SB" w:hAnsi="Courier New" w:cs="Courier New"/>
          <w:color w:val="373737"/>
          <w:sz w:val="28"/>
          <w:szCs w:val="28"/>
          <w:lang w:eastAsia="zh-TW"/>
        </w:rPr>
        <w:t>. 1969; 23(2):251-68.</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McAlister D.</w:t>
      </w:r>
      <w:r w:rsidRPr="00996A00">
        <w:rPr>
          <w:rStyle w:val="apple-converted-space"/>
          <w:rFonts w:ascii="Courier New" w:eastAsia="DFKai-SB" w:hAnsi="Courier New" w:cs="Courier New"/>
          <w:color w:val="373737"/>
          <w:sz w:val="28"/>
          <w:szCs w:val="28"/>
          <w:lang w:eastAsia="zh-TW"/>
        </w:rPr>
        <w:t> </w:t>
      </w:r>
      <w:hyperlink r:id="rId18" w:tgtFrame="_blank" w:history="1">
        <w:r w:rsidRPr="00996A00">
          <w:rPr>
            <w:rStyle w:val="a8"/>
            <w:rFonts w:ascii="Courier New" w:eastAsia="DFKai-SB" w:hAnsi="Courier New" w:cs="Courier New"/>
            <w:color w:val="001E9E"/>
            <w:sz w:val="28"/>
            <w:szCs w:val="28"/>
            <w:bdr w:val="none" w:sz="0" w:space="0" w:color="auto" w:frame="1"/>
            <w:lang w:eastAsia="zh-TW"/>
          </w:rPr>
          <w:t>The law of the geometric mean.</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Proc R Soc London</w:t>
      </w:r>
      <w:r w:rsidRPr="00996A00">
        <w:rPr>
          <w:rFonts w:ascii="Courier New" w:eastAsia="DFKai-SB" w:hAnsi="Courier New" w:cs="Courier New"/>
          <w:color w:val="373737"/>
          <w:sz w:val="28"/>
          <w:szCs w:val="28"/>
          <w:lang w:eastAsia="zh-TW"/>
        </w:rPr>
        <w:t>. 1879; 29:367-76.</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Johnson Transformation</w:t>
      </w:r>
    </w:p>
    <w:p w:rsidR="00534FE1" w:rsidRPr="004F5256" w:rsidRDefault="00534FE1" w:rsidP="00624D75">
      <w:pPr>
        <w:jc w:val="left"/>
        <w:rPr>
          <w:rFonts w:ascii="DFKai-SB" w:eastAsia="DFKai-SB" w:hAnsi="DFKai-SB"/>
          <w:sz w:val="28"/>
          <w:szCs w:val="28"/>
        </w:rPr>
      </w:pPr>
    </w:p>
    <w:p w:rsidR="00534FE1" w:rsidRDefault="00534FE1" w:rsidP="00624D75">
      <w:pPr>
        <w:jc w:val="left"/>
        <w:rPr>
          <w:rFonts w:ascii="DFKai-SB" w:hAnsi="DFKai-SB"/>
          <w:sz w:val="28"/>
          <w:szCs w:val="28"/>
        </w:rPr>
      </w:pPr>
    </w:p>
    <w:p w:rsidR="001C747E" w:rsidRDefault="001C747E" w:rsidP="00624D75">
      <w:pPr>
        <w:jc w:val="left"/>
        <w:rPr>
          <w:rFonts w:ascii="DFKai-SB" w:hAnsi="DFKai-SB"/>
          <w:sz w:val="28"/>
          <w:szCs w:val="28"/>
        </w:rPr>
      </w:pPr>
    </w:p>
    <w:p w:rsidR="001C747E" w:rsidRDefault="001C747E" w:rsidP="00624D75">
      <w:pPr>
        <w:jc w:val="left"/>
        <w:rPr>
          <w:rFonts w:ascii="DFKai-SB" w:hAnsi="DFKai-SB"/>
          <w:sz w:val="28"/>
          <w:szCs w:val="28"/>
        </w:rPr>
      </w:pPr>
    </w:p>
    <w:p w:rsidR="00BF29CD" w:rsidRPr="001C747E" w:rsidRDefault="00BF29CD" w:rsidP="00624D75">
      <w:pPr>
        <w:jc w:val="left"/>
        <w:rPr>
          <w:rFonts w:ascii="DFKai-SB" w:hAnsi="DFKai-SB" w:hint="eastAsia"/>
          <w:sz w:val="28"/>
          <w:szCs w:val="28"/>
        </w:rPr>
      </w:pPr>
    </w:p>
    <w:p w:rsidR="00820F87" w:rsidRDefault="00BF29CD" w:rsidP="00820F87">
      <w:pPr>
        <w:jc w:val="center"/>
        <w:rPr>
          <w:rFonts w:ascii="Courier New" w:hAnsi="Courier New" w:cs="Courier New"/>
          <w:b/>
          <w:sz w:val="32"/>
          <w:szCs w:val="32"/>
        </w:rPr>
      </w:pPr>
      <w:r>
        <w:rPr>
          <w:rFonts w:ascii="Courier New" w:hAnsi="Courier New" w:cs="Courier New"/>
          <w:b/>
          <w:sz w:val="32"/>
          <w:szCs w:val="32"/>
        </w:rPr>
        <w:lastRenderedPageBreak/>
        <w:t xml:space="preserve">Index6 </w:t>
      </w:r>
      <w:r w:rsidR="00820F87">
        <w:rPr>
          <w:rFonts w:ascii="Courier New" w:hAnsi="Courier New" w:cs="Courier New" w:hint="eastAsia"/>
          <w:b/>
          <w:sz w:val="32"/>
          <w:szCs w:val="32"/>
        </w:rPr>
        <w:t>time</w:t>
      </w:r>
      <w:r w:rsidR="00820F87">
        <w:rPr>
          <w:rFonts w:ascii="Courier New" w:hAnsi="Courier New" w:cs="Courier New"/>
          <w:b/>
          <w:sz w:val="32"/>
          <w:szCs w:val="32"/>
        </w:rPr>
        <w:t xml:space="preserve"> </w:t>
      </w:r>
      <w:r w:rsidR="00820F87">
        <w:rPr>
          <w:rFonts w:ascii="Courier New" w:hAnsi="Courier New" w:cs="Courier New" w:hint="eastAsia"/>
          <w:b/>
          <w:sz w:val="32"/>
          <w:szCs w:val="32"/>
        </w:rPr>
        <w:t>series</w:t>
      </w:r>
    </w:p>
    <w:p w:rsidR="00322213" w:rsidRDefault="00322213" w:rsidP="00820F87">
      <w:pPr>
        <w:jc w:val="center"/>
        <w:rPr>
          <w:rFonts w:ascii="Courier New" w:hAnsi="Courier New" w:cs="Courier New"/>
          <w:b/>
          <w:sz w:val="32"/>
          <w:szCs w:val="32"/>
        </w:rPr>
      </w:pPr>
    </w:p>
    <w:p w:rsidR="00C861FB" w:rsidRPr="00C861FB" w:rsidRDefault="00C861FB" w:rsidP="00C861FB">
      <w:pPr>
        <w:rPr>
          <w:rFonts w:ascii="Courier New" w:hAnsi="Courier New" w:cs="Courier New"/>
          <w:sz w:val="28"/>
          <w:szCs w:val="28"/>
        </w:rPr>
      </w:pPr>
      <w:r w:rsidRPr="00A05193">
        <w:rPr>
          <w:rFonts w:ascii="Courier New" w:hAnsi="Courier New" w:cs="Courier New"/>
          <w:sz w:val="28"/>
          <w:szCs w:val="28"/>
        </w:rPr>
        <w:t>Box–Jenkins method</w:t>
      </w:r>
    </w:p>
    <w:p w:rsidR="005324D5" w:rsidRPr="005324D5" w:rsidRDefault="005324D5" w:rsidP="005324D5">
      <w:pPr>
        <w:rPr>
          <w:rFonts w:ascii="Courier New" w:eastAsia="DFKai-SB" w:hAnsi="Courier New" w:cs="Courier New"/>
          <w:sz w:val="28"/>
          <w:szCs w:val="28"/>
          <w:lang w:eastAsia="zh-TW"/>
        </w:rPr>
      </w:pPr>
      <w:r w:rsidRPr="005324D5">
        <w:rPr>
          <w:rFonts w:ascii="Courier New" w:eastAsia="DFKai-SB" w:hAnsi="Courier New" w:cs="Courier New"/>
          <w:sz w:val="28"/>
          <w:szCs w:val="28"/>
          <w:lang w:eastAsia="zh-TW"/>
        </w:rPr>
        <w:t>Autoregressive model</w:t>
      </w:r>
    </w:p>
    <w:p w:rsidR="00820F87" w:rsidRPr="00F065AF" w:rsidRDefault="00D27D88" w:rsidP="00820F8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=c+</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F065AF" w:rsidRPr="00C9541F" w:rsidRDefault="00F065AF" w:rsidP="00F065AF">
      <w:pPr>
        <w:jc w:val="center"/>
        <w:rPr>
          <w:rFonts w:ascii="Courier New" w:hAnsi="Courier New" w:cs="Courier New"/>
          <w:b/>
          <w:sz w:val="32"/>
          <w:szCs w:val="32"/>
        </w:rPr>
      </w:pPr>
      <m:oMathPara>
        <m:oMath>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=E</m:t>
          </m:r>
          <m:d>
            <m:dPr>
              <m:ctrlPr>
                <w:rPr>
                  <w:rFonts w:ascii="Cambria Math" w:hAnsi="Cambria Math" w:cs="Courier New"/>
                  <w:b/>
                  <w:i/>
                  <w:sz w:val="32"/>
                  <w:szCs w:val="32"/>
                </w:rPr>
              </m:ctrlPr>
            </m:dPr>
            <m:e>
              <m:r>
                <m:rPr>
                  <m:sty m:val="b"/>
                </m:rPr>
                <w:rPr>
                  <w:rFonts w:ascii="Cambria Math" w:hAnsi="Cambria Math" w:cs="Courier New"/>
                  <w:sz w:val="32"/>
                  <w:szCs w:val="32"/>
                </w:rPr>
                <m:t>c</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e>
          </m:d>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e>
          </m:d>
        </m:oMath>
      </m:oMathPara>
    </w:p>
    <w:p w:rsidR="00F065AF" w:rsidRPr="003F123B" w:rsidRDefault="00F065AF" w:rsidP="00820F87">
      <w:pPr>
        <w:jc w:val="center"/>
        <w:rPr>
          <w:rFonts w:ascii="Courier New" w:hAnsi="Courier New" w:cs="Courier New"/>
          <w:b/>
          <w:sz w:val="32"/>
          <w:szCs w:val="32"/>
        </w:rPr>
      </w:pPr>
      <m:oMathPara>
        <m:oMath>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=μ=</m:t>
          </m:r>
          <m:f>
            <m:fPr>
              <m:ctrlPr>
                <w:rPr>
                  <w:rFonts w:ascii="Cambria Math" w:hAnsi="Cambria Math" w:cs="Courier New"/>
                  <w:b/>
                  <w:i/>
                  <w:sz w:val="32"/>
                  <w:szCs w:val="32"/>
                </w:rPr>
              </m:ctrlPr>
            </m:fPr>
            <m:num>
              <m:r>
                <m:rPr>
                  <m:sty m:val="bi"/>
                </m:rPr>
                <w:rPr>
                  <w:rFonts w:ascii="Cambria Math" w:hAnsi="Cambria Math" w:cs="Courier New"/>
                  <w:sz w:val="32"/>
                  <w:szCs w:val="32"/>
                </w:rPr>
                <m:t>c</m:t>
              </m:r>
            </m:num>
            <m:den>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den>
          </m:f>
        </m:oMath>
      </m:oMathPara>
    </w:p>
    <w:p w:rsidR="003F123B" w:rsidRPr="00C9541F" w:rsidRDefault="003F123B" w:rsidP="003F123B">
      <w:pPr>
        <w:jc w:val="center"/>
        <w:rPr>
          <w:rFonts w:ascii="Courier New" w:hAnsi="Courier New" w:cs="Courier New"/>
          <w:b/>
          <w:sz w:val="32"/>
          <w:szCs w:val="32"/>
        </w:rPr>
      </w:pPr>
      <m:oMathPara>
        <m:oMath>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f>
            <m:fPr>
              <m:ctrlPr>
                <w:rPr>
                  <w:rFonts w:ascii="Cambria Math" w:hAnsi="Cambria Math" w:cs="Courier New"/>
                  <w:b/>
                  <w:i/>
                  <w:sz w:val="32"/>
                  <w:szCs w:val="32"/>
                </w:rPr>
              </m:ctrlPr>
            </m:fPr>
            <m:num>
              <m:sSubSup>
                <m:sSubSupPr>
                  <m:ctrlPr>
                    <w:rPr>
                      <w:rFonts w:ascii="Cambria Math" w:hAnsi="Cambria Math" w:cs="Courier New"/>
                      <w:b/>
                      <w:i/>
                      <w:sz w:val="32"/>
                      <w:szCs w:val="32"/>
                    </w:rPr>
                  </m:ctrlPr>
                </m:sSubSupPr>
                <m:e>
                  <m:r>
                    <m:rPr>
                      <m:sty m:val="bi"/>
                    </m:rPr>
                    <w:rPr>
                      <w:rFonts w:ascii="Cambria Math" w:hAnsi="Cambria Math" w:cs="Courier New"/>
                      <w:sz w:val="32"/>
                      <w:szCs w:val="32"/>
                    </w:rPr>
                    <m:t>σ</m:t>
                  </m:r>
                </m:e>
                <m:sub>
                  <m:r>
                    <m:rPr>
                      <m:sty m:val="bi"/>
                    </m:rPr>
                    <w:rPr>
                      <w:rFonts w:ascii="Cambria Math" w:hAnsi="Cambria Math" w:cs="Courier New"/>
                      <w:sz w:val="32"/>
                      <w:szCs w:val="32"/>
                    </w:rPr>
                    <m:t>ε</m:t>
                  </m:r>
                </m:sub>
                <m:sup>
                  <m:r>
                    <m:rPr>
                      <m:sty m:val="bi"/>
                    </m:rPr>
                    <w:rPr>
                      <w:rFonts w:ascii="Cambria Math" w:hAnsi="Cambria Math" w:cs="Courier New"/>
                      <w:sz w:val="32"/>
                      <w:szCs w:val="32"/>
                    </w:rPr>
                    <m:t>2</m:t>
                  </m:r>
                </m:sup>
              </m:sSubSup>
            </m:num>
            <m:den>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Sup>
                    <m:sSubSupPr>
                      <m:ctrlPr>
                        <w:rPr>
                          <w:rFonts w:ascii="Cambria Math" w:hAnsi="Cambria Math" w:cs="Courier New"/>
                          <w:b/>
                          <w:i/>
                          <w:sz w:val="32"/>
                          <w:szCs w:val="32"/>
                        </w:rPr>
                      </m:ctrlPr>
                    </m:sSubSup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up>
                      <m:r>
                        <m:rPr>
                          <m:sty m:val="bi"/>
                        </m:rPr>
                        <w:rPr>
                          <w:rFonts w:ascii="Cambria Math" w:hAnsi="Cambria Math" w:cs="Courier New"/>
                          <w:sz w:val="32"/>
                          <w:szCs w:val="32"/>
                        </w:rPr>
                        <m:t>2</m:t>
                      </m:r>
                    </m:sup>
                  </m:sSubSup>
                </m:e>
              </m:nary>
            </m:den>
          </m:f>
        </m:oMath>
      </m:oMathPara>
    </w:p>
    <w:p w:rsidR="00407917" w:rsidRPr="00407917" w:rsidRDefault="00407917" w:rsidP="00407917">
      <w:pPr>
        <w:rPr>
          <w:rFonts w:ascii="Courier New" w:eastAsia="DFKai-SB" w:hAnsi="Courier New" w:cs="Courier New"/>
          <w:sz w:val="28"/>
          <w:szCs w:val="28"/>
          <w:lang w:eastAsia="zh-TW"/>
        </w:rPr>
      </w:pPr>
      <w:r w:rsidRPr="00407917">
        <w:rPr>
          <w:rFonts w:ascii="Courier New" w:eastAsia="DFKai-SB" w:hAnsi="Courier New" w:cs="Courier New"/>
          <w:sz w:val="28"/>
          <w:szCs w:val="28"/>
          <w:lang w:eastAsia="zh-TW"/>
        </w:rPr>
        <w:t>Moving-average</w:t>
      </w:r>
    </w:p>
    <w:p w:rsidR="00407917" w:rsidRPr="00F065AF" w:rsidRDefault="00D27D88" w:rsidP="0040791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3F123B" w:rsidRDefault="00407917" w:rsidP="00407917">
      <w:pPr>
        <w:rPr>
          <w:rFonts w:ascii="Courier New" w:eastAsia="DFKai-SB" w:hAnsi="Courier New" w:cs="Courier New"/>
          <w:sz w:val="28"/>
          <w:szCs w:val="28"/>
          <w:lang w:eastAsia="zh-TW"/>
        </w:rPr>
      </w:pPr>
      <w:r>
        <w:rPr>
          <w:rFonts w:ascii="Courier New" w:eastAsia="DFKai-SB" w:hAnsi="Courier New" w:cs="Courier New"/>
          <w:sz w:val="28"/>
          <w:szCs w:val="28"/>
          <w:lang w:eastAsia="zh-TW"/>
        </w:rPr>
        <w:t>Arma</w:t>
      </w:r>
    </w:p>
    <w:p w:rsidR="00407917" w:rsidRPr="00F065AF" w:rsidRDefault="00D27D88" w:rsidP="0040791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t-i</m:t>
              </m:r>
            </m:sub>
          </m:sSub>
        </m:oMath>
      </m:oMathPara>
    </w:p>
    <w:p w:rsidR="00407917" w:rsidRDefault="00EF39D1" w:rsidP="00407917">
      <w:pPr>
        <w:rPr>
          <w:rFonts w:ascii="Courier New" w:hAnsi="Courier New" w:cs="Courier New"/>
          <w:sz w:val="28"/>
          <w:szCs w:val="28"/>
        </w:rPr>
      </w:pPr>
      <w:r>
        <w:rPr>
          <w:rFonts w:ascii="Courier New" w:hAnsi="Courier New" w:cs="Courier New"/>
          <w:sz w:val="28"/>
          <w:szCs w:val="28"/>
        </w:rPr>
        <w:t>A</w:t>
      </w:r>
      <w:r>
        <w:rPr>
          <w:rFonts w:ascii="Courier New" w:hAnsi="Courier New" w:cs="Courier New" w:hint="eastAsia"/>
          <w:sz w:val="28"/>
          <w:szCs w:val="28"/>
        </w:rPr>
        <w:t>rima</w:t>
      </w:r>
    </w:p>
    <w:p w:rsidR="00EF39D1" w:rsidRPr="007539E7" w:rsidRDefault="00D27D88" w:rsidP="00EF39D1">
      <w:pPr>
        <w:jc w:val="center"/>
        <w:rPr>
          <w:rFonts w:ascii="Courier New" w:hAnsi="Courier New" w:cs="Courier New"/>
          <w:b/>
          <w:sz w:val="32"/>
          <w:szCs w:val="32"/>
        </w:rPr>
      </w:pPr>
      <m:oMathPara>
        <m:oMath>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p>
            <m:sSupPr>
              <m:ctrlPr>
                <w:rPr>
                  <w:rFonts w:ascii="Cambria Math" w:hAnsi="Cambria Math" w:cs="Courier New"/>
                  <w:b/>
                  <w:i/>
                  <w:sz w:val="32"/>
                  <w:szCs w:val="32"/>
                </w:rPr>
              </m:ctrlPr>
            </m:sSupPr>
            <m:e>
              <m:d>
                <m:dPr>
                  <m:ctrlPr>
                    <w:rPr>
                      <w:rFonts w:ascii="Cambria Math" w:hAnsi="Cambria Math" w:cs="Courier New"/>
                      <w:b/>
                      <w:i/>
                      <w:sz w:val="32"/>
                      <w:szCs w:val="32"/>
                    </w:rPr>
                  </m:ctrlPr>
                </m:dPr>
                <m:e>
                  <m:r>
                    <m:rPr>
                      <m:sty m:val="bi"/>
                    </m:rPr>
                    <w:rPr>
                      <w:rFonts w:ascii="Cambria Math" w:hAnsi="Cambria Math" w:cs="Courier New"/>
                      <w:sz w:val="32"/>
                      <w:szCs w:val="32"/>
                    </w:rPr>
                    <m:t>1-L</m:t>
                  </m:r>
                </m:e>
              </m:d>
            </m:e>
            <m:sup>
              <m:r>
                <m:rPr>
                  <m:sty m:val="bi"/>
                </m:rPr>
                <w:rPr>
                  <w:rFonts w:ascii="Cambria Math" w:hAnsi="Cambria Math" w:cs="Courier New"/>
                  <w:sz w:val="32"/>
                  <w:szCs w:val="32"/>
                </w:rPr>
                <m:t>d</m:t>
              </m:r>
            </m:sup>
          </m:sSup>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7539E7" w:rsidRDefault="007539E7" w:rsidP="007539E7">
      <w:pPr>
        <w:rPr>
          <w:rFonts w:ascii="Courier New" w:hAnsi="Courier New" w:cs="Courier New"/>
          <w:sz w:val="28"/>
          <w:szCs w:val="28"/>
        </w:rPr>
      </w:pPr>
      <w:r w:rsidRPr="007539E7">
        <w:rPr>
          <w:rFonts w:ascii="Courier New" w:hAnsi="Courier New" w:cs="Courier New"/>
          <w:sz w:val="28"/>
          <w:szCs w:val="28"/>
        </w:rPr>
        <w:t>Autocorrelation</w:t>
      </w:r>
    </w:p>
    <w:p w:rsidR="003D356A" w:rsidRDefault="003D356A" w:rsidP="007539E7">
      <w:pPr>
        <w:rPr>
          <w:rFonts w:ascii="Courier New" w:hAnsi="Courier New" w:cs="Courier New"/>
          <w:sz w:val="28"/>
          <w:szCs w:val="28"/>
        </w:rPr>
      </w:pPr>
      <w:r>
        <w:rPr>
          <w:rFonts w:ascii="Courier New" w:hAnsi="Courier New" w:cs="Courier New"/>
          <w:sz w:val="28"/>
          <w:szCs w:val="28"/>
        </w:rPr>
        <w:tab/>
        <w:t>Of series</w:t>
      </w:r>
    </w:p>
    <w:p w:rsidR="00BC69A2" w:rsidRDefault="00D27D88" w:rsidP="007539E7">
      <w:pPr>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e>
              </m:d>
            </m:num>
            <m:den>
              <m:sSup>
                <m:sSupPr>
                  <m:ctrlPr>
                    <w:rPr>
                      <w:rFonts w:ascii="Cambria Math" w:hAnsi="Cambria Math" w:cs="Courier New"/>
                      <w:b/>
                      <w:i/>
                      <w:sz w:val="32"/>
                      <w:szCs w:val="32"/>
                    </w:rPr>
                  </m:ctrlPr>
                </m:sSupPr>
                <m:e>
                  <m:r>
                    <m:rPr>
                      <m:sty m:val="bi"/>
                    </m:rPr>
                    <w:rPr>
                      <w:rFonts w:ascii="Cambria Math" w:hAnsi="Cambria Math" w:cs="Courier New"/>
                      <w:sz w:val="32"/>
                      <w:szCs w:val="32"/>
                    </w:rPr>
                    <m:t>σ</m:t>
                  </m:r>
                </m:e>
                <m:sup>
                  <m:r>
                    <m:rPr>
                      <m:sty m:val="bi"/>
                    </m:rPr>
                    <w:rPr>
                      <w:rFonts w:ascii="Cambria Math" w:hAnsi="Cambria Math" w:cs="Courier New"/>
                      <w:sz w:val="32"/>
                      <w:szCs w:val="32"/>
                    </w:rPr>
                    <m:t>2</m:t>
                  </m:r>
                </m:sup>
              </m:sSup>
            </m:den>
          </m:f>
        </m:oMath>
      </m:oMathPara>
    </w:p>
    <w:p w:rsidR="007539E7" w:rsidRPr="001A4930" w:rsidRDefault="00D27D88" w:rsidP="007539E7">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subSup"/>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N-k</m:t>
                  </m:r>
                </m:sup>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e>
              </m:nary>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e>
                    <m:sup>
                      <m:r>
                        <m:rPr>
                          <m:sty m:val="bi"/>
                        </m:rPr>
                        <w:rPr>
                          <w:rFonts w:ascii="Cambria Math" w:hAnsi="Cambria Math" w:cs="Courier New"/>
                          <w:sz w:val="32"/>
                          <w:szCs w:val="32"/>
                        </w:rPr>
                        <m:t>2</m:t>
                      </m:r>
                    </m:sup>
                  </m:sSup>
                </m:e>
              </m:nary>
            </m:den>
          </m:f>
        </m:oMath>
      </m:oMathPara>
    </w:p>
    <w:p w:rsidR="001A4930" w:rsidRDefault="001A4930" w:rsidP="001A4930">
      <w:pPr>
        <w:ind w:firstLine="420"/>
        <w:rPr>
          <w:rFonts w:ascii="Courier New" w:hAnsi="Courier New" w:cs="Courier New"/>
          <w:sz w:val="28"/>
          <w:szCs w:val="28"/>
        </w:rPr>
      </w:pPr>
      <w:r w:rsidRPr="003D356A">
        <w:rPr>
          <w:rFonts w:ascii="Courier New" w:hAnsi="Courier New" w:cs="Courier New"/>
          <w:sz w:val="28"/>
          <w:szCs w:val="28"/>
        </w:rPr>
        <w:t xml:space="preserve">Of </w:t>
      </w:r>
      <w:r>
        <w:rPr>
          <w:rFonts w:ascii="Courier New" w:hAnsi="Courier New" w:cs="Courier New"/>
          <w:sz w:val="28"/>
          <w:szCs w:val="28"/>
        </w:rPr>
        <w:t>MA</w:t>
      </w:r>
    </w:p>
    <w:p w:rsidR="0018051A" w:rsidRPr="007539E7" w:rsidRDefault="00D27D88" w:rsidP="0018051A">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5305AD" w:rsidRPr="00B4534A" w:rsidRDefault="005305AD" w:rsidP="005305AD">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oMath>
      </m:oMathPara>
    </w:p>
    <w:p w:rsidR="001A4930" w:rsidRPr="002C6884" w:rsidRDefault="005305AD" w:rsidP="00397BD0">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=E</m:t>
          </m:r>
          <m:d>
            <m:dPr>
              <m:begChr m:val="["/>
              <m:endChr m:val="]"/>
              <m:ctrlPr>
                <w:rPr>
                  <w:rFonts w:ascii="Cambria Math" w:hAnsi="Cambria Math" w:cs="Courier New"/>
                  <w:b/>
                  <w:sz w:val="32"/>
                  <w:szCs w:val="32"/>
                </w:rPr>
              </m:ctrlPr>
            </m:dPr>
            <m:e>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i=k</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i-k</m:t>
                  </m:r>
                </m:sub>
              </m:sSub>
            </m:e>
          </m:nary>
        </m:oMath>
      </m:oMathPara>
    </w:p>
    <w:p w:rsidR="002C6884" w:rsidRPr="00174E8A" w:rsidRDefault="002C6884" w:rsidP="00397BD0">
      <w:pPr>
        <w:jc w:val="center"/>
        <w:rPr>
          <w:rFonts w:ascii="Courier New" w:hAnsi="Courier New" w:cs="Courier New"/>
          <w:b/>
          <w:sz w:val="32"/>
          <w:szCs w:val="32"/>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i=k</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i-k</m:t>
                      </m:r>
                    </m:sub>
                  </m:sSub>
                </m:e>
              </m:nary>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i=0</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den>
          </m:f>
        </m:oMath>
      </m:oMathPara>
    </w:p>
    <w:p w:rsidR="00174E8A" w:rsidRPr="00397BD0" w:rsidRDefault="00D27D88" w:rsidP="00397BD0">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0</m:t>
              </m:r>
            </m:sub>
          </m:sSub>
          <m:r>
            <m:rPr>
              <m:sty m:val="bi"/>
            </m:rPr>
            <w:rPr>
              <w:rFonts w:ascii="Cambria Math" w:hAnsi="Cambria Math" w:cs="Courier New"/>
              <w:sz w:val="32"/>
              <w:szCs w:val="32"/>
            </w:rPr>
            <m:t>=1</m:t>
          </m:r>
        </m:oMath>
      </m:oMathPara>
    </w:p>
    <w:p w:rsidR="003D356A" w:rsidRDefault="003D356A" w:rsidP="003D356A">
      <w:pPr>
        <w:rPr>
          <w:rFonts w:ascii="Courier New" w:hAnsi="Courier New" w:cs="Courier New"/>
          <w:sz w:val="28"/>
          <w:szCs w:val="28"/>
        </w:rPr>
      </w:pPr>
      <w:r w:rsidRPr="003D356A">
        <w:rPr>
          <w:rFonts w:ascii="Courier New" w:hAnsi="Courier New" w:cs="Courier New"/>
          <w:sz w:val="28"/>
          <w:szCs w:val="28"/>
        </w:rPr>
        <w:tab/>
        <w:t xml:space="preserve">Of </w:t>
      </w:r>
      <w:r>
        <w:rPr>
          <w:rFonts w:ascii="Courier New" w:hAnsi="Courier New" w:cs="Courier New"/>
          <w:sz w:val="28"/>
          <w:szCs w:val="28"/>
        </w:rPr>
        <w:t>AR</w:t>
      </w:r>
    </w:p>
    <w:p w:rsidR="002678E7" w:rsidRPr="007539E7" w:rsidRDefault="00D27D88" w:rsidP="002678E7">
      <w:pPr>
        <w:jc w:val="center"/>
        <w:rPr>
          <w:rFonts w:ascii="Courier New" w:hAnsi="Courier New" w:cs="Courier New"/>
          <w:b/>
          <w:sz w:val="32"/>
          <w:szCs w:val="32"/>
        </w:rPr>
      </w:pPr>
      <m:oMathPara>
        <m:oMath>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2678E7" w:rsidRPr="00B4534A" w:rsidRDefault="002678E7" w:rsidP="002678E7">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oMath>
      </m:oMathPara>
    </w:p>
    <w:p w:rsidR="00B4534A" w:rsidRPr="00444430" w:rsidRDefault="00F16710" w:rsidP="002678E7">
      <w:pPr>
        <w:jc w:val="center"/>
        <w:rPr>
          <w:rFonts w:ascii="Courier New" w:hAnsi="Courier New" w:cs="Courier New"/>
          <w:b/>
          <w:sz w:val="32"/>
          <w:szCs w:val="32"/>
        </w:rPr>
      </w:pPr>
      <m:oMathPara>
        <m:oMath>
          <m:r>
            <m:rPr>
              <m:sty m:val="bi"/>
            </m:rPr>
            <w:rPr>
              <w:rFonts w:ascii="Cambria Math" w:hAnsi="Cambria Math" w:cs="Courier New"/>
              <w:sz w:val="32"/>
              <w:szCs w:val="32"/>
            </w:rPr>
            <w:lastRenderedPageBreak/>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r>
            <m:rPr>
              <m:sty m:val="bi"/>
            </m:rPr>
            <w:rPr>
              <w:rFonts w:ascii="Cambria Math" w:hAnsi="Cambria Math" w:cs="Courier New"/>
              <w:sz w:val="32"/>
              <w:szCs w:val="32"/>
            </w:rPr>
            <m:t>+</m:t>
          </m:r>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box>
            <m:boxPr>
              <m:opEmu m:val="1"/>
              <m:ctrlPr>
                <w:rPr>
                  <w:rFonts w:ascii="Cambria Math" w:hAnsi="Cambria Math" w:cs="Courier New"/>
                  <w:b/>
                  <w:i/>
                  <w:sz w:val="32"/>
                  <w:szCs w:val="32"/>
                </w:rPr>
              </m:ctrlPr>
            </m:boxPr>
            <m:e>
              <m:groupChr>
                <m:groupChrPr>
                  <m:chr m:val="⇒"/>
                  <m:pos m:val="top"/>
                  <m:ctrlPr>
                    <w:rPr>
                      <w:rFonts w:ascii="Cambria Math" w:hAnsi="Cambria Math" w:cs="Courier New"/>
                      <w:b/>
                      <w:i/>
                      <w:sz w:val="32"/>
                      <w:szCs w:val="32"/>
                    </w:rPr>
                  </m:ctrlPr>
                </m:groupChrPr>
                <m:e>
                  <m:r>
                    <m:rPr>
                      <m:sty m:val="bi"/>
                    </m:rPr>
                    <w:rPr>
                      <w:rFonts w:ascii="Cambria Math" w:hAnsi="Cambria Math" w:cs="Courier New"/>
                      <w:sz w:val="32"/>
                      <w:szCs w:val="32"/>
                    </w:rPr>
                    <m:t>k&gt;0</m:t>
                  </m:r>
                </m:e>
              </m:groupChr>
            </m:e>
          </m:box>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oMath>
      </m:oMathPara>
    </w:p>
    <w:p w:rsidR="00444430" w:rsidRPr="007539E7" w:rsidRDefault="00444430" w:rsidP="002678E7">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oMath>
      </m:oMathPara>
    </w:p>
    <w:p w:rsidR="00444430" w:rsidRPr="007539E7" w:rsidRDefault="00444430" w:rsidP="00444430">
      <w:pPr>
        <w:jc w:val="center"/>
        <w:rPr>
          <w:rFonts w:ascii="Courier New" w:hAnsi="Courier New" w:cs="Courier New"/>
          <w:b/>
          <w:sz w:val="32"/>
          <w:szCs w:val="32"/>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r>
            <m:rPr>
              <m:sty m:val="bi"/>
            </m:rPr>
            <w:rPr>
              <w:rFonts w:ascii="Cambria Math" w:hAnsi="Cambria Math" w:cs="Courier New"/>
              <w:sz w:val="32"/>
              <w:szCs w:val="32"/>
            </w:rPr>
            <m:t>+</m:t>
          </m:r>
          <m:f>
            <m:fPr>
              <m:ctrlPr>
                <w:rPr>
                  <w:rFonts w:ascii="Cambria Math" w:hAnsi="Cambria Math" w:cs="Courier New"/>
                  <w:b/>
                  <w:sz w:val="32"/>
                  <w:szCs w:val="32"/>
                </w:rPr>
              </m:ctrlPr>
            </m:fPr>
            <m:num>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box>
            <m:boxPr>
              <m:opEmu m:val="1"/>
              <m:ctrlPr>
                <w:rPr>
                  <w:rFonts w:ascii="Cambria Math" w:hAnsi="Cambria Math" w:cs="Courier New"/>
                  <w:b/>
                  <w:i/>
                  <w:sz w:val="32"/>
                  <w:szCs w:val="32"/>
                </w:rPr>
              </m:ctrlPr>
            </m:boxPr>
            <m:e>
              <m:groupChr>
                <m:groupChrPr>
                  <m:chr m:val="⇒"/>
                  <m:pos m:val="top"/>
                  <m:ctrlPr>
                    <w:rPr>
                      <w:rFonts w:ascii="Cambria Math" w:hAnsi="Cambria Math" w:cs="Courier New"/>
                      <w:b/>
                      <w:i/>
                      <w:sz w:val="32"/>
                      <w:szCs w:val="32"/>
                    </w:rPr>
                  </m:ctrlPr>
                </m:groupChrPr>
                <m:e>
                  <m:r>
                    <m:rPr>
                      <m:sty m:val="bi"/>
                    </m:rPr>
                    <w:rPr>
                      <w:rFonts w:ascii="Cambria Math" w:hAnsi="Cambria Math" w:cs="Courier New"/>
                      <w:sz w:val="32"/>
                      <w:szCs w:val="32"/>
                    </w:rPr>
                    <m:t>k&gt;0</m:t>
                  </m:r>
                </m:e>
              </m:groupChr>
            </m:e>
          </m:box>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oMath>
      </m:oMathPara>
    </w:p>
    <w:p w:rsidR="003D356A" w:rsidRPr="003D356A" w:rsidRDefault="00444430" w:rsidP="003D356A">
      <w:pPr>
        <w:rPr>
          <w:rFonts w:ascii="Courier New" w:hAnsi="Courier New" w:cs="Courier New"/>
          <w:sz w:val="28"/>
          <w:szCs w:val="28"/>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0</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i"/>
            </m:rPr>
            <w:rPr>
              <w:rFonts w:ascii="Cambria Math" w:hAnsi="Cambria Math" w:cs="Courier New"/>
              <w:sz w:val="32"/>
              <w:szCs w:val="32"/>
            </w:rPr>
            <m:t>+</m:t>
          </m:r>
          <m:f>
            <m:fPr>
              <m:ctrlPr>
                <w:rPr>
                  <w:rFonts w:ascii="Cambria Math" w:hAnsi="Cambria Math" w:cs="Courier New"/>
                  <w:b/>
                  <w:sz w:val="32"/>
                  <w:szCs w:val="32"/>
                </w:rPr>
              </m:ctrlPr>
            </m:fPr>
            <m:num>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den>
          </m:f>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r>
            <m:rPr>
              <m:sty m:val="bi"/>
            </m:rPr>
            <w:rPr>
              <w:rFonts w:ascii="Cambria Math" w:hAnsi="Cambria Math" w:cs="Courier New"/>
              <w:sz w:val="32"/>
              <w:szCs w:val="32"/>
            </w:rPr>
            <m:t>=1</m:t>
          </m:r>
        </m:oMath>
      </m:oMathPara>
    </w:p>
    <w:p w:rsidR="006F336D" w:rsidRDefault="006F336D" w:rsidP="00590D6F">
      <w:pPr>
        <w:rPr>
          <w:rFonts w:ascii="Courier New" w:hAnsi="Courier New" w:cs="Courier New"/>
          <w:sz w:val="28"/>
          <w:szCs w:val="28"/>
        </w:rPr>
      </w:pPr>
      <w:r w:rsidRPr="00533A98">
        <w:rPr>
          <w:rFonts w:ascii="Courier New" w:hAnsi="Courier New" w:cs="Courier New"/>
          <w:sz w:val="28"/>
          <w:szCs w:val="28"/>
        </w:rPr>
        <w:t>Partial autocorrelation function</w:t>
      </w:r>
    </w:p>
    <w:p w:rsidR="005213A1" w:rsidRPr="005213A1" w:rsidRDefault="00D27D88" w:rsidP="00590D6F">
      <w:pP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=cor(</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e>
          </m:d>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e>
          </m:d>
          <m:r>
            <m:rPr>
              <m:sty m:val="bi"/>
            </m:rPr>
            <w:rPr>
              <w:rFonts w:ascii="Cambria Math" w:hAnsi="Cambria Math" w:cs="Courier New"/>
              <w:sz w:val="32"/>
              <w:szCs w:val="32"/>
            </w:rPr>
            <m:t>)</m:t>
          </m:r>
        </m:oMath>
      </m:oMathPara>
    </w:p>
    <w:p w:rsidR="006F336D" w:rsidRPr="0005754A" w:rsidRDefault="00D27D88" w:rsidP="006F336D">
      <w:pP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d>
            </m:num>
            <m:den>
              <m:rad>
                <m:radPr>
                  <m:degHide m:val="1"/>
                  <m:ctrlPr>
                    <w:rPr>
                      <w:rFonts w:ascii="Cambria Math" w:hAnsi="Cambria Math" w:cs="Courier New"/>
                      <w:b/>
                      <w:i/>
                      <w:sz w:val="32"/>
                      <w:szCs w:val="32"/>
                    </w:rPr>
                  </m:ctrlPr>
                </m:radPr>
                <m:deg/>
                <m:e>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r>
                            <m:rPr>
                              <m:sty m:val="bi"/>
                            </m:rPr>
                            <w:rPr>
                              <w:rFonts w:ascii="Cambria Math" w:hAnsi="Cambria Math" w:cs="Courier New" w:hint="eastAsia"/>
                              <w:sz w:val="32"/>
                              <w:szCs w:val="32"/>
                            </w:rPr>
                            <m:t>+</m:t>
                          </m:r>
                          <m:r>
                            <m:rPr>
                              <m:sty m:val="bi"/>
                            </m:rPr>
                            <w:rPr>
                              <w:rFonts w:ascii="Cambria Math" w:hAnsi="Cambria Math" w:cs="Courier New"/>
                              <w:sz w:val="32"/>
                              <w:szCs w:val="32"/>
                            </w:rPr>
                            <m:t>k</m:t>
                          </m:r>
                        </m:sub>
                      </m:sSub>
                    </m:e>
                  </m:d>
                </m:e>
              </m:rad>
            </m:den>
          </m:f>
        </m:oMath>
      </m:oMathPara>
    </w:p>
    <w:p w:rsidR="006F336D" w:rsidRPr="00F60CB5" w:rsidRDefault="00D27D88" w:rsidP="00B324D8">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subSup"/>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N-k</m:t>
                  </m:r>
                </m:sup>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nary>
            </m:num>
            <m:den>
              <m:rad>
                <m:radPr>
                  <m:degHide m:val="1"/>
                  <m:ctrlPr>
                    <w:rPr>
                      <w:rFonts w:ascii="Cambria Math" w:hAnsi="Cambria Math" w:cs="Courier New"/>
                      <w:b/>
                      <w:i/>
                      <w:sz w:val="32"/>
                      <w:szCs w:val="32"/>
                    </w:rPr>
                  </m:ctrlPr>
                </m:radPr>
                <m:deg/>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e>
                        <m:sup>
                          <m:r>
                            <m:rPr>
                              <m:sty m:val="bi"/>
                            </m:rPr>
                            <w:rPr>
                              <w:rFonts w:ascii="Cambria Math" w:hAnsi="Cambria Math" w:cs="Courier New"/>
                              <w:sz w:val="32"/>
                              <w:szCs w:val="32"/>
                            </w:rPr>
                            <m:t>2</m:t>
                          </m:r>
                        </m:sup>
                      </m:sSup>
                    </m:e>
                  </m:nary>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sup>
                          <m:r>
                            <m:rPr>
                              <m:sty m:val="bi"/>
                            </m:rPr>
                            <w:rPr>
                              <w:rFonts w:ascii="Cambria Math" w:hAnsi="Cambria Math" w:cs="Courier New"/>
                              <w:sz w:val="32"/>
                              <w:szCs w:val="32"/>
                            </w:rPr>
                            <m:t>2</m:t>
                          </m:r>
                        </m:sup>
                      </m:sSup>
                    </m:e>
                  </m:nary>
                </m:e>
              </m:rad>
            </m:den>
          </m:f>
        </m:oMath>
      </m:oMathPara>
    </w:p>
    <w:p w:rsidR="00F60CB5" w:rsidRDefault="00F60CB5" w:rsidP="00F60CB5">
      <w:pPr>
        <w:rPr>
          <w:rFonts w:ascii="Courier New" w:hAnsi="Courier New" w:cs="Courier New"/>
          <w:sz w:val="28"/>
          <w:szCs w:val="28"/>
        </w:rPr>
      </w:pPr>
      <w:r w:rsidRPr="00F60CB5">
        <w:rPr>
          <w:rFonts w:ascii="Courier New" w:hAnsi="Courier New" w:cs="Courier New"/>
          <w:sz w:val="28"/>
          <w:szCs w:val="28"/>
        </w:rPr>
        <w:t>B</w:t>
      </w:r>
      <w:r w:rsidRPr="00F60CB5">
        <w:rPr>
          <w:rFonts w:ascii="Courier New" w:hAnsi="Courier New" w:cs="Courier New" w:hint="eastAsia"/>
          <w:sz w:val="28"/>
          <w:szCs w:val="28"/>
        </w:rPr>
        <w:t xml:space="preserve">y </w:t>
      </w:r>
      <w:r w:rsidRPr="00F60CB5">
        <w:rPr>
          <w:rFonts w:ascii="Courier New" w:hAnsi="Courier New" w:cs="Courier New"/>
          <w:sz w:val="28"/>
          <w:szCs w:val="28"/>
        </w:rPr>
        <w:t>ols</w:t>
      </w:r>
    </w:p>
    <w:p w:rsidR="005213A1" w:rsidRPr="00F60CB5" w:rsidRDefault="00D27D88" w:rsidP="00F60CB5">
      <w:pPr>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r>
                <m:rPr>
                  <m:sty m:val="bi"/>
                </m:rPr>
                <w:rPr>
                  <w:rFonts w:ascii="Cambria Math" w:hAnsi="Cambria Math" w:cs="Courier New"/>
                  <w:sz w:val="32"/>
                  <w:szCs w:val="32"/>
                </w:rPr>
                <m:t>x</m:t>
              </m:r>
            </m:e>
          </m:d>
          <m:r>
            <m:rPr>
              <m:sty m:val="bi"/>
            </m:rPr>
            <w:rPr>
              <w:rFonts w:ascii="Cambria Math" w:hAnsi="Cambria Math" w:cs="Courier New"/>
              <w:sz w:val="32"/>
              <w:szCs w:val="32"/>
            </w:rPr>
            <m:t xml:space="preserve">=x estimate on </m:t>
          </m:r>
          <m:d>
            <m:dPr>
              <m:begChr m:val="{"/>
              <m:endChr m:val="}"/>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i+1</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i+k-1</m:t>
                  </m:r>
                </m:sub>
              </m:sSub>
            </m:e>
          </m:d>
        </m:oMath>
      </m:oMathPara>
    </w:p>
    <w:p w:rsidR="005213A1" w:rsidRPr="005213A1" w:rsidRDefault="00D27D88" w:rsidP="00A05193">
      <w:pPr>
        <w:rPr>
          <w:rFonts w:ascii="Courier New" w:hAnsi="Courier New" w:cs="Courier New"/>
          <w:b/>
          <w:sz w:val="32"/>
          <w:szCs w:val="32"/>
        </w:rPr>
      </w:pPr>
      <m:oMathPara>
        <m:oMath>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e>
          </m:d>
        </m:oMath>
      </m:oMathPara>
    </w:p>
    <w:p w:rsidR="005213A1" w:rsidRPr="005213A1" w:rsidRDefault="00D27D88" w:rsidP="00A05193">
      <w:pPr>
        <w:rPr>
          <w:rFonts w:ascii="Courier New" w:hAnsi="Courier New" w:cs="Courier New"/>
          <w:b/>
          <w:sz w:val="32"/>
          <w:szCs w:val="32"/>
        </w:rPr>
      </w:pPr>
      <m:oMathPara>
        <m:oMath>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e>
          </m:d>
        </m:oMath>
      </m:oMathPara>
    </w:p>
    <w:p w:rsidR="009D5249" w:rsidRPr="005213A1" w:rsidRDefault="009D5249" w:rsidP="00A05193">
      <w:pPr>
        <w:rPr>
          <w:rFonts w:ascii="Courier New" w:hAnsi="Courier New" w:cs="Courier New"/>
          <w:sz w:val="28"/>
          <w:szCs w:val="28"/>
        </w:rPr>
      </w:pPr>
      <w:r w:rsidRPr="009D5249">
        <w:rPr>
          <w:rFonts w:ascii="Courier New" w:hAnsi="Courier New" w:cs="Courier New"/>
          <w:sz w:val="28"/>
          <w:szCs w:val="28"/>
        </w:rPr>
        <w:t>Yule-Walker Equations</w:t>
      </w:r>
    </w:p>
    <w:p w:rsidR="00533A98" w:rsidRPr="00F065AF" w:rsidRDefault="00D27D88" w:rsidP="00C434E1">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C434E1" w:rsidRPr="00377E3A" w:rsidRDefault="00D27D88"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i+k</m:t>
                          </m:r>
                        </m:sub>
                      </m:sSub>
                    </m:e>
                  </m:d>
                </m:e>
              </m:d>
            </m:num>
            <m:den>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e>
              </m:d>
            </m:den>
          </m:f>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b>
                <m:sSubPr>
                  <m:ctrlPr>
                    <w:rPr>
                      <w:rFonts w:ascii="Cambria Math" w:hAnsi="Cambria Math" w:cs="Courier New"/>
                      <w:b/>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k-i</m:t>
                  </m:r>
                </m:sub>
              </m:sSub>
            </m:e>
          </m:nary>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377E3A" w:rsidRPr="0072256C" w:rsidRDefault="00D27D88"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p</m:t>
              </m:r>
              <m:r>
                <m:rPr>
                  <m:sty m:val="bi"/>
                </m:rPr>
                <w:rPr>
                  <w:rFonts w:ascii="Cambria Math" w:hAnsi="Cambria Math" w:cs="Courier New"/>
                  <w:sz w:val="32"/>
                  <w:szCs w:val="32"/>
                </w:rPr>
                <m:t>1</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pp</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oMath>
      </m:oMathPara>
    </w:p>
    <w:p w:rsidR="0072256C" w:rsidRPr="00C643C3" w:rsidRDefault="00D27D88"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ij</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abs</m:t>
              </m:r>
              <m:d>
                <m:dPr>
                  <m:ctrlPr>
                    <w:rPr>
                      <w:rFonts w:ascii="Cambria Math" w:hAnsi="Cambria Math" w:cs="Courier New"/>
                      <w:b/>
                      <w:i/>
                      <w:sz w:val="32"/>
                      <w:szCs w:val="32"/>
                    </w:rPr>
                  </m:ctrlPr>
                </m:dPr>
                <m:e>
                  <m:r>
                    <m:rPr>
                      <m:sty m:val="bi"/>
                    </m:rPr>
                    <w:rPr>
                      <w:rFonts w:ascii="Cambria Math" w:hAnsi="Cambria Math" w:cs="Courier New"/>
                      <w:sz w:val="32"/>
                      <w:szCs w:val="32"/>
                    </w:rPr>
                    <m:t>i-j</m:t>
                  </m:r>
                </m:e>
              </m:d>
            </m:sub>
          </m:sSub>
        </m:oMath>
      </m:oMathPara>
    </w:p>
    <w:p w:rsidR="00C643C3" w:rsidRDefault="00C643C3" w:rsidP="00C643C3">
      <w:pPr>
        <w:ind w:firstLine="420"/>
        <w:rPr>
          <w:rFonts w:ascii="Courier New" w:hAnsi="Courier New" w:cs="Courier New"/>
          <w:sz w:val="28"/>
          <w:szCs w:val="28"/>
        </w:rPr>
      </w:pPr>
      <w:r w:rsidRPr="00C643C3">
        <w:rPr>
          <w:rFonts w:ascii="Courier New" w:hAnsi="Courier New" w:cs="Courier New"/>
          <w:sz w:val="28"/>
          <w:szCs w:val="28"/>
        </w:rPr>
        <w:t>S</w:t>
      </w:r>
      <w:r w:rsidRPr="00C643C3">
        <w:rPr>
          <w:rFonts w:ascii="Courier New" w:hAnsi="Courier New" w:cs="Courier New" w:hint="eastAsia"/>
          <w:sz w:val="28"/>
          <w:szCs w:val="28"/>
        </w:rPr>
        <w:t>o</w:t>
      </w:r>
    </w:p>
    <w:p w:rsidR="00C643C3" w:rsidRPr="00533A98" w:rsidRDefault="00D27D88" w:rsidP="00C643C3">
      <w:pPr>
        <w:ind w:firstLine="420"/>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r>
            <m:rPr>
              <m:sty m:val="bi"/>
            </m:rPr>
            <w:rPr>
              <w:rFonts w:ascii="Cambria Math" w:hAnsi="Cambria Math" w:cs="Courier New"/>
              <w:sz w:val="32"/>
              <w:szCs w:val="32"/>
            </w:rPr>
            <m:t>=</m:t>
          </m:r>
          <m:sSup>
            <m:sSupPr>
              <m:ctrlPr>
                <w:rPr>
                  <w:rFonts w:ascii="Cambria Math" w:hAnsi="Cambria Math" w:cs="Courier New"/>
                  <w:b/>
                  <w:i/>
                  <w:sz w:val="32"/>
                  <w:szCs w:val="32"/>
                </w:rPr>
              </m:ctrlPr>
            </m:sSupPr>
            <m:e>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pp</m:t>
                  </m:r>
                </m:sub>
              </m:sSub>
            </m:e>
            <m:sup>
              <m:r>
                <m:rPr>
                  <m:sty m:val="bi"/>
                </m:rPr>
                <w:rPr>
                  <w:rFonts w:ascii="Cambria Math" w:hAnsi="Cambria Math" w:cs="Courier New"/>
                  <w:sz w:val="32"/>
                  <w:szCs w:val="32"/>
                </w:rPr>
                <m:t>-1</m:t>
              </m:r>
            </m:sup>
          </m:sSup>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p</m:t>
              </m:r>
              <m:r>
                <m:rPr>
                  <m:sty m:val="bi"/>
                </m:rPr>
                <w:rPr>
                  <w:rFonts w:ascii="Cambria Math" w:hAnsi="Cambria Math" w:cs="Courier New"/>
                  <w:sz w:val="32"/>
                  <w:szCs w:val="32"/>
                </w:rPr>
                <m:t>1</m:t>
              </m:r>
            </m:sub>
          </m:sSub>
        </m:oMath>
      </m:oMathPara>
    </w:p>
    <w:p w:rsidR="00533A98" w:rsidRDefault="00533A98" w:rsidP="00533A98">
      <w:pPr>
        <w:ind w:firstLine="420"/>
        <w:rPr>
          <w:rFonts w:ascii="Courier New" w:hAnsi="Courier New" w:cs="Courier New"/>
          <w:sz w:val="28"/>
          <w:szCs w:val="28"/>
        </w:rPr>
      </w:pPr>
      <w:r w:rsidRPr="00533A98">
        <w:rPr>
          <w:rFonts w:ascii="Courier New" w:hAnsi="Courier New" w:cs="Courier New"/>
          <w:sz w:val="28"/>
          <w:szCs w:val="28"/>
        </w:rPr>
        <w:t>Partial autocorrelation function </w:t>
      </w:r>
    </w:p>
    <w:p w:rsidR="00533A98" w:rsidRPr="00533A98" w:rsidRDefault="00D27D88" w:rsidP="00533A98">
      <w:pPr>
        <w:ind w:firstLine="420"/>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d>
            <m:dPr>
              <m:ctrlPr>
                <w:rPr>
                  <w:rFonts w:ascii="Cambria Math" w:hAnsi="Cambria Math" w:cs="Courier New"/>
                  <w:b/>
                  <w:i/>
                  <w:sz w:val="32"/>
                  <w:szCs w:val="32"/>
                </w:rPr>
              </m:ctrlPr>
            </m:dPr>
            <m:e>
              <m:r>
                <m:rPr>
                  <m:sty m:val="bi"/>
                </m:rPr>
                <w:rPr>
                  <w:rFonts w:ascii="Cambria Math" w:hAnsi="Cambria Math" w:cs="Courier New" w:hint="eastAsia"/>
                  <w:sz w:val="32"/>
                  <w:szCs w:val="32"/>
                </w:rPr>
                <m:t>p</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d>
        </m:oMath>
      </m:oMathPara>
    </w:p>
    <w:p w:rsidR="00533A98" w:rsidRPr="00C643C3" w:rsidRDefault="00533A98" w:rsidP="00C643C3">
      <w:pPr>
        <w:ind w:firstLine="420"/>
        <w:rPr>
          <w:rFonts w:ascii="Courier New" w:hAnsi="Courier New" w:cs="Courier New"/>
          <w:sz w:val="28"/>
          <w:szCs w:val="28"/>
        </w:rPr>
      </w:pPr>
    </w:p>
    <w:p w:rsidR="00C434E1" w:rsidRDefault="00C434E1" w:rsidP="00A05193">
      <w:pPr>
        <w:rPr>
          <w:rFonts w:ascii="Courier New" w:hAnsi="Courier New" w:cs="Courier New"/>
          <w:sz w:val="28"/>
          <w:szCs w:val="28"/>
        </w:rPr>
      </w:pPr>
    </w:p>
    <w:p w:rsidR="00D545CC" w:rsidRPr="00A05193" w:rsidRDefault="00D545CC" w:rsidP="00A05193">
      <w:pPr>
        <w:rPr>
          <w:rFonts w:ascii="Courier New" w:hAnsi="Courier New" w:cs="Courier New"/>
          <w:sz w:val="28"/>
          <w:szCs w:val="28"/>
        </w:rPr>
      </w:pPr>
    </w:p>
    <w:p w:rsidR="00EF39D1" w:rsidRDefault="00EF39D1" w:rsidP="00407917">
      <w:pPr>
        <w:rPr>
          <w:rFonts w:ascii="Courier New" w:hAnsi="Courier New" w:cs="Courier New"/>
          <w:sz w:val="28"/>
          <w:szCs w:val="28"/>
        </w:rPr>
      </w:pPr>
    </w:p>
    <w:p w:rsidR="001C747E" w:rsidRDefault="001C747E" w:rsidP="00407917">
      <w:pPr>
        <w:rPr>
          <w:rFonts w:ascii="Courier New" w:hAnsi="Courier New" w:cs="Courier New"/>
          <w:sz w:val="28"/>
          <w:szCs w:val="28"/>
        </w:rPr>
      </w:pPr>
    </w:p>
    <w:p w:rsidR="001C747E" w:rsidRDefault="001C747E" w:rsidP="00407917">
      <w:pPr>
        <w:rPr>
          <w:rFonts w:ascii="Courier New" w:hAnsi="Courier New" w:cs="Courier New"/>
          <w:sz w:val="28"/>
          <w:szCs w:val="28"/>
        </w:rPr>
      </w:pPr>
    </w:p>
    <w:p w:rsidR="001C747E" w:rsidRDefault="001C747E" w:rsidP="00407917">
      <w:pPr>
        <w:rPr>
          <w:rFonts w:ascii="Courier New" w:hAnsi="Courier New" w:cs="Courier New"/>
          <w:sz w:val="28"/>
          <w:szCs w:val="28"/>
        </w:rPr>
      </w:pPr>
    </w:p>
    <w:p w:rsidR="001C747E" w:rsidRPr="00EF39D1" w:rsidRDefault="001C747E" w:rsidP="00407917">
      <w:pPr>
        <w:rPr>
          <w:rFonts w:ascii="Courier New" w:hAnsi="Courier New" w:cs="Courier New" w:hint="eastAsia"/>
          <w:sz w:val="28"/>
          <w:szCs w:val="28"/>
        </w:rPr>
      </w:pPr>
    </w:p>
    <w:p w:rsidR="000C18FF" w:rsidRDefault="000C18FF" w:rsidP="00BF29CD">
      <w:pPr>
        <w:jc w:val="center"/>
        <w:rPr>
          <w:rFonts w:ascii="Courier New" w:hAnsi="Courier New" w:cs="Courier New"/>
          <w:b/>
          <w:sz w:val="32"/>
          <w:szCs w:val="32"/>
        </w:rPr>
      </w:pPr>
      <w:bookmarkStart w:id="5" w:name="_Toc523154257"/>
      <w:r w:rsidRPr="001C747E">
        <w:rPr>
          <w:rFonts w:ascii="Courier New" w:hAnsi="Courier New" w:cs="Courier New"/>
          <w:b/>
          <w:sz w:val="32"/>
          <w:szCs w:val="32"/>
        </w:rPr>
        <w:lastRenderedPageBreak/>
        <w:t>I</w:t>
      </w:r>
      <w:r w:rsidRPr="001C747E">
        <w:rPr>
          <w:rFonts w:ascii="Courier New" w:hAnsi="Courier New" w:cs="Courier New" w:hint="eastAsia"/>
          <w:b/>
          <w:sz w:val="32"/>
          <w:szCs w:val="32"/>
        </w:rPr>
        <w:t>ndex</w:t>
      </w:r>
      <w:r w:rsidR="00BF29CD">
        <w:rPr>
          <w:rFonts w:ascii="Courier New" w:hAnsi="Courier New" w:cs="Courier New"/>
          <w:b/>
          <w:sz w:val="32"/>
          <w:szCs w:val="32"/>
        </w:rPr>
        <w:t xml:space="preserve">7 </w:t>
      </w:r>
      <w:r w:rsidRPr="001C747E">
        <w:rPr>
          <w:rFonts w:ascii="Courier New" w:hAnsi="Courier New" w:cs="Courier New"/>
          <w:b/>
          <w:sz w:val="32"/>
          <w:szCs w:val="32"/>
        </w:rPr>
        <w:t>cluster</w:t>
      </w:r>
      <w:r w:rsidR="000E512F" w:rsidRPr="001C747E">
        <w:rPr>
          <w:rFonts w:ascii="Courier New" w:hAnsi="Courier New" w:cs="Courier New"/>
          <w:b/>
          <w:sz w:val="32"/>
          <w:szCs w:val="32"/>
        </w:rPr>
        <w:t xml:space="preserve"> and classfication</w:t>
      </w:r>
      <w:bookmarkEnd w:id="5"/>
    </w:p>
    <w:p w:rsidR="00322213" w:rsidRPr="001C747E" w:rsidRDefault="00322213" w:rsidP="00BF29CD">
      <w:pPr>
        <w:jc w:val="center"/>
        <w:rPr>
          <w:rFonts w:ascii="Courier New" w:hAnsi="Courier New" w:cs="Courier New"/>
          <w:b/>
          <w:sz w:val="32"/>
          <w:szCs w:val="32"/>
        </w:rPr>
      </w:pPr>
    </w:p>
    <w:p w:rsidR="000C18FF" w:rsidRPr="00996A00" w:rsidRDefault="00DB7C16" w:rsidP="000C18FF">
      <w:pPr>
        <w:jc w:val="center"/>
        <w:rPr>
          <w:rFonts w:ascii="Courier New" w:eastAsia="DFKai-SB" w:hAnsi="Courier New" w:cs="Courier New"/>
          <w:b/>
          <w:sz w:val="28"/>
          <w:szCs w:val="28"/>
        </w:rPr>
      </w:pPr>
      <w:r>
        <w:rPr>
          <w:rFonts w:ascii="Courier New" w:eastAsia="DFKai-SB" w:hAnsi="Courier New" w:cs="Courier New"/>
          <w:b/>
          <w:sz w:val="28"/>
          <w:szCs w:val="28"/>
          <w:lang w:eastAsia="zh-TW"/>
        </w:rPr>
        <w:t xml:space="preserve">Principle of maximum </w:t>
      </w:r>
      <w:r w:rsidR="00376195">
        <w:rPr>
          <w:rFonts w:ascii="Courier New" w:eastAsia="DFKai-SB" w:hAnsi="Courier New" w:cs="Courier New"/>
          <w:b/>
          <w:sz w:val="28"/>
          <w:szCs w:val="28"/>
          <w:lang w:eastAsia="zh-TW"/>
        </w:rPr>
        <w:t>Entropy</w:t>
      </w:r>
    </w:p>
    <w:p w:rsidR="000C18FF" w:rsidRPr="008E1F1B" w:rsidRDefault="000F034F" w:rsidP="00624D75">
      <w:pPr>
        <w:jc w:val="left"/>
        <w:rPr>
          <w:rFonts w:ascii="DFKai-SB" w:hAnsi="DFKai-SB"/>
          <w:sz w:val="28"/>
          <w:szCs w:val="28"/>
        </w:rPr>
      </w:pPr>
      <m:oMathPara>
        <m:oMath>
          <m:r>
            <m:rPr>
              <m:sty m:val="p"/>
            </m:rPr>
            <w:rPr>
              <w:rFonts w:ascii="Cambria Math" w:hAnsi="Cambria Math" w:cs="Times New Roman"/>
              <w:color w:val="000000"/>
              <w:sz w:val="26"/>
              <w:szCs w:val="26"/>
              <w:shd w:val="clear" w:color="auto" w:fill="FFFFFF"/>
            </w:rPr>
            <m:t>maximize</m:t>
          </m:r>
          <m:r>
            <m:rPr>
              <m:sty m:val="p"/>
            </m:rPr>
            <w:rPr>
              <w:rFonts w:ascii="Cambria Math" w:hAnsi="Times New Roman" w:cs="Times New Roman"/>
              <w:color w:val="000000"/>
              <w:sz w:val="26"/>
              <w:szCs w:val="26"/>
              <w:shd w:val="clear" w:color="auto" w:fill="FFFFFF"/>
            </w:rPr>
            <m:t xml:space="preserve"> </m:t>
          </m:r>
          <m:r>
            <m:rPr>
              <m:sty m:val="p"/>
            </m:rPr>
            <w:rPr>
              <w:rFonts w:ascii="Cambria Math" w:hAnsi="Cambria Math"/>
              <w:sz w:val="28"/>
              <w:szCs w:val="28"/>
            </w:rPr>
            <m:t>H</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func>
                <m:funcPr>
                  <m:ctrlPr>
                    <w:rPr>
                      <w:rFonts w:ascii="Cambria Math" w:hAnsi="Cambria Math"/>
                      <w:i/>
                      <w:sz w:val="28"/>
                      <w:szCs w:val="28"/>
                    </w:rPr>
                  </m:ctrlPr>
                </m:funcPr>
                <m:fName>
                  <m:r>
                    <m:rPr>
                      <m:sty m:val="p"/>
                    </m:rP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d>
                </m:e>
              </m:func>
            </m:e>
          </m:nary>
        </m:oMath>
      </m:oMathPara>
    </w:p>
    <w:p w:rsidR="008E1F1B" w:rsidRPr="00DB7C16" w:rsidRDefault="008E1F1B" w:rsidP="00624D75">
      <w:pPr>
        <w:jc w:val="left"/>
        <w:rPr>
          <w:rFonts w:ascii="DFKai-SB" w:hAnsi="DFKai-SB"/>
          <w:sz w:val="28"/>
          <w:szCs w:val="28"/>
        </w:rPr>
      </w:pPr>
    </w:p>
    <w:p w:rsidR="00DB7C16" w:rsidRPr="00DB7C16" w:rsidRDefault="00DB7C16" w:rsidP="00DB7C16">
      <w:pPr>
        <w:jc w:val="center"/>
        <w:rPr>
          <w:rFonts w:ascii="Courier New" w:eastAsia="DFKai-SB" w:hAnsi="Courier New" w:cs="Courier New"/>
          <w:b/>
          <w:sz w:val="28"/>
          <w:szCs w:val="28"/>
          <w:lang w:eastAsia="zh-TW"/>
        </w:rPr>
      </w:pPr>
      <w:r w:rsidRPr="00DB7C16">
        <w:rPr>
          <w:rFonts w:ascii="Courier New" w:eastAsia="DFKai-SB" w:hAnsi="Courier New" w:cs="Courier New"/>
          <w:b/>
          <w:sz w:val="28"/>
          <w:szCs w:val="28"/>
          <w:lang w:eastAsia="zh-TW"/>
        </w:rPr>
        <w:t>Maximum likelihood estimation</w:t>
      </w:r>
    </w:p>
    <w:p w:rsidR="00DB7C16" w:rsidRPr="00CA048A" w:rsidRDefault="00D27D88" w:rsidP="00624D75">
      <w:pPr>
        <w:jc w:val="left"/>
        <w:rPr>
          <w:rFonts w:ascii="DFKai-SB" w:hAnsi="DFKai-SB"/>
          <w:color w:val="000000"/>
          <w:sz w:val="26"/>
          <w:szCs w:val="26"/>
          <w:shd w:val="clear" w:color="auto" w:fill="FFFFFF"/>
        </w:rPr>
      </w:pPr>
      <m:oMathPara>
        <m:oMath>
          <m:acc>
            <m:accPr>
              <m:ctrlPr>
                <w:rPr>
                  <w:rFonts w:ascii="Cambria Math" w:hAnsi="Cambria Math" w:cs="Times New Roman"/>
                  <w:color w:val="000000"/>
                  <w:sz w:val="26"/>
                  <w:szCs w:val="26"/>
                  <w:shd w:val="clear" w:color="auto" w:fill="FFFFFF"/>
                </w:rPr>
              </m:ctrlPr>
            </m:accPr>
            <m:e>
              <m:r>
                <m:rPr>
                  <m:sty m:val="p"/>
                </m:rPr>
                <w:rPr>
                  <w:rFonts w:ascii="Cambria Math" w:hAnsi="Cambria Math" w:cs="Times New Roman"/>
                  <w:color w:val="000000"/>
                  <w:sz w:val="26"/>
                  <w:szCs w:val="26"/>
                  <w:shd w:val="clear" w:color="auto" w:fill="FFFFFF"/>
                </w:rPr>
                <m:t>θ</m:t>
              </m:r>
            </m:e>
          </m:acc>
          <m:r>
            <w:rPr>
              <w:rFonts w:ascii="Cambria Math" w:hAnsi="Cambria Math" w:cs="Times New Roman"/>
              <w:color w:val="000000"/>
              <w:sz w:val="26"/>
              <w:szCs w:val="26"/>
              <w:shd w:val="clear" w:color="auto" w:fill="FFFFFF"/>
            </w:rPr>
            <m:t>ϵ</m:t>
          </m:r>
          <m:d>
            <m:dPr>
              <m:begChr m:val="{"/>
              <m:endChr m:val="}"/>
              <m:ctrlPr>
                <w:rPr>
                  <w:rFonts w:ascii="Cambria Math" w:hAnsi="Cambria Math" w:cs="Times New Roman"/>
                  <w:i/>
                  <w:color w:val="000000"/>
                  <w:sz w:val="26"/>
                  <w:szCs w:val="26"/>
                  <w:shd w:val="clear" w:color="auto" w:fill="FFFFFF"/>
                </w:rPr>
              </m:ctrlPr>
            </m:dPr>
            <m:e>
              <m:func>
                <m:funcPr>
                  <m:ctrlPr>
                    <w:rPr>
                      <w:rFonts w:ascii="Cambria Math" w:hAnsi="Cambria Math" w:cs="Times New Roman"/>
                      <w:i/>
                      <w:color w:val="000000"/>
                      <w:sz w:val="26"/>
                      <w:szCs w:val="26"/>
                      <w:shd w:val="clear" w:color="auto" w:fill="FFFFFF"/>
                    </w:rPr>
                  </m:ctrlPr>
                </m:funcPr>
                <m:fName>
                  <m:r>
                    <m:rPr>
                      <m:sty m:val="p"/>
                    </m:rPr>
                    <w:rPr>
                      <w:rFonts w:ascii="Cambria Math" w:hAnsi="Cambria Math" w:cs="Times New Roman"/>
                      <w:color w:val="000000"/>
                      <w:sz w:val="26"/>
                      <w:szCs w:val="26"/>
                      <w:shd w:val="clear" w:color="auto" w:fill="FFFFFF"/>
                    </w:rPr>
                    <m:t>arg</m:t>
                  </m:r>
                </m:fName>
                <m:e>
                  <m:func>
                    <m:funcPr>
                      <m:ctrlPr>
                        <w:rPr>
                          <w:rFonts w:ascii="Cambria Math" w:hAnsi="Cambria Math" w:cs="Times New Roman"/>
                          <w:i/>
                          <w:color w:val="000000"/>
                          <w:sz w:val="26"/>
                          <w:szCs w:val="26"/>
                          <w:shd w:val="clear" w:color="auto" w:fill="FFFFFF"/>
                        </w:rPr>
                      </m:ctrlPr>
                    </m:funcPr>
                    <m:fName>
                      <m:r>
                        <m:rPr>
                          <m:sty m:val="p"/>
                        </m:rPr>
                        <w:rPr>
                          <w:rFonts w:ascii="Cambria Math" w:hAnsi="Cambria Math" w:cs="Times New Roman"/>
                          <w:color w:val="000000"/>
                          <w:sz w:val="26"/>
                          <w:szCs w:val="26"/>
                          <w:shd w:val="clear" w:color="auto" w:fill="FFFFFF"/>
                        </w:rPr>
                        <m:t>max</m:t>
                      </m:r>
                    </m:fName>
                    <m:e>
                      <m:r>
                        <w:rPr>
                          <w:rFonts w:ascii="Cambria Math" w:hAnsi="Cambria Math" w:cs="Times New Roman"/>
                          <w:color w:val="000000"/>
                          <w:sz w:val="26"/>
                          <w:szCs w:val="26"/>
                          <w:shd w:val="clear" w:color="auto" w:fill="FFFFFF"/>
                        </w:rPr>
                        <m:t>L</m:t>
                      </m:r>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θ;x</m:t>
                          </m:r>
                        </m:e>
                      </m:d>
                    </m:e>
                  </m:func>
                </m:e>
              </m:func>
            </m:e>
          </m:d>
        </m:oMath>
      </m:oMathPara>
    </w:p>
    <w:p w:rsidR="00CA048A" w:rsidRPr="008E1F1B" w:rsidRDefault="00CA048A" w:rsidP="00624D75">
      <w:pPr>
        <w:jc w:val="left"/>
        <w:rPr>
          <w:rFonts w:ascii="DFKai-SB" w:hAnsi="DFKai-SB"/>
          <w:color w:val="000000"/>
          <w:sz w:val="26"/>
          <w:szCs w:val="26"/>
          <w:shd w:val="clear" w:color="auto" w:fill="FFFFFF"/>
        </w:rPr>
      </w:pPr>
      <m:oMathPara>
        <m:oMath>
          <m:r>
            <w:rPr>
              <w:rFonts w:ascii="Cambria Math" w:hAnsi="Cambria Math" w:cs="Times New Roman"/>
              <w:color w:val="000000"/>
              <w:sz w:val="26"/>
              <w:szCs w:val="26"/>
              <w:shd w:val="clear" w:color="auto" w:fill="FFFFFF"/>
            </w:rPr>
            <m:t>L</m:t>
          </m:r>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θ;x</m:t>
              </m:r>
            </m:e>
          </m:d>
          <m:r>
            <w:rPr>
              <w:rFonts w:ascii="Cambria Math" w:hAnsi="Cambria Math" w:cs="Times New Roman"/>
              <w:color w:val="000000"/>
              <w:sz w:val="26"/>
              <w:szCs w:val="26"/>
              <w:shd w:val="clear" w:color="auto" w:fill="FFFFFF"/>
            </w:rPr>
            <m:t>=</m:t>
          </m:r>
          <m:sSub>
            <m:sSubPr>
              <m:ctrlPr>
                <w:rPr>
                  <w:rFonts w:ascii="Cambria Math" w:hAnsi="Cambria Math" w:cs="Times New Roman"/>
                  <w:i/>
                  <w:color w:val="000000"/>
                  <w:sz w:val="26"/>
                  <w:szCs w:val="26"/>
                  <w:shd w:val="clear" w:color="auto" w:fill="FFFFFF"/>
                </w:rPr>
              </m:ctrlPr>
            </m:sSubPr>
            <m:e>
              <m:r>
                <w:rPr>
                  <w:rFonts w:ascii="Cambria Math" w:hAnsi="Cambria Math" w:cs="Times New Roman"/>
                  <w:color w:val="000000"/>
                  <w:sz w:val="26"/>
                  <w:szCs w:val="26"/>
                  <w:shd w:val="clear" w:color="auto" w:fill="FFFFFF"/>
                </w:rPr>
                <m:t>f</m:t>
              </m:r>
            </m:e>
            <m:sub>
              <m:r>
                <w:rPr>
                  <w:rFonts w:ascii="Cambria Math" w:hAnsi="Cambria Math" w:cs="Times New Roman"/>
                  <w:color w:val="000000"/>
                  <w:sz w:val="26"/>
                  <w:szCs w:val="26"/>
                  <w:shd w:val="clear" w:color="auto" w:fill="FFFFFF"/>
                </w:rPr>
                <m:t>θ</m:t>
              </m:r>
            </m:sub>
          </m:sSub>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x</m:t>
              </m:r>
            </m:e>
          </m:d>
        </m:oMath>
      </m:oMathPara>
    </w:p>
    <w:p w:rsidR="008E1F1B" w:rsidRPr="00FF047A" w:rsidRDefault="008E1F1B" w:rsidP="00624D75">
      <w:pPr>
        <w:jc w:val="left"/>
        <w:rPr>
          <w:rFonts w:ascii="DFKai-SB" w:hAnsi="DFKai-SB"/>
          <w:color w:val="000000"/>
          <w:sz w:val="26"/>
          <w:szCs w:val="26"/>
          <w:shd w:val="clear" w:color="auto" w:fill="FFFFFF"/>
        </w:rPr>
      </w:pPr>
    </w:p>
    <w:p w:rsidR="00FF047A" w:rsidRDefault="008E1F1B" w:rsidP="008E1F1B">
      <w:pPr>
        <w:jc w:val="center"/>
        <w:rPr>
          <w:rFonts w:ascii="Courier New" w:eastAsia="DFKai-SB" w:hAnsi="Courier New" w:cs="Courier New"/>
          <w:b/>
          <w:sz w:val="28"/>
          <w:szCs w:val="28"/>
          <w:lang w:eastAsia="zh-TW"/>
        </w:rPr>
      </w:pPr>
      <w:r>
        <w:rPr>
          <w:rFonts w:ascii="Courier New" w:eastAsia="DFKai-SB" w:hAnsi="Courier New" w:cs="Courier New"/>
          <w:b/>
          <w:sz w:val="28"/>
          <w:szCs w:val="28"/>
          <w:lang w:eastAsia="zh-TW"/>
        </w:rPr>
        <w:t>Logistic</w:t>
      </w:r>
      <w:r>
        <w:rPr>
          <w:rFonts w:asciiTheme="minorEastAsia" w:hAnsiTheme="minorEastAsia" w:cs="Courier New" w:hint="eastAsia"/>
          <w:b/>
          <w:sz w:val="28"/>
          <w:szCs w:val="28"/>
        </w:rPr>
        <w:t xml:space="preserve"> </w:t>
      </w:r>
      <w:r w:rsidRPr="008E1F1B">
        <w:rPr>
          <w:rFonts w:ascii="Courier New" w:eastAsia="DFKai-SB" w:hAnsi="Courier New" w:cs="Courier New"/>
          <w:b/>
          <w:sz w:val="28"/>
          <w:szCs w:val="28"/>
          <w:lang w:eastAsia="zh-TW"/>
        </w:rPr>
        <w:t>Regression Models</w:t>
      </w:r>
    </w:p>
    <w:p w:rsidR="008E1F1B" w:rsidRPr="00021C48" w:rsidRDefault="000648AF" w:rsidP="008E1F1B">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log</m:t>
          </m:r>
          <m:d>
            <m:dPr>
              <m:ctrlPr>
                <w:rPr>
                  <w:rFonts w:ascii="Cambria Math" w:eastAsia="DFKai-SB" w:hAnsi="Cambria Math" w:cs="Courier New"/>
                  <w:b/>
                  <w:sz w:val="28"/>
                  <w:szCs w:val="28"/>
                  <w:lang w:eastAsia="zh-TW"/>
                </w:rPr>
              </m:ctrlPr>
            </m:dPr>
            <m:e>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P</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1|i</m:t>
                      </m:r>
                    </m:e>
                  </m:d>
                </m:num>
                <m:den>
                  <m:r>
                    <m:rPr>
                      <m:sty m:val="bi"/>
                    </m:rPr>
                    <w:rPr>
                      <w:rFonts w:ascii="Cambria Math" w:eastAsia="DFKai-SB" w:hAnsi="Cambria Math" w:cs="Courier New"/>
                      <w:sz w:val="28"/>
                      <w:szCs w:val="28"/>
                      <w:lang w:eastAsia="zh-TW"/>
                    </w:rPr>
                    <m:t>1-P</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1|i</m:t>
                      </m:r>
                    </m:e>
                  </m:d>
                </m:den>
              </m:f>
            </m:e>
          </m:d>
          <m:r>
            <m:rPr>
              <m:sty m:val="bi"/>
            </m:rPr>
            <w:rPr>
              <w:rFonts w:ascii="Cambria Math" w:eastAsia="DFKai-SB" w:hAnsi="Cambria Math" w:cs="Courier New"/>
              <w:sz w:val="28"/>
              <w:szCs w:val="28"/>
              <w:lang w:eastAsia="zh-TW"/>
            </w:rPr>
            <m:t>=</m:t>
          </m:r>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oMath>
      </m:oMathPara>
    </w:p>
    <w:p w:rsidR="00021C48" w:rsidRPr="00021C48" w:rsidRDefault="00021C48" w:rsidP="00021C48">
      <w:pPr>
        <w:jc w:val="left"/>
        <w:rPr>
          <w:rFonts w:ascii="Courier New" w:eastAsia="DFKai-SB" w:hAnsi="Courier New" w:cs="Courier New"/>
          <w:sz w:val="28"/>
          <w:szCs w:val="28"/>
          <w:lang w:eastAsia="zh-TW"/>
        </w:rPr>
      </w:pPr>
      <w:r w:rsidRPr="00021C48">
        <w:rPr>
          <w:rFonts w:ascii="Courier New" w:eastAsia="DFKai-SB" w:hAnsi="Courier New" w:cs="Courier New"/>
          <w:sz w:val="28"/>
          <w:szCs w:val="28"/>
          <w:lang w:eastAsia="zh-TW"/>
        </w:rPr>
        <w:t>B</w:t>
      </w:r>
      <w:r w:rsidRPr="00021C48">
        <w:rPr>
          <w:rFonts w:ascii="Courier New" w:eastAsia="DFKai-SB" w:hAnsi="Courier New" w:cs="Courier New" w:hint="eastAsia"/>
          <w:sz w:val="28"/>
          <w:szCs w:val="28"/>
          <w:lang w:eastAsia="zh-TW"/>
        </w:rPr>
        <w:t xml:space="preserve">y </w:t>
      </w:r>
      <w:r w:rsidRPr="00021C48">
        <w:rPr>
          <w:rFonts w:ascii="Courier New" w:eastAsia="DFKai-SB" w:hAnsi="Courier New" w:cs="Courier New"/>
          <w:sz w:val="28"/>
          <w:szCs w:val="28"/>
          <w:lang w:eastAsia="zh-TW"/>
        </w:rPr>
        <w:t>Maximum likelihood estimation</w:t>
      </w:r>
    </w:p>
    <w:p w:rsidR="000648AF" w:rsidRPr="0058427A" w:rsidRDefault="000648AF" w:rsidP="008E1F1B">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β|y</m:t>
              </m:r>
            </m:e>
          </m:d>
          <m:r>
            <m:rPr>
              <m:sty m:val="bi"/>
            </m:rPr>
            <w:rPr>
              <w:rFonts w:ascii="Cambria Math" w:eastAsia="DFKai-SB" w:hAnsi="Cambria Math" w:cs="Courier New"/>
              <w:sz w:val="28"/>
              <w:szCs w:val="28"/>
              <w:lang w:eastAsia="zh-TW"/>
            </w:rPr>
            <m:t>=f</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y</m:t>
              </m:r>
            </m:e>
          </m:d>
          <m:r>
            <m:rPr>
              <m:sty m:val="bi"/>
            </m:rPr>
            <w:rPr>
              <w:rFonts w:ascii="Cambria Math" w:eastAsia="DFKai-SB" w:hAnsi="Cambria Math" w:cs="Courier New"/>
              <w:sz w:val="28"/>
              <w:szCs w:val="28"/>
              <w:lang w:eastAsia="zh-TW"/>
            </w:rPr>
            <m:t>=</m:t>
          </m:r>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bSup>
                <m:sSubSupPr>
                  <m:ctrlPr>
                    <w:rPr>
                      <w:rFonts w:ascii="Cambria Math" w:eastAsia="DFKai-SB" w:hAnsi="Cambria Math" w:cs="Courier New"/>
                      <w:b/>
                      <w:i/>
                      <w:sz w:val="28"/>
                      <w:szCs w:val="28"/>
                      <w:lang w:eastAsia="zh-TW"/>
                    </w:rPr>
                  </m:ctrlPr>
                </m:sSubSupPr>
                <m:e>
                  <m:r>
                    <m:rPr>
                      <m:sty m:val="bi"/>
                    </m:rPr>
                    <w:rPr>
                      <w:rFonts w:ascii="Cambria Math" w:eastAsia="DFKai-SB" w:hAnsi="Cambria Math" w:cs="Courier New"/>
                      <w:sz w:val="28"/>
                      <w:szCs w:val="28"/>
                      <w:lang w:eastAsia="zh-TW"/>
                    </w:rPr>
                    <m:t>π</m:t>
                  </m:r>
                </m:e>
                <m:sub>
                  <m:r>
                    <m:rPr>
                      <m:sty m:val="bi"/>
                    </m:rPr>
                    <w:rPr>
                      <w:rFonts w:ascii="Cambria Math" w:eastAsia="DFKai-SB" w:hAnsi="Cambria Math" w:cs="Courier New"/>
                      <w:sz w:val="28"/>
                      <w:szCs w:val="28"/>
                      <w:lang w:eastAsia="zh-TW"/>
                    </w:rPr>
                    <m:t>i</m:t>
                  </m:r>
                </m:sub>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b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π</m:t>
                          </m:r>
                        </m:e>
                        <m:sub>
                          <m:r>
                            <m:rPr>
                              <m:sty m:val="bi"/>
                            </m:rPr>
                            <w:rPr>
                              <w:rFonts w:ascii="Cambria Math" w:eastAsia="DFKai-SB" w:hAnsi="Cambria Math" w:cs="Courier New"/>
                              <w:sz w:val="28"/>
                              <w:szCs w:val="28"/>
                              <w:lang w:eastAsia="zh-TW"/>
                            </w:rPr>
                            <m:t>i</m:t>
                          </m:r>
                        </m:sub>
                      </m:sSub>
                    </m:e>
                  </m:d>
                </m:e>
                <m:sup>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sup>
              </m:sSup>
            </m:e>
          </m:nary>
        </m:oMath>
      </m:oMathPara>
    </w:p>
    <w:p w:rsidR="0058427A" w:rsidRPr="003D385A" w:rsidRDefault="00D27D88" w:rsidP="008E1F1B">
      <w:pPr>
        <w:jc w:val="center"/>
        <w:rPr>
          <w:rFonts w:ascii="Courier New" w:eastAsia="DFKai-SB" w:hAnsi="Courier New" w:cs="Courier New"/>
          <w:b/>
          <w:sz w:val="28"/>
          <w:szCs w:val="28"/>
          <w:lang w:eastAsia="zh-TW"/>
        </w:rPr>
      </w:pPr>
      <m:oMathPara>
        <m:oMath>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f>
                        <m:fPr>
                          <m:ctrlPr>
                            <w:rPr>
                              <w:rFonts w:ascii="Cambria Math" w:eastAsia="DFKai-SB" w:hAnsi="Cambria Math" w:cs="Courier New"/>
                              <w:b/>
                              <w:i/>
                              <w:sz w:val="28"/>
                              <w:szCs w:val="28"/>
                              <w:lang w:eastAsia="zh-TW"/>
                            </w:rPr>
                          </m:ctrlPr>
                        </m:fPr>
                        <m:num>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num>
                        <m:den>
                          <m:r>
                            <m:rPr>
                              <m:sty m:val="bi"/>
                            </m:rPr>
                            <w:rPr>
                              <w:rFonts w:ascii="Cambria Math" w:eastAsia="DFKai-SB" w:hAnsi="Cambria Math" w:cs="Courier New"/>
                              <w:sz w:val="28"/>
                              <w:szCs w:val="28"/>
                              <w:lang w:eastAsia="zh-TW"/>
                            </w:rPr>
                            <m:t>1+</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den>
                      </m:f>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sup>
              </m:sSup>
            </m:e>
          </m:nary>
        </m:oMath>
      </m:oMathPara>
    </w:p>
    <w:p w:rsidR="003D385A" w:rsidRPr="00B70106" w:rsidRDefault="00D27D88" w:rsidP="003D385A">
      <w:pPr>
        <w:jc w:val="center"/>
        <w:rPr>
          <w:rFonts w:ascii="Courier New" w:eastAsia="DFKai-SB" w:hAnsi="Courier New" w:cs="Courier New"/>
          <w:b/>
          <w:sz w:val="28"/>
          <w:szCs w:val="28"/>
          <w:lang w:eastAsia="zh-TW"/>
        </w:rPr>
      </w:pPr>
      <m:oMathPara>
        <m:oMath>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sup>
              </m:sSup>
            </m:e>
          </m:nary>
        </m:oMath>
      </m:oMathPara>
    </w:p>
    <w:p w:rsidR="00B70106" w:rsidRPr="00072CD6" w:rsidRDefault="00B70106" w:rsidP="00FB20D3">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r>
            <m:rPr>
              <m:sty m:val="bi"/>
            </m:rPr>
            <w:rPr>
              <w:rFonts w:ascii="Cambria Math" w:eastAsia="DFKai-SB" w:hAnsi="Cambria Math" w:cs="Courier New"/>
              <w:sz w:val="28"/>
              <w:szCs w:val="28"/>
              <w:lang w:eastAsia="zh-TW"/>
            </w:rPr>
            <m:t>=</m:t>
          </m:r>
          <m:nary>
            <m:naryPr>
              <m:chr m:val="∑"/>
              <m:limLoc m:val="undOvr"/>
              <m:subHide m:val="1"/>
              <m:supHide m:val="1"/>
              <m:ctrlPr>
                <w:rPr>
                  <w:rFonts w:ascii="Cambria Math" w:eastAsia="DFKai-SB" w:hAnsi="Cambria Math" w:cs="Courier New"/>
                  <w:b/>
                  <w:i/>
                  <w:sz w:val="28"/>
                  <w:szCs w:val="28"/>
                  <w:lang w:eastAsia="zh-TW"/>
                </w:rPr>
              </m:ctrlPr>
            </m:naryPr>
            <m:sub/>
            <m:sup/>
            <m:e>
              <m:d>
                <m:dPr>
                  <m:ctrlPr>
                    <w:rPr>
                      <w:rFonts w:ascii="Cambria Math" w:eastAsia="DFKai-SB" w:hAnsi="Cambria Math" w:cs="Courier New"/>
                      <w:b/>
                      <w:i/>
                      <w:sz w:val="28"/>
                      <w:szCs w:val="28"/>
                      <w:lang w:eastAsia="zh-TW"/>
                    </w:rPr>
                  </m:ctrlPr>
                </m:dPr>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e>
              </m:d>
            </m:e>
          </m:nary>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log</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692F28" w:rsidRPr="000A2958" w:rsidRDefault="00D27D88" w:rsidP="00692F28">
      <w:pPr>
        <w:jc w:val="center"/>
        <w:rPr>
          <w:rFonts w:ascii="Courier New" w:eastAsia="DFKai-SB" w:hAnsi="Courier New" w:cs="Courier New"/>
          <w:b/>
          <w:sz w:val="28"/>
          <w:szCs w:val="28"/>
          <w:lang w:eastAsia="zh-TW"/>
        </w:rPr>
      </w:pPr>
      <m:oMathPara>
        <m:oMath>
          <m:f>
            <m:fPr>
              <m:ctrlPr>
                <w:rPr>
                  <w:rFonts w:ascii="Cambria Math" w:eastAsia="DFKai-SB" w:hAnsi="Cambria Math" w:cs="Courier New"/>
                  <w:b/>
                  <w:sz w:val="28"/>
                  <w:szCs w:val="28"/>
                  <w:lang w:eastAsia="zh-TW"/>
                </w:rPr>
              </m:ctrlPr>
            </m:fPr>
            <m:num>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num>
            <m:den>
              <m:r>
                <m:rPr>
                  <m:sty m:val="bi"/>
                </m:rPr>
                <w:rPr>
                  <w:rFonts w:ascii="Cambria Math" w:eastAsia="DFKai-SB" w:hAnsi="Cambria Math" w:cs="Courier New"/>
                  <w:sz w:val="28"/>
                  <w:szCs w:val="28"/>
                  <w:lang w:eastAsia="zh-TW"/>
                </w:rPr>
                <m:t>∂β</m:t>
              </m:r>
            </m:den>
          </m:f>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r>
                <m:rPr>
                  <m:sty m:val="bi"/>
                </m:rPr>
                <w:rPr>
                  <w:rFonts w:ascii="Cambria Math" w:eastAsia="DFKai-SB" w:hAnsi="Cambria Math" w:cs="Courier New"/>
                  <w:sz w:val="28"/>
                  <w:szCs w:val="28"/>
                  <w:lang w:eastAsia="zh-TW"/>
                </w:rPr>
                <m:t>1</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1</m:t>
              </m:r>
            </m:num>
            <m:den>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den>
          </m:f>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0A2958" w:rsidRDefault="00042E24" w:rsidP="00042E24">
      <w:pPr>
        <w:rPr>
          <w:rFonts w:ascii="Courier New" w:eastAsia="DFKai-SB" w:hAnsi="Courier New" w:cs="Courier New"/>
          <w:b/>
          <w:sz w:val="28"/>
          <w:szCs w:val="28"/>
          <w:lang w:eastAsia="zh-TW"/>
        </w:rPr>
      </w:pPr>
      <w:r w:rsidRPr="00042E24">
        <w:rPr>
          <w:rFonts w:ascii="Courier New" w:eastAsia="DFKai-SB" w:hAnsi="Courier New" w:cs="Courier New"/>
          <w:sz w:val="28"/>
          <w:szCs w:val="28"/>
          <w:lang w:eastAsia="zh-TW"/>
        </w:rPr>
        <w:lastRenderedPageBreak/>
        <w:t>U</w:t>
      </w:r>
      <w:r w:rsidRPr="00042E24">
        <w:rPr>
          <w:rFonts w:ascii="Courier New" w:eastAsia="DFKai-SB" w:hAnsi="Courier New" w:cs="Courier New" w:hint="eastAsia"/>
          <w:sz w:val="28"/>
          <w:szCs w:val="28"/>
          <w:lang w:eastAsia="zh-TW"/>
        </w:rPr>
        <w:t>sing Gradient descent</w:t>
      </w:r>
      <w:r w:rsidR="007015F4">
        <w:rPr>
          <w:rFonts w:ascii="Courier New" w:eastAsia="DFKai-SB" w:hAnsi="Courier New" w:cs="Courier New"/>
          <w:sz w:val="28"/>
          <w:szCs w:val="28"/>
          <w:lang w:eastAsia="zh-TW"/>
        </w:rPr>
        <w:t xml:space="preserve"> to find </w:t>
      </w:r>
      <m:oMath>
        <m:r>
          <m:rPr>
            <m:sty m:val="bi"/>
          </m:rPr>
          <w:rPr>
            <w:rFonts w:ascii="Cambria Math" w:eastAsia="DFKai-SB" w:hAnsi="Cambria Math" w:cs="Courier New"/>
            <w:sz w:val="28"/>
            <w:szCs w:val="28"/>
            <w:lang w:eastAsia="zh-TW"/>
          </w:rPr>
          <m:t>β</m:t>
        </m:r>
      </m:oMath>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hint="eastAsia"/>
          <w:b/>
          <w:sz w:val="28"/>
          <w:szCs w:val="28"/>
          <w:lang w:eastAsia="zh-TW"/>
        </w:rPr>
      </w:pPr>
    </w:p>
    <w:p w:rsidR="00DA0E7F" w:rsidRPr="00827861" w:rsidRDefault="00DA0E7F" w:rsidP="00DA0E7F">
      <w:bookmarkStart w:id="6" w:name="_Toc523154251"/>
      <w:r>
        <w:rPr>
          <w:rFonts w:ascii="Courier New" w:hAnsi="Courier New" w:cs="Courier New"/>
          <w:b/>
          <w:sz w:val="32"/>
          <w:szCs w:val="32"/>
        </w:rPr>
        <w:lastRenderedPageBreak/>
        <w:t>Part3</w:t>
      </w:r>
      <w:r>
        <w:rPr>
          <w:rFonts w:ascii="Courier New" w:hAnsi="Courier New" w:cs="Courier New"/>
          <w:b/>
          <w:sz w:val="32"/>
          <w:szCs w:val="32"/>
        </w:rPr>
        <w:t xml:space="preserve"> SAS</w:t>
      </w:r>
      <w:r w:rsidRPr="00924982">
        <w:rPr>
          <w:rFonts w:ascii="Courier New" w:hAnsi="Courier New" w:cs="Courier New"/>
          <w:b/>
          <w:sz w:val="32"/>
          <w:szCs w:val="32"/>
        </w:rPr>
        <w:t>_</w:t>
      </w:r>
      <w:bookmarkEnd w:id="6"/>
      <w:r>
        <w:rPr>
          <w:rFonts w:ascii="Courier New" w:hAnsi="Courier New" w:cs="Courier New"/>
          <w:b/>
          <w:sz w:val="32"/>
          <w:szCs w:val="32"/>
        </w:rPr>
        <w:t>Program</w:t>
      </w:r>
    </w:p>
    <w:p w:rsidR="00DA0E7F" w:rsidRDefault="00DA0E7F" w:rsidP="00DA0E7F">
      <w:pPr>
        <w:jc w:val="center"/>
        <w:rPr>
          <w:rFonts w:ascii="Courier New" w:eastAsia="DFKai-SB" w:hAnsi="Courier New" w:cs="Courier New"/>
          <w:b/>
          <w:sz w:val="32"/>
          <w:szCs w:val="32"/>
          <w:lang w:eastAsia="zh-TW"/>
        </w:rPr>
      </w:pPr>
      <w:r w:rsidRPr="00C949E1">
        <w:rPr>
          <w:rFonts w:ascii="Courier New" w:eastAsia="DFKai-SB" w:hAnsi="Courier New" w:cs="Courier New"/>
          <w:b/>
          <w:sz w:val="32"/>
          <w:szCs w:val="32"/>
          <w:lang w:eastAsia="zh-TW"/>
        </w:rPr>
        <w:t>SAS_</w:t>
      </w:r>
      <w:r>
        <w:rPr>
          <w:rFonts w:ascii="Courier New" w:eastAsia="DFKai-SB" w:hAnsi="Courier New" w:cs="Courier New"/>
          <w:b/>
          <w:sz w:val="32"/>
          <w:szCs w:val="32"/>
          <w:lang w:eastAsia="zh-TW"/>
        </w:rPr>
        <w:t>Program</w:t>
      </w:r>
    </w:p>
    <w:p w:rsidR="00DA0E7F" w:rsidRDefault="00DA0E7F" w:rsidP="00DA0E7F">
      <w:pPr>
        <w:jc w:val="center"/>
        <w:rPr>
          <w:rFonts w:ascii="Courier New" w:eastAsia="DFKai-SB" w:hAnsi="Courier New" w:cs="Courier New"/>
          <w:b/>
          <w:sz w:val="32"/>
          <w:szCs w:val="32"/>
          <w:lang w:eastAsia="zh-TW"/>
        </w:rPr>
      </w:pPr>
    </w:p>
    <w:p w:rsidR="00DA0E7F" w:rsidRPr="00631A51" w:rsidRDefault="00DA0E7F" w:rsidP="00DA0E7F">
      <w:pPr>
        <w:jc w:val="left"/>
        <w:rPr>
          <w:rFonts w:ascii="DFKai-SB" w:eastAsia="DFKai-SB" w:hAnsi="DFKai-SB"/>
          <w:sz w:val="24"/>
          <w:szCs w:val="24"/>
        </w:rPr>
      </w:pPr>
      <w:r w:rsidRPr="00631A51">
        <w:rPr>
          <w:rFonts w:ascii="DFKai-SB" w:eastAsia="DFKai-SB" w:hAnsi="DFKai-SB" w:hint="eastAsia"/>
          <w:sz w:val="24"/>
          <w:szCs w:val="24"/>
          <w:lang w:eastAsia="zh-TW"/>
        </w:rPr>
        <w:t>分類變數</w:t>
      </w:r>
      <w:r w:rsidRPr="00631A51">
        <w:rPr>
          <w:rFonts w:ascii="DFKai-SB" w:eastAsia="DFKai-SB" w:hAnsi="DFKai-SB"/>
          <w:sz w:val="24"/>
          <w:szCs w:val="24"/>
          <w:lang w:eastAsia="zh-TW"/>
        </w:rPr>
        <w:t xml:space="preserve"> for a</w:t>
      </w:r>
    </w:p>
    <w:p w:rsidR="00DA0E7F" w:rsidRPr="00631A51" w:rsidRDefault="00DA0E7F" w:rsidP="00DA0E7F">
      <w:pPr>
        <w:jc w:val="left"/>
        <w:rPr>
          <w:rFonts w:ascii="DFKai-SB" w:eastAsia="DFKai-SB" w:hAnsi="DFKai-SB"/>
          <w:sz w:val="24"/>
          <w:szCs w:val="24"/>
        </w:rPr>
      </w:pPr>
      <w:r w:rsidRPr="00631A51">
        <w:rPr>
          <w:rFonts w:ascii="DFKai-SB" w:eastAsia="DFKai-SB" w:hAnsi="DFKai-SB" w:hint="eastAsia"/>
          <w:sz w:val="24"/>
          <w:szCs w:val="24"/>
          <w:lang w:eastAsia="zh-TW"/>
        </w:rPr>
        <w:t>有序變數</w:t>
      </w:r>
      <w:r w:rsidRPr="00631A51">
        <w:rPr>
          <w:rFonts w:ascii="DFKai-SB" w:eastAsia="DFKai-SB" w:hAnsi="DFKai-SB"/>
          <w:sz w:val="24"/>
          <w:szCs w:val="24"/>
          <w:lang w:eastAsia="zh-TW"/>
        </w:rPr>
        <w:t xml:space="preserve"> for b</w:t>
      </w:r>
    </w:p>
    <w:p w:rsidR="00DA0E7F" w:rsidRPr="00631A51" w:rsidRDefault="00DA0E7F" w:rsidP="00DA0E7F">
      <w:pPr>
        <w:jc w:val="left"/>
        <w:rPr>
          <w:rFonts w:ascii="DFKai-SB" w:eastAsia="DFKai-SB" w:hAnsi="DFKai-SB" w:cs="Arial"/>
          <w:color w:val="545454"/>
          <w:sz w:val="24"/>
          <w:szCs w:val="24"/>
          <w:shd w:val="clear" w:color="auto" w:fill="FFFFFF"/>
          <w:lang w:eastAsia="zh-TW"/>
        </w:rPr>
      </w:pPr>
      <w:r w:rsidRPr="00631A51">
        <w:rPr>
          <w:rFonts w:ascii="DFKai-SB" w:eastAsia="DFKai-SB" w:hAnsi="DFKai-SB" w:cs="Arial"/>
          <w:color w:val="545454"/>
          <w:sz w:val="24"/>
          <w:szCs w:val="24"/>
          <w:shd w:val="clear" w:color="auto" w:fill="FFFFFF"/>
          <w:lang w:eastAsia="zh-TW"/>
        </w:rPr>
        <w:t>Chi-square test</w:t>
      </w:r>
      <w:r w:rsidRPr="00631A51">
        <w:rPr>
          <w:rFonts w:ascii="DFKai-SB" w:eastAsia="DFKai-SB" w:hAnsi="DFKai-SB" w:cs="Arial" w:hint="eastAsia"/>
          <w:color w:val="545454"/>
          <w:sz w:val="24"/>
          <w:szCs w:val="24"/>
          <w:shd w:val="clear" w:color="auto" w:fill="FFFFFF"/>
          <w:lang w:eastAsia="zh-TW"/>
        </w:rPr>
        <w:t>：</w:t>
      </w:r>
      <w:r w:rsidRPr="00631A51">
        <w:rPr>
          <w:rFonts w:ascii="DFKai-SB" w:eastAsia="DFKai-SB" w:hAnsi="DFKai-SB" w:cs="Arial"/>
          <w:color w:val="545454"/>
          <w:sz w:val="24"/>
          <w:szCs w:val="24"/>
          <w:shd w:val="clear" w:color="auto" w:fill="FFFFFF"/>
          <w:lang w:eastAsia="zh-TW"/>
        </w:rPr>
        <w:t>a-a</w:t>
      </w:r>
    </w:p>
    <w:p w:rsidR="00DA0E7F" w:rsidRPr="00631A51" w:rsidRDefault="00DA0E7F" w:rsidP="00DA0E7F">
      <w:pPr>
        <w:jc w:val="left"/>
        <w:rPr>
          <w:rFonts w:ascii="DFKai-SB" w:eastAsia="DFKai-SB" w:hAnsi="DFKai-SB" w:cs="Arial"/>
          <w:color w:val="545454"/>
          <w:sz w:val="24"/>
          <w:szCs w:val="24"/>
          <w:shd w:val="clear" w:color="auto" w:fill="FFFFFF"/>
        </w:rPr>
      </w:pPr>
      <w:r w:rsidRPr="00631A51">
        <w:rPr>
          <w:rFonts w:ascii="DFKai-SB" w:eastAsia="DFKai-SB" w:hAnsi="DFKai-SB" w:cs="Arial"/>
          <w:color w:val="545454"/>
          <w:sz w:val="24"/>
          <w:szCs w:val="24"/>
          <w:shd w:val="clear" w:color="auto" w:fill="FFFFFF"/>
          <w:lang w:eastAsia="zh-TW"/>
        </w:rPr>
        <w:t>Student's t-test: a-b</w:t>
      </w:r>
    </w:p>
    <w:p w:rsidR="00DA0E7F" w:rsidRPr="00631A51" w:rsidRDefault="00DA0E7F" w:rsidP="00DA0E7F">
      <w:pPr>
        <w:jc w:val="left"/>
        <w:rPr>
          <w:rFonts w:ascii="DFKai-SB" w:eastAsia="DFKai-SB" w:hAnsi="DFKai-SB" w:cs="Arial"/>
          <w:color w:val="545454"/>
          <w:sz w:val="24"/>
          <w:szCs w:val="24"/>
          <w:shd w:val="clear" w:color="auto" w:fill="FFFFFF"/>
          <w:lang w:eastAsia="zh-TW"/>
        </w:rPr>
      </w:pPr>
      <w:r w:rsidRPr="00631A51">
        <w:rPr>
          <w:rFonts w:ascii="DFKai-SB" w:eastAsia="DFKai-SB" w:hAnsi="DFKai-SB" w:cs="Arial"/>
          <w:color w:val="545454"/>
          <w:sz w:val="24"/>
          <w:szCs w:val="24"/>
          <w:shd w:val="clear" w:color="auto" w:fill="FFFFFF"/>
          <w:lang w:eastAsia="zh-TW"/>
        </w:rPr>
        <w:t>Analysis of variance:a-b</w:t>
      </w:r>
    </w:p>
    <w:p w:rsidR="00DA0E7F" w:rsidRPr="00631A51" w:rsidRDefault="00DA0E7F" w:rsidP="00DA0E7F">
      <w:pPr>
        <w:jc w:val="left"/>
        <w:rPr>
          <w:rFonts w:ascii="DFKai-SB" w:hAnsi="DFKai-SB" w:cs="Arial"/>
          <w:color w:val="545454"/>
          <w:sz w:val="24"/>
          <w:szCs w:val="24"/>
          <w:shd w:val="clear" w:color="auto" w:fill="FFFFFF"/>
        </w:rPr>
      </w:pPr>
      <w:r w:rsidRPr="00631A51">
        <w:rPr>
          <w:rFonts w:ascii="DFKai-SB" w:eastAsia="DFKai-SB" w:hAnsi="DFKai-SB" w:cs="Arial"/>
          <w:color w:val="545454"/>
          <w:sz w:val="24"/>
          <w:szCs w:val="24"/>
          <w:shd w:val="clear" w:color="auto" w:fill="FFFFFF"/>
          <w:lang w:eastAsia="zh-TW"/>
        </w:rPr>
        <w:t>Reg:</w:t>
      </w:r>
      <w:r w:rsidRPr="00631A51">
        <w:rPr>
          <w:rFonts w:asciiTheme="minorEastAsia" w:hAnsiTheme="minorEastAsia" w:cs="Arial"/>
          <w:color w:val="545454"/>
          <w:sz w:val="24"/>
          <w:szCs w:val="24"/>
          <w:shd w:val="clear" w:color="auto" w:fill="FFFFFF"/>
        </w:rPr>
        <w:t>b</w:t>
      </w:r>
      <w:r w:rsidRPr="00631A51">
        <w:rPr>
          <w:rFonts w:ascii="DFKai-SB" w:eastAsia="DFKai-SB" w:hAnsi="DFKai-SB" w:cs="Arial"/>
          <w:color w:val="545454"/>
          <w:sz w:val="24"/>
          <w:szCs w:val="24"/>
          <w:shd w:val="clear" w:color="auto" w:fill="FFFFFF"/>
          <w:lang w:eastAsia="zh-TW"/>
        </w:rPr>
        <w:t>-b</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/*univariate*/</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PMingLiU" w:hAnsi="Courier New" w:cs="Courier New"/>
          <w:b/>
          <w:bCs/>
          <w:color w:val="000080"/>
          <w:kern w:val="0"/>
          <w:sz w:val="24"/>
          <w:szCs w:val="24"/>
          <w:shd w:val="clear" w:color="auto" w:fill="FFFFFF"/>
          <w:lang w:eastAsia="zh-TW"/>
        </w:rPr>
        <w:t>proc</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b/>
          <w:bCs/>
          <w:color w:val="000080"/>
          <w:kern w:val="0"/>
          <w:sz w:val="24"/>
          <w:szCs w:val="24"/>
          <w:shd w:val="clear" w:color="auto" w:fill="FFFFFF"/>
          <w:lang w:eastAsia="zh-TW"/>
        </w:rPr>
        <w:t>univariate</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color w:val="0000FF"/>
          <w:kern w:val="0"/>
          <w:sz w:val="24"/>
          <w:szCs w:val="24"/>
          <w:shd w:val="clear" w:color="auto" w:fill="FFFFFF"/>
          <w:lang w:eastAsia="zh-TW"/>
        </w:rPr>
        <w:t>data</w:t>
      </w:r>
      <w:r w:rsidRPr="00631A51">
        <w:rPr>
          <w:rFonts w:ascii="Courier New" w:eastAsia="PMingLiU" w:hAnsi="Courier New" w:cs="Courier New"/>
          <w:color w:val="000000"/>
          <w:kern w:val="0"/>
          <w:sz w:val="24"/>
          <w:szCs w:val="24"/>
          <w:shd w:val="clear" w:color="auto" w:fill="FFFFFF"/>
          <w:lang w:eastAsia="zh-TW"/>
        </w:rPr>
        <w:t xml:space="preserve">=j </w:t>
      </w:r>
      <w:r w:rsidRPr="00631A51">
        <w:rPr>
          <w:rFonts w:ascii="Courier New" w:eastAsia="PMingLiU" w:hAnsi="Courier New" w:cs="Courier New"/>
          <w:color w:val="0000FF"/>
          <w:kern w:val="0"/>
          <w:sz w:val="24"/>
          <w:szCs w:val="24"/>
          <w:shd w:val="clear" w:color="auto" w:fill="FFFFFF"/>
          <w:lang w:eastAsia="zh-TW"/>
        </w:rPr>
        <w:t>normal</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PMingLiU" w:hAnsi="Courier New" w:cs="Courier New"/>
          <w:color w:val="0000FF"/>
          <w:kern w:val="0"/>
          <w:sz w:val="24"/>
          <w:szCs w:val="24"/>
          <w:shd w:val="clear" w:color="auto" w:fill="FFFFFF"/>
          <w:lang w:eastAsia="zh-TW"/>
        </w:rPr>
        <w:t>histogram</w:t>
      </w:r>
      <w:r w:rsidRPr="00631A51">
        <w:rPr>
          <w:rFonts w:ascii="Courier New" w:eastAsia="PMingLiU" w:hAnsi="Courier New" w:cs="Courier New"/>
          <w:color w:val="000000"/>
          <w:kern w:val="0"/>
          <w:sz w:val="24"/>
          <w:szCs w:val="24"/>
          <w:shd w:val="clear" w:color="auto" w:fill="FFFFFF"/>
          <w:lang w:eastAsia="zh-TW"/>
        </w:rPr>
        <w:t xml:space="preserve"> CARD_SAL_AVG_N/ </w:t>
      </w:r>
      <w:r w:rsidRPr="00631A51">
        <w:rPr>
          <w:rFonts w:ascii="Courier New" w:eastAsia="PMingLiU" w:hAnsi="Courier New" w:cs="Courier New"/>
          <w:color w:val="0000FF"/>
          <w:kern w:val="0"/>
          <w:sz w:val="24"/>
          <w:szCs w:val="24"/>
          <w:shd w:val="clear" w:color="auto" w:fill="FFFFFF"/>
          <w:lang w:eastAsia="zh-TW"/>
        </w:rPr>
        <w:t>normal</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color w:val="0000FF"/>
          <w:kern w:val="0"/>
          <w:sz w:val="24"/>
          <w:szCs w:val="24"/>
          <w:shd w:val="clear" w:color="auto" w:fill="FFFFFF"/>
          <w:lang w:eastAsia="zh-TW"/>
        </w:rPr>
        <w:t>midpoints</w:t>
      </w:r>
      <w:r w:rsidRPr="00631A51">
        <w:rPr>
          <w:rFonts w:ascii="Courier New" w:eastAsia="PMingLiU" w:hAnsi="Courier New" w:cs="Courier New"/>
          <w:color w:val="000000"/>
          <w:kern w:val="0"/>
          <w:sz w:val="24"/>
          <w:szCs w:val="24"/>
          <w:shd w:val="clear" w:color="auto" w:fill="FFFFFF"/>
          <w:lang w:eastAsia="zh-TW"/>
        </w:rPr>
        <w:t>=-</w:t>
      </w:r>
      <w:r w:rsidRPr="00631A51">
        <w:rPr>
          <w:rFonts w:ascii="Courier New" w:eastAsia="PMingLiU" w:hAnsi="Courier New" w:cs="Courier New"/>
          <w:b/>
          <w:bCs/>
          <w:color w:val="008080"/>
          <w:kern w:val="0"/>
          <w:sz w:val="24"/>
          <w:szCs w:val="24"/>
          <w:shd w:val="clear" w:color="auto" w:fill="FFFFFF"/>
          <w:lang w:eastAsia="zh-TW"/>
        </w:rPr>
        <w:t>1</w:t>
      </w:r>
      <w:r w:rsidRPr="00631A51">
        <w:rPr>
          <w:rFonts w:ascii="Courier New" w:eastAsia="PMingLiU" w:hAnsi="Courier New" w:cs="Courier New"/>
          <w:color w:val="000000"/>
          <w:kern w:val="0"/>
          <w:sz w:val="24"/>
          <w:szCs w:val="24"/>
          <w:shd w:val="clear" w:color="auto" w:fill="FFFFFF"/>
          <w:lang w:eastAsia="zh-TW"/>
        </w:rPr>
        <w:t xml:space="preserve"> to </w:t>
      </w:r>
      <w:r w:rsidRPr="00631A51">
        <w:rPr>
          <w:rFonts w:ascii="Courier New" w:eastAsia="PMingLiU" w:hAnsi="Courier New" w:cs="Courier New"/>
          <w:b/>
          <w:bCs/>
          <w:color w:val="008080"/>
          <w:kern w:val="0"/>
          <w:sz w:val="24"/>
          <w:szCs w:val="24"/>
          <w:shd w:val="clear" w:color="auto" w:fill="FFFFFF"/>
          <w:lang w:eastAsia="zh-TW"/>
        </w:rPr>
        <w:t>1</w:t>
      </w:r>
      <w:r w:rsidRPr="00631A51">
        <w:rPr>
          <w:rFonts w:ascii="Courier New" w:eastAsia="PMingLiU" w:hAnsi="Courier New" w:cs="Courier New"/>
          <w:color w:val="000000"/>
          <w:kern w:val="0"/>
          <w:sz w:val="24"/>
          <w:szCs w:val="24"/>
          <w:shd w:val="clear" w:color="auto" w:fill="FFFFFF"/>
          <w:lang w:eastAsia="zh-TW"/>
        </w:rPr>
        <w:t xml:space="preserve"> by </w:t>
      </w:r>
      <w:r w:rsidRPr="00631A51">
        <w:rPr>
          <w:rFonts w:ascii="Courier New" w:eastAsia="PMingLiU" w:hAnsi="Courier New" w:cs="Courier New"/>
          <w:b/>
          <w:bCs/>
          <w:color w:val="008080"/>
          <w:kern w:val="0"/>
          <w:sz w:val="24"/>
          <w:szCs w:val="24"/>
          <w:shd w:val="clear" w:color="auto" w:fill="FFFFFF"/>
          <w:lang w:eastAsia="zh-TW"/>
        </w:rPr>
        <w:t>0.01</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PMingLiU" w:hAnsi="Courier New" w:cs="Courier New"/>
          <w:color w:val="000000"/>
          <w:kern w:val="0"/>
          <w:sz w:val="24"/>
          <w:szCs w:val="24"/>
          <w:shd w:val="clear" w:color="auto" w:fill="FFFFFF"/>
          <w:lang w:eastAsia="zh-TW"/>
        </w:rPr>
      </w:pPr>
      <w:r w:rsidRPr="00631A51">
        <w:rPr>
          <w:rFonts w:ascii="Courier New" w:eastAsia="PMingLiU" w:hAnsi="Courier New" w:cs="Courier New"/>
          <w:b/>
          <w:bCs/>
          <w:color w:val="000080"/>
          <w:kern w:val="0"/>
          <w:sz w:val="24"/>
          <w:szCs w:val="24"/>
          <w:shd w:val="clear" w:color="auto" w:fill="FFFFFF"/>
          <w:lang w:eastAsia="zh-TW"/>
        </w:rPr>
        <w:t>run</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/*mixdistribute*/</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ods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graphics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on</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b/>
          <w:bCs/>
          <w:color w:val="000080"/>
          <w:kern w:val="0"/>
          <w:sz w:val="24"/>
          <w:szCs w:val="24"/>
          <w:shd w:val="clear" w:color="auto" w:fill="FFFFFF"/>
        </w:rPr>
        <w:t>proc</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b/>
          <w:bCs/>
          <w:color w:val="000080"/>
          <w:kern w:val="0"/>
          <w:sz w:val="24"/>
          <w:szCs w:val="24"/>
          <w:shd w:val="clear" w:color="auto" w:fill="FFFFFF"/>
        </w:rPr>
        <w:t>fmm</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data</w:t>
      </w:r>
      <w:r w:rsidRPr="00631A51">
        <w:rPr>
          <w:rFonts w:ascii="Courier New" w:eastAsia="宋体" w:hAnsi="Courier New" w:cs="Courier New"/>
          <w:color w:val="000000"/>
          <w:kern w:val="0"/>
          <w:sz w:val="24"/>
          <w:szCs w:val="24"/>
          <w:shd w:val="clear" w:color="auto" w:fill="FFFFFF"/>
        </w:rPr>
        <w:t xml:space="preserve">=WORK.QUERY_FOR_INFO_0003 </w:t>
      </w:r>
      <w:r w:rsidRPr="00631A51">
        <w:rPr>
          <w:rFonts w:ascii="Courier New" w:eastAsia="宋体" w:hAnsi="Courier New" w:cs="Courier New"/>
          <w:color w:val="0000FF"/>
          <w:kern w:val="0"/>
          <w:sz w:val="24"/>
          <w:szCs w:val="24"/>
          <w:shd w:val="clear" w:color="auto" w:fill="FFFFFF"/>
        </w:rPr>
        <w:t>plots</w:t>
      </w:r>
      <w:r w:rsidRPr="00631A51">
        <w:rPr>
          <w:rFonts w:ascii="Courier New" w:eastAsia="宋体" w:hAnsi="Courier New" w:cs="Courier New"/>
          <w:color w:val="000000"/>
          <w:kern w:val="0"/>
          <w:sz w:val="24"/>
          <w:szCs w:val="24"/>
          <w:shd w:val="clear" w:color="auto" w:fill="FFFFFF"/>
        </w:rPr>
        <w:t>=all;</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where</w:t>
      </w:r>
      <w:r w:rsidRPr="00631A51">
        <w:rPr>
          <w:rFonts w:ascii="Courier New" w:eastAsia="宋体" w:hAnsi="Courier New" w:cs="Courier New"/>
          <w:color w:val="000000"/>
          <w:kern w:val="0"/>
          <w:sz w:val="24"/>
          <w:szCs w:val="24"/>
          <w:shd w:val="clear" w:color="auto" w:fill="FFFFFF"/>
        </w:rPr>
        <w:t xml:space="preserve"> clsname=</w:t>
      </w:r>
      <w:r w:rsidRPr="00631A51">
        <w:rPr>
          <w:rFonts w:ascii="Courier New" w:eastAsia="宋体" w:hAnsi="Courier New" w:cs="Courier New"/>
          <w:color w:val="800080"/>
          <w:kern w:val="0"/>
          <w:sz w:val="24"/>
          <w:szCs w:val="24"/>
          <w:shd w:val="clear" w:color="auto" w:fill="FFFFFF"/>
        </w:rPr>
        <w:t>"</w:t>
      </w:r>
      <w:r w:rsidRPr="00631A51">
        <w:rPr>
          <w:rFonts w:ascii="Courier New" w:eastAsia="宋体" w:hAnsi="Courier New" w:cs="Courier New"/>
          <w:color w:val="800080"/>
          <w:kern w:val="0"/>
          <w:sz w:val="24"/>
          <w:szCs w:val="24"/>
          <w:shd w:val="clear" w:color="auto" w:fill="FFFFFF"/>
        </w:rPr>
        <w:t>家具</w:t>
      </w:r>
      <w:r w:rsidRPr="00631A51">
        <w:rPr>
          <w:rFonts w:ascii="Courier New" w:eastAsia="宋体" w:hAnsi="Courier New" w:cs="Courier New"/>
          <w:color w:val="800080"/>
          <w:kern w:val="0"/>
          <w:sz w:val="24"/>
          <w:szCs w:val="24"/>
          <w:shd w:val="clear" w:color="auto" w:fill="FFFFFF"/>
        </w:rPr>
        <w:t>"</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model</w:t>
      </w:r>
      <w:r w:rsidRPr="00631A51">
        <w:rPr>
          <w:rFonts w:ascii="Courier New" w:eastAsia="宋体" w:hAnsi="Courier New" w:cs="Courier New"/>
          <w:color w:val="000000"/>
          <w:kern w:val="0"/>
          <w:sz w:val="24"/>
          <w:szCs w:val="24"/>
          <w:shd w:val="clear" w:color="auto" w:fill="FFFFFF"/>
        </w:rPr>
        <w:t xml:space="preserve"> logamount= /</w:t>
      </w:r>
      <w:r w:rsidRPr="00631A51">
        <w:rPr>
          <w:rFonts w:ascii="Courier New" w:eastAsia="宋体" w:hAnsi="Courier New" w:cs="Courier New"/>
          <w:color w:val="0000FF"/>
          <w:kern w:val="0"/>
          <w:sz w:val="24"/>
          <w:szCs w:val="24"/>
          <w:shd w:val="clear" w:color="auto" w:fill="FFFFFF"/>
        </w:rPr>
        <w:t>dist</w:t>
      </w:r>
      <w:r w:rsidRPr="00631A51">
        <w:rPr>
          <w:rFonts w:ascii="Courier New" w:eastAsia="宋体" w:hAnsi="Courier New" w:cs="Courier New"/>
          <w:color w:val="000000"/>
          <w:kern w:val="0"/>
          <w:sz w:val="24"/>
          <w:szCs w:val="24"/>
          <w:shd w:val="clear" w:color="auto" w:fill="FFFFFF"/>
        </w:rPr>
        <w:t xml:space="preserve">=normal </w:t>
      </w:r>
      <w:r w:rsidRPr="00631A51">
        <w:rPr>
          <w:rFonts w:ascii="Courier New" w:eastAsia="宋体" w:hAnsi="Courier New" w:cs="Courier New"/>
          <w:color w:val="0000FF"/>
          <w:kern w:val="0"/>
          <w:sz w:val="24"/>
          <w:szCs w:val="24"/>
          <w:shd w:val="clear" w:color="auto" w:fill="FFFFFF"/>
        </w:rPr>
        <w:t>k</w:t>
      </w:r>
      <w:r w:rsidRPr="00631A51">
        <w:rPr>
          <w:rFonts w:ascii="Courier New" w:eastAsia="宋体" w:hAnsi="Courier New" w:cs="Courier New"/>
          <w:color w:val="000000"/>
          <w:kern w:val="0"/>
          <w:sz w:val="24"/>
          <w:szCs w:val="24"/>
          <w:shd w:val="clear" w:color="auto" w:fill="FFFFFF"/>
        </w:rPr>
        <w:t>=</w:t>
      </w:r>
      <w:r w:rsidRPr="00631A51">
        <w:rPr>
          <w:rFonts w:ascii="Courier New" w:eastAsia="宋体" w:hAnsi="Courier New" w:cs="Courier New"/>
          <w:b/>
          <w:bCs/>
          <w:color w:val="008080"/>
          <w:kern w:val="0"/>
          <w:sz w:val="24"/>
          <w:szCs w:val="24"/>
          <w:shd w:val="clear" w:color="auto" w:fill="FFFFFF"/>
        </w:rPr>
        <w:t>2</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b/>
          <w:bCs/>
          <w:color w:val="000080"/>
          <w:kern w:val="0"/>
          <w:sz w:val="24"/>
          <w:szCs w:val="24"/>
          <w:shd w:val="clear" w:color="auto" w:fill="FFFFFF"/>
        </w:rPr>
        <w:t>run</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ods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graphics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off</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/*t-test*/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ttest</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 xml:space="preserve">=a </w:t>
      </w:r>
      <w:r w:rsidRPr="00631A51">
        <w:rPr>
          <w:rFonts w:ascii="Courier New" w:eastAsia="DFKai-SB" w:hAnsi="Courier New" w:cs="Courier New"/>
          <w:color w:val="0000FF"/>
          <w:kern w:val="0"/>
          <w:sz w:val="24"/>
          <w:szCs w:val="24"/>
          <w:shd w:val="clear" w:color="auto" w:fill="FFFFFF"/>
          <w:lang w:eastAsia="zh-TW"/>
        </w:rPr>
        <w:t>h0</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8080"/>
          <w:kern w:val="0"/>
          <w:sz w:val="24"/>
          <w:szCs w:val="24"/>
          <w:shd w:val="clear" w:color="auto" w:fill="FFFFFF"/>
          <w:lang w:eastAsia="zh-TW"/>
        </w:rPr>
        <w:t xml:space="preserve">3 </w:t>
      </w:r>
      <w:r w:rsidRPr="00631A51">
        <w:rPr>
          <w:rFonts w:ascii="Courier New" w:eastAsia="DFKai-SB" w:hAnsi="Courier New" w:cs="Courier New"/>
          <w:color w:val="0000FF"/>
          <w:kern w:val="0"/>
          <w:sz w:val="24"/>
          <w:szCs w:val="24"/>
          <w:shd w:val="clear" w:color="auto" w:fill="FFFFFF"/>
          <w:lang w:eastAsia="zh-TW"/>
        </w:rPr>
        <w:t>side</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8080"/>
          <w:kern w:val="0"/>
          <w:sz w:val="24"/>
          <w:szCs w:val="24"/>
          <w:shd w:val="clear" w:color="auto" w:fill="FFFFFF"/>
          <w:lang w:eastAsia="zh-TW"/>
        </w:rPr>
        <w:t>2</w:t>
      </w:r>
      <w:r w:rsidRPr="00631A51">
        <w:rPr>
          <w:rFonts w:ascii="Courier New" w:eastAsia="DFKai-SB" w:hAnsi="Courier New" w:cs="Courier New"/>
          <w:color w:val="000000"/>
          <w:kern w:val="0"/>
          <w:sz w:val="24"/>
          <w:szCs w:val="24"/>
          <w:shd w:val="clear" w:color="auto" w:fill="FFFFFF"/>
          <w:lang w:eastAsia="zh-TW"/>
        </w:rPr>
        <w:t xml:space="preserve"> plots=histogram;</w:t>
      </w:r>
      <w:r w:rsidRPr="00631A51">
        <w:rPr>
          <w:rFonts w:ascii="Courier New" w:eastAsia="DFKai-SB" w:hAnsi="Courier New" w:cs="Courier New"/>
          <w:color w:val="000000"/>
          <w:kern w:val="0"/>
          <w:sz w:val="24"/>
          <w:szCs w:val="24"/>
          <w:shd w:val="clear" w:color="auto" w:fill="FFFFFF"/>
        </w:rPr>
        <w:t xml:space="preserve"> </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var</w:t>
      </w:r>
      <w:r w:rsidRPr="00631A51">
        <w:rPr>
          <w:rFonts w:ascii="Courier New" w:eastAsia="DFKai-SB" w:hAnsi="Courier New" w:cs="Courier New"/>
          <w:color w:val="000000"/>
          <w:kern w:val="0"/>
          <w:sz w:val="24"/>
          <w:szCs w:val="24"/>
          <w:shd w:val="clear" w:color="auto" w:fill="FFFFFF"/>
          <w:lang w:eastAsia="zh-TW"/>
        </w:rPr>
        <w:t xml:space="preserve"> c;</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rPr>
          <w:rFonts w:ascii="Courier New" w:eastAsia="DFKai-SB" w:hAnsi="Courier New" w:cs="Courier New"/>
          <w:b/>
          <w:bCs/>
          <w:color w:val="000080"/>
          <w:kern w:val="0"/>
          <w:sz w:val="24"/>
          <w:szCs w:val="24"/>
          <w:shd w:val="clear" w:color="auto" w:fill="FFFFFF"/>
          <w:lang w:eastAsia="zh-TW"/>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off</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0080"/>
          <w:kern w:val="0"/>
          <w:sz w:val="24"/>
          <w:szCs w:val="24"/>
          <w:shd w:val="clear" w:color="auto" w:fill="FFFFFF"/>
          <w:lang w:eastAsia="zh-TW"/>
        </w:rPr>
        <w:t xml:space="preserve"> </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ttest</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class</w:t>
      </w:r>
      <w:r w:rsidRPr="00631A51">
        <w:rPr>
          <w:rFonts w:ascii="Courier New" w:eastAsia="DFKai-SB" w:hAnsi="Courier New" w:cs="Courier New"/>
          <w:color w:val="000000"/>
          <w:kern w:val="0"/>
          <w:sz w:val="24"/>
          <w:szCs w:val="24"/>
          <w:shd w:val="clear" w:color="auto" w:fill="FFFFFF"/>
          <w:lang w:eastAsia="zh-TW"/>
        </w:rPr>
        <w:t xml:space="preserve"> 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var</w:t>
      </w:r>
      <w:r w:rsidRPr="00631A51">
        <w:rPr>
          <w:rFonts w:ascii="Courier New" w:eastAsia="DFKai-SB" w:hAnsi="Courier New" w:cs="Courier New"/>
          <w:color w:val="000000"/>
          <w:kern w:val="0"/>
          <w:sz w:val="24"/>
          <w:szCs w:val="24"/>
          <w:shd w:val="clear" w:color="auto" w:fill="FFFFFF"/>
          <w:lang w:eastAsia="zh-TW"/>
        </w:rPr>
        <w:t xml:space="preserve"> b;</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lang w:eastAsia="zh-TW"/>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/*chisq*/</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freq</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table</w:t>
      </w:r>
      <w:r w:rsidRPr="00631A51">
        <w:rPr>
          <w:rFonts w:ascii="Courier New" w:eastAsia="DFKai-SB" w:hAnsi="Courier New" w:cs="Courier New"/>
          <w:color w:val="000000"/>
          <w:kern w:val="0"/>
          <w:sz w:val="24"/>
          <w:szCs w:val="24"/>
          <w:shd w:val="clear" w:color="auto" w:fill="FFFFFF"/>
          <w:lang w:eastAsia="zh-TW"/>
        </w:rPr>
        <w:t xml:space="preserve"> a*b / </w:t>
      </w:r>
      <w:r w:rsidRPr="00631A51">
        <w:rPr>
          <w:rFonts w:ascii="Courier New" w:eastAsia="DFKai-SB" w:hAnsi="Courier New" w:cs="Courier New"/>
          <w:color w:val="0000FF"/>
          <w:kern w:val="0"/>
          <w:sz w:val="24"/>
          <w:szCs w:val="24"/>
          <w:shd w:val="clear" w:color="auto" w:fill="FFFFFF"/>
          <w:lang w:eastAsia="zh-TW"/>
        </w:rPr>
        <w:t>chisq</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lastRenderedPageBreak/>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/*anova*/</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anova</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 PLOTS(MAXPOINTS=none);</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class</w:t>
      </w:r>
      <w:r w:rsidRPr="00631A51">
        <w:rPr>
          <w:rFonts w:ascii="Courier New" w:eastAsia="DFKai-SB" w:hAnsi="Courier New" w:cs="Courier New"/>
          <w:color w:val="000000"/>
          <w:kern w:val="0"/>
          <w:sz w:val="24"/>
          <w:szCs w:val="24"/>
          <w:shd w:val="clear" w:color="auto" w:fill="FFFFFF"/>
          <w:lang w:eastAsia="zh-TW"/>
        </w:rPr>
        <w:t xml:space="preserve"> 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model</w:t>
      </w:r>
      <w:r w:rsidRPr="00631A51">
        <w:rPr>
          <w:rFonts w:ascii="Courier New" w:eastAsia="DFKai-SB" w:hAnsi="Courier New" w:cs="Courier New"/>
          <w:color w:val="000000"/>
          <w:kern w:val="0"/>
          <w:sz w:val="24"/>
          <w:szCs w:val="24"/>
          <w:shd w:val="clear" w:color="auto" w:fill="FFFFFF"/>
          <w:lang w:eastAsia="zh-TW"/>
        </w:rPr>
        <w:t xml:space="preserve"> b=a;</w:t>
      </w:r>
    </w:p>
    <w:p w:rsidR="00DA0E7F" w:rsidRPr="00631A51" w:rsidRDefault="00DA0E7F" w:rsidP="00DA0E7F">
      <w:pPr>
        <w:jc w:val="left"/>
        <w:rPr>
          <w:rFonts w:ascii="Courier New" w:eastAsia="DFKai-SB" w:hAnsi="Courier New" w:cs="Courier New"/>
          <w:color w:val="000000"/>
          <w:kern w:val="0"/>
          <w:sz w:val="24"/>
          <w:szCs w:val="24"/>
          <w:shd w:val="clear" w:color="auto" w:fill="FFFFFF"/>
          <w:lang w:eastAsia="zh-TW"/>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rPr>
          <w:rFonts w:ascii="Courier New" w:eastAsia="DFKai-SB" w:hAnsi="Courier New" w:cs="Courier New"/>
          <w:b/>
          <w:bCs/>
          <w:color w:val="000080"/>
          <w:kern w:val="0"/>
          <w:sz w:val="24"/>
          <w:szCs w:val="24"/>
          <w:shd w:val="clear" w:color="auto" w:fill="FFFFFF"/>
          <w:lang w:eastAsia="zh-TW"/>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off</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0080"/>
          <w:kern w:val="0"/>
          <w:sz w:val="24"/>
          <w:szCs w:val="24"/>
          <w:shd w:val="clear" w:color="auto" w:fill="FFFFFF"/>
          <w:lang w:eastAsia="zh-TW"/>
        </w:rPr>
        <w:t xml:space="preserve"> </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/*time_series*/</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rPr>
        <w:t>proc</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b/>
          <w:bCs/>
          <w:color w:val="000080"/>
          <w:kern w:val="0"/>
          <w:sz w:val="24"/>
          <w:szCs w:val="24"/>
          <w:shd w:val="clear" w:color="auto" w:fill="FFFFFF"/>
        </w:rPr>
        <w:t>arima</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data</w:t>
      </w:r>
      <w:r w:rsidRPr="00631A51">
        <w:rPr>
          <w:rFonts w:ascii="Courier New" w:eastAsia="DFKai-SB" w:hAnsi="Courier New" w:cs="Courier New"/>
          <w:color w:val="000000"/>
          <w:kern w:val="0"/>
          <w:sz w:val="24"/>
          <w:szCs w:val="24"/>
          <w:shd w:val="clear" w:color="auto" w:fill="FFFFFF"/>
        </w:rPr>
        <w:t>=a.s;</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=money(</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nlog=</w:t>
      </w:r>
      <w:r w:rsidRPr="00631A51">
        <w:rPr>
          <w:rFonts w:ascii="Courier New" w:eastAsia="DFKai-SB" w:hAnsi="Courier New" w:cs="Courier New"/>
          <w:b/>
          <w:bCs/>
          <w:color w:val="008080"/>
          <w:kern w:val="0"/>
          <w:sz w:val="24"/>
          <w:szCs w:val="24"/>
          <w:shd w:val="clear" w:color="auto" w:fill="FFFFFF"/>
        </w:rPr>
        <w:t>30</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minic</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0</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10</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0</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10</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estimate</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forecast</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lead</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31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out</w:t>
      </w:r>
      <w:r w:rsidRPr="00631A51">
        <w:rPr>
          <w:rFonts w:ascii="Courier New" w:eastAsia="DFKai-SB" w:hAnsi="Courier New" w:cs="Courier New"/>
          <w:color w:val="000000"/>
          <w:kern w:val="0"/>
          <w:sz w:val="24"/>
          <w:szCs w:val="24"/>
          <w:shd w:val="clear" w:color="auto" w:fill="FFFFFF"/>
        </w:rPr>
        <w:t>=a.results;</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rPr>
        <w:t>run</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hAnsi="Courier New" w:cs="Courier New"/>
          <w:color w:val="000000"/>
          <w:kern w:val="0"/>
          <w:sz w:val="24"/>
          <w:szCs w:val="24"/>
          <w:shd w:val="clear" w:color="auto" w:fill="FFFFFF"/>
        </w:rPr>
      </w:pPr>
    </w:p>
    <w:p w:rsidR="00DA0E7F" w:rsidRPr="00631A51" w:rsidRDefault="00DA0E7F" w:rsidP="00DA0E7F">
      <w:pPr>
        <w:rPr>
          <w:rFonts w:ascii="Courier New" w:hAnsi="Courier New" w:cs="Courier New"/>
          <w:color w:val="000000"/>
          <w:kern w:val="0"/>
          <w:sz w:val="24"/>
          <w:szCs w:val="24"/>
          <w:shd w:val="clear" w:color="auto" w:fill="FFFFFF"/>
        </w:rPr>
      </w:pPr>
      <w:r w:rsidRPr="00631A51">
        <w:rPr>
          <w:rFonts w:ascii="Courier New" w:hAnsi="Courier New" w:cs="Courier New"/>
          <w:color w:val="000000"/>
          <w:kern w:val="0"/>
          <w:sz w:val="24"/>
          <w:szCs w:val="24"/>
          <w:shd w:val="clear" w:color="auto" w:fill="FFFFFF"/>
        </w:rPr>
        <w:t>statement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a,</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=x(</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 xml:space="preserve">which is </w:t>
      </w:r>
    </w:p>
    <w:p w:rsidR="00DA0E7F" w:rsidRPr="00631A51" w:rsidRDefault="00DA0E7F" w:rsidP="00DA0E7F">
      <w:pPr>
        <w:rPr>
          <w:rFonts w:ascii="Courier New" w:hAnsi="Courier New"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t</m:t>
              </m:r>
            </m:sub>
          </m:sSub>
          <m:r>
            <w:rPr>
              <w:rFonts w:ascii="Cambria Math" w:hAnsi="Cambria Math" w:cs="Courier New"/>
              <w:sz w:val="24"/>
              <w:szCs w:val="24"/>
            </w:rPr>
            <m:t>=</m:t>
          </m:r>
          <m:d>
            <m:dPr>
              <m:ctrlPr>
                <w:rPr>
                  <w:rFonts w:ascii="Cambria Math" w:hAnsi="Cambria Math" w:cs="Courier New"/>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e>
          </m:d>
          <m:r>
            <m:rPr>
              <m:sty m:val="p"/>
            </m:rPr>
            <w:rPr>
              <w:rFonts w:ascii="Cambria Math" w:hAnsi="Cambria Math" w:cs="Courier New"/>
              <w:sz w:val="24"/>
              <w:szCs w:val="24"/>
            </w:rPr>
            <m:t>-</m:t>
          </m:r>
          <m:d>
            <m:dPr>
              <m:ctrlPr>
                <w:rPr>
                  <w:rFonts w:ascii="Cambria Math" w:hAnsi="Cambria Math" w:cs="Courier New"/>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t-2</m:t>
                  </m:r>
                </m:sub>
              </m:sSub>
            </m:e>
          </m:d>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m:t>
              </m:r>
            </m:sub>
          </m:sSub>
          <m:r>
            <w:rPr>
              <w:rFonts w:ascii="Cambria Math" w:hAnsi="Cambria Math" w:cs="Courier New"/>
              <w:sz w:val="24"/>
              <w:szCs w:val="24"/>
            </w:rPr>
            <m:t>-2</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t-2</m:t>
              </m:r>
            </m:sub>
          </m:sSub>
        </m:oMath>
      </m:oMathPara>
    </w:p>
    <w:p w:rsidR="00DA0E7F" w:rsidRPr="00631A51" w:rsidRDefault="00DA0E7F" w:rsidP="00DA0E7F">
      <w:pPr>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b,</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=x(</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 xml:space="preserve">which is </w:t>
      </w:r>
    </w:p>
    <w:p w:rsidR="00DA0E7F" w:rsidRPr="00631A51" w:rsidRDefault="00DA0E7F" w:rsidP="00DA0E7F">
      <w:pPr>
        <w:rPr>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t</m:t>
              </m:r>
            </m:sub>
          </m:sSub>
          <m:r>
            <w:rPr>
              <w:rFonts w:ascii="Cambria Math" w:hAnsi="Cambria Math" w:cs="Courier New"/>
              <w:sz w:val="24"/>
              <w:szCs w:val="24"/>
            </w:rPr>
            <m: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t-2</m:t>
                  </m:r>
                </m:sub>
              </m:sSub>
            </m:e>
          </m:d>
        </m:oMath>
      </m:oMathPara>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C</w:t>
      </w:r>
      <w:r w:rsidRPr="00631A51">
        <w:rPr>
          <w:rFonts w:ascii="Courier New" w:eastAsia="DFKai-SB" w:hAnsi="Courier New" w:cs="Courier New" w:hint="eastAsia"/>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estimate</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m:oMathPara>
        <m:oMath>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p</m:t>
                  </m:r>
                </m:sup>
                <m:e>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q</m:t>
                  </m:r>
                </m:sup>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ε</m:t>
              </m:r>
            </m:e>
            <m:sub>
              <m:r>
                <w:rPr>
                  <w:rFonts w:ascii="Cambria Math" w:hAnsi="Cambria Math" w:cs="Courier New"/>
                </w:rPr>
                <m:t>t</m:t>
              </m:r>
            </m:sub>
          </m:sSub>
        </m:oMath>
      </m:oMathPara>
    </w:p>
    <w:p w:rsidR="00DA0E7F" w:rsidRPr="00631A51" w:rsidRDefault="00DA0E7F" w:rsidP="00DA0E7F">
      <m:oMathPara>
        <m:oMath>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p</m:t>
                  </m:r>
                </m:sup>
                <m:e>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q</m:t>
                  </m:r>
                </m:sup>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acc>
                    <m:accPr>
                      <m:ctrlPr>
                        <w:rPr>
                          <w:rFonts w:ascii="Cambria Math" w:hAnsi="Cambria Math" w:cs="Courier New"/>
                          <w:i/>
                        </w:rPr>
                      </m:ctrlPr>
                    </m:accPr>
                    <m:e>
                      <m:r>
                        <w:rPr>
                          <w:rFonts w:ascii="Cambria Math" w:hAnsi="Cambria Math" w:cs="Courier New"/>
                        </w:rPr>
                        <m:t>X</m:t>
                      </m:r>
                    </m:e>
                  </m:acc>
                </m:e>
                <m:sub>
                  <m:r>
                    <w:rPr>
                      <w:rFonts w:ascii="Cambria Math" w:hAnsi="Cambria Math" w:cs="Courier New"/>
                    </w:rPr>
                    <m:t>t</m:t>
                  </m:r>
                </m:sub>
              </m:sSub>
            </m:e>
          </m:d>
        </m:oMath>
      </m:oMathPara>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hint="eastAsia"/>
          <w:b/>
          <w:sz w:val="32"/>
          <w:szCs w:val="32"/>
        </w:rPr>
      </w:pPr>
    </w:p>
    <w:p w:rsidR="004F5BE8" w:rsidRPr="00042E24" w:rsidRDefault="004F5BE8" w:rsidP="00042E24">
      <w:pPr>
        <w:rPr>
          <w:rFonts w:ascii="Courier New" w:eastAsia="DFKai-SB" w:hAnsi="Courier New" w:cs="Courier New"/>
          <w:sz w:val="28"/>
          <w:szCs w:val="28"/>
          <w:lang w:eastAsia="zh-TW"/>
        </w:rPr>
      </w:pPr>
    </w:p>
    <w:sectPr w:rsidR="004F5BE8" w:rsidRPr="00042E24">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D88" w:rsidRDefault="00D27D88" w:rsidP="00756483">
      <w:r>
        <w:separator/>
      </w:r>
    </w:p>
  </w:endnote>
  <w:endnote w:type="continuationSeparator" w:id="0">
    <w:p w:rsidR="00D27D88" w:rsidRDefault="00D27D88" w:rsidP="0075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32129"/>
      <w:docPartObj>
        <w:docPartGallery w:val="Page Numbers (Bottom of Page)"/>
        <w:docPartUnique/>
      </w:docPartObj>
    </w:sdtPr>
    <w:sdtEndPr/>
    <w:sdtContent>
      <w:p w:rsidR="00924982" w:rsidRDefault="00924982">
        <w:pPr>
          <w:pStyle w:val="ae"/>
          <w:jc w:val="center"/>
        </w:pPr>
        <w:r>
          <w:fldChar w:fldCharType="begin"/>
        </w:r>
        <w:r>
          <w:instrText>PAGE   \* MERGEFORMAT</w:instrText>
        </w:r>
        <w:r>
          <w:fldChar w:fldCharType="separate"/>
        </w:r>
        <w:r w:rsidR="00DA0E7F" w:rsidRPr="00DA0E7F">
          <w:rPr>
            <w:noProof/>
            <w:lang w:val="zh-CN"/>
          </w:rPr>
          <w:t>30</w:t>
        </w:r>
        <w:r>
          <w:fldChar w:fldCharType="end"/>
        </w:r>
      </w:p>
    </w:sdtContent>
  </w:sdt>
  <w:p w:rsidR="00924982" w:rsidRDefault="00924982">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D88" w:rsidRDefault="00D27D88" w:rsidP="00756483">
      <w:r>
        <w:separator/>
      </w:r>
    </w:p>
  </w:footnote>
  <w:footnote w:type="continuationSeparator" w:id="0">
    <w:p w:rsidR="00D27D88" w:rsidRDefault="00D27D88" w:rsidP="00756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BD0"/>
    <w:multiLevelType w:val="hybridMultilevel"/>
    <w:tmpl w:val="65444DEE"/>
    <w:lvl w:ilvl="0" w:tplc="71F2B5A8">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DDB09EC"/>
    <w:multiLevelType w:val="multilevel"/>
    <w:tmpl w:val="AFF4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01F54"/>
    <w:multiLevelType w:val="hybridMultilevel"/>
    <w:tmpl w:val="0786050E"/>
    <w:lvl w:ilvl="0" w:tplc="3BE41C08">
      <w:start w:val="1"/>
      <w:numFmt w:val="japaneseCounting"/>
      <w:pStyle w:val="a"/>
      <w:lvlText w:val="%1，"/>
      <w:lvlJc w:val="left"/>
      <w:pPr>
        <w:ind w:left="720" w:hanging="720"/>
      </w:pPr>
      <w:rPr>
        <w:rFonts w:eastAsiaTheme="minorEastAsia"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FD5AF5FE">
      <w:start w:val="1"/>
      <w:numFmt w:val="ideographTraditional"/>
      <w:lvlText w:val="%5、"/>
      <w:lvlJc w:val="left"/>
      <w:pPr>
        <w:ind w:left="2400" w:hanging="7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6CBD"/>
    <w:multiLevelType w:val="hybridMultilevel"/>
    <w:tmpl w:val="1EF64306"/>
    <w:lvl w:ilvl="0" w:tplc="C2C20BC4">
      <w:start w:val="1"/>
      <w:numFmt w:val="ideographTraditional"/>
      <w:pStyle w:val="a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96895"/>
    <w:multiLevelType w:val="hybridMultilevel"/>
    <w:tmpl w:val="02F6D850"/>
    <w:lvl w:ilvl="0" w:tplc="03A405DE">
      <w:start w:val="1"/>
      <w:numFmt w:val="lowerLetter"/>
      <w:lvlText w:val="%1."/>
      <w:lvlJc w:val="left"/>
      <w:pPr>
        <w:ind w:left="1200" w:hanging="360"/>
      </w:pPr>
      <w:rPr>
        <w:rFonts w:eastAsia="DFKai-SB"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5606F43"/>
    <w:multiLevelType w:val="hybridMultilevel"/>
    <w:tmpl w:val="0634727C"/>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4E494A"/>
    <w:multiLevelType w:val="hybridMultilevel"/>
    <w:tmpl w:val="2AD6DAE6"/>
    <w:lvl w:ilvl="0" w:tplc="131C8A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0BC25D6"/>
    <w:multiLevelType w:val="hybridMultilevel"/>
    <w:tmpl w:val="7222156A"/>
    <w:lvl w:ilvl="0" w:tplc="C70E07C6">
      <w:start w:val="1"/>
      <w:numFmt w:val="ideographTraditional"/>
      <w:lvlText w:val="%1、"/>
      <w:lvlJc w:val="left"/>
      <w:pPr>
        <w:ind w:left="1429"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44E36CA5"/>
    <w:multiLevelType w:val="hybridMultilevel"/>
    <w:tmpl w:val="71265E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4E67146"/>
    <w:multiLevelType w:val="hybridMultilevel"/>
    <w:tmpl w:val="925EA974"/>
    <w:lvl w:ilvl="0" w:tplc="675A596A">
      <w:start w:val="1"/>
      <w:numFmt w:val="lowerLetter"/>
      <w:lvlText w:val="%1."/>
      <w:lvlJc w:val="left"/>
      <w:pPr>
        <w:ind w:left="2129" w:hanging="360"/>
      </w:pPr>
      <w:rPr>
        <w:rFonts w:eastAsiaTheme="minorEastAsia"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0">
    <w:nsid w:val="46766F0C"/>
    <w:multiLevelType w:val="hybridMultilevel"/>
    <w:tmpl w:val="416AD958"/>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B3F7A85"/>
    <w:multiLevelType w:val="hybridMultilevel"/>
    <w:tmpl w:val="8778AAE2"/>
    <w:lvl w:ilvl="0" w:tplc="97A07E9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4E9A269C"/>
    <w:multiLevelType w:val="multilevel"/>
    <w:tmpl w:val="B09A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1548E0"/>
    <w:multiLevelType w:val="hybridMultilevel"/>
    <w:tmpl w:val="3D88ED02"/>
    <w:lvl w:ilvl="0" w:tplc="675A596A">
      <w:start w:val="1"/>
      <w:numFmt w:val="lowerLetter"/>
      <w:lvlText w:val="%1."/>
      <w:lvlJc w:val="left"/>
      <w:pPr>
        <w:ind w:left="1290" w:hanging="360"/>
      </w:pPr>
      <w:rPr>
        <w:rFonts w:eastAsiaTheme="minorEastAsia"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nsid w:val="70251CA0"/>
    <w:multiLevelType w:val="hybridMultilevel"/>
    <w:tmpl w:val="FCEA5FD2"/>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31C4186"/>
    <w:multiLevelType w:val="multilevel"/>
    <w:tmpl w:val="03541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2E2EB6"/>
    <w:multiLevelType w:val="hybridMultilevel"/>
    <w:tmpl w:val="6E181E16"/>
    <w:lvl w:ilvl="0" w:tplc="F42E3696">
      <w:start w:val="1"/>
      <w:numFmt w:val="lowerLetter"/>
      <w:lvlText w:val="%1."/>
      <w:lvlJc w:val="left"/>
      <w:pPr>
        <w:ind w:left="213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7">
    <w:nsid w:val="7E0A10B9"/>
    <w:multiLevelType w:val="hybridMultilevel"/>
    <w:tmpl w:val="4724AFB4"/>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12"/>
  </w:num>
  <w:num w:numId="5">
    <w:abstractNumId w:val="15"/>
  </w:num>
  <w:num w:numId="6">
    <w:abstractNumId w:val="2"/>
  </w:num>
  <w:num w:numId="7">
    <w:abstractNumId w:val="7"/>
  </w:num>
  <w:num w:numId="8">
    <w:abstractNumId w:val="11"/>
  </w:num>
  <w:num w:numId="9">
    <w:abstractNumId w:val="8"/>
  </w:num>
  <w:num w:numId="10">
    <w:abstractNumId w:val="10"/>
  </w:num>
  <w:num w:numId="11">
    <w:abstractNumId w:val="14"/>
  </w:num>
  <w:num w:numId="12">
    <w:abstractNumId w:val="16"/>
  </w:num>
  <w:num w:numId="13">
    <w:abstractNumId w:val="13"/>
  </w:num>
  <w:num w:numId="14">
    <w:abstractNumId w:val="9"/>
  </w:num>
  <w:num w:numId="15">
    <w:abstractNumId w:val="4"/>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CA"/>
    <w:rsid w:val="000009C1"/>
    <w:rsid w:val="0001034D"/>
    <w:rsid w:val="00021C48"/>
    <w:rsid w:val="000308EE"/>
    <w:rsid w:val="0003297F"/>
    <w:rsid w:val="000356F0"/>
    <w:rsid w:val="00042E24"/>
    <w:rsid w:val="000445AC"/>
    <w:rsid w:val="0005301A"/>
    <w:rsid w:val="000530D7"/>
    <w:rsid w:val="0005754A"/>
    <w:rsid w:val="00060B80"/>
    <w:rsid w:val="000648AF"/>
    <w:rsid w:val="00070920"/>
    <w:rsid w:val="00070C93"/>
    <w:rsid w:val="000728A1"/>
    <w:rsid w:val="00072CD6"/>
    <w:rsid w:val="00083F7E"/>
    <w:rsid w:val="00085818"/>
    <w:rsid w:val="000877F3"/>
    <w:rsid w:val="000944F4"/>
    <w:rsid w:val="000A2958"/>
    <w:rsid w:val="000A79DB"/>
    <w:rsid w:val="000B22D5"/>
    <w:rsid w:val="000B4DDA"/>
    <w:rsid w:val="000B51F7"/>
    <w:rsid w:val="000C1342"/>
    <w:rsid w:val="000C18FF"/>
    <w:rsid w:val="000C7CDF"/>
    <w:rsid w:val="000E512F"/>
    <w:rsid w:val="000F034F"/>
    <w:rsid w:val="000F1789"/>
    <w:rsid w:val="00101C2E"/>
    <w:rsid w:val="00111E32"/>
    <w:rsid w:val="00125F14"/>
    <w:rsid w:val="00132E53"/>
    <w:rsid w:val="0014067E"/>
    <w:rsid w:val="001428B7"/>
    <w:rsid w:val="001502D3"/>
    <w:rsid w:val="0015732F"/>
    <w:rsid w:val="00157550"/>
    <w:rsid w:val="0016050E"/>
    <w:rsid w:val="00170D55"/>
    <w:rsid w:val="001729E6"/>
    <w:rsid w:val="00174E8A"/>
    <w:rsid w:val="0018051A"/>
    <w:rsid w:val="0018379C"/>
    <w:rsid w:val="001A4930"/>
    <w:rsid w:val="001A6F17"/>
    <w:rsid w:val="001A74D2"/>
    <w:rsid w:val="001B38FB"/>
    <w:rsid w:val="001B6957"/>
    <w:rsid w:val="001B727F"/>
    <w:rsid w:val="001C5DDF"/>
    <w:rsid w:val="001C6E68"/>
    <w:rsid w:val="001C747E"/>
    <w:rsid w:val="001D2D12"/>
    <w:rsid w:val="001D43FA"/>
    <w:rsid w:val="001E0521"/>
    <w:rsid w:val="001E4DDC"/>
    <w:rsid w:val="001F1104"/>
    <w:rsid w:val="001F402D"/>
    <w:rsid w:val="001F68B7"/>
    <w:rsid w:val="001F722E"/>
    <w:rsid w:val="001F79F4"/>
    <w:rsid w:val="0020012B"/>
    <w:rsid w:val="0020015E"/>
    <w:rsid w:val="0020075F"/>
    <w:rsid w:val="002038B3"/>
    <w:rsid w:val="00204EE2"/>
    <w:rsid w:val="002128DB"/>
    <w:rsid w:val="00214F67"/>
    <w:rsid w:val="00220ABE"/>
    <w:rsid w:val="0023244B"/>
    <w:rsid w:val="002335DF"/>
    <w:rsid w:val="00233B83"/>
    <w:rsid w:val="002342D2"/>
    <w:rsid w:val="0024087D"/>
    <w:rsid w:val="002411FC"/>
    <w:rsid w:val="00246C3B"/>
    <w:rsid w:val="00257A63"/>
    <w:rsid w:val="002626FE"/>
    <w:rsid w:val="002678E7"/>
    <w:rsid w:val="002704F3"/>
    <w:rsid w:val="0027242B"/>
    <w:rsid w:val="00273B12"/>
    <w:rsid w:val="002847E3"/>
    <w:rsid w:val="002866E8"/>
    <w:rsid w:val="00287A45"/>
    <w:rsid w:val="00287B29"/>
    <w:rsid w:val="0029556C"/>
    <w:rsid w:val="002A0287"/>
    <w:rsid w:val="002B6253"/>
    <w:rsid w:val="002C1300"/>
    <w:rsid w:val="002C60EE"/>
    <w:rsid w:val="002C6884"/>
    <w:rsid w:val="002C7BF0"/>
    <w:rsid w:val="002C7F33"/>
    <w:rsid w:val="002E71BE"/>
    <w:rsid w:val="002F22D5"/>
    <w:rsid w:val="00312266"/>
    <w:rsid w:val="00316113"/>
    <w:rsid w:val="003164D1"/>
    <w:rsid w:val="00317205"/>
    <w:rsid w:val="0032021F"/>
    <w:rsid w:val="00320855"/>
    <w:rsid w:val="00322213"/>
    <w:rsid w:val="0033086E"/>
    <w:rsid w:val="00331039"/>
    <w:rsid w:val="0034036E"/>
    <w:rsid w:val="0034517D"/>
    <w:rsid w:val="00345BD2"/>
    <w:rsid w:val="00372966"/>
    <w:rsid w:val="00376195"/>
    <w:rsid w:val="00377E3A"/>
    <w:rsid w:val="00377E83"/>
    <w:rsid w:val="0038432D"/>
    <w:rsid w:val="00386E3F"/>
    <w:rsid w:val="003900EC"/>
    <w:rsid w:val="00397096"/>
    <w:rsid w:val="00397BD0"/>
    <w:rsid w:val="003A3516"/>
    <w:rsid w:val="003A678C"/>
    <w:rsid w:val="003B26A9"/>
    <w:rsid w:val="003B2975"/>
    <w:rsid w:val="003B6832"/>
    <w:rsid w:val="003C0563"/>
    <w:rsid w:val="003C4D54"/>
    <w:rsid w:val="003C59F6"/>
    <w:rsid w:val="003D0042"/>
    <w:rsid w:val="003D356A"/>
    <w:rsid w:val="003D385A"/>
    <w:rsid w:val="003D3F0C"/>
    <w:rsid w:val="003D7A8B"/>
    <w:rsid w:val="003E1B87"/>
    <w:rsid w:val="003E4726"/>
    <w:rsid w:val="003E5F2C"/>
    <w:rsid w:val="003E60D6"/>
    <w:rsid w:val="003F123B"/>
    <w:rsid w:val="003F67F5"/>
    <w:rsid w:val="003F71C5"/>
    <w:rsid w:val="00407917"/>
    <w:rsid w:val="004122B4"/>
    <w:rsid w:val="00416887"/>
    <w:rsid w:val="00424D99"/>
    <w:rsid w:val="004255AB"/>
    <w:rsid w:val="00437D91"/>
    <w:rsid w:val="0044225C"/>
    <w:rsid w:val="00444430"/>
    <w:rsid w:val="00453400"/>
    <w:rsid w:val="00462311"/>
    <w:rsid w:val="004644F5"/>
    <w:rsid w:val="0047644B"/>
    <w:rsid w:val="00476E64"/>
    <w:rsid w:val="00480A46"/>
    <w:rsid w:val="004A377E"/>
    <w:rsid w:val="004B07A9"/>
    <w:rsid w:val="004C1EA4"/>
    <w:rsid w:val="004C4CBA"/>
    <w:rsid w:val="004D1361"/>
    <w:rsid w:val="004D570A"/>
    <w:rsid w:val="004D7BB9"/>
    <w:rsid w:val="004E069C"/>
    <w:rsid w:val="004E1B6D"/>
    <w:rsid w:val="004F5256"/>
    <w:rsid w:val="004F5BE8"/>
    <w:rsid w:val="005052D2"/>
    <w:rsid w:val="00517E12"/>
    <w:rsid w:val="005213A1"/>
    <w:rsid w:val="005305AD"/>
    <w:rsid w:val="005324D5"/>
    <w:rsid w:val="00533A98"/>
    <w:rsid w:val="00534FE1"/>
    <w:rsid w:val="00555196"/>
    <w:rsid w:val="00571C9D"/>
    <w:rsid w:val="00573B93"/>
    <w:rsid w:val="00574D90"/>
    <w:rsid w:val="005801CD"/>
    <w:rsid w:val="0058197A"/>
    <w:rsid w:val="0058427A"/>
    <w:rsid w:val="00590D6F"/>
    <w:rsid w:val="005912DB"/>
    <w:rsid w:val="00596195"/>
    <w:rsid w:val="005A35E0"/>
    <w:rsid w:val="005A6E76"/>
    <w:rsid w:val="005B405E"/>
    <w:rsid w:val="005C53C0"/>
    <w:rsid w:val="005C5BB1"/>
    <w:rsid w:val="005D482E"/>
    <w:rsid w:val="005D5FF8"/>
    <w:rsid w:val="005D617C"/>
    <w:rsid w:val="005F3440"/>
    <w:rsid w:val="005F719D"/>
    <w:rsid w:val="00607BE8"/>
    <w:rsid w:val="00622F29"/>
    <w:rsid w:val="00624D75"/>
    <w:rsid w:val="00631A51"/>
    <w:rsid w:val="0063497D"/>
    <w:rsid w:val="00652670"/>
    <w:rsid w:val="006604EB"/>
    <w:rsid w:val="00687748"/>
    <w:rsid w:val="00687EF9"/>
    <w:rsid w:val="00692F28"/>
    <w:rsid w:val="006953DA"/>
    <w:rsid w:val="006C0FCF"/>
    <w:rsid w:val="006C7347"/>
    <w:rsid w:val="006D0CAC"/>
    <w:rsid w:val="006E3F4A"/>
    <w:rsid w:val="006F336D"/>
    <w:rsid w:val="006F3446"/>
    <w:rsid w:val="007015F4"/>
    <w:rsid w:val="007028CD"/>
    <w:rsid w:val="00707CBA"/>
    <w:rsid w:val="00713574"/>
    <w:rsid w:val="00721C7A"/>
    <w:rsid w:val="0072256C"/>
    <w:rsid w:val="00744212"/>
    <w:rsid w:val="007459E5"/>
    <w:rsid w:val="00750298"/>
    <w:rsid w:val="007539E7"/>
    <w:rsid w:val="007546F0"/>
    <w:rsid w:val="00756483"/>
    <w:rsid w:val="00760A14"/>
    <w:rsid w:val="00761BF5"/>
    <w:rsid w:val="00774F2B"/>
    <w:rsid w:val="00776D8D"/>
    <w:rsid w:val="0078555D"/>
    <w:rsid w:val="00794763"/>
    <w:rsid w:val="007C4390"/>
    <w:rsid w:val="007D0EC4"/>
    <w:rsid w:val="00800183"/>
    <w:rsid w:val="008027A4"/>
    <w:rsid w:val="00803815"/>
    <w:rsid w:val="0081179C"/>
    <w:rsid w:val="00817D1C"/>
    <w:rsid w:val="00820F87"/>
    <w:rsid w:val="00826E18"/>
    <w:rsid w:val="00827861"/>
    <w:rsid w:val="00847D1B"/>
    <w:rsid w:val="00852EEC"/>
    <w:rsid w:val="008754C1"/>
    <w:rsid w:val="00881A8D"/>
    <w:rsid w:val="00892B64"/>
    <w:rsid w:val="008942E3"/>
    <w:rsid w:val="008A6DA4"/>
    <w:rsid w:val="008B061D"/>
    <w:rsid w:val="008B7365"/>
    <w:rsid w:val="008C626F"/>
    <w:rsid w:val="008D41F0"/>
    <w:rsid w:val="008E0585"/>
    <w:rsid w:val="008E1F1B"/>
    <w:rsid w:val="008E30B7"/>
    <w:rsid w:val="008F1880"/>
    <w:rsid w:val="009135AA"/>
    <w:rsid w:val="00915F5C"/>
    <w:rsid w:val="009236EF"/>
    <w:rsid w:val="00924982"/>
    <w:rsid w:val="009305CD"/>
    <w:rsid w:val="00943069"/>
    <w:rsid w:val="0095520D"/>
    <w:rsid w:val="0096762D"/>
    <w:rsid w:val="00971DAB"/>
    <w:rsid w:val="00973472"/>
    <w:rsid w:val="00982623"/>
    <w:rsid w:val="00990C00"/>
    <w:rsid w:val="00996A00"/>
    <w:rsid w:val="009A44A0"/>
    <w:rsid w:val="009B2E1F"/>
    <w:rsid w:val="009B5A5D"/>
    <w:rsid w:val="009C4FB1"/>
    <w:rsid w:val="009D5249"/>
    <w:rsid w:val="009D56A6"/>
    <w:rsid w:val="009D79A7"/>
    <w:rsid w:val="009E35CC"/>
    <w:rsid w:val="009E5C18"/>
    <w:rsid w:val="009E7C97"/>
    <w:rsid w:val="00A02193"/>
    <w:rsid w:val="00A05193"/>
    <w:rsid w:val="00A15A65"/>
    <w:rsid w:val="00A238A9"/>
    <w:rsid w:val="00A472E1"/>
    <w:rsid w:val="00A479F2"/>
    <w:rsid w:val="00A54175"/>
    <w:rsid w:val="00A553DF"/>
    <w:rsid w:val="00A607CB"/>
    <w:rsid w:val="00A67A14"/>
    <w:rsid w:val="00A7112B"/>
    <w:rsid w:val="00A7412D"/>
    <w:rsid w:val="00A772EA"/>
    <w:rsid w:val="00A77C4F"/>
    <w:rsid w:val="00A80C42"/>
    <w:rsid w:val="00A816AA"/>
    <w:rsid w:val="00A84B82"/>
    <w:rsid w:val="00A85CE9"/>
    <w:rsid w:val="00A87738"/>
    <w:rsid w:val="00A95456"/>
    <w:rsid w:val="00AA46AA"/>
    <w:rsid w:val="00AA769B"/>
    <w:rsid w:val="00AB4054"/>
    <w:rsid w:val="00AC0749"/>
    <w:rsid w:val="00AC113D"/>
    <w:rsid w:val="00AC11DC"/>
    <w:rsid w:val="00AD06EB"/>
    <w:rsid w:val="00AD614B"/>
    <w:rsid w:val="00AE3792"/>
    <w:rsid w:val="00AF26A9"/>
    <w:rsid w:val="00AF7127"/>
    <w:rsid w:val="00B017F0"/>
    <w:rsid w:val="00B030F7"/>
    <w:rsid w:val="00B03C17"/>
    <w:rsid w:val="00B04E98"/>
    <w:rsid w:val="00B129A3"/>
    <w:rsid w:val="00B13D67"/>
    <w:rsid w:val="00B20022"/>
    <w:rsid w:val="00B22656"/>
    <w:rsid w:val="00B324D8"/>
    <w:rsid w:val="00B400D2"/>
    <w:rsid w:val="00B40FCA"/>
    <w:rsid w:val="00B42AA0"/>
    <w:rsid w:val="00B42E72"/>
    <w:rsid w:val="00B4534A"/>
    <w:rsid w:val="00B473FE"/>
    <w:rsid w:val="00B635DF"/>
    <w:rsid w:val="00B65745"/>
    <w:rsid w:val="00B70106"/>
    <w:rsid w:val="00B74A10"/>
    <w:rsid w:val="00B77904"/>
    <w:rsid w:val="00B80CC9"/>
    <w:rsid w:val="00B83D31"/>
    <w:rsid w:val="00B924B3"/>
    <w:rsid w:val="00B95B5A"/>
    <w:rsid w:val="00B97B9F"/>
    <w:rsid w:val="00BA771E"/>
    <w:rsid w:val="00BB4071"/>
    <w:rsid w:val="00BC69A2"/>
    <w:rsid w:val="00BD66D5"/>
    <w:rsid w:val="00BF02BB"/>
    <w:rsid w:val="00BF29CD"/>
    <w:rsid w:val="00BF3AEF"/>
    <w:rsid w:val="00BF506F"/>
    <w:rsid w:val="00BF608F"/>
    <w:rsid w:val="00BF7826"/>
    <w:rsid w:val="00C01B62"/>
    <w:rsid w:val="00C434E1"/>
    <w:rsid w:val="00C4638C"/>
    <w:rsid w:val="00C54B60"/>
    <w:rsid w:val="00C643C3"/>
    <w:rsid w:val="00C65F92"/>
    <w:rsid w:val="00C70B67"/>
    <w:rsid w:val="00C74252"/>
    <w:rsid w:val="00C76ABC"/>
    <w:rsid w:val="00C81B0A"/>
    <w:rsid w:val="00C861FB"/>
    <w:rsid w:val="00C918C0"/>
    <w:rsid w:val="00C9276B"/>
    <w:rsid w:val="00C949E1"/>
    <w:rsid w:val="00C9541F"/>
    <w:rsid w:val="00CA048A"/>
    <w:rsid w:val="00CB0FE2"/>
    <w:rsid w:val="00CC4F29"/>
    <w:rsid w:val="00CC64B1"/>
    <w:rsid w:val="00CC650F"/>
    <w:rsid w:val="00CD4187"/>
    <w:rsid w:val="00CD6D26"/>
    <w:rsid w:val="00CE52E1"/>
    <w:rsid w:val="00CE6C58"/>
    <w:rsid w:val="00CF2D46"/>
    <w:rsid w:val="00CF3D46"/>
    <w:rsid w:val="00D04EEE"/>
    <w:rsid w:val="00D062AC"/>
    <w:rsid w:val="00D12417"/>
    <w:rsid w:val="00D13427"/>
    <w:rsid w:val="00D2423E"/>
    <w:rsid w:val="00D24FBF"/>
    <w:rsid w:val="00D27D88"/>
    <w:rsid w:val="00D30395"/>
    <w:rsid w:val="00D36D80"/>
    <w:rsid w:val="00D510C2"/>
    <w:rsid w:val="00D545CC"/>
    <w:rsid w:val="00D564C7"/>
    <w:rsid w:val="00D577FA"/>
    <w:rsid w:val="00D65278"/>
    <w:rsid w:val="00D65C81"/>
    <w:rsid w:val="00D7290C"/>
    <w:rsid w:val="00D74A82"/>
    <w:rsid w:val="00D859B7"/>
    <w:rsid w:val="00D9353D"/>
    <w:rsid w:val="00DA0E7F"/>
    <w:rsid w:val="00DB3F5D"/>
    <w:rsid w:val="00DB7C16"/>
    <w:rsid w:val="00DC43BB"/>
    <w:rsid w:val="00DD4880"/>
    <w:rsid w:val="00DE2894"/>
    <w:rsid w:val="00E111A2"/>
    <w:rsid w:val="00E2611A"/>
    <w:rsid w:val="00E34900"/>
    <w:rsid w:val="00E40C9E"/>
    <w:rsid w:val="00E4129D"/>
    <w:rsid w:val="00E41508"/>
    <w:rsid w:val="00E47131"/>
    <w:rsid w:val="00E51DE4"/>
    <w:rsid w:val="00E73DA8"/>
    <w:rsid w:val="00E74188"/>
    <w:rsid w:val="00E76390"/>
    <w:rsid w:val="00E77CB7"/>
    <w:rsid w:val="00E923FF"/>
    <w:rsid w:val="00E93038"/>
    <w:rsid w:val="00E9430B"/>
    <w:rsid w:val="00E94E85"/>
    <w:rsid w:val="00E962C4"/>
    <w:rsid w:val="00EA03F2"/>
    <w:rsid w:val="00EB52D8"/>
    <w:rsid w:val="00EB6DA3"/>
    <w:rsid w:val="00EC3726"/>
    <w:rsid w:val="00ED2B09"/>
    <w:rsid w:val="00ED527D"/>
    <w:rsid w:val="00EE4A6C"/>
    <w:rsid w:val="00EF39D1"/>
    <w:rsid w:val="00F064C2"/>
    <w:rsid w:val="00F065AF"/>
    <w:rsid w:val="00F16710"/>
    <w:rsid w:val="00F23784"/>
    <w:rsid w:val="00F3234C"/>
    <w:rsid w:val="00F35768"/>
    <w:rsid w:val="00F37395"/>
    <w:rsid w:val="00F40C95"/>
    <w:rsid w:val="00F40F5B"/>
    <w:rsid w:val="00F42CCC"/>
    <w:rsid w:val="00F54457"/>
    <w:rsid w:val="00F5543F"/>
    <w:rsid w:val="00F60CB5"/>
    <w:rsid w:val="00F62D8C"/>
    <w:rsid w:val="00F765F2"/>
    <w:rsid w:val="00F84012"/>
    <w:rsid w:val="00F84214"/>
    <w:rsid w:val="00F84C0D"/>
    <w:rsid w:val="00F85237"/>
    <w:rsid w:val="00FA09E8"/>
    <w:rsid w:val="00FA14B0"/>
    <w:rsid w:val="00FA638A"/>
    <w:rsid w:val="00FB20D3"/>
    <w:rsid w:val="00FB491F"/>
    <w:rsid w:val="00FC193A"/>
    <w:rsid w:val="00FC4BC6"/>
    <w:rsid w:val="00FC65F1"/>
    <w:rsid w:val="00FD1233"/>
    <w:rsid w:val="00FD7439"/>
    <w:rsid w:val="00FE0805"/>
    <w:rsid w:val="00FE0F83"/>
    <w:rsid w:val="00FE4AB4"/>
    <w:rsid w:val="00FF047A"/>
    <w:rsid w:val="00FF1467"/>
    <w:rsid w:val="00FF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D5AF79-EEFA-40B7-85F0-B1FDB71A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Char"/>
    <w:uiPriority w:val="9"/>
    <w:qFormat/>
    <w:rsid w:val="0016050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4255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unhideWhenUsed/>
    <w:qFormat/>
    <w:rsid w:val="00257A63"/>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Char"/>
    <w:uiPriority w:val="34"/>
    <w:qFormat/>
    <w:rsid w:val="001B38FB"/>
    <w:pPr>
      <w:ind w:firstLineChars="200" w:firstLine="420"/>
    </w:pPr>
  </w:style>
  <w:style w:type="character" w:customStyle="1" w:styleId="3Char">
    <w:name w:val="标题 3 Char"/>
    <w:basedOn w:val="a2"/>
    <w:link w:val="3"/>
    <w:uiPriority w:val="9"/>
    <w:semiHidden/>
    <w:rsid w:val="00257A63"/>
    <w:rPr>
      <w:b/>
      <w:bCs/>
      <w:sz w:val="32"/>
      <w:szCs w:val="32"/>
    </w:rPr>
  </w:style>
  <w:style w:type="paragraph" w:styleId="a6">
    <w:name w:val="Normal (Web)"/>
    <w:basedOn w:val="a1"/>
    <w:uiPriority w:val="99"/>
    <w:unhideWhenUsed/>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rsid w:val="00257A63"/>
  </w:style>
  <w:style w:type="character" w:styleId="a7">
    <w:name w:val="Emphasis"/>
    <w:basedOn w:val="a2"/>
    <w:uiPriority w:val="20"/>
    <w:qFormat/>
    <w:rsid w:val="00257A63"/>
    <w:rPr>
      <w:i/>
      <w:iCs/>
    </w:rPr>
  </w:style>
  <w:style w:type="character" w:styleId="a8">
    <w:name w:val="Hyperlink"/>
    <w:basedOn w:val="a2"/>
    <w:uiPriority w:val="99"/>
    <w:unhideWhenUsed/>
    <w:rsid w:val="00257A63"/>
    <w:rPr>
      <w:color w:val="0000FF"/>
      <w:u w:val="single"/>
    </w:rPr>
  </w:style>
  <w:style w:type="paragraph" w:customStyle="1" w:styleId="wp-caption-text">
    <w:name w:val="wp-caption-text"/>
    <w:basedOn w:val="a1"/>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2"/>
    <w:link w:val="1"/>
    <w:uiPriority w:val="9"/>
    <w:rsid w:val="0016050E"/>
    <w:rPr>
      <w:b/>
      <w:bCs/>
      <w:kern w:val="44"/>
      <w:sz w:val="44"/>
      <w:szCs w:val="44"/>
    </w:rPr>
  </w:style>
  <w:style w:type="character" w:styleId="a9">
    <w:name w:val="Placeholder Text"/>
    <w:basedOn w:val="a2"/>
    <w:uiPriority w:val="99"/>
    <w:semiHidden/>
    <w:rsid w:val="0058197A"/>
    <w:rPr>
      <w:color w:val="808080"/>
    </w:rPr>
  </w:style>
  <w:style w:type="character" w:styleId="aa">
    <w:name w:val="FollowedHyperlink"/>
    <w:basedOn w:val="a2"/>
    <w:uiPriority w:val="99"/>
    <w:semiHidden/>
    <w:unhideWhenUsed/>
    <w:rsid w:val="00D65278"/>
    <w:rPr>
      <w:color w:val="954F72" w:themeColor="followedHyperlink"/>
      <w:u w:val="single"/>
    </w:rPr>
  </w:style>
  <w:style w:type="paragraph" w:styleId="ab">
    <w:name w:val="Balloon Text"/>
    <w:basedOn w:val="a1"/>
    <w:link w:val="Char0"/>
    <w:uiPriority w:val="99"/>
    <w:semiHidden/>
    <w:unhideWhenUsed/>
    <w:rsid w:val="00996A00"/>
    <w:rPr>
      <w:sz w:val="18"/>
      <w:szCs w:val="18"/>
    </w:rPr>
  </w:style>
  <w:style w:type="character" w:customStyle="1" w:styleId="Char0">
    <w:name w:val="批注框文本 Char"/>
    <w:basedOn w:val="a2"/>
    <w:link w:val="ab"/>
    <w:uiPriority w:val="99"/>
    <w:semiHidden/>
    <w:rsid w:val="00996A00"/>
    <w:rPr>
      <w:sz w:val="18"/>
      <w:szCs w:val="18"/>
    </w:rPr>
  </w:style>
  <w:style w:type="paragraph" w:styleId="TOC">
    <w:name w:val="TOC Heading"/>
    <w:basedOn w:val="1"/>
    <w:next w:val="a1"/>
    <w:uiPriority w:val="39"/>
    <w:unhideWhenUsed/>
    <w:qFormat/>
    <w:rsid w:val="005A6E7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1"/>
    <w:next w:val="a1"/>
    <w:autoRedefine/>
    <w:uiPriority w:val="39"/>
    <w:unhideWhenUsed/>
    <w:rsid w:val="005A6E76"/>
    <w:pPr>
      <w:widowControl/>
      <w:spacing w:after="100" w:line="259" w:lineRule="auto"/>
      <w:ind w:left="220"/>
      <w:jc w:val="left"/>
    </w:pPr>
    <w:rPr>
      <w:rFonts w:cs="Times New Roman"/>
      <w:kern w:val="0"/>
      <w:sz w:val="22"/>
    </w:rPr>
  </w:style>
  <w:style w:type="paragraph" w:styleId="10">
    <w:name w:val="toc 1"/>
    <w:basedOn w:val="a1"/>
    <w:next w:val="a1"/>
    <w:autoRedefine/>
    <w:uiPriority w:val="39"/>
    <w:unhideWhenUsed/>
    <w:rsid w:val="005A6E76"/>
    <w:pPr>
      <w:widowControl/>
      <w:spacing w:after="100" w:line="259" w:lineRule="auto"/>
      <w:jc w:val="left"/>
    </w:pPr>
    <w:rPr>
      <w:rFonts w:cs="Times New Roman"/>
      <w:kern w:val="0"/>
      <w:sz w:val="22"/>
    </w:rPr>
  </w:style>
  <w:style w:type="paragraph" w:styleId="30">
    <w:name w:val="toc 3"/>
    <w:basedOn w:val="a1"/>
    <w:next w:val="a1"/>
    <w:autoRedefine/>
    <w:uiPriority w:val="39"/>
    <w:unhideWhenUsed/>
    <w:rsid w:val="005A6E76"/>
    <w:pPr>
      <w:widowControl/>
      <w:spacing w:after="100" w:line="259" w:lineRule="auto"/>
      <w:ind w:left="440"/>
      <w:jc w:val="left"/>
    </w:pPr>
    <w:rPr>
      <w:rFonts w:cs="Times New Roman"/>
      <w:kern w:val="0"/>
      <w:sz w:val="22"/>
    </w:rPr>
  </w:style>
  <w:style w:type="paragraph" w:customStyle="1" w:styleId="ac">
    <w:name w:val="一級"/>
    <w:basedOn w:val="a1"/>
    <w:link w:val="Char1"/>
    <w:qFormat/>
    <w:rsid w:val="005A6E76"/>
    <w:pPr>
      <w:jc w:val="center"/>
    </w:pPr>
    <w:rPr>
      <w:rFonts w:ascii="DFKai-SB" w:eastAsia="DFKai-SB" w:hAnsi="DFKai-SB"/>
      <w:sz w:val="44"/>
      <w:szCs w:val="44"/>
      <w:lang w:eastAsia="zh-TW"/>
    </w:rPr>
  </w:style>
  <w:style w:type="paragraph" w:customStyle="1" w:styleId="a">
    <w:name w:val="二級"/>
    <w:basedOn w:val="a5"/>
    <w:link w:val="Char2"/>
    <w:qFormat/>
    <w:rsid w:val="005A6E76"/>
    <w:pPr>
      <w:numPr>
        <w:numId w:val="6"/>
      </w:numPr>
      <w:ind w:firstLineChars="0" w:firstLine="0"/>
    </w:pPr>
    <w:rPr>
      <w:rFonts w:ascii="DFKai-SB" w:eastAsia="DFKai-SB" w:hAnsi="DFKai-SB"/>
      <w:b/>
      <w:sz w:val="28"/>
      <w:szCs w:val="28"/>
      <w:lang w:eastAsia="zh-TW"/>
    </w:rPr>
  </w:style>
  <w:style w:type="character" w:customStyle="1" w:styleId="Char1">
    <w:name w:val="一級 Char"/>
    <w:basedOn w:val="a2"/>
    <w:link w:val="ac"/>
    <w:rsid w:val="005A6E76"/>
    <w:rPr>
      <w:rFonts w:ascii="DFKai-SB" w:eastAsia="DFKai-SB" w:hAnsi="DFKai-SB"/>
      <w:sz w:val="44"/>
      <w:szCs w:val="44"/>
      <w:lang w:eastAsia="zh-TW"/>
    </w:rPr>
  </w:style>
  <w:style w:type="paragraph" w:customStyle="1" w:styleId="a0">
    <w:name w:val="三級"/>
    <w:basedOn w:val="a5"/>
    <w:link w:val="Char3"/>
    <w:qFormat/>
    <w:rsid w:val="005A6E76"/>
    <w:pPr>
      <w:numPr>
        <w:numId w:val="16"/>
      </w:numPr>
      <w:ind w:firstLineChars="0" w:firstLine="0"/>
    </w:pPr>
    <w:rPr>
      <w:rFonts w:ascii="DFKai-SB" w:eastAsia="DFKai-SB" w:hAnsi="DFKai-SB"/>
      <w:sz w:val="28"/>
      <w:szCs w:val="28"/>
      <w:lang w:eastAsia="zh-TW"/>
    </w:rPr>
  </w:style>
  <w:style w:type="character" w:customStyle="1" w:styleId="Char">
    <w:name w:val="列出段落 Char"/>
    <w:basedOn w:val="a2"/>
    <w:link w:val="a5"/>
    <w:uiPriority w:val="34"/>
    <w:rsid w:val="005A6E76"/>
  </w:style>
  <w:style w:type="character" w:customStyle="1" w:styleId="Char2">
    <w:name w:val="二級 Char"/>
    <w:basedOn w:val="Char"/>
    <w:link w:val="a"/>
    <w:rsid w:val="005A6E76"/>
    <w:rPr>
      <w:rFonts w:ascii="DFKai-SB" w:eastAsia="DFKai-SB" w:hAnsi="DFKai-SB"/>
      <w:b/>
      <w:sz w:val="28"/>
      <w:szCs w:val="28"/>
      <w:lang w:eastAsia="zh-TW"/>
    </w:rPr>
  </w:style>
  <w:style w:type="character" w:customStyle="1" w:styleId="2Char">
    <w:name w:val="标题 2 Char"/>
    <w:basedOn w:val="a2"/>
    <w:link w:val="2"/>
    <w:uiPriority w:val="9"/>
    <w:rsid w:val="004255AB"/>
    <w:rPr>
      <w:rFonts w:asciiTheme="majorHAnsi" w:eastAsiaTheme="majorEastAsia" w:hAnsiTheme="majorHAnsi" w:cstheme="majorBidi"/>
      <w:b/>
      <w:bCs/>
      <w:sz w:val="32"/>
      <w:szCs w:val="32"/>
    </w:rPr>
  </w:style>
  <w:style w:type="character" w:customStyle="1" w:styleId="Char3">
    <w:name w:val="三級 Char"/>
    <w:basedOn w:val="Char"/>
    <w:link w:val="a0"/>
    <w:rsid w:val="005A6E76"/>
    <w:rPr>
      <w:rFonts w:ascii="DFKai-SB" w:eastAsia="DFKai-SB" w:hAnsi="DFKai-SB"/>
      <w:sz w:val="28"/>
      <w:szCs w:val="28"/>
      <w:lang w:eastAsia="zh-TW"/>
    </w:rPr>
  </w:style>
  <w:style w:type="paragraph" w:styleId="ad">
    <w:name w:val="header"/>
    <w:basedOn w:val="a1"/>
    <w:link w:val="Char4"/>
    <w:uiPriority w:val="99"/>
    <w:unhideWhenUsed/>
    <w:rsid w:val="004255AB"/>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2"/>
    <w:link w:val="ad"/>
    <w:uiPriority w:val="99"/>
    <w:rsid w:val="004255AB"/>
    <w:rPr>
      <w:sz w:val="18"/>
      <w:szCs w:val="18"/>
    </w:rPr>
  </w:style>
  <w:style w:type="paragraph" w:styleId="ae">
    <w:name w:val="footer"/>
    <w:basedOn w:val="a1"/>
    <w:link w:val="Char5"/>
    <w:uiPriority w:val="99"/>
    <w:unhideWhenUsed/>
    <w:rsid w:val="004255AB"/>
    <w:pPr>
      <w:tabs>
        <w:tab w:val="center" w:pos="4153"/>
        <w:tab w:val="right" w:pos="8306"/>
      </w:tabs>
      <w:snapToGrid w:val="0"/>
      <w:jc w:val="left"/>
    </w:pPr>
    <w:rPr>
      <w:sz w:val="18"/>
      <w:szCs w:val="18"/>
    </w:rPr>
  </w:style>
  <w:style w:type="character" w:customStyle="1" w:styleId="Char5">
    <w:name w:val="页脚 Char"/>
    <w:basedOn w:val="a2"/>
    <w:link w:val="ae"/>
    <w:uiPriority w:val="99"/>
    <w:rsid w:val="004255AB"/>
    <w:rPr>
      <w:sz w:val="18"/>
      <w:szCs w:val="18"/>
    </w:rPr>
  </w:style>
  <w:style w:type="character" w:customStyle="1" w:styleId="long">
    <w:name w:val="long"/>
    <w:basedOn w:val="a2"/>
    <w:rsid w:val="000C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12418">
      <w:bodyDiv w:val="1"/>
      <w:marLeft w:val="0"/>
      <w:marRight w:val="0"/>
      <w:marTop w:val="0"/>
      <w:marBottom w:val="0"/>
      <w:divBdr>
        <w:top w:val="none" w:sz="0" w:space="0" w:color="auto"/>
        <w:left w:val="none" w:sz="0" w:space="0" w:color="auto"/>
        <w:bottom w:val="none" w:sz="0" w:space="0" w:color="auto"/>
        <w:right w:val="none" w:sz="0" w:space="0" w:color="auto"/>
      </w:divBdr>
    </w:div>
    <w:div w:id="481391310">
      <w:bodyDiv w:val="1"/>
      <w:marLeft w:val="0"/>
      <w:marRight w:val="0"/>
      <w:marTop w:val="0"/>
      <w:marBottom w:val="0"/>
      <w:divBdr>
        <w:top w:val="none" w:sz="0" w:space="0" w:color="auto"/>
        <w:left w:val="none" w:sz="0" w:space="0" w:color="auto"/>
        <w:bottom w:val="none" w:sz="0" w:space="0" w:color="auto"/>
        <w:right w:val="none" w:sz="0" w:space="0" w:color="auto"/>
      </w:divBdr>
    </w:div>
    <w:div w:id="593321499">
      <w:bodyDiv w:val="1"/>
      <w:marLeft w:val="0"/>
      <w:marRight w:val="0"/>
      <w:marTop w:val="0"/>
      <w:marBottom w:val="0"/>
      <w:divBdr>
        <w:top w:val="none" w:sz="0" w:space="0" w:color="auto"/>
        <w:left w:val="none" w:sz="0" w:space="0" w:color="auto"/>
        <w:bottom w:val="none" w:sz="0" w:space="0" w:color="auto"/>
        <w:right w:val="none" w:sz="0" w:space="0" w:color="auto"/>
      </w:divBdr>
    </w:div>
    <w:div w:id="629088504">
      <w:bodyDiv w:val="1"/>
      <w:marLeft w:val="0"/>
      <w:marRight w:val="0"/>
      <w:marTop w:val="0"/>
      <w:marBottom w:val="0"/>
      <w:divBdr>
        <w:top w:val="none" w:sz="0" w:space="0" w:color="auto"/>
        <w:left w:val="none" w:sz="0" w:space="0" w:color="auto"/>
        <w:bottom w:val="none" w:sz="0" w:space="0" w:color="auto"/>
        <w:right w:val="none" w:sz="0" w:space="0" w:color="auto"/>
      </w:divBdr>
    </w:div>
    <w:div w:id="988823190">
      <w:bodyDiv w:val="1"/>
      <w:marLeft w:val="0"/>
      <w:marRight w:val="0"/>
      <w:marTop w:val="0"/>
      <w:marBottom w:val="0"/>
      <w:divBdr>
        <w:top w:val="none" w:sz="0" w:space="0" w:color="auto"/>
        <w:left w:val="none" w:sz="0" w:space="0" w:color="auto"/>
        <w:bottom w:val="none" w:sz="0" w:space="0" w:color="auto"/>
        <w:right w:val="none" w:sz="0" w:space="0" w:color="auto"/>
      </w:divBdr>
    </w:div>
    <w:div w:id="1002049503">
      <w:bodyDiv w:val="1"/>
      <w:marLeft w:val="0"/>
      <w:marRight w:val="0"/>
      <w:marTop w:val="0"/>
      <w:marBottom w:val="0"/>
      <w:divBdr>
        <w:top w:val="none" w:sz="0" w:space="0" w:color="auto"/>
        <w:left w:val="none" w:sz="0" w:space="0" w:color="auto"/>
        <w:bottom w:val="none" w:sz="0" w:space="0" w:color="auto"/>
        <w:right w:val="none" w:sz="0" w:space="0" w:color="auto"/>
      </w:divBdr>
    </w:div>
    <w:div w:id="1071343495">
      <w:bodyDiv w:val="1"/>
      <w:marLeft w:val="0"/>
      <w:marRight w:val="0"/>
      <w:marTop w:val="0"/>
      <w:marBottom w:val="0"/>
      <w:divBdr>
        <w:top w:val="none" w:sz="0" w:space="0" w:color="auto"/>
        <w:left w:val="none" w:sz="0" w:space="0" w:color="auto"/>
        <w:bottom w:val="none" w:sz="0" w:space="0" w:color="auto"/>
        <w:right w:val="none" w:sz="0" w:space="0" w:color="auto"/>
      </w:divBdr>
    </w:div>
    <w:div w:id="1203177646">
      <w:bodyDiv w:val="1"/>
      <w:marLeft w:val="0"/>
      <w:marRight w:val="0"/>
      <w:marTop w:val="0"/>
      <w:marBottom w:val="0"/>
      <w:divBdr>
        <w:top w:val="none" w:sz="0" w:space="0" w:color="auto"/>
        <w:left w:val="none" w:sz="0" w:space="0" w:color="auto"/>
        <w:bottom w:val="none" w:sz="0" w:space="0" w:color="auto"/>
        <w:right w:val="none" w:sz="0" w:space="0" w:color="auto"/>
      </w:divBdr>
    </w:div>
    <w:div w:id="1305308972">
      <w:bodyDiv w:val="1"/>
      <w:marLeft w:val="0"/>
      <w:marRight w:val="0"/>
      <w:marTop w:val="0"/>
      <w:marBottom w:val="0"/>
      <w:divBdr>
        <w:top w:val="none" w:sz="0" w:space="0" w:color="auto"/>
        <w:left w:val="none" w:sz="0" w:space="0" w:color="auto"/>
        <w:bottom w:val="none" w:sz="0" w:space="0" w:color="auto"/>
        <w:right w:val="none" w:sz="0" w:space="0" w:color="auto"/>
      </w:divBdr>
    </w:div>
    <w:div w:id="1603680328">
      <w:bodyDiv w:val="1"/>
      <w:marLeft w:val="0"/>
      <w:marRight w:val="0"/>
      <w:marTop w:val="0"/>
      <w:marBottom w:val="0"/>
      <w:divBdr>
        <w:top w:val="none" w:sz="0" w:space="0" w:color="auto"/>
        <w:left w:val="none" w:sz="0" w:space="0" w:color="auto"/>
        <w:bottom w:val="none" w:sz="0" w:space="0" w:color="auto"/>
        <w:right w:val="none" w:sz="0" w:space="0" w:color="auto"/>
      </w:divBdr>
    </w:div>
    <w:div w:id="1625380819">
      <w:bodyDiv w:val="1"/>
      <w:marLeft w:val="0"/>
      <w:marRight w:val="0"/>
      <w:marTop w:val="0"/>
      <w:marBottom w:val="0"/>
      <w:divBdr>
        <w:top w:val="none" w:sz="0" w:space="0" w:color="auto"/>
        <w:left w:val="none" w:sz="0" w:space="0" w:color="auto"/>
        <w:bottom w:val="none" w:sz="0" w:space="0" w:color="auto"/>
        <w:right w:val="none" w:sz="0" w:space="0" w:color="auto"/>
      </w:divBdr>
    </w:div>
    <w:div w:id="1956019889">
      <w:bodyDiv w:val="1"/>
      <w:marLeft w:val="0"/>
      <w:marRight w:val="0"/>
      <w:marTop w:val="0"/>
      <w:marBottom w:val="0"/>
      <w:divBdr>
        <w:top w:val="none" w:sz="0" w:space="0" w:color="auto"/>
        <w:left w:val="none" w:sz="0" w:space="0" w:color="auto"/>
        <w:bottom w:val="none" w:sz="0" w:space="0" w:color="auto"/>
        <w:right w:val="none" w:sz="0" w:space="0" w:color="auto"/>
      </w:divBdr>
    </w:div>
    <w:div w:id="1993294304">
      <w:bodyDiv w:val="1"/>
      <w:marLeft w:val="0"/>
      <w:marRight w:val="0"/>
      <w:marTop w:val="0"/>
      <w:marBottom w:val="0"/>
      <w:divBdr>
        <w:top w:val="none" w:sz="0" w:space="0" w:color="auto"/>
        <w:left w:val="none" w:sz="0" w:space="0" w:color="auto"/>
        <w:bottom w:val="none" w:sz="0" w:space="0" w:color="auto"/>
        <w:right w:val="none" w:sz="0" w:space="0" w:color="auto"/>
      </w:divBdr>
    </w:div>
    <w:div w:id="2038192207">
      <w:bodyDiv w:val="1"/>
      <w:marLeft w:val="0"/>
      <w:marRight w:val="0"/>
      <w:marTop w:val="0"/>
      <w:marBottom w:val="0"/>
      <w:divBdr>
        <w:top w:val="none" w:sz="0" w:space="0" w:color="auto"/>
        <w:left w:val="none" w:sz="0" w:space="0" w:color="auto"/>
        <w:bottom w:val="none" w:sz="0" w:space="0" w:color="auto"/>
        <w:right w:val="none" w:sz="0" w:space="0" w:color="auto"/>
      </w:divBdr>
    </w:div>
    <w:div w:id="203996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hyperlink" Target="http://www.jstor.org/stable/11378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dx.doi.org/10.1016/0022-5193%2869%2990040-X" TargetMode="External"/><Relationship Id="rId2" Type="http://schemas.openxmlformats.org/officeDocument/2006/relationships/numbering" Target="numbering.xml"/><Relationship Id="rId16" Type="http://schemas.openxmlformats.org/officeDocument/2006/relationships/hyperlink" Target="http://dx.doi.org/10.1016/0022-5193%2866%2990119-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ixsigma.com/dictionary/specification" TargetMode="External"/><Relationship Id="rId5" Type="http://schemas.openxmlformats.org/officeDocument/2006/relationships/webSettings" Target="webSettings.xml"/><Relationship Id="rId15" Type="http://schemas.openxmlformats.org/officeDocument/2006/relationships/hyperlink" Target="http://www.jstor.org/stable/2984418" TargetMode="External"/><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FC3B-8A60-48CE-B862-C2D2AD27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30</Pages>
  <Words>3939</Words>
  <Characters>22458</Characters>
  <Application>Microsoft Office Word</Application>
  <DocSecurity>0</DocSecurity>
  <Lines>187</Lines>
  <Paragraphs>52</Paragraphs>
  <ScaleCrop>false</ScaleCrop>
  <Company>Microsoft</Company>
  <LinksUpToDate>false</LinksUpToDate>
  <CharactersWithSpaces>26345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黎启华</cp:lastModifiedBy>
  <cp:revision>379</cp:revision>
  <dcterms:created xsi:type="dcterms:W3CDTF">2017-01-09T10:09:00Z</dcterms:created>
  <dcterms:modified xsi:type="dcterms:W3CDTF">2019-05-09T02:07:00Z</dcterms:modified>
</cp:coreProperties>
</file>