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110587316"/>
        <w:docPartObj>
          <w:docPartGallery w:val="Table of Contents"/>
          <w:docPartUnique/>
        </w:docPartObj>
      </w:sdtPr>
      <w:sdtEndPr>
        <w:rPr>
          <w:b/>
          <w:bCs/>
        </w:rPr>
      </w:sdtEndPr>
      <w:sdtContent>
        <w:p w:rsidR="00437D91" w:rsidRPr="00397096" w:rsidRDefault="00437D91">
          <w:pPr>
            <w:pStyle w:val="TOC"/>
            <w:rPr>
              <w:rFonts w:ascii="DFKai-SB" w:eastAsia="DFKai-SB" w:hAnsi="DFKai-SB"/>
            </w:rPr>
          </w:pPr>
          <w:r w:rsidRPr="00397096">
            <w:rPr>
              <w:rFonts w:ascii="DFKai-SB" w:eastAsia="DFKai-SB" w:hAnsi="DFKai-SB"/>
              <w:lang w:val="zh-CN"/>
            </w:rPr>
            <w:t>目</w:t>
          </w:r>
          <w:r w:rsidRPr="00397096">
            <w:rPr>
              <w:rFonts w:ascii="DFKai-SB" w:eastAsia="DFKai-SB" w:hAnsi="DFKai-SB" w:hint="eastAsia"/>
              <w:lang w:val="zh-CN"/>
            </w:rPr>
            <w:t>錄</w:t>
          </w:r>
        </w:p>
        <w:p w:rsidR="006F336D" w:rsidRDefault="00437D91">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523154250" w:history="1">
            <w:r w:rsidR="006F336D" w:rsidRPr="00383977">
              <w:rPr>
                <w:rStyle w:val="a8"/>
                <w:rFonts w:ascii="Courier New" w:hAnsi="Courier New" w:cs="Courier New"/>
                <w:noProof/>
              </w:rPr>
              <w:t>Part1_step</w:t>
            </w:r>
            <w:r w:rsidR="006F336D">
              <w:rPr>
                <w:noProof/>
                <w:webHidden/>
              </w:rPr>
              <w:tab/>
            </w:r>
            <w:r w:rsidR="006F336D">
              <w:rPr>
                <w:noProof/>
                <w:webHidden/>
              </w:rPr>
              <w:fldChar w:fldCharType="begin"/>
            </w:r>
            <w:r w:rsidR="006F336D">
              <w:rPr>
                <w:noProof/>
                <w:webHidden/>
              </w:rPr>
              <w:instrText xml:space="preserve"> PAGEREF _Toc523154250 \h </w:instrText>
            </w:r>
            <w:r w:rsidR="006F336D">
              <w:rPr>
                <w:noProof/>
                <w:webHidden/>
              </w:rPr>
            </w:r>
            <w:r w:rsidR="006F336D">
              <w:rPr>
                <w:noProof/>
                <w:webHidden/>
              </w:rPr>
              <w:fldChar w:fldCharType="separate"/>
            </w:r>
            <w:r w:rsidR="006F336D">
              <w:rPr>
                <w:noProof/>
                <w:webHidden/>
              </w:rPr>
              <w:t>1</w:t>
            </w:r>
            <w:r w:rsidR="006F336D">
              <w:rPr>
                <w:noProof/>
                <w:webHidden/>
              </w:rPr>
              <w:fldChar w:fldCharType="end"/>
            </w:r>
          </w:hyperlink>
        </w:p>
        <w:p w:rsidR="006F336D" w:rsidRDefault="00574D90">
          <w:pPr>
            <w:pStyle w:val="20"/>
            <w:tabs>
              <w:tab w:val="right" w:leader="dot" w:pos="8296"/>
            </w:tabs>
            <w:rPr>
              <w:rFonts w:cstheme="minorBidi"/>
              <w:noProof/>
              <w:kern w:val="2"/>
              <w:sz w:val="21"/>
            </w:rPr>
          </w:pPr>
          <w:hyperlink w:anchor="_Toc523154251" w:history="1">
            <w:r w:rsidR="006F336D" w:rsidRPr="00383977">
              <w:rPr>
                <w:rStyle w:val="a8"/>
                <w:rFonts w:ascii="Courier New" w:hAnsi="Courier New" w:cs="Courier New"/>
                <w:noProof/>
              </w:rPr>
              <w:t>Part2_sas_index</w:t>
            </w:r>
            <w:r w:rsidR="006F336D">
              <w:rPr>
                <w:noProof/>
                <w:webHidden/>
              </w:rPr>
              <w:tab/>
            </w:r>
            <w:r w:rsidR="006F336D">
              <w:rPr>
                <w:noProof/>
                <w:webHidden/>
              </w:rPr>
              <w:fldChar w:fldCharType="begin"/>
            </w:r>
            <w:r w:rsidR="006F336D">
              <w:rPr>
                <w:noProof/>
                <w:webHidden/>
              </w:rPr>
              <w:instrText xml:space="preserve"> PAGEREF _Toc523154251 \h </w:instrText>
            </w:r>
            <w:r w:rsidR="006F336D">
              <w:rPr>
                <w:noProof/>
                <w:webHidden/>
              </w:rPr>
            </w:r>
            <w:r w:rsidR="006F336D">
              <w:rPr>
                <w:noProof/>
                <w:webHidden/>
              </w:rPr>
              <w:fldChar w:fldCharType="separate"/>
            </w:r>
            <w:r w:rsidR="006F336D">
              <w:rPr>
                <w:noProof/>
                <w:webHidden/>
              </w:rPr>
              <w:t>1</w:t>
            </w:r>
            <w:r w:rsidR="006F336D">
              <w:rPr>
                <w:noProof/>
                <w:webHidden/>
              </w:rPr>
              <w:fldChar w:fldCharType="end"/>
            </w:r>
          </w:hyperlink>
        </w:p>
        <w:p w:rsidR="006F336D" w:rsidRDefault="00574D90">
          <w:pPr>
            <w:pStyle w:val="20"/>
            <w:tabs>
              <w:tab w:val="right" w:leader="dot" w:pos="8296"/>
            </w:tabs>
            <w:rPr>
              <w:rFonts w:cstheme="minorBidi"/>
              <w:noProof/>
              <w:kern w:val="2"/>
              <w:sz w:val="21"/>
            </w:rPr>
          </w:pPr>
          <w:hyperlink w:anchor="_Toc523154252" w:history="1">
            <w:r w:rsidR="006F336D" w:rsidRPr="00383977">
              <w:rPr>
                <w:rStyle w:val="a8"/>
                <w:rFonts w:ascii="Courier New" w:hAnsi="Courier New" w:cs="Courier New"/>
                <w:noProof/>
              </w:rPr>
              <w:t>part3_index1_abnormal</w:t>
            </w:r>
            <w:r w:rsidR="006F336D">
              <w:rPr>
                <w:noProof/>
                <w:webHidden/>
              </w:rPr>
              <w:tab/>
            </w:r>
            <w:r w:rsidR="006F336D">
              <w:rPr>
                <w:noProof/>
                <w:webHidden/>
              </w:rPr>
              <w:fldChar w:fldCharType="begin"/>
            </w:r>
            <w:r w:rsidR="006F336D">
              <w:rPr>
                <w:noProof/>
                <w:webHidden/>
              </w:rPr>
              <w:instrText xml:space="preserve"> PAGEREF _Toc523154252 \h </w:instrText>
            </w:r>
            <w:r w:rsidR="006F336D">
              <w:rPr>
                <w:noProof/>
                <w:webHidden/>
              </w:rPr>
            </w:r>
            <w:r w:rsidR="006F336D">
              <w:rPr>
                <w:noProof/>
                <w:webHidden/>
              </w:rPr>
              <w:fldChar w:fldCharType="separate"/>
            </w:r>
            <w:r w:rsidR="006F336D">
              <w:rPr>
                <w:noProof/>
                <w:webHidden/>
              </w:rPr>
              <w:t>1</w:t>
            </w:r>
            <w:r w:rsidR="006F336D">
              <w:rPr>
                <w:noProof/>
                <w:webHidden/>
              </w:rPr>
              <w:fldChar w:fldCharType="end"/>
            </w:r>
          </w:hyperlink>
        </w:p>
        <w:p w:rsidR="006F336D" w:rsidRDefault="00574D90">
          <w:pPr>
            <w:pStyle w:val="20"/>
            <w:tabs>
              <w:tab w:val="right" w:leader="dot" w:pos="8296"/>
            </w:tabs>
            <w:rPr>
              <w:rFonts w:cstheme="minorBidi"/>
              <w:noProof/>
              <w:kern w:val="2"/>
              <w:sz w:val="21"/>
            </w:rPr>
          </w:pPr>
          <w:hyperlink w:anchor="_Toc523154253" w:history="1">
            <w:r w:rsidR="006F336D" w:rsidRPr="00383977">
              <w:rPr>
                <w:rStyle w:val="a8"/>
                <w:rFonts w:ascii="Courier New" w:hAnsi="Courier New" w:cs="Courier New"/>
                <w:noProof/>
              </w:rPr>
              <w:t>Part3_index2_beta</w:t>
            </w:r>
            <w:r w:rsidR="006F336D">
              <w:rPr>
                <w:noProof/>
                <w:webHidden/>
              </w:rPr>
              <w:tab/>
            </w:r>
            <w:r w:rsidR="006F336D">
              <w:rPr>
                <w:noProof/>
                <w:webHidden/>
              </w:rPr>
              <w:fldChar w:fldCharType="begin"/>
            </w:r>
            <w:r w:rsidR="006F336D">
              <w:rPr>
                <w:noProof/>
                <w:webHidden/>
              </w:rPr>
              <w:instrText xml:space="preserve"> PAGEREF _Toc523154253 \h </w:instrText>
            </w:r>
            <w:r w:rsidR="006F336D">
              <w:rPr>
                <w:noProof/>
                <w:webHidden/>
              </w:rPr>
            </w:r>
            <w:r w:rsidR="006F336D">
              <w:rPr>
                <w:noProof/>
                <w:webHidden/>
              </w:rPr>
              <w:fldChar w:fldCharType="separate"/>
            </w:r>
            <w:r w:rsidR="006F336D">
              <w:rPr>
                <w:noProof/>
                <w:webHidden/>
              </w:rPr>
              <w:t>1</w:t>
            </w:r>
            <w:r w:rsidR="006F336D">
              <w:rPr>
                <w:noProof/>
                <w:webHidden/>
              </w:rPr>
              <w:fldChar w:fldCharType="end"/>
            </w:r>
          </w:hyperlink>
        </w:p>
        <w:p w:rsidR="006F336D" w:rsidRDefault="00574D90">
          <w:pPr>
            <w:pStyle w:val="20"/>
            <w:tabs>
              <w:tab w:val="right" w:leader="dot" w:pos="8296"/>
            </w:tabs>
            <w:rPr>
              <w:rFonts w:cstheme="minorBidi"/>
              <w:noProof/>
              <w:kern w:val="2"/>
              <w:sz w:val="21"/>
            </w:rPr>
          </w:pPr>
          <w:hyperlink w:anchor="_Toc523154254" w:history="1">
            <w:r w:rsidR="006F336D" w:rsidRPr="00383977">
              <w:rPr>
                <w:rStyle w:val="a8"/>
                <w:rFonts w:ascii="Courier New" w:hAnsi="Courier New" w:cs="Courier New"/>
                <w:noProof/>
              </w:rPr>
              <w:t>Part3_index3_distribution</w:t>
            </w:r>
            <w:r w:rsidR="006F336D">
              <w:rPr>
                <w:noProof/>
                <w:webHidden/>
              </w:rPr>
              <w:tab/>
            </w:r>
            <w:r w:rsidR="006F336D">
              <w:rPr>
                <w:noProof/>
                <w:webHidden/>
              </w:rPr>
              <w:fldChar w:fldCharType="begin"/>
            </w:r>
            <w:r w:rsidR="006F336D">
              <w:rPr>
                <w:noProof/>
                <w:webHidden/>
              </w:rPr>
              <w:instrText xml:space="preserve"> PAGEREF _Toc523154254 \h </w:instrText>
            </w:r>
            <w:r w:rsidR="006F336D">
              <w:rPr>
                <w:noProof/>
                <w:webHidden/>
              </w:rPr>
            </w:r>
            <w:r w:rsidR="006F336D">
              <w:rPr>
                <w:noProof/>
                <w:webHidden/>
              </w:rPr>
              <w:fldChar w:fldCharType="separate"/>
            </w:r>
            <w:r w:rsidR="006F336D">
              <w:rPr>
                <w:noProof/>
                <w:webHidden/>
              </w:rPr>
              <w:t>1</w:t>
            </w:r>
            <w:r w:rsidR="006F336D">
              <w:rPr>
                <w:noProof/>
                <w:webHidden/>
              </w:rPr>
              <w:fldChar w:fldCharType="end"/>
            </w:r>
          </w:hyperlink>
        </w:p>
        <w:p w:rsidR="006F336D" w:rsidRDefault="00574D90">
          <w:pPr>
            <w:pStyle w:val="20"/>
            <w:tabs>
              <w:tab w:val="right" w:leader="dot" w:pos="8296"/>
            </w:tabs>
            <w:rPr>
              <w:rFonts w:cstheme="minorBidi"/>
              <w:noProof/>
              <w:kern w:val="2"/>
              <w:sz w:val="21"/>
            </w:rPr>
          </w:pPr>
          <w:hyperlink w:anchor="_Toc523154255" w:history="1">
            <w:r w:rsidR="006F336D" w:rsidRPr="00383977">
              <w:rPr>
                <w:rStyle w:val="a8"/>
                <w:rFonts w:ascii="Courier New" w:hAnsi="Courier New" w:cs="Courier New"/>
                <w:noProof/>
              </w:rPr>
              <w:t>Part3_Index4_nonparametric</w:t>
            </w:r>
            <w:r w:rsidR="006F336D">
              <w:rPr>
                <w:noProof/>
                <w:webHidden/>
              </w:rPr>
              <w:tab/>
            </w:r>
            <w:r w:rsidR="006F336D">
              <w:rPr>
                <w:noProof/>
                <w:webHidden/>
              </w:rPr>
              <w:fldChar w:fldCharType="begin"/>
            </w:r>
            <w:r w:rsidR="006F336D">
              <w:rPr>
                <w:noProof/>
                <w:webHidden/>
              </w:rPr>
              <w:instrText xml:space="preserve"> PAGEREF _Toc523154255 \h </w:instrText>
            </w:r>
            <w:r w:rsidR="006F336D">
              <w:rPr>
                <w:noProof/>
                <w:webHidden/>
              </w:rPr>
            </w:r>
            <w:r w:rsidR="006F336D">
              <w:rPr>
                <w:noProof/>
                <w:webHidden/>
              </w:rPr>
              <w:fldChar w:fldCharType="separate"/>
            </w:r>
            <w:r w:rsidR="006F336D">
              <w:rPr>
                <w:noProof/>
                <w:webHidden/>
              </w:rPr>
              <w:t>1</w:t>
            </w:r>
            <w:r w:rsidR="006F336D">
              <w:rPr>
                <w:noProof/>
                <w:webHidden/>
              </w:rPr>
              <w:fldChar w:fldCharType="end"/>
            </w:r>
          </w:hyperlink>
        </w:p>
        <w:p w:rsidR="006F336D" w:rsidRDefault="00574D90">
          <w:pPr>
            <w:pStyle w:val="20"/>
            <w:tabs>
              <w:tab w:val="right" w:leader="dot" w:pos="8296"/>
            </w:tabs>
            <w:rPr>
              <w:rFonts w:cstheme="minorBidi"/>
              <w:noProof/>
              <w:kern w:val="2"/>
              <w:sz w:val="21"/>
            </w:rPr>
          </w:pPr>
          <w:hyperlink w:anchor="_Toc523154256" w:history="1">
            <w:r w:rsidR="006F336D" w:rsidRPr="00383977">
              <w:rPr>
                <w:rStyle w:val="a8"/>
                <w:rFonts w:ascii="Courier New" w:hAnsi="Courier New" w:cs="Courier New"/>
                <w:noProof/>
              </w:rPr>
              <w:t>Part3_index5_time series</w:t>
            </w:r>
            <w:r w:rsidR="006F336D">
              <w:rPr>
                <w:noProof/>
                <w:webHidden/>
              </w:rPr>
              <w:tab/>
            </w:r>
            <w:r w:rsidR="006F336D">
              <w:rPr>
                <w:noProof/>
                <w:webHidden/>
              </w:rPr>
              <w:fldChar w:fldCharType="begin"/>
            </w:r>
            <w:r w:rsidR="006F336D">
              <w:rPr>
                <w:noProof/>
                <w:webHidden/>
              </w:rPr>
              <w:instrText xml:space="preserve"> PAGEREF _Toc523154256 \h </w:instrText>
            </w:r>
            <w:r w:rsidR="006F336D">
              <w:rPr>
                <w:noProof/>
                <w:webHidden/>
              </w:rPr>
            </w:r>
            <w:r w:rsidR="006F336D">
              <w:rPr>
                <w:noProof/>
                <w:webHidden/>
              </w:rPr>
              <w:fldChar w:fldCharType="separate"/>
            </w:r>
            <w:r w:rsidR="006F336D">
              <w:rPr>
                <w:noProof/>
                <w:webHidden/>
              </w:rPr>
              <w:t>1</w:t>
            </w:r>
            <w:r w:rsidR="006F336D">
              <w:rPr>
                <w:noProof/>
                <w:webHidden/>
              </w:rPr>
              <w:fldChar w:fldCharType="end"/>
            </w:r>
          </w:hyperlink>
        </w:p>
        <w:p w:rsidR="006F336D" w:rsidRDefault="00574D90">
          <w:pPr>
            <w:pStyle w:val="20"/>
            <w:tabs>
              <w:tab w:val="right" w:leader="dot" w:pos="8296"/>
            </w:tabs>
            <w:rPr>
              <w:rFonts w:cstheme="minorBidi"/>
              <w:noProof/>
              <w:kern w:val="2"/>
              <w:sz w:val="21"/>
            </w:rPr>
          </w:pPr>
          <w:hyperlink w:anchor="_Toc523154257" w:history="1">
            <w:r w:rsidR="006F336D" w:rsidRPr="00383977">
              <w:rPr>
                <w:rStyle w:val="a8"/>
                <w:rFonts w:ascii="Courier New" w:hAnsi="Courier New" w:cs="Courier New"/>
                <w:noProof/>
              </w:rPr>
              <w:t>Part4_Index6_cluster and classfication</w:t>
            </w:r>
            <w:r w:rsidR="006F336D">
              <w:rPr>
                <w:noProof/>
                <w:webHidden/>
              </w:rPr>
              <w:tab/>
            </w:r>
            <w:r w:rsidR="006F336D">
              <w:rPr>
                <w:noProof/>
                <w:webHidden/>
              </w:rPr>
              <w:fldChar w:fldCharType="begin"/>
            </w:r>
            <w:r w:rsidR="006F336D">
              <w:rPr>
                <w:noProof/>
                <w:webHidden/>
              </w:rPr>
              <w:instrText xml:space="preserve"> PAGEREF _Toc523154257 \h </w:instrText>
            </w:r>
            <w:r w:rsidR="006F336D">
              <w:rPr>
                <w:noProof/>
                <w:webHidden/>
              </w:rPr>
            </w:r>
            <w:r w:rsidR="006F336D">
              <w:rPr>
                <w:noProof/>
                <w:webHidden/>
              </w:rPr>
              <w:fldChar w:fldCharType="separate"/>
            </w:r>
            <w:r w:rsidR="006F336D">
              <w:rPr>
                <w:noProof/>
                <w:webHidden/>
              </w:rPr>
              <w:t>3</w:t>
            </w:r>
            <w:r w:rsidR="006F336D">
              <w:rPr>
                <w:noProof/>
                <w:webHidden/>
              </w:rPr>
              <w:fldChar w:fldCharType="end"/>
            </w:r>
          </w:hyperlink>
        </w:p>
        <w:p w:rsidR="00437D91" w:rsidRPr="00437D91" w:rsidRDefault="00437D91" w:rsidP="00437D91">
          <w:r>
            <w:rPr>
              <w:b/>
              <w:bCs/>
              <w:lang w:val="zh-CN"/>
            </w:rPr>
            <w:fldChar w:fldCharType="end"/>
          </w:r>
        </w:p>
      </w:sdtContent>
    </w:sdt>
    <w:p w:rsidR="00996A00" w:rsidRPr="00397096" w:rsidRDefault="004255AB" w:rsidP="006953DA">
      <w:pPr>
        <w:pStyle w:val="2"/>
        <w:spacing w:line="415" w:lineRule="auto"/>
        <w15:collapsed/>
        <w:rPr>
          <w:rFonts w:ascii="Courier New" w:hAnsi="Courier New" w:cs="Courier New"/>
        </w:rPr>
      </w:pPr>
      <w:bookmarkStart w:id="0" w:name="_Toc523154250"/>
      <w:r w:rsidRPr="00397096">
        <w:rPr>
          <w:rFonts w:ascii="Courier New" w:hAnsi="Courier New" w:cs="Courier New"/>
        </w:rPr>
        <w:t>Part1_step</w:t>
      </w:r>
      <w:bookmarkEnd w:id="0"/>
    </w:p>
    <w:p w:rsidR="00B80CC9" w:rsidRPr="00827861" w:rsidRDefault="00571C9D" w:rsidP="005A6E76">
      <w:pPr>
        <w:pStyle w:val="ac"/>
      </w:pPr>
      <w:r w:rsidRPr="00827861">
        <w:rPr>
          <w:rFonts w:hint="eastAsia"/>
        </w:rPr>
        <w:t>步驟</w:t>
      </w:r>
    </w:p>
    <w:p w:rsidR="001B38FB" w:rsidRPr="004F5256" w:rsidRDefault="00571C9D" w:rsidP="005A6E76">
      <w:pPr>
        <w:pStyle w:val="a"/>
      </w:pPr>
      <w:r w:rsidRPr="00C949E1">
        <w:rPr>
          <w:rFonts w:hint="eastAsia"/>
        </w:rPr>
        <w:t>是否符合正態分佈。</w:t>
      </w:r>
      <w:r w:rsidRPr="004F5256">
        <w:rPr>
          <w:rFonts w:hint="eastAsia"/>
        </w:rPr>
        <w:t>（</w:t>
      </w:r>
      <w:r w:rsidRPr="00B80CC9">
        <w:rPr>
          <w:color w:val="FF0000"/>
        </w:rPr>
        <w:t>sas_</w:t>
      </w:r>
      <w:r>
        <w:rPr>
          <w:color w:val="FF0000"/>
        </w:rPr>
        <w:t>index</w:t>
      </w:r>
      <w:r w:rsidRPr="004F5256">
        <w:rPr>
          <w:rFonts w:hint="eastAsia"/>
        </w:rPr>
        <w:t>）</w:t>
      </w:r>
    </w:p>
    <w:p w:rsidR="00B030F7" w:rsidRPr="00996A00" w:rsidRDefault="00B030F7" w:rsidP="00D12417">
      <w:pPr>
        <w:pStyle w:val="a0"/>
        <w:numPr>
          <w:ilvl w:val="0"/>
          <w:numId w:val="18"/>
        </w:numPr>
      </w:pPr>
    </w:p>
    <w:p w:rsidR="001B38FB" w:rsidRPr="004F5256" w:rsidRDefault="00571C9D" w:rsidP="00B030F7">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通過適當的變形而符合正態分佈類型：</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不能直接以正態分佈顯示的原因（</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1</w:t>
      </w:r>
      <w:r w:rsidRPr="004F5256">
        <w:rPr>
          <w:rFonts w:ascii="DFKai-SB" w:eastAsia="DFKai-SB" w:hAnsi="DFKai-SB" w:hint="eastAsia"/>
          <w:sz w:val="28"/>
          <w:szCs w:val="28"/>
          <w:lang w:eastAsia="zh-TW"/>
        </w:rPr>
        <w:t>），當中的具體原因的含義，即所選的資料特點包含的各種維度，瞭解充分的維度有哪些，從而進一步瞭解哪些資料特點是正態分佈的。</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非正態分佈中的所有其他分佈是否有聯繫，大多通過</w:t>
      </w:r>
      <w:r w:rsidRPr="004F5256">
        <w:rPr>
          <w:rFonts w:ascii="DFKai-SB" w:eastAsia="DFKai-SB" w:hAnsi="DFKai-SB"/>
          <w:sz w:val="28"/>
          <w:szCs w:val="28"/>
          <w:lang w:eastAsia="zh-TW"/>
        </w:rPr>
        <w:t>beta</w:t>
      </w:r>
      <w:r w:rsidRPr="004F5256">
        <w:rPr>
          <w:rFonts w:ascii="DFKai-SB" w:eastAsia="DFKai-SB" w:hAnsi="DFKai-SB" w:hint="eastAsia"/>
          <w:sz w:val="28"/>
          <w:szCs w:val="28"/>
          <w:lang w:eastAsia="zh-TW"/>
        </w:rPr>
        <w:t>函數</w:t>
      </w:r>
      <w:r w:rsidRPr="004F5256">
        <w:rPr>
          <w:rFonts w:ascii="DFKai-SB" w:eastAsia="DFKai-SB" w:hAnsi="DFKai-SB"/>
          <w:sz w:val="28"/>
          <w:szCs w:val="28"/>
          <w:lang w:eastAsia="zh-TW"/>
        </w:rPr>
        <w:t xml:space="preserve"> exponential</w:t>
      </w:r>
      <w:r w:rsidRPr="004F5256">
        <w:rPr>
          <w:rFonts w:ascii="DFKai-SB" w:eastAsia="DFKai-SB" w:hAnsi="DFKai-SB" w:hint="eastAsia"/>
          <w:sz w:val="28"/>
          <w:szCs w:val="28"/>
          <w:lang w:eastAsia="zh-TW"/>
        </w:rPr>
        <w:t>函數聯繫著，證明他們之間同屬一個性質，只在不同的層面上較有特點的顯示出來（</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2</w:t>
      </w:r>
      <w:r w:rsidRPr="004F5256">
        <w:rPr>
          <w:rFonts w:ascii="DFKai-SB" w:eastAsia="DFKai-SB" w:hAnsi="DFKai-SB" w:hint="eastAsia"/>
          <w:sz w:val="28"/>
          <w:szCs w:val="28"/>
          <w:lang w:eastAsia="zh-TW"/>
        </w:rPr>
        <w:t>）。</w:t>
      </w:r>
    </w:p>
    <w:p w:rsidR="0032021F"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從所得的維度和資料特徵能夠選出資料的合適分佈方式</w:t>
      </w:r>
    </w:p>
    <w:p w:rsidR="00996A00" w:rsidRPr="00996A00" w:rsidRDefault="00571C9D" w:rsidP="00996A00">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在樣本無確定分佈下可使用非參數統計方法</w:t>
      </w:r>
    </w:p>
    <w:p w:rsidR="00B030F7" w:rsidRPr="00996A00" w:rsidRDefault="00B030F7" w:rsidP="00D12417">
      <w:pPr>
        <w:pStyle w:val="a0"/>
        <w:numPr>
          <w:ilvl w:val="0"/>
          <w:numId w:val="18"/>
        </w:numPr>
      </w:pPr>
    </w:p>
    <w:p w:rsidR="00345BD2" w:rsidRPr="004F5256" w:rsidRDefault="00571C9D" w:rsidP="00C949E1">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獲取每一個正態分佈資料所擁有的二項式本質，中心極限定理認定資料量的增大</w:t>
      </w:r>
      <w:r>
        <w:rPr>
          <w:rFonts w:ascii="DFKai-SB" w:eastAsia="DFKai-SB" w:hAnsi="DFKai-SB" w:hint="eastAsia"/>
          <w:sz w:val="28"/>
          <w:szCs w:val="28"/>
          <w:lang w:eastAsia="zh-TW"/>
        </w:rPr>
        <w:t>使得資料的概率密度分佈趨於正態分佈，因此，用二項式本質的角度</w:t>
      </w:r>
      <w:r w:rsidRPr="004F5256">
        <w:rPr>
          <w:rFonts w:ascii="DFKai-SB" w:eastAsia="DFKai-SB" w:hAnsi="DFKai-SB" w:hint="eastAsia"/>
          <w:sz w:val="28"/>
          <w:szCs w:val="28"/>
          <w:lang w:eastAsia="zh-TW"/>
        </w:rPr>
        <w:t>得出極限定理的意思解釋</w:t>
      </w:r>
    </w:p>
    <w:p w:rsidR="00B030F7" w:rsidRPr="00996A00" w:rsidRDefault="00B030F7" w:rsidP="00D12417">
      <w:pPr>
        <w:pStyle w:val="a0"/>
        <w:numPr>
          <w:ilvl w:val="0"/>
          <w:numId w:val="18"/>
        </w:numPr>
      </w:pPr>
    </w:p>
    <w:p w:rsidR="00CE52E1" w:rsidRDefault="00571C9D" w:rsidP="00C949E1">
      <w:pPr>
        <w:ind w:firstLine="420"/>
        <w:rPr>
          <w:rFonts w:ascii="DFKai-SB" w:eastAsia="DFKai-SB" w:hAnsi="DFKai-SB"/>
          <w:sz w:val="28"/>
          <w:szCs w:val="28"/>
          <w:lang w:eastAsia="zh-TW"/>
        </w:rPr>
      </w:pP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檢驗為常態檢驗，</w:t>
      </w:r>
      <m:oMath>
        <m:r>
          <m:rPr>
            <m:sty m:val="p"/>
          </m:rPr>
          <w:rPr>
            <w:rFonts w:ascii="Cambria Math" w:eastAsia="DFKai-SB" w:hAnsi="Cambria Math"/>
            <w:sz w:val="28"/>
            <w:szCs w:val="28"/>
            <w:lang w:eastAsia="zh-TW"/>
          </w:rPr>
          <m:t>Z=</m:t>
        </m:r>
        <m:f>
          <m:fPr>
            <m:ctrlPr>
              <w:rPr>
                <w:rFonts w:ascii="Cambria Math" w:eastAsia="DFKai-SB" w:hAnsi="Cambria Math"/>
                <w:sz w:val="28"/>
                <w:szCs w:val="28"/>
              </w:rPr>
            </m:ctrlPr>
          </m:fPr>
          <m:num>
            <m:acc>
              <m:accPr>
                <m:chr m:val="̅"/>
                <m:ctrlPr>
                  <w:rPr>
                    <w:rFonts w:ascii="Cambria Math" w:eastAsia="DFKai-SB" w:hAnsi="Cambria Math"/>
                    <w:i/>
                    <w:sz w:val="28"/>
                    <w:szCs w:val="28"/>
                  </w:rPr>
                </m:ctrlPr>
              </m:accPr>
              <m:e>
                <m:sSub>
                  <m:sSubPr>
                    <m:ctrlPr>
                      <w:rPr>
                        <w:rFonts w:ascii="Cambria Math" w:eastAsia="DFKai-SB" w:hAnsi="Cambria Math"/>
                        <w:i/>
                        <w:sz w:val="28"/>
                        <w:szCs w:val="28"/>
                      </w:rPr>
                    </m:ctrlPr>
                  </m:sSubPr>
                  <m:e>
                    <m:r>
                      <w:rPr>
                        <w:rFonts w:ascii="Cambria Math" w:eastAsia="DFKai-SB" w:hAnsi="Cambria Math"/>
                        <w:sz w:val="28"/>
                        <w:szCs w:val="28"/>
                        <w:lang w:eastAsia="zh-TW"/>
                      </w:rPr>
                      <m:t>X</m:t>
                    </m:r>
                  </m:e>
                  <m:sub>
                    <m:r>
                      <w:rPr>
                        <w:rFonts w:ascii="Cambria Math" w:eastAsia="DFKai-SB" w:hAnsi="Cambria Math"/>
                        <w:sz w:val="28"/>
                        <w:szCs w:val="28"/>
                        <w:lang w:eastAsia="zh-TW"/>
                      </w:rPr>
                      <m:t>n</m:t>
                    </m:r>
                  </m:sub>
                </m:sSub>
              </m:e>
            </m:acc>
            <m:r>
              <w:rPr>
                <w:rFonts w:ascii="Cambria Math" w:eastAsia="DFKai-SB" w:hAnsi="Cambria Math"/>
                <w:sz w:val="28"/>
                <w:szCs w:val="28"/>
                <w:lang w:eastAsia="zh-TW"/>
              </w:rPr>
              <m:t>-μ</m:t>
            </m:r>
          </m:num>
          <m:den>
            <m:r>
              <w:rPr>
                <w:rFonts w:ascii="Cambria Math" w:eastAsia="DFKai-SB" w:hAnsi="Cambria Math"/>
                <w:sz w:val="28"/>
                <w:szCs w:val="28"/>
                <w:lang w:eastAsia="zh-TW"/>
              </w:rPr>
              <m:t>σ/</m:t>
            </m:r>
            <m:rad>
              <m:radPr>
                <m:degHide m:val="1"/>
                <m:ctrlPr>
                  <w:rPr>
                    <w:rFonts w:ascii="Cambria Math" w:eastAsia="DFKai-SB" w:hAnsi="Cambria Math"/>
                    <w:i/>
                    <w:sz w:val="28"/>
                    <w:szCs w:val="28"/>
                  </w:rPr>
                </m:ctrlPr>
              </m:radPr>
              <m:deg/>
              <m:e>
                <m:r>
                  <w:rPr>
                    <w:rFonts w:ascii="Cambria Math" w:eastAsia="DFKai-SB" w:hAnsi="Cambria Math"/>
                    <w:sz w:val="28"/>
                    <w:szCs w:val="28"/>
                    <w:lang w:eastAsia="zh-TW"/>
                  </w:rPr>
                  <m:t>n</m:t>
                </m:r>
              </m:e>
            </m:rad>
          </m:den>
        </m:f>
      </m:oMath>
      <w:r w:rsidRPr="004F5256">
        <w:rPr>
          <w:rFonts w:ascii="DFKai-SB" w:eastAsia="DFKai-SB" w:hAnsi="DFKai-SB" w:hint="eastAsia"/>
          <w:sz w:val="28"/>
          <w:szCs w:val="28"/>
          <w:lang w:eastAsia="zh-TW"/>
        </w:rPr>
        <w:t>使用總體的方差和均值計算（根據中心極限定理得出在大樣本下，均值和方差逼近總體正式均值方差）</w:t>
      </w:r>
      <w:r w:rsidRPr="004F5256">
        <w:rPr>
          <w:rFonts w:ascii="DFKai-SB" w:eastAsia="DFKai-SB" w:hAnsi="DFKai-SB"/>
          <w:color w:val="FFFF00"/>
          <w:sz w:val="28"/>
          <w:szCs w:val="28"/>
          <w:lang w:eastAsia="zh-TW"/>
        </w:rPr>
        <w:t>,</w:t>
      </w:r>
      <w:r w:rsidRPr="004F5256">
        <w:rPr>
          <w:rFonts w:ascii="DFKai-SB" w:eastAsia="DFKai-SB" w:hAnsi="DFKai-SB" w:hint="eastAsia"/>
          <w:sz w:val="28"/>
          <w:szCs w:val="28"/>
          <w:lang w:eastAsia="zh-TW"/>
        </w:rPr>
        <w:t>此值服從正態分佈，在小樣本或者總體方差未知下，使用樣本方差計算等式</w:t>
      </w: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值服從</w:t>
      </w:r>
      <w:r>
        <w:rPr>
          <w:rFonts w:ascii="DFKai-SB" w:eastAsia="DFKai-SB" w:hAnsi="DFKai-SB"/>
          <w:sz w:val="28"/>
          <w:szCs w:val="28"/>
          <w:lang w:eastAsia="zh-TW"/>
        </w:rPr>
        <w:t>T</w:t>
      </w:r>
      <w:r w:rsidRPr="004F5256">
        <w:rPr>
          <w:rFonts w:ascii="DFKai-SB" w:eastAsia="DFKai-SB" w:hAnsi="DFKai-SB" w:hint="eastAsia"/>
          <w:sz w:val="28"/>
          <w:szCs w:val="28"/>
          <w:lang w:eastAsia="zh-TW"/>
        </w:rPr>
        <w:t>分佈，使用</w:t>
      </w:r>
      <w:r>
        <w:rPr>
          <w:rFonts w:ascii="DFKai-SB" w:eastAsia="DFKai-SB" w:hAnsi="DFKai-SB"/>
          <w:sz w:val="28"/>
          <w:szCs w:val="28"/>
          <w:lang w:eastAsia="zh-TW"/>
        </w:rPr>
        <w:t>T</w:t>
      </w:r>
      <w:r w:rsidRPr="004F5256">
        <w:rPr>
          <w:rFonts w:ascii="DFKai-SB" w:eastAsia="DFKai-SB" w:hAnsi="DFKai-SB" w:hint="eastAsia"/>
          <w:sz w:val="28"/>
          <w:szCs w:val="28"/>
          <w:lang w:eastAsia="zh-TW"/>
        </w:rPr>
        <w:t>分佈單樣本</w:t>
      </w:r>
      <w:r w:rsidRPr="004F5256">
        <w:rPr>
          <w:rFonts w:ascii="DFKai-SB" w:eastAsia="DFKai-SB" w:hAnsi="DFKai-SB"/>
          <w:sz w:val="28"/>
          <w:szCs w:val="28"/>
          <w:lang w:eastAsia="zh-TW"/>
        </w:rPr>
        <w:t>t</w:t>
      </w:r>
      <w:r w:rsidRPr="004F5256">
        <w:rPr>
          <w:rFonts w:ascii="DFKai-SB" w:eastAsia="DFKai-SB" w:hAnsi="DFKai-SB" w:hint="eastAsia"/>
          <w:sz w:val="28"/>
          <w:szCs w:val="28"/>
          <w:lang w:eastAsia="zh-TW"/>
        </w:rPr>
        <w:t>檢驗（</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D36D80" w:rsidRPr="00996A00" w:rsidRDefault="00D36D80" w:rsidP="00D12417">
      <w:pPr>
        <w:pStyle w:val="a0"/>
        <w:numPr>
          <w:ilvl w:val="0"/>
          <w:numId w:val="18"/>
        </w:numPr>
      </w:pPr>
    </w:p>
    <w:p w:rsidR="00D36D80" w:rsidRPr="00D36D80" w:rsidRDefault="00571C9D" w:rsidP="00D36D80">
      <w:pPr>
        <w:rPr>
          <w:rFonts w:ascii="DFKai-SB" w:eastAsia="DFKai-SB" w:hAnsi="DFKai-SB"/>
          <w:sz w:val="28"/>
          <w:szCs w:val="28"/>
          <w:lang w:eastAsia="zh-TW"/>
        </w:rPr>
      </w:pPr>
      <w:r>
        <w:rPr>
          <w:rFonts w:ascii="DFKai-SB" w:eastAsia="DFKai-SB" w:hAnsi="DFKai-SB"/>
          <w:sz w:val="28"/>
          <w:szCs w:val="28"/>
          <w:lang w:eastAsia="zh-TW"/>
        </w:rPr>
        <w:tab/>
      </w:r>
      <w:r w:rsidRPr="00D36D80">
        <w:rPr>
          <w:rFonts w:ascii="DFKai-SB" w:eastAsia="DFKai-SB" w:hAnsi="DFKai-SB" w:hint="eastAsia"/>
          <w:sz w:val="28"/>
          <w:szCs w:val="28"/>
          <w:lang w:eastAsia="zh-TW"/>
        </w:rPr>
        <w:t>從正態分佈延伸至卡方分佈、</w:t>
      </w:r>
      <w:r w:rsidRPr="00D36D80">
        <w:rPr>
          <w:rFonts w:ascii="DFKai-SB" w:eastAsia="DFKai-SB" w:hAnsi="DFKai-SB"/>
          <w:sz w:val="28"/>
          <w:szCs w:val="28"/>
          <w:lang w:eastAsia="zh-TW"/>
        </w:rPr>
        <w:t>T</w:t>
      </w:r>
      <w:r w:rsidRPr="00D36D80">
        <w:rPr>
          <w:rFonts w:ascii="DFKai-SB" w:eastAsia="DFKai-SB" w:hAnsi="DFKai-SB" w:hint="eastAsia"/>
          <w:sz w:val="28"/>
          <w:szCs w:val="28"/>
          <w:lang w:eastAsia="zh-TW"/>
        </w:rPr>
        <w:t>分佈、</w:t>
      </w:r>
      <w:r w:rsidRPr="00D36D80">
        <w:rPr>
          <w:rFonts w:ascii="DFKai-SB" w:eastAsia="DFKai-SB" w:hAnsi="DFKai-SB"/>
          <w:sz w:val="28"/>
          <w:szCs w:val="28"/>
          <w:lang w:eastAsia="zh-TW"/>
        </w:rPr>
        <w:t>F</w:t>
      </w:r>
      <w:r w:rsidRPr="00D36D80">
        <w:rPr>
          <w:rFonts w:ascii="DFKai-SB" w:eastAsia="DFKai-SB" w:hAnsi="DFKai-SB" w:hint="eastAsia"/>
          <w:sz w:val="28"/>
          <w:szCs w:val="28"/>
          <w:lang w:eastAsia="zh-TW"/>
        </w:rPr>
        <w:t>分佈</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3</w:t>
      </w:r>
      <w:r w:rsidRPr="004F5256">
        <w:rPr>
          <w:rFonts w:ascii="DFKai-SB" w:eastAsia="DFKai-SB" w:hAnsi="DFKai-SB" w:hint="eastAsia"/>
          <w:sz w:val="28"/>
          <w:szCs w:val="28"/>
          <w:lang w:eastAsia="zh-TW"/>
        </w:rPr>
        <w:t>）</w:t>
      </w:r>
    </w:p>
    <w:p w:rsidR="0032021F" w:rsidRPr="005A6E76" w:rsidRDefault="00571C9D" w:rsidP="005A6E76">
      <w:pPr>
        <w:pStyle w:val="a"/>
      </w:pPr>
      <w:r w:rsidRPr="005A6E76">
        <w:rPr>
          <w:rFonts w:hint="eastAsia"/>
        </w:rPr>
        <w:t>不同變數之間的聯繫</w:t>
      </w:r>
      <w:r w:rsidR="00E94E85" w:rsidRPr="005A6E76">
        <w:rPr>
          <w:rFonts w:hint="eastAsia"/>
        </w:rPr>
        <w:t>及檢驗分佈</w:t>
      </w:r>
    </w:p>
    <w:p w:rsidR="00060B80" w:rsidRDefault="00571C9D" w:rsidP="00C949E1">
      <w:pPr>
        <w:pStyle w:val="a5"/>
        <w:ind w:left="780" w:firstLineChars="0" w:firstLine="0"/>
        <w:rPr>
          <w:rFonts w:ascii="DFKai-SB" w:eastAsia="DFKai-SB" w:hAnsi="DFKai-SB"/>
          <w:sz w:val="28"/>
          <w:szCs w:val="28"/>
          <w:lang w:eastAsia="zh-TW"/>
        </w:rPr>
      </w:pPr>
      <w:r>
        <w:rPr>
          <w:rFonts w:ascii="DFKai-SB" w:eastAsia="DFKai-SB" w:hAnsi="DFKai-SB" w:hint="eastAsia"/>
          <w:sz w:val="28"/>
          <w:szCs w:val="28"/>
          <w:lang w:eastAsia="zh-TW"/>
        </w:rPr>
        <w:t>假設檢驗的方法能</w:t>
      </w:r>
      <w:r w:rsidRPr="002A0287">
        <w:rPr>
          <w:rFonts w:ascii="DFKai-SB" w:eastAsia="DFKai-SB" w:hAnsi="DFKai-SB" w:hint="eastAsia"/>
          <w:sz w:val="28"/>
          <w:szCs w:val="28"/>
          <w:lang w:eastAsia="zh-TW"/>
        </w:rPr>
        <w:t>夠</w:t>
      </w:r>
      <w:r w:rsidRPr="004F5256">
        <w:rPr>
          <w:rFonts w:ascii="DFKai-SB" w:eastAsia="DFKai-SB" w:hAnsi="DFKai-SB" w:hint="eastAsia"/>
          <w:sz w:val="28"/>
          <w:szCs w:val="28"/>
          <w:lang w:eastAsia="zh-TW"/>
        </w:rPr>
        <w:t>看出變數間的差異或者聯繫（</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w:t>
      </w: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之間</w:t>
      </w:r>
    </w:p>
    <w:p w:rsidR="00E77CB7" w:rsidRPr="00996A00" w:rsidRDefault="00571C9D" w:rsidP="00996A00">
      <w:pPr>
        <w:pStyle w:val="a5"/>
        <w:numPr>
          <w:ilvl w:val="0"/>
          <w:numId w:val="10"/>
        </w:numPr>
        <w:ind w:firstLineChars="0"/>
        <w:rPr>
          <w:rFonts w:ascii="DFKai-SB" w:eastAsia="DFKai-SB" w:hAnsi="DFKai-SB"/>
          <w:sz w:val="28"/>
          <w:szCs w:val="28"/>
        </w:rPr>
      </w:pPr>
      <w:r w:rsidRPr="00996A00">
        <w:rPr>
          <w:rFonts w:ascii="DFKai-SB" w:eastAsia="DFKai-SB" w:hAnsi="DFKai-SB" w:hint="eastAsia"/>
          <w:sz w:val="28"/>
          <w:szCs w:val="28"/>
          <w:lang w:eastAsia="zh-TW"/>
        </w:rPr>
        <w:t>卡方檢驗</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與連續之間</w:t>
      </w:r>
    </w:p>
    <w:p w:rsidR="00F62D8C" w:rsidRPr="004F5256" w:rsidRDefault="00571C9D" w:rsidP="00996A00">
      <w:pPr>
        <w:pStyle w:val="a5"/>
        <w:numPr>
          <w:ilvl w:val="0"/>
          <w:numId w:val="11"/>
        </w:numPr>
        <w:ind w:firstLineChars="0"/>
        <w:rPr>
          <w:rFonts w:ascii="DFKai-SB" w:eastAsia="DFKai-SB" w:hAnsi="DFKai-SB"/>
          <w:sz w:val="28"/>
          <w:szCs w:val="28"/>
        </w:rPr>
      </w:pPr>
      <w:r w:rsidRPr="004F5256">
        <w:rPr>
          <w:rFonts w:ascii="DFKai-SB" w:eastAsia="DFKai-SB" w:hAnsi="DFKai-SB" w:hint="eastAsia"/>
          <w:sz w:val="28"/>
          <w:szCs w:val="28"/>
          <w:lang w:eastAsia="zh-TW"/>
        </w:rPr>
        <w:t>使用非參數統計方法（</w:t>
      </w:r>
      <w:r w:rsidRPr="00B80CC9">
        <w:rPr>
          <w:rFonts w:ascii="Courier New" w:eastAsia="DFKai-SB" w:hAnsi="Courier New" w:cs="Courier New"/>
          <w:sz w:val="28"/>
          <w:szCs w:val="28"/>
          <w:lang w:eastAsia="zh-TW"/>
        </w:rPr>
        <w:t>Nonparametric statistics</w:t>
      </w:r>
      <w:r w:rsidRPr="004F5256">
        <w:rPr>
          <w:rFonts w:ascii="DFKai-SB" w:eastAsia="DFKai-SB" w:hAnsi="DFKai-SB" w:hint="eastAsia"/>
          <w:sz w:val="28"/>
          <w:szCs w:val="28"/>
          <w:lang w:eastAsia="zh-TW"/>
        </w:rPr>
        <w:t>）</w:t>
      </w:r>
      <w:r w:rsidR="00996A00" w:rsidRPr="004F5256">
        <w:rPr>
          <w:rFonts w:ascii="DFKai-SB" w:eastAsia="DFKai-SB" w:hAnsi="DFKai-SB" w:hint="eastAsia"/>
          <w:sz w:val="28"/>
          <w:szCs w:val="28"/>
          <w:lang w:eastAsia="zh-TW"/>
        </w:rPr>
        <w:t>（</w:t>
      </w:r>
      <w:r w:rsidR="00996A00" w:rsidRPr="004F5256">
        <w:rPr>
          <w:rFonts w:ascii="DFKai-SB" w:eastAsia="DFKai-SB" w:hAnsi="DFKai-SB"/>
          <w:color w:val="FF0000"/>
          <w:sz w:val="28"/>
          <w:szCs w:val="28"/>
          <w:lang w:eastAsia="zh-TW"/>
        </w:rPr>
        <w:t>index</w:t>
      </w:r>
      <w:r w:rsidR="00996A00">
        <w:rPr>
          <w:rFonts w:ascii="DFKai-SB" w:eastAsia="DFKai-SB" w:hAnsi="DFKai-SB"/>
          <w:color w:val="FF0000"/>
          <w:sz w:val="28"/>
          <w:szCs w:val="28"/>
          <w:lang w:eastAsia="zh-TW"/>
        </w:rPr>
        <w:t>4</w:t>
      </w:r>
      <w:r w:rsidR="00996A00" w:rsidRPr="004F5256">
        <w:rPr>
          <w:rFonts w:ascii="DFKai-SB" w:eastAsia="DFKai-SB" w:hAnsi="DFKai-SB" w:hint="eastAsia"/>
          <w:sz w:val="28"/>
          <w:szCs w:val="28"/>
          <w:lang w:eastAsia="zh-TW"/>
        </w:rPr>
        <w:t>）</w:t>
      </w:r>
    </w:p>
    <w:p w:rsidR="00996A00" w:rsidRPr="00996A00" w:rsidRDefault="00571C9D" w:rsidP="00996A00">
      <w:pPr>
        <w:pStyle w:val="a5"/>
        <w:numPr>
          <w:ilvl w:val="0"/>
          <w:numId w:val="11"/>
        </w:numPr>
        <w:ind w:firstLineChars="0"/>
        <w:rPr>
          <w:rFonts w:ascii="DFKai-SB" w:hAnsi="DFKai-SB"/>
          <w:sz w:val="28"/>
          <w:szCs w:val="28"/>
          <w:lang w:eastAsia="zh-TW"/>
        </w:rPr>
      </w:pPr>
      <w:r w:rsidRPr="00996A00">
        <w:rPr>
          <w:rFonts w:ascii="DFKai-SB" w:eastAsia="DFKai-SB" w:hAnsi="DFKai-SB" w:hint="eastAsia"/>
          <w:sz w:val="28"/>
          <w:szCs w:val="28"/>
          <w:lang w:eastAsia="zh-TW"/>
        </w:rPr>
        <w:t>決策樹方法（連續變數可分段為離散變數，方差分析）</w:t>
      </w:r>
    </w:p>
    <w:p w:rsidR="00E77CB7" w:rsidRPr="00996A00" w:rsidRDefault="00571C9D" w:rsidP="00996A00">
      <w:pPr>
        <w:pStyle w:val="a5"/>
        <w:numPr>
          <w:ilvl w:val="0"/>
          <w:numId w:val="17"/>
        </w:numPr>
        <w:ind w:firstLineChars="0"/>
        <w:rPr>
          <w:rFonts w:ascii="DFKai-SB" w:eastAsia="DFKai-SB" w:hAnsi="DFKai-SB"/>
          <w:sz w:val="28"/>
          <w:szCs w:val="28"/>
        </w:rPr>
      </w:pPr>
      <w:r w:rsidRPr="00996A00">
        <w:rPr>
          <w:rFonts w:ascii="DFKai-SB" w:eastAsia="DFKai-SB" w:hAnsi="DFKai-SB" w:hint="eastAsia"/>
          <w:sz w:val="28"/>
          <w:szCs w:val="28"/>
          <w:lang w:eastAsia="zh-TW"/>
        </w:rPr>
        <w:t>連續與連續之間</w:t>
      </w:r>
    </w:p>
    <w:p w:rsidR="001E4DDC"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多變數正態化後的聯合概率分佈與相關性</w:t>
      </w:r>
    </w:p>
    <w:p w:rsidR="00E9430B"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單元和多元的線性回歸方法</w:t>
      </w:r>
    </w:p>
    <w:p w:rsidR="007D0EC4" w:rsidRPr="00996A00" w:rsidRDefault="00571C9D" w:rsidP="00996A00">
      <w:pPr>
        <w:pStyle w:val="a5"/>
        <w:numPr>
          <w:ilvl w:val="0"/>
          <w:numId w:val="13"/>
        </w:numPr>
        <w:ind w:firstLineChars="0"/>
        <w:rPr>
          <w:rFonts w:ascii="DFKai-SB" w:eastAsia="DFKai-SB" w:hAnsi="DFKai-SB"/>
          <w:sz w:val="28"/>
          <w:szCs w:val="28"/>
        </w:rPr>
      </w:pPr>
      <w:r w:rsidRPr="00996A00">
        <w:rPr>
          <w:rFonts w:ascii="DFKai-SB" w:eastAsia="DFKai-SB" w:hAnsi="DFKai-SB" w:hint="eastAsia"/>
          <w:sz w:val="28"/>
          <w:szCs w:val="28"/>
          <w:lang w:eastAsia="zh-TW"/>
        </w:rPr>
        <w:t>主成分分析</w:t>
      </w:r>
    </w:p>
    <w:p w:rsidR="00C81B0A" w:rsidRPr="00996A00" w:rsidRDefault="00571C9D"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多元回歸</w:t>
      </w:r>
    </w:p>
    <w:p w:rsidR="007D0EC4" w:rsidRPr="00996A00" w:rsidRDefault="007D0EC4" w:rsidP="00996A00">
      <w:pPr>
        <w:pStyle w:val="a5"/>
        <w:numPr>
          <w:ilvl w:val="0"/>
          <w:numId w:val="15"/>
        </w:numPr>
        <w:ind w:firstLineChars="0"/>
        <w:rPr>
          <w:rFonts w:ascii="DFKai-SB" w:hAnsi="DFKai-SB"/>
          <w:sz w:val="28"/>
          <w:szCs w:val="28"/>
        </w:rPr>
      </w:pPr>
      <w:r w:rsidRPr="00996A00">
        <w:rPr>
          <w:rFonts w:ascii="DFKai-SB" w:eastAsia="DFKai-SB" w:hAnsi="DFKai-SB" w:hint="eastAsia"/>
          <w:sz w:val="28"/>
          <w:szCs w:val="28"/>
          <w:lang w:eastAsia="zh-TW"/>
        </w:rPr>
        <w:t>多元線性回歸</w:t>
      </w:r>
      <w:r w:rsidR="00573B93" w:rsidRPr="004F5256">
        <w:rPr>
          <w:rFonts w:ascii="DFKai-SB" w:eastAsia="DFKai-SB" w:hAnsi="DFKai-SB" w:hint="eastAsia"/>
          <w:sz w:val="28"/>
          <w:szCs w:val="28"/>
          <w:lang w:eastAsia="zh-TW"/>
        </w:rPr>
        <w:t>（</w:t>
      </w:r>
      <w:r w:rsidR="00573B93" w:rsidRPr="004F5256">
        <w:rPr>
          <w:rFonts w:ascii="DFKai-SB" w:eastAsia="DFKai-SB" w:hAnsi="DFKai-SB"/>
          <w:color w:val="FF0000"/>
          <w:sz w:val="28"/>
          <w:szCs w:val="28"/>
          <w:lang w:eastAsia="zh-TW"/>
        </w:rPr>
        <w:t>index</w:t>
      </w:r>
      <w:r w:rsidR="00573B93">
        <w:rPr>
          <w:rFonts w:ascii="DFKai-SB" w:eastAsia="DFKai-SB" w:hAnsi="DFKai-SB"/>
          <w:color w:val="FF0000"/>
          <w:sz w:val="28"/>
          <w:szCs w:val="28"/>
          <w:lang w:eastAsia="zh-TW"/>
        </w:rPr>
        <w:t>3</w:t>
      </w:r>
      <w:r w:rsidR="00573B93" w:rsidRPr="004F5256">
        <w:rPr>
          <w:rFonts w:ascii="DFKai-SB" w:eastAsia="DFKai-SB" w:hAnsi="DFKai-SB" w:hint="eastAsia"/>
          <w:sz w:val="28"/>
          <w:szCs w:val="28"/>
          <w:lang w:eastAsia="zh-TW"/>
        </w:rPr>
        <w:t>）</w:t>
      </w:r>
    </w:p>
    <w:p w:rsidR="007D0EC4" w:rsidRDefault="007D0EC4" w:rsidP="00996A00">
      <w:pPr>
        <w:pStyle w:val="a5"/>
        <w:numPr>
          <w:ilvl w:val="0"/>
          <w:numId w:val="15"/>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邏輯回歸</w:t>
      </w:r>
      <w:r w:rsidR="00BF608F" w:rsidRPr="004F5256">
        <w:rPr>
          <w:rFonts w:ascii="DFKai-SB" w:eastAsia="DFKai-SB" w:hAnsi="DFKai-SB" w:hint="eastAsia"/>
          <w:sz w:val="28"/>
          <w:szCs w:val="28"/>
          <w:lang w:eastAsia="zh-TW"/>
        </w:rPr>
        <w:t>（</w:t>
      </w:r>
      <w:r w:rsidR="00BF608F" w:rsidRPr="004F5256">
        <w:rPr>
          <w:rFonts w:ascii="DFKai-SB" w:eastAsia="DFKai-SB" w:hAnsi="DFKai-SB"/>
          <w:color w:val="FF0000"/>
          <w:sz w:val="28"/>
          <w:szCs w:val="28"/>
          <w:lang w:eastAsia="zh-TW"/>
        </w:rPr>
        <w:t>index</w:t>
      </w:r>
      <w:r w:rsidR="00BF608F">
        <w:rPr>
          <w:rFonts w:asciiTheme="minorEastAsia" w:hAnsiTheme="minorEastAsia" w:hint="eastAsia"/>
          <w:color w:val="FF0000"/>
          <w:sz w:val="28"/>
          <w:szCs w:val="28"/>
        </w:rPr>
        <w:t>6</w:t>
      </w:r>
      <w:r w:rsidR="00BF608F" w:rsidRPr="004F5256">
        <w:rPr>
          <w:rFonts w:ascii="DFKai-SB" w:eastAsia="DFKai-SB" w:hAnsi="DFKai-SB" w:hint="eastAsia"/>
          <w:sz w:val="28"/>
          <w:szCs w:val="28"/>
          <w:lang w:eastAsia="zh-TW"/>
        </w:rPr>
        <w:t>）</w:t>
      </w:r>
    </w:p>
    <w:p w:rsidR="00BF608F" w:rsidRPr="00BF608F" w:rsidRDefault="00BF608F" w:rsidP="00BF608F">
      <w:pPr>
        <w:pStyle w:val="a5"/>
        <w:numPr>
          <w:ilvl w:val="0"/>
          <w:numId w:val="15"/>
        </w:numPr>
        <w:ind w:firstLineChars="0"/>
        <w:rPr>
          <w:rFonts w:ascii="DFKai-SB" w:eastAsia="DFKai-SB" w:hAnsi="DFKai-SB"/>
          <w:sz w:val="28"/>
          <w:szCs w:val="28"/>
          <w:lang w:eastAsia="zh-TW"/>
        </w:rPr>
      </w:pPr>
      <w:r w:rsidRPr="00776D8D">
        <w:rPr>
          <w:rFonts w:ascii="DFKai-SB" w:eastAsia="DFKai-SB" w:hAnsi="DFKai-SB" w:hint="eastAsia"/>
          <w:sz w:val="28"/>
          <w:szCs w:val="28"/>
          <w:lang w:eastAsia="zh-TW"/>
        </w:rPr>
        <w:t>时间序列</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Theme="minorEastAsia" w:hAnsiTheme="minorEastAsia" w:hint="eastAsia"/>
          <w:color w:val="FF0000"/>
          <w:sz w:val="28"/>
          <w:szCs w:val="28"/>
        </w:rPr>
        <w:t>5</w:t>
      </w:r>
      <w:r w:rsidRPr="004F5256">
        <w:rPr>
          <w:rFonts w:ascii="DFKai-SB" w:eastAsia="DFKai-SB" w:hAnsi="DFKai-SB" w:hint="eastAsia"/>
          <w:sz w:val="28"/>
          <w:szCs w:val="28"/>
          <w:lang w:eastAsia="zh-TW"/>
        </w:rPr>
        <w:t>）</w:t>
      </w:r>
    </w:p>
    <w:p w:rsidR="007D0EC4" w:rsidRPr="00996A00" w:rsidRDefault="007D0EC4"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sz w:val="28"/>
          <w:szCs w:val="28"/>
          <w:lang w:eastAsia="zh-TW"/>
        </w:rPr>
        <w:t>分類聚類</w:t>
      </w:r>
    </w:p>
    <w:p w:rsidR="000356F0" w:rsidRPr="004F5256" w:rsidRDefault="00571C9D" w:rsidP="00C81B0A">
      <w:pPr>
        <w:pStyle w:val="a5"/>
        <w:ind w:left="780" w:firstLineChars="0" w:firstLine="0"/>
        <w:rPr>
          <w:rFonts w:ascii="DFKai-SB" w:eastAsia="DFKai-SB" w:hAnsi="DFKai-SB"/>
          <w:sz w:val="28"/>
          <w:szCs w:val="28"/>
        </w:rPr>
      </w:pPr>
      <w:r w:rsidRPr="004F5256">
        <w:rPr>
          <w:rFonts w:ascii="DFKai-SB" w:eastAsia="DFKai-SB" w:hAnsi="DFKai-SB" w:hint="eastAsia"/>
          <w:sz w:val="28"/>
          <w:szCs w:val="28"/>
          <w:lang w:eastAsia="zh-TW"/>
        </w:rPr>
        <w:t>非參數的方法，傅裡葉擬合方法（</w:t>
      </w:r>
      <w:r w:rsidRPr="004F5256">
        <w:rPr>
          <w:rFonts w:ascii="DFKai-SB" w:eastAsia="DFKai-SB" w:hAnsi="DFKai-SB"/>
          <w:sz w:val="28"/>
          <w:szCs w:val="28"/>
          <w:lang w:eastAsia="zh-TW"/>
        </w:rPr>
        <w:t>kernal regression</w:t>
      </w:r>
      <w:r w:rsidRPr="004F5256">
        <w:rPr>
          <w:rFonts w:ascii="DFKai-SB" w:eastAsia="DFKai-SB" w:hAnsi="DFKai-SB" w:hint="eastAsia"/>
          <w:sz w:val="28"/>
          <w:szCs w:val="28"/>
          <w:lang w:eastAsia="zh-TW"/>
        </w:rPr>
        <w:t>）</w:t>
      </w:r>
    </w:p>
    <w:p w:rsidR="00892B64" w:rsidRDefault="00571C9D" w:rsidP="007D0EC4">
      <w:pPr>
        <w:pStyle w:val="a5"/>
        <w:ind w:left="780" w:firstLineChars="0" w:firstLine="0"/>
        <w:rPr>
          <w:rFonts w:ascii="DFKai-SB" w:eastAsia="DFKai-SB" w:hAnsi="DFKai-SB"/>
          <w:sz w:val="28"/>
          <w:szCs w:val="28"/>
          <w:lang w:eastAsia="zh-TW"/>
        </w:rPr>
      </w:pPr>
      <w:r w:rsidRPr="004F5256">
        <w:rPr>
          <w:rFonts w:ascii="DFKai-SB" w:eastAsia="DFKai-SB" w:hAnsi="DFKai-SB"/>
          <w:sz w:val="28"/>
          <w:szCs w:val="28"/>
          <w:lang w:eastAsia="zh-TW"/>
        </w:rPr>
        <w:t>k-mean</w:t>
      </w:r>
      <w:r w:rsidRPr="004F5256">
        <w:rPr>
          <w:rFonts w:ascii="DFKai-SB" w:eastAsia="DFKai-SB" w:hAnsi="DFKai-SB" w:hint="eastAsia"/>
          <w:sz w:val="28"/>
          <w:szCs w:val="28"/>
          <w:lang w:eastAsia="zh-TW"/>
        </w:rPr>
        <w:t>聚類</w:t>
      </w:r>
    </w:p>
    <w:p w:rsidR="00652670" w:rsidRDefault="00652670" w:rsidP="007D0EC4">
      <w:pPr>
        <w:pStyle w:val="a5"/>
        <w:ind w:left="780" w:firstLineChars="0" w:firstLine="0"/>
        <w:rPr>
          <w:rFonts w:ascii="DFKai-SB" w:eastAsia="DFKai-SB" w:hAnsi="DFKai-SB"/>
          <w:sz w:val="28"/>
          <w:szCs w:val="28"/>
          <w:lang w:eastAsia="zh-TW"/>
        </w:rPr>
      </w:pPr>
      <w:r w:rsidRPr="00652670">
        <w:rPr>
          <w:rFonts w:ascii="DFKai-SB" w:eastAsia="DFKai-SB" w:hAnsi="DFKai-SB" w:hint="eastAsia"/>
          <w:sz w:val="28"/>
          <w:szCs w:val="28"/>
          <w:lang w:eastAsia="zh-TW"/>
        </w:rPr>
        <w:t>神經網絡</w:t>
      </w:r>
    </w:p>
    <w:p w:rsidR="009D79A7" w:rsidRPr="005A6E76" w:rsidRDefault="009D79A7" w:rsidP="009D79A7">
      <w:pPr>
        <w:pStyle w:val="a"/>
      </w:pPr>
      <w:r w:rsidRPr="009D79A7">
        <w:rPr>
          <w:rFonts w:hint="eastAsia"/>
        </w:rPr>
        <w:t>有效</w:t>
      </w:r>
      <w:r w:rsidRPr="009D79A7">
        <w:t>的差異形成</w:t>
      </w:r>
      <w:r w:rsidRPr="009D79A7">
        <w:rPr>
          <w:rFonts w:hint="eastAsia"/>
        </w:rPr>
        <w:t>不同群體</w:t>
      </w:r>
    </w:p>
    <w:p w:rsidR="00CC64B1" w:rsidRDefault="00CC64B1" w:rsidP="007D0EC4">
      <w:pPr>
        <w:pStyle w:val="a5"/>
        <w:ind w:left="780" w:firstLineChars="0" w:firstLine="0"/>
        <w:rPr>
          <w:rFonts w:ascii="DFKai-SB" w:eastAsia="DFKai-SB" w:hAnsi="DFKai-SB"/>
          <w:sz w:val="28"/>
          <w:szCs w:val="28"/>
          <w:lang w:eastAsia="zh-TW"/>
        </w:rPr>
      </w:pPr>
    </w:p>
    <w:p w:rsidR="00CC64B1" w:rsidRDefault="00CC64B1" w:rsidP="007D0EC4">
      <w:pPr>
        <w:pStyle w:val="a5"/>
        <w:ind w:left="780" w:firstLineChars="0" w:firstLine="0"/>
        <w:rPr>
          <w:rFonts w:ascii="DFKai-SB" w:eastAsia="DFKai-SB" w:hAnsi="DFKai-SB"/>
          <w:sz w:val="28"/>
          <w:szCs w:val="28"/>
          <w:lang w:eastAsia="zh-TW"/>
        </w:rPr>
      </w:pPr>
    </w:p>
    <w:p w:rsidR="00CC64B1" w:rsidRPr="00397096" w:rsidRDefault="004255AB" w:rsidP="006953DA">
      <w:pPr>
        <w:pStyle w:val="2"/>
        <w:spacing w:line="415" w:lineRule="auto"/>
        <w15:collapsed/>
        <w:rPr>
          <w:rFonts w:ascii="Courier New" w:hAnsi="Courier New" w:cs="Courier New"/>
        </w:rPr>
      </w:pPr>
      <w:bookmarkStart w:id="1" w:name="_Toc523154251"/>
      <w:r w:rsidRPr="00397096">
        <w:rPr>
          <w:rFonts w:ascii="Courier New" w:hAnsi="Courier New" w:cs="Courier New"/>
        </w:rPr>
        <w:t>Part2_sas_index</w:t>
      </w:r>
      <w:bookmarkEnd w:id="1"/>
    </w:p>
    <w:p w:rsidR="00257A63" w:rsidRPr="00827861" w:rsidRDefault="00571C9D" w:rsidP="005A6E76">
      <w:pPr>
        <w:pStyle w:val="ac"/>
      </w:pPr>
      <w:r w:rsidRPr="00827861">
        <w:t>Index</w:t>
      </w:r>
    </w:p>
    <w:p w:rsidR="004B07A9" w:rsidRDefault="00571C9D" w:rsidP="004B07A9">
      <w:pPr>
        <w:jc w:val="left"/>
        <w:rPr>
          <w:rFonts w:ascii="Courier New" w:eastAsia="DFKai-SB" w:hAnsi="Courier New" w:cs="Courier New"/>
          <w:b/>
          <w:sz w:val="32"/>
          <w:szCs w:val="32"/>
          <w:lang w:eastAsia="zh-TW"/>
        </w:rPr>
      </w:pPr>
      <w:r w:rsidRPr="00C949E1">
        <w:rPr>
          <w:rFonts w:ascii="Courier New" w:eastAsia="DFKai-SB" w:hAnsi="Courier New" w:cs="Courier New"/>
          <w:b/>
          <w:sz w:val="32"/>
          <w:szCs w:val="32"/>
          <w:lang w:eastAsia="zh-TW"/>
        </w:rPr>
        <w:t>SAS_Index</w:t>
      </w:r>
    </w:p>
    <w:p w:rsidR="004E069C" w:rsidRPr="00631A51" w:rsidRDefault="00571C9D" w:rsidP="004E069C">
      <w:pPr>
        <w:jc w:val="left"/>
        <w:rPr>
          <w:rFonts w:ascii="DFKai-SB" w:eastAsia="DFKai-SB" w:hAnsi="DFKai-SB"/>
          <w:sz w:val="24"/>
          <w:szCs w:val="24"/>
        </w:rPr>
      </w:pPr>
      <w:r w:rsidRPr="00631A51">
        <w:rPr>
          <w:rFonts w:ascii="DFKai-SB" w:eastAsia="DFKai-SB" w:hAnsi="DFKai-SB" w:hint="eastAsia"/>
          <w:sz w:val="24"/>
          <w:szCs w:val="24"/>
          <w:lang w:eastAsia="zh-TW"/>
        </w:rPr>
        <w:t>分類變數</w:t>
      </w:r>
      <w:r w:rsidRPr="00631A51">
        <w:rPr>
          <w:rFonts w:ascii="DFKai-SB" w:eastAsia="DFKai-SB" w:hAnsi="DFKai-SB"/>
          <w:sz w:val="24"/>
          <w:szCs w:val="24"/>
          <w:lang w:eastAsia="zh-TW"/>
        </w:rPr>
        <w:t xml:space="preserve"> for a</w:t>
      </w:r>
    </w:p>
    <w:p w:rsidR="004E069C" w:rsidRPr="00631A51" w:rsidRDefault="00571C9D" w:rsidP="004E069C">
      <w:pPr>
        <w:jc w:val="left"/>
        <w:rPr>
          <w:rFonts w:ascii="DFKai-SB" w:eastAsia="DFKai-SB" w:hAnsi="DFKai-SB"/>
          <w:sz w:val="24"/>
          <w:szCs w:val="24"/>
        </w:rPr>
      </w:pPr>
      <w:r w:rsidRPr="00631A51">
        <w:rPr>
          <w:rFonts w:ascii="DFKai-SB" w:eastAsia="DFKai-SB" w:hAnsi="DFKai-SB" w:hint="eastAsia"/>
          <w:sz w:val="24"/>
          <w:szCs w:val="24"/>
          <w:lang w:eastAsia="zh-TW"/>
        </w:rPr>
        <w:t>有序變數</w:t>
      </w:r>
      <w:r w:rsidRPr="00631A51">
        <w:rPr>
          <w:rFonts w:ascii="DFKai-SB" w:eastAsia="DFKai-SB" w:hAnsi="DFKai-SB"/>
          <w:sz w:val="24"/>
          <w:szCs w:val="24"/>
          <w:lang w:eastAsia="zh-TW"/>
        </w:rPr>
        <w:t xml:space="preserve"> for b</w:t>
      </w:r>
    </w:p>
    <w:p w:rsidR="004E069C" w:rsidRPr="00631A51" w:rsidRDefault="00571C9D" w:rsidP="004E069C">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Chi-square test</w:t>
      </w:r>
      <w:r w:rsidRPr="00631A51">
        <w:rPr>
          <w:rFonts w:ascii="DFKai-SB" w:eastAsia="DFKai-SB" w:hAnsi="DFKai-SB" w:cs="Arial" w:hint="eastAsia"/>
          <w:color w:val="545454"/>
          <w:sz w:val="24"/>
          <w:szCs w:val="24"/>
          <w:shd w:val="clear" w:color="auto" w:fill="FFFFFF"/>
          <w:lang w:eastAsia="zh-TW"/>
        </w:rPr>
        <w:t>：</w:t>
      </w:r>
      <w:r w:rsidRPr="00631A51">
        <w:rPr>
          <w:rFonts w:ascii="DFKai-SB" w:eastAsia="DFKai-SB" w:hAnsi="DFKai-SB" w:cs="Arial"/>
          <w:color w:val="545454"/>
          <w:sz w:val="24"/>
          <w:szCs w:val="24"/>
          <w:shd w:val="clear" w:color="auto" w:fill="FFFFFF"/>
          <w:lang w:eastAsia="zh-TW"/>
        </w:rPr>
        <w:t>a-a</w:t>
      </w:r>
    </w:p>
    <w:p w:rsidR="004E069C" w:rsidRPr="00631A51" w:rsidRDefault="00571C9D" w:rsidP="004E069C">
      <w:pPr>
        <w:jc w:val="left"/>
        <w:rPr>
          <w:rFonts w:ascii="DFKai-SB" w:eastAsia="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Student's t-test: a-b</w:t>
      </w:r>
    </w:p>
    <w:p w:rsidR="004E069C" w:rsidRPr="00631A51" w:rsidRDefault="00571C9D" w:rsidP="004E069C">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Analysis of variance:a-b</w:t>
      </w:r>
    </w:p>
    <w:p w:rsidR="004E069C" w:rsidRPr="00631A51" w:rsidRDefault="00571C9D" w:rsidP="004B07A9">
      <w:pPr>
        <w:jc w:val="left"/>
        <w:rPr>
          <w:rFonts w:ascii="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Reg:</w:t>
      </w:r>
      <w:r w:rsidR="00F85237" w:rsidRPr="00631A51">
        <w:rPr>
          <w:rFonts w:asciiTheme="minorEastAsia" w:hAnsiTheme="minorEastAsia" w:cs="Arial"/>
          <w:color w:val="545454"/>
          <w:sz w:val="24"/>
          <w:szCs w:val="24"/>
          <w:shd w:val="clear" w:color="auto" w:fill="FFFFFF"/>
        </w:rPr>
        <w:t>b</w:t>
      </w:r>
      <w:r w:rsidRPr="00631A51">
        <w:rPr>
          <w:rFonts w:ascii="DFKai-SB" w:eastAsia="DFKai-SB" w:hAnsi="DFKai-SB" w:cs="Arial"/>
          <w:color w:val="545454"/>
          <w:sz w:val="24"/>
          <w:szCs w:val="24"/>
          <w:shd w:val="clear" w:color="auto" w:fill="FFFFFF"/>
          <w:lang w:eastAsia="zh-TW"/>
        </w:rPr>
        <w:t>-</w:t>
      </w:r>
      <w:r w:rsidR="00F85237" w:rsidRPr="00631A51">
        <w:rPr>
          <w:rFonts w:ascii="DFKai-SB" w:eastAsia="DFKai-SB" w:hAnsi="DFKai-SB" w:cs="Arial"/>
          <w:color w:val="545454"/>
          <w:sz w:val="24"/>
          <w:szCs w:val="24"/>
          <w:shd w:val="clear" w:color="auto" w:fill="FFFFFF"/>
          <w:lang w:eastAsia="zh-TW"/>
        </w:rPr>
        <w:t>b</w:t>
      </w:r>
    </w:p>
    <w:p w:rsidR="004E069C" w:rsidRPr="00631A51" w:rsidRDefault="00571C9D" w:rsidP="004E069C">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/*univariate*/</w:t>
      </w:r>
    </w:p>
    <w:p w:rsidR="00827861" w:rsidRPr="00631A51" w:rsidRDefault="00571C9D" w:rsidP="00827861">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b/>
          <w:bCs/>
          <w:color w:val="000080"/>
          <w:kern w:val="0"/>
          <w:sz w:val="24"/>
          <w:szCs w:val="24"/>
          <w:shd w:val="clear" w:color="auto" w:fill="FFFFFF"/>
          <w:lang w:eastAsia="zh-TW"/>
        </w:rPr>
        <w:t>proc</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b/>
          <w:bCs/>
          <w:color w:val="000080"/>
          <w:kern w:val="0"/>
          <w:sz w:val="24"/>
          <w:szCs w:val="24"/>
          <w:shd w:val="clear" w:color="auto" w:fill="FFFFFF"/>
          <w:lang w:eastAsia="zh-TW"/>
        </w:rPr>
        <w:t>univariate</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data</w:t>
      </w:r>
      <w:r w:rsidRPr="00631A51">
        <w:rPr>
          <w:rFonts w:ascii="Courier New" w:eastAsia="PMingLiU" w:hAnsi="Courier New" w:cs="Courier New"/>
          <w:color w:val="000000"/>
          <w:kern w:val="0"/>
          <w:sz w:val="24"/>
          <w:szCs w:val="24"/>
          <w:shd w:val="clear" w:color="auto" w:fill="FFFFFF"/>
          <w:lang w:eastAsia="zh-TW"/>
        </w:rPr>
        <w:t xml:space="preserve">=j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w:t>
      </w:r>
    </w:p>
    <w:p w:rsidR="00827861" w:rsidRPr="00631A51" w:rsidRDefault="00571C9D" w:rsidP="00827861">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color w:val="0000FF"/>
          <w:kern w:val="0"/>
          <w:sz w:val="24"/>
          <w:szCs w:val="24"/>
          <w:shd w:val="clear" w:color="auto" w:fill="FFFFFF"/>
          <w:lang w:eastAsia="zh-TW"/>
        </w:rPr>
        <w:t>histogram</w:t>
      </w:r>
      <w:r w:rsidRPr="00631A51">
        <w:rPr>
          <w:rFonts w:ascii="Courier New" w:eastAsia="PMingLiU" w:hAnsi="Courier New" w:cs="Courier New"/>
          <w:color w:val="000000"/>
          <w:kern w:val="0"/>
          <w:sz w:val="24"/>
          <w:szCs w:val="24"/>
          <w:shd w:val="clear" w:color="auto" w:fill="FFFFFF"/>
          <w:lang w:eastAsia="zh-TW"/>
        </w:rPr>
        <w:t xml:space="preserve"> CARD_SAL_AVG_N/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midpoints</w:t>
      </w:r>
      <w:r w:rsidRPr="00631A51">
        <w:rPr>
          <w:rFonts w:ascii="Courier New" w:eastAsia="PMingLiU" w:hAnsi="Courier New" w:cs="Courier New"/>
          <w:color w:val="000000"/>
          <w:kern w:val="0"/>
          <w:sz w:val="24"/>
          <w:szCs w:val="24"/>
          <w:shd w:val="clear" w:color="auto" w:fill="FFFFFF"/>
          <w:lang w:eastAsia="zh-TW"/>
        </w:rPr>
        <w:t>=-</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to </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by </w:t>
      </w:r>
      <w:r w:rsidRPr="00631A51">
        <w:rPr>
          <w:rFonts w:ascii="Courier New" w:eastAsia="PMingLiU" w:hAnsi="Courier New" w:cs="Courier New"/>
          <w:b/>
          <w:bCs/>
          <w:color w:val="008080"/>
          <w:kern w:val="0"/>
          <w:sz w:val="24"/>
          <w:szCs w:val="24"/>
          <w:shd w:val="clear" w:color="auto" w:fill="FFFFFF"/>
          <w:lang w:eastAsia="zh-TW"/>
        </w:rPr>
        <w:t>0.01</w:t>
      </w:r>
      <w:r w:rsidRPr="00631A51">
        <w:rPr>
          <w:rFonts w:ascii="Courier New" w:eastAsia="PMingLiU" w:hAnsi="Courier New" w:cs="Courier New"/>
          <w:color w:val="000000"/>
          <w:kern w:val="0"/>
          <w:sz w:val="24"/>
          <w:szCs w:val="24"/>
          <w:shd w:val="clear" w:color="auto" w:fill="FFFFFF"/>
          <w:lang w:eastAsia="zh-TW"/>
        </w:rPr>
        <w:t>;</w:t>
      </w:r>
    </w:p>
    <w:p w:rsidR="00827861" w:rsidRPr="00631A51" w:rsidRDefault="00571C9D" w:rsidP="00827861">
      <w:pPr>
        <w:autoSpaceDE w:val="0"/>
        <w:autoSpaceDN w:val="0"/>
        <w:adjustRightInd w:val="0"/>
        <w:jc w:val="left"/>
        <w:rPr>
          <w:rFonts w:ascii="Courier New" w:eastAsia="PMingLiU" w:hAnsi="Courier New" w:cs="Courier New"/>
          <w:color w:val="000000"/>
          <w:kern w:val="0"/>
          <w:sz w:val="24"/>
          <w:szCs w:val="24"/>
          <w:shd w:val="clear" w:color="auto" w:fill="FFFFFF"/>
          <w:lang w:eastAsia="zh-TW"/>
        </w:rPr>
      </w:pPr>
      <w:r w:rsidRPr="00631A51">
        <w:rPr>
          <w:rFonts w:ascii="Courier New" w:eastAsia="PMingLiU" w:hAnsi="Courier New" w:cs="Courier New"/>
          <w:b/>
          <w:bCs/>
          <w:color w:val="000080"/>
          <w:kern w:val="0"/>
          <w:sz w:val="24"/>
          <w:szCs w:val="24"/>
          <w:shd w:val="clear" w:color="auto" w:fill="FFFFFF"/>
          <w:lang w:eastAsia="zh-TW"/>
        </w:rPr>
        <w:t>run</w:t>
      </w:r>
      <w:r w:rsidRPr="00631A51">
        <w:rPr>
          <w:rFonts w:ascii="Courier New" w:eastAsia="PMingLiU" w:hAnsi="Courier New" w:cs="Courier New"/>
          <w:color w:val="000000"/>
          <w:kern w:val="0"/>
          <w:sz w:val="24"/>
          <w:szCs w:val="24"/>
          <w:shd w:val="clear" w:color="auto" w:fill="FFFFFF"/>
          <w:lang w:eastAsia="zh-TW"/>
        </w:rPr>
        <w:t>;</w:t>
      </w:r>
    </w:p>
    <w:p w:rsidR="00D062AC" w:rsidRPr="00631A51" w:rsidRDefault="00D062AC" w:rsidP="00827861">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/*mixdistribute*/</w:t>
      </w:r>
    </w:p>
    <w:p w:rsidR="00D062AC" w:rsidRPr="00631A51" w:rsidRDefault="00D062AC" w:rsidP="00D062AC">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on</w:t>
      </w:r>
      <w:r w:rsidRPr="00631A51">
        <w:rPr>
          <w:rFonts w:ascii="Courier New" w:eastAsia="宋体" w:hAnsi="Courier New" w:cs="Courier New"/>
          <w:color w:val="000000"/>
          <w:kern w:val="0"/>
          <w:sz w:val="24"/>
          <w:szCs w:val="24"/>
          <w:shd w:val="clear" w:color="auto" w:fill="FFFFFF"/>
        </w:rPr>
        <w:t>;</w:t>
      </w:r>
    </w:p>
    <w:p w:rsidR="00D062AC" w:rsidRPr="00631A51" w:rsidRDefault="00D062AC" w:rsidP="00D062AC">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proc</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b/>
          <w:bCs/>
          <w:color w:val="000080"/>
          <w:kern w:val="0"/>
          <w:sz w:val="24"/>
          <w:szCs w:val="24"/>
          <w:shd w:val="clear" w:color="auto" w:fill="FFFFFF"/>
        </w:rPr>
        <w:t>fmm</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data</w:t>
      </w:r>
      <w:r w:rsidRPr="00631A51">
        <w:rPr>
          <w:rFonts w:ascii="Courier New" w:eastAsia="宋体" w:hAnsi="Courier New" w:cs="Courier New"/>
          <w:color w:val="000000"/>
          <w:kern w:val="0"/>
          <w:sz w:val="24"/>
          <w:szCs w:val="24"/>
          <w:shd w:val="clear" w:color="auto" w:fill="FFFFFF"/>
        </w:rPr>
        <w:t xml:space="preserve">=WORK.QUERY_FOR_INFO_0003 </w:t>
      </w:r>
      <w:r w:rsidRPr="00631A51">
        <w:rPr>
          <w:rFonts w:ascii="Courier New" w:eastAsia="宋体" w:hAnsi="Courier New" w:cs="Courier New"/>
          <w:color w:val="0000FF"/>
          <w:kern w:val="0"/>
          <w:sz w:val="24"/>
          <w:szCs w:val="24"/>
          <w:shd w:val="clear" w:color="auto" w:fill="FFFFFF"/>
        </w:rPr>
        <w:t>plots</w:t>
      </w:r>
      <w:r w:rsidRPr="00631A51">
        <w:rPr>
          <w:rFonts w:ascii="Courier New" w:eastAsia="宋体" w:hAnsi="Courier New" w:cs="Courier New"/>
          <w:color w:val="000000"/>
          <w:kern w:val="0"/>
          <w:sz w:val="24"/>
          <w:szCs w:val="24"/>
          <w:shd w:val="clear" w:color="auto" w:fill="FFFFFF"/>
        </w:rPr>
        <w:t>=all;</w:t>
      </w:r>
    </w:p>
    <w:p w:rsidR="00D062AC" w:rsidRPr="00631A51" w:rsidRDefault="00D062AC" w:rsidP="00D062AC">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where</w:t>
      </w:r>
      <w:r w:rsidRPr="00631A51">
        <w:rPr>
          <w:rFonts w:ascii="Courier New" w:eastAsia="宋体" w:hAnsi="Courier New" w:cs="Courier New"/>
          <w:color w:val="000000"/>
          <w:kern w:val="0"/>
          <w:sz w:val="24"/>
          <w:szCs w:val="24"/>
          <w:shd w:val="clear" w:color="auto" w:fill="FFFFFF"/>
        </w:rPr>
        <w:t xml:space="preserve"> clsname=</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800080"/>
          <w:kern w:val="0"/>
          <w:sz w:val="24"/>
          <w:szCs w:val="24"/>
          <w:shd w:val="clear" w:color="auto" w:fill="FFFFFF"/>
        </w:rPr>
        <w:t>家具</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000000"/>
          <w:kern w:val="0"/>
          <w:sz w:val="24"/>
          <w:szCs w:val="24"/>
          <w:shd w:val="clear" w:color="auto" w:fill="FFFFFF"/>
        </w:rPr>
        <w:t>;</w:t>
      </w:r>
    </w:p>
    <w:p w:rsidR="00D062AC" w:rsidRPr="00631A51" w:rsidRDefault="00D062AC" w:rsidP="00D062AC">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model</w:t>
      </w:r>
      <w:r w:rsidRPr="00631A51">
        <w:rPr>
          <w:rFonts w:ascii="Courier New" w:eastAsia="宋体" w:hAnsi="Courier New" w:cs="Courier New"/>
          <w:color w:val="000000"/>
          <w:kern w:val="0"/>
          <w:sz w:val="24"/>
          <w:szCs w:val="24"/>
          <w:shd w:val="clear" w:color="auto" w:fill="FFFFFF"/>
        </w:rPr>
        <w:t xml:space="preserve"> logamount= /</w:t>
      </w:r>
      <w:r w:rsidRPr="00631A51">
        <w:rPr>
          <w:rFonts w:ascii="Courier New" w:eastAsia="宋体" w:hAnsi="Courier New" w:cs="Courier New"/>
          <w:color w:val="0000FF"/>
          <w:kern w:val="0"/>
          <w:sz w:val="24"/>
          <w:szCs w:val="24"/>
          <w:shd w:val="clear" w:color="auto" w:fill="FFFFFF"/>
        </w:rPr>
        <w:t>dist</w:t>
      </w:r>
      <w:r w:rsidRPr="00631A51">
        <w:rPr>
          <w:rFonts w:ascii="Courier New" w:eastAsia="宋体" w:hAnsi="Courier New" w:cs="Courier New"/>
          <w:color w:val="000000"/>
          <w:kern w:val="0"/>
          <w:sz w:val="24"/>
          <w:szCs w:val="24"/>
          <w:shd w:val="clear" w:color="auto" w:fill="FFFFFF"/>
        </w:rPr>
        <w:t xml:space="preserve">=normal </w:t>
      </w:r>
      <w:r w:rsidRPr="00631A51">
        <w:rPr>
          <w:rFonts w:ascii="Courier New" w:eastAsia="宋体" w:hAnsi="Courier New" w:cs="Courier New"/>
          <w:color w:val="0000FF"/>
          <w:kern w:val="0"/>
          <w:sz w:val="24"/>
          <w:szCs w:val="24"/>
          <w:shd w:val="clear" w:color="auto" w:fill="FFFFFF"/>
        </w:rPr>
        <w:t>k</w:t>
      </w:r>
      <w:r w:rsidRPr="00631A51">
        <w:rPr>
          <w:rFonts w:ascii="Courier New" w:eastAsia="宋体" w:hAnsi="Courier New" w:cs="Courier New"/>
          <w:color w:val="000000"/>
          <w:kern w:val="0"/>
          <w:sz w:val="24"/>
          <w:szCs w:val="24"/>
          <w:shd w:val="clear" w:color="auto" w:fill="FFFFFF"/>
        </w:rPr>
        <w:t>=</w:t>
      </w:r>
      <w:r w:rsidRPr="00631A51">
        <w:rPr>
          <w:rFonts w:ascii="Courier New" w:eastAsia="宋体" w:hAnsi="Courier New" w:cs="Courier New"/>
          <w:b/>
          <w:bCs/>
          <w:color w:val="008080"/>
          <w:kern w:val="0"/>
          <w:sz w:val="24"/>
          <w:szCs w:val="24"/>
          <w:shd w:val="clear" w:color="auto" w:fill="FFFFFF"/>
        </w:rPr>
        <w:t>2</w:t>
      </w:r>
      <w:r w:rsidRPr="00631A51">
        <w:rPr>
          <w:rFonts w:ascii="Courier New" w:eastAsia="宋体" w:hAnsi="Courier New" w:cs="Courier New"/>
          <w:color w:val="000000"/>
          <w:kern w:val="0"/>
          <w:sz w:val="24"/>
          <w:szCs w:val="24"/>
          <w:shd w:val="clear" w:color="auto" w:fill="FFFFFF"/>
        </w:rPr>
        <w:t>;</w:t>
      </w:r>
    </w:p>
    <w:p w:rsidR="00D062AC" w:rsidRPr="00631A51" w:rsidRDefault="00D062AC" w:rsidP="00D062AC">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run</w:t>
      </w:r>
      <w:r w:rsidRPr="00631A51">
        <w:rPr>
          <w:rFonts w:ascii="Courier New" w:eastAsia="宋体" w:hAnsi="Courier New" w:cs="Courier New"/>
          <w:color w:val="000000"/>
          <w:kern w:val="0"/>
          <w:sz w:val="24"/>
          <w:szCs w:val="24"/>
          <w:shd w:val="clear" w:color="auto" w:fill="FFFFFF"/>
        </w:rPr>
        <w:t>;</w:t>
      </w:r>
    </w:p>
    <w:p w:rsidR="00D062AC" w:rsidRPr="00631A51" w:rsidRDefault="00D062AC" w:rsidP="00D062AC">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off</w:t>
      </w:r>
      <w:r w:rsidRPr="00631A51">
        <w:rPr>
          <w:rFonts w:ascii="Courier New" w:eastAsia="宋体" w:hAnsi="Courier New" w:cs="Courier New"/>
          <w:color w:val="000000"/>
          <w:kern w:val="0"/>
          <w:sz w:val="24"/>
          <w:szCs w:val="24"/>
          <w:shd w:val="clear" w:color="auto" w:fill="FFFFFF"/>
        </w:rPr>
        <w:t>;</w:t>
      </w:r>
    </w:p>
    <w:p w:rsidR="004E069C" w:rsidRPr="00631A51" w:rsidRDefault="00571C9D" w:rsidP="00827861">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/*t-test*/</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 xml:space="preserve">=a </w:t>
      </w:r>
      <w:r w:rsidRPr="00631A51">
        <w:rPr>
          <w:rFonts w:ascii="Courier New" w:eastAsia="DFKai-SB" w:hAnsi="Courier New" w:cs="Courier New"/>
          <w:color w:val="0000FF"/>
          <w:kern w:val="0"/>
          <w:sz w:val="24"/>
          <w:szCs w:val="24"/>
          <w:shd w:val="clear" w:color="auto" w:fill="FFFFFF"/>
          <w:lang w:eastAsia="zh-TW"/>
        </w:rPr>
        <w:t>h0</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 xml:space="preserve">3 </w:t>
      </w:r>
      <w:r w:rsidRPr="00631A51">
        <w:rPr>
          <w:rFonts w:ascii="Courier New" w:eastAsia="DFKai-SB" w:hAnsi="Courier New" w:cs="Courier New"/>
          <w:color w:val="0000FF"/>
          <w:kern w:val="0"/>
          <w:sz w:val="24"/>
          <w:szCs w:val="24"/>
          <w:shd w:val="clear" w:color="auto" w:fill="FFFFFF"/>
          <w:lang w:eastAsia="zh-TW"/>
        </w:rPr>
        <w:t>side</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2</w:t>
      </w:r>
      <w:r w:rsidRPr="00631A51">
        <w:rPr>
          <w:rFonts w:ascii="Courier New" w:eastAsia="DFKai-SB" w:hAnsi="Courier New" w:cs="Courier New"/>
          <w:color w:val="000000"/>
          <w:kern w:val="0"/>
          <w:sz w:val="24"/>
          <w:szCs w:val="24"/>
          <w:shd w:val="clear" w:color="auto" w:fill="FFFFFF"/>
          <w:lang w:eastAsia="zh-TW"/>
        </w:rPr>
        <w:t xml:space="preserve"> plots=histogram;</w:t>
      </w:r>
      <w:r w:rsidR="00B80CC9" w:rsidRPr="00631A51">
        <w:rPr>
          <w:rFonts w:ascii="Courier New" w:eastAsia="DFKai-SB" w:hAnsi="Courier New" w:cs="Courier New"/>
          <w:color w:val="000000"/>
          <w:kern w:val="0"/>
          <w:sz w:val="24"/>
          <w:szCs w:val="24"/>
          <w:shd w:val="clear" w:color="auto" w:fill="FFFFFF"/>
        </w:rPr>
        <w:t xml:space="preserve"> </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c;</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4E069C" w:rsidRPr="00631A51" w:rsidRDefault="00571C9D" w:rsidP="004E069C">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00B80CC9" w:rsidRPr="00631A51">
        <w:rPr>
          <w:rFonts w:ascii="Courier New" w:eastAsia="DFKai-SB" w:hAnsi="Courier New" w:cs="Courier New"/>
          <w:b/>
          <w:bCs/>
          <w:color w:val="000080"/>
          <w:kern w:val="0"/>
          <w:sz w:val="24"/>
          <w:szCs w:val="24"/>
          <w:shd w:val="clear" w:color="auto" w:fill="FFFFFF"/>
          <w:lang w:eastAsia="zh-TW"/>
        </w:rPr>
        <w:t xml:space="preserve"> </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b;</w:t>
      </w:r>
    </w:p>
    <w:p w:rsidR="004E069C"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B80CC9" w:rsidRPr="00631A51" w:rsidRDefault="00571C9D" w:rsidP="00B80CC9">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/*chisq*/</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freq</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table</w:t>
      </w:r>
      <w:r w:rsidRPr="00631A51">
        <w:rPr>
          <w:rFonts w:ascii="Courier New" w:eastAsia="DFKai-SB" w:hAnsi="Courier New" w:cs="Courier New"/>
          <w:color w:val="000000"/>
          <w:kern w:val="0"/>
          <w:sz w:val="24"/>
          <w:szCs w:val="24"/>
          <w:shd w:val="clear" w:color="auto" w:fill="FFFFFF"/>
          <w:lang w:eastAsia="zh-TW"/>
        </w:rPr>
        <w:t xml:space="preserve"> a*b / </w:t>
      </w:r>
      <w:r w:rsidRPr="00631A51">
        <w:rPr>
          <w:rFonts w:ascii="Courier New" w:eastAsia="DFKai-SB" w:hAnsi="Courier New" w:cs="Courier New"/>
          <w:color w:val="0000FF"/>
          <w:kern w:val="0"/>
          <w:sz w:val="24"/>
          <w:szCs w:val="24"/>
          <w:shd w:val="clear" w:color="auto" w:fill="FFFFFF"/>
          <w:lang w:eastAsia="zh-TW"/>
        </w:rPr>
        <w:t>chisq</w:t>
      </w:r>
      <w:r w:rsidRPr="00631A51">
        <w:rPr>
          <w:rFonts w:ascii="Courier New" w:eastAsia="DFKai-SB" w:hAnsi="Courier New" w:cs="Courier New"/>
          <w:color w:val="000000"/>
          <w:kern w:val="0"/>
          <w:sz w:val="24"/>
          <w:szCs w:val="24"/>
          <w:shd w:val="clear" w:color="auto" w:fill="FFFFFF"/>
          <w:lang w:eastAsia="zh-TW"/>
        </w:rPr>
        <w:t>;</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B80CC9" w:rsidRPr="00631A51" w:rsidRDefault="00571C9D" w:rsidP="00B80CC9">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/*anova*/</w:t>
      </w:r>
    </w:p>
    <w:p w:rsidR="00E76390" w:rsidRPr="00631A51" w:rsidRDefault="00571C9D" w:rsidP="00B80CC9">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anova</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 PLOTS(MAXPOINTS=none);</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B80CC9" w:rsidRPr="00631A51" w:rsidRDefault="00571C9D" w:rsidP="00B80CC9">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model</w:t>
      </w:r>
      <w:r w:rsidRPr="00631A51">
        <w:rPr>
          <w:rFonts w:ascii="Courier New" w:eastAsia="DFKai-SB" w:hAnsi="Courier New" w:cs="Courier New"/>
          <w:color w:val="000000"/>
          <w:kern w:val="0"/>
          <w:sz w:val="24"/>
          <w:szCs w:val="24"/>
          <w:shd w:val="clear" w:color="auto" w:fill="FFFFFF"/>
          <w:lang w:eastAsia="zh-TW"/>
        </w:rPr>
        <w:t xml:space="preserve"> b=a;</w:t>
      </w:r>
    </w:p>
    <w:p w:rsidR="00B80CC9" w:rsidRPr="00631A51" w:rsidRDefault="00571C9D" w:rsidP="00B80CC9">
      <w:pPr>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E76390" w:rsidRPr="00631A51" w:rsidRDefault="00571C9D" w:rsidP="00E76390">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00E76390" w:rsidRPr="00631A51">
        <w:rPr>
          <w:rFonts w:ascii="Courier New" w:eastAsia="DFKai-SB" w:hAnsi="Courier New" w:cs="Courier New"/>
          <w:b/>
          <w:bCs/>
          <w:color w:val="000080"/>
          <w:kern w:val="0"/>
          <w:sz w:val="24"/>
          <w:szCs w:val="24"/>
          <w:shd w:val="clear" w:color="auto" w:fill="FFFFFF"/>
          <w:lang w:eastAsia="zh-TW"/>
        </w:rPr>
        <w:t xml:space="preserve"> </w:t>
      </w:r>
    </w:p>
    <w:p w:rsidR="00B95B5A" w:rsidRPr="00631A51" w:rsidRDefault="00B95B5A" w:rsidP="00B95B5A">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/*time_series*/</w:t>
      </w:r>
    </w:p>
    <w:p w:rsidR="00631A51" w:rsidRPr="00631A51" w:rsidRDefault="00631A51" w:rsidP="00631A51">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proc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b/>
          <w:bCs/>
          <w:color w:val="000080"/>
          <w:kern w:val="0"/>
          <w:sz w:val="24"/>
          <w:szCs w:val="24"/>
          <w:shd w:val="clear" w:color="auto" w:fill="FFFFFF"/>
        </w:rPr>
        <w:t>arima</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data</w:t>
      </w:r>
      <w:r w:rsidRPr="00631A51">
        <w:rPr>
          <w:rFonts w:ascii="Courier New" w:eastAsia="DFKai-SB" w:hAnsi="Courier New" w:cs="Courier New"/>
          <w:color w:val="000000"/>
          <w:kern w:val="0"/>
          <w:sz w:val="24"/>
          <w:szCs w:val="24"/>
          <w:shd w:val="clear" w:color="auto" w:fill="FFFFFF"/>
        </w:rPr>
        <w:t>=a.s;</w:t>
      </w:r>
    </w:p>
    <w:p w:rsidR="00631A51" w:rsidRPr="00631A51" w:rsidRDefault="00631A51" w:rsidP="00631A51">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=money(</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nlog=</w:t>
      </w:r>
      <w:r w:rsidRPr="00631A51">
        <w:rPr>
          <w:rFonts w:ascii="Courier New" w:eastAsia="DFKai-SB" w:hAnsi="Courier New" w:cs="Courier New"/>
          <w:b/>
          <w:bCs/>
          <w:color w:val="008080"/>
          <w:kern w:val="0"/>
          <w:sz w:val="24"/>
          <w:szCs w:val="24"/>
          <w:shd w:val="clear" w:color="auto" w:fill="FFFFFF"/>
        </w:rPr>
        <w:t>30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minic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w:t>
      </w:r>
    </w:p>
    <w:p w:rsidR="00631A51" w:rsidRPr="00631A51" w:rsidRDefault="00631A51" w:rsidP="00631A51">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631A51" w:rsidRPr="00631A51" w:rsidRDefault="00631A51" w:rsidP="00631A51">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forecast</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lead</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31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out</w:t>
      </w:r>
      <w:r w:rsidRPr="00631A51">
        <w:rPr>
          <w:rFonts w:ascii="Courier New" w:eastAsia="DFKai-SB" w:hAnsi="Courier New" w:cs="Courier New"/>
          <w:color w:val="000000"/>
          <w:kern w:val="0"/>
          <w:sz w:val="24"/>
          <w:szCs w:val="24"/>
          <w:shd w:val="clear" w:color="auto" w:fill="FFFFFF"/>
        </w:rPr>
        <w:t>=a.results;</w:t>
      </w:r>
    </w:p>
    <w:p w:rsidR="00631A51" w:rsidRPr="00631A51" w:rsidRDefault="00631A51" w:rsidP="00631A51">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run</w:t>
      </w:r>
      <w:r w:rsidRPr="00631A51">
        <w:rPr>
          <w:rFonts w:ascii="Courier New" w:eastAsia="DFKai-SB" w:hAnsi="Courier New" w:cs="Courier New"/>
          <w:color w:val="000000"/>
          <w:kern w:val="0"/>
          <w:sz w:val="24"/>
          <w:szCs w:val="24"/>
          <w:shd w:val="clear" w:color="auto" w:fill="FFFFFF"/>
        </w:rPr>
        <w:t>;</w:t>
      </w:r>
    </w:p>
    <w:p w:rsidR="00631A51" w:rsidRPr="00631A51" w:rsidRDefault="00631A51" w:rsidP="00631A51">
      <w:pPr>
        <w:rPr>
          <w:rFonts w:ascii="Courier New" w:hAnsi="Courier New" w:cs="Courier New"/>
          <w:color w:val="000000"/>
          <w:kern w:val="0"/>
          <w:sz w:val="24"/>
          <w:szCs w:val="24"/>
          <w:shd w:val="clear" w:color="auto" w:fill="FFFFFF"/>
        </w:rPr>
      </w:pPr>
    </w:p>
    <w:p w:rsidR="00631A51" w:rsidRPr="00631A51" w:rsidRDefault="00631A51" w:rsidP="00631A51">
      <w:pPr>
        <w:rPr>
          <w:rFonts w:ascii="Courier New" w:hAnsi="Courier New" w:cs="Courier New"/>
          <w:color w:val="000000"/>
          <w:kern w:val="0"/>
          <w:sz w:val="24"/>
          <w:szCs w:val="24"/>
          <w:shd w:val="clear" w:color="auto" w:fill="FFFFFF"/>
        </w:rPr>
      </w:pPr>
      <w:r w:rsidRPr="00631A51">
        <w:rPr>
          <w:rFonts w:ascii="Courier New" w:hAnsi="Courier New" w:cs="Courier New"/>
          <w:color w:val="000000"/>
          <w:kern w:val="0"/>
          <w:sz w:val="24"/>
          <w:szCs w:val="24"/>
          <w:shd w:val="clear" w:color="auto" w:fill="FFFFFF"/>
        </w:rPr>
        <w:t>statement</w:t>
      </w:r>
    </w:p>
    <w:p w:rsidR="00631A51" w:rsidRPr="00631A51" w:rsidRDefault="00631A51" w:rsidP="00631A51">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a,</w:t>
      </w:r>
    </w:p>
    <w:p w:rsidR="00631A51" w:rsidRPr="00631A51" w:rsidRDefault="00631A51" w:rsidP="00631A51">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p>
    <w:p w:rsidR="00631A51" w:rsidRPr="00631A51" w:rsidRDefault="00631A51" w:rsidP="00631A51">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631A51" w:rsidRPr="00631A51" w:rsidRDefault="00574D90" w:rsidP="00631A51">
      <w:pPr>
        <w:rPr>
          <w:rFonts w:ascii="Courier New" w:hAnsi="Courier New"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e>
          </m:d>
          <m:r>
            <m:rPr>
              <m:sty m:val="p"/>
            </m:rP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e>
          </m:d>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-2</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oMath>
      </m:oMathPara>
    </w:p>
    <w:p w:rsidR="00631A51" w:rsidRPr="00631A51" w:rsidRDefault="00631A51" w:rsidP="00631A51">
      <w:pPr>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b,</w:t>
      </w:r>
    </w:p>
    <w:p w:rsidR="00631A51" w:rsidRPr="00631A51" w:rsidRDefault="00631A51" w:rsidP="00631A51">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631A51" w:rsidRPr="00631A51" w:rsidRDefault="00631A51" w:rsidP="00631A51">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631A51" w:rsidRPr="00631A51" w:rsidRDefault="00574D90" w:rsidP="00631A51">
      <w:pPr>
        <w:rPr>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t-2</m:t>
                  </m:r>
                </m:sub>
              </m:sSub>
            </m:e>
          </m:d>
        </m:oMath>
      </m:oMathPara>
    </w:p>
    <w:p w:rsidR="00631A51" w:rsidRPr="00631A51" w:rsidRDefault="00631A51" w:rsidP="00631A51">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C</w:t>
      </w:r>
      <w:r w:rsidRPr="00631A51">
        <w:rPr>
          <w:rFonts w:ascii="Courier New" w:eastAsia="DFKai-SB" w:hAnsi="Courier New" w:cs="Courier New" w:hint="eastAsia"/>
          <w:color w:val="000000"/>
          <w:kern w:val="0"/>
          <w:sz w:val="24"/>
          <w:szCs w:val="24"/>
          <w:shd w:val="clear" w:color="auto" w:fill="FFFFFF"/>
        </w:rPr>
        <w:t>,</w:t>
      </w:r>
    </w:p>
    <w:p w:rsidR="00631A51" w:rsidRPr="00631A51" w:rsidRDefault="00631A51" w:rsidP="00631A51">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631A51" w:rsidRPr="00631A51" w:rsidRDefault="00574D90" w:rsidP="00631A51">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ε</m:t>
              </m:r>
            </m:e>
            <m:sub>
              <m:r>
                <w:rPr>
                  <w:rFonts w:ascii="Cambria Math" w:hAnsi="Cambria Math" w:cs="Courier New"/>
                </w:rPr>
                <m:t>t</m:t>
              </m:r>
            </m:sub>
          </m:sSub>
        </m:oMath>
      </m:oMathPara>
    </w:p>
    <w:p w:rsidR="00631A51" w:rsidRPr="00631A51" w:rsidRDefault="00574D90" w:rsidP="00631A51">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acc>
                    <m:accPr>
                      <m:ctrlPr>
                        <w:rPr>
                          <w:rFonts w:ascii="Cambria Math" w:hAnsi="Cambria Math" w:cs="Courier New"/>
                          <w:i/>
                        </w:rPr>
                      </m:ctrlPr>
                    </m:accPr>
                    <m:e>
                      <m:r>
                        <w:rPr>
                          <w:rFonts w:ascii="Cambria Math" w:hAnsi="Cambria Math" w:cs="Courier New"/>
                        </w:rPr>
                        <m:t>X</m:t>
                      </m:r>
                    </m:e>
                  </m:acc>
                </m:e>
                <m:sub>
                  <m:r>
                    <w:rPr>
                      <w:rFonts w:ascii="Cambria Math" w:hAnsi="Cambria Math" w:cs="Courier New"/>
                    </w:rPr>
                    <m:t>t</m:t>
                  </m:r>
                </m:sub>
              </m:sSub>
            </m:e>
          </m:d>
        </m:oMath>
      </m:oMathPara>
    </w:p>
    <w:p w:rsidR="00B80CC9" w:rsidRPr="00397096" w:rsidRDefault="004255AB" w:rsidP="006D0CAC">
      <w:pPr>
        <w:pStyle w:val="2"/>
        <w:spacing w:line="415" w:lineRule="auto"/>
        <w15:collapsed/>
        <w:rPr>
          <w:rFonts w:ascii="Courier New" w:hAnsi="Courier New" w:cs="Courier New"/>
        </w:rPr>
      </w:pPr>
      <w:bookmarkStart w:id="2" w:name="_Toc523154252"/>
      <w:r w:rsidRPr="00397096">
        <w:rPr>
          <w:rFonts w:ascii="Courier New" w:hAnsi="Courier New" w:cs="Courier New"/>
        </w:rPr>
        <w:t>part3_index1</w:t>
      </w:r>
      <w:r w:rsidR="00437D91" w:rsidRPr="00397096">
        <w:rPr>
          <w:rFonts w:ascii="Courier New" w:hAnsi="Courier New" w:cs="Courier New"/>
        </w:rPr>
        <w:t>_abnormal</w:t>
      </w:r>
      <w:bookmarkEnd w:id="2"/>
    </w:p>
    <w:p w:rsidR="004255AB" w:rsidRDefault="004255AB" w:rsidP="004255AB">
      <w:pPr>
        <w:jc w:val="left"/>
        <w:rPr>
          <w:rFonts w:ascii="DFKai-SB" w:eastAsia="DFKai-SB" w:hAnsi="DFKai-SB"/>
          <w:b/>
          <w:sz w:val="32"/>
          <w:szCs w:val="32"/>
          <w:lang w:eastAsia="zh-TW"/>
        </w:rPr>
      </w:pPr>
      <w:r w:rsidRPr="00C949E1">
        <w:rPr>
          <w:rFonts w:ascii="DFKai-SB" w:eastAsia="DFKai-SB" w:hAnsi="DFKai-SB"/>
          <w:b/>
          <w:sz w:val="32"/>
          <w:szCs w:val="32"/>
          <w:lang w:eastAsia="zh-TW"/>
        </w:rPr>
        <w:t>Index1</w:t>
      </w:r>
    </w:p>
    <w:p w:rsidR="004255AB" w:rsidRPr="00996A00" w:rsidRDefault="004255AB" w:rsidP="004255AB">
      <w:pPr>
        <w:jc w:val="center"/>
        <w:rPr>
          <w:rFonts w:ascii="Courier New" w:eastAsia="DFKai-SB" w:hAnsi="Courier New" w:cs="Courier New"/>
          <w:b/>
          <w:sz w:val="28"/>
          <w:szCs w:val="28"/>
        </w:rPr>
      </w:pPr>
      <w:r w:rsidRPr="00996A00">
        <w:rPr>
          <w:rFonts w:ascii="Courier New" w:eastAsia="DFKai-SB" w:hAnsi="Courier New" w:cs="Courier New"/>
          <w:b/>
          <w:color w:val="333333"/>
          <w:sz w:val="28"/>
          <w:szCs w:val="28"/>
          <w:shd w:val="clear" w:color="auto" w:fill="FFFFFF"/>
          <w:lang w:eastAsia="zh-TW"/>
        </w:rPr>
        <w:t>Abnormal Distribution</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Normally distributed data is a commonly misunderstood concept in Six Sigma. Some people believe that all data collected and used for analysis must be distributed normally. But normal distribution does not happen as often as people think, and it is not a main objective. Normal distribution is a means to an end, not the end itself.</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Normally distributed data is needed to use a number of statistical tools, such as individuals control charts, Cp/Cpk analysis, t-tests and the analysis of variance (ANOVA). If a practitioner is not using such a specific tool, however, it is not important whether data is distributed normally. The distribution becomes an issue only when practitioners reach a point in a project where they want to use a statistical tool that requires normally distributed data and they do not have it.</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The probability plot in Figure 1 is an example of this type of scenario. In this case, normality clearly cannot be assumed; the p-value is less than 0.05 and more than 5 percent of the data points are outside the 95 percent confidence interval.</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1: Probability Plot of Cycle Time</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634E9D64" wp14:editId="59F8FE09">
            <wp:extent cx="3114989" cy="1845335"/>
            <wp:effectExtent l="0" t="0" r="9525" b="2540"/>
            <wp:docPr id="9" name="图片 9" descr="Figure 1: Probability Plot of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 Probability Plot of Cycl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08" cy="1861163"/>
                    </a:xfrm>
                    <a:prstGeom prst="rect">
                      <a:avLst/>
                    </a:prstGeom>
                    <a:noFill/>
                    <a:ln>
                      <a:noFill/>
                    </a:ln>
                  </pic:spPr>
                </pic:pic>
              </a:graphicData>
            </a:graphic>
          </wp:inline>
        </w:drawing>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What can be done? Basically, there are two options: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Identify and, if possible, address reasons for non-normality or</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Use tools that do not require normality</w:t>
      </w:r>
    </w:p>
    <w:p w:rsidR="004255AB" w:rsidRPr="00996A00" w:rsidRDefault="004255AB" w:rsidP="004255AB">
      <w:pPr>
        <w:rPr>
          <w:rFonts w:ascii="Courier New" w:hAnsi="Courier New" w:cs="Courier New"/>
          <w:sz w:val="15"/>
          <w:szCs w:val="15"/>
        </w:rPr>
      </w:pPr>
      <w:bookmarkStart w:id="3" w:name="_Addressing_Reasons_for"/>
      <w:bookmarkEnd w:id="3"/>
      <w:r w:rsidRPr="00996A00">
        <w:rPr>
          <w:rFonts w:ascii="Courier New" w:hAnsi="Courier New" w:cs="Courier New"/>
          <w:sz w:val="15"/>
          <w:szCs w:val="15"/>
        </w:rPr>
        <w:t>Addressing Reasons for Non-normality</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When data is not normally distributed, the cause for non-normality should be determined and appropriate remedial actions should be taken. There are six reasons that are frequently to blame for non-normality.</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1: Extreme Values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Too many extreme values in a data set will result in a skewed distribution. Normality of data can be achieved by cleaning the data. This involves determining measurement errors, data-entry errors and outliers, and removing them from the data for valid reasons.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It is important that outliers are identified as truly special causes before they are eliminated. Never forget: The nature of normally distributed data is that a small percentage of extreme values can be expected; not every outlier is caused by a special reason. Extreme values should only be explained and removed from the data if there are more of them than expected under normal conditions.</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2: Overlap of Two or More Processes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Data may not be normally distributed because it actually comes from more than one process, operator or shift, or from a process that frequently shifts. If two or more data sets that would be normally distributed on their own are overlapped, data may look bimodal or multimodal – it will have two or more most-frequent values.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The remedial action for these situations is to determine which X’s cause bimodal or multimodal distribution and then stratifythe data. The data should be checked again for normality and afterward the stratified processes can be worked with separately.</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An example: The histogram in Figure 2 shows a website’s non-normally distributed load times. After stratifying the load times by weekend versus working day data (Figure 3), both groups are normally distributed.</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2: Website Load Time Data</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40369103" wp14:editId="0865EF98">
            <wp:extent cx="2448320" cy="1582616"/>
            <wp:effectExtent l="0" t="0" r="9525" b="0"/>
            <wp:docPr id="10" name="图片 10" descr="C:\Users\admin\Desktop\96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961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738" cy="1594522"/>
                    </a:xfrm>
                    <a:prstGeom prst="rect">
                      <a:avLst/>
                    </a:prstGeom>
                    <a:noFill/>
                    <a:ln>
                      <a:noFill/>
                    </a:ln>
                  </pic:spPr>
                </pic:pic>
              </a:graphicData>
            </a:graphic>
          </wp:inline>
        </w:drawing>
      </w:r>
      <w:r w:rsidRPr="00996A00">
        <w:rPr>
          <w:rFonts w:ascii="Courier New" w:hAnsi="Courier New" w:cs="Courier New"/>
          <w:noProof/>
          <w:sz w:val="15"/>
          <w:szCs w:val="15"/>
        </w:rPr>
        <w:drawing>
          <wp:inline distT="0" distB="0" distL="0" distR="0" wp14:anchorId="49A542FB" wp14:editId="640769D4">
            <wp:extent cx="2687934" cy="1580343"/>
            <wp:effectExtent l="0" t="0" r="0" b="1270"/>
            <wp:docPr id="11" name="图片 11" descr="C:\Users\admin\Desktop\96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961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088" cy="1615122"/>
                    </a:xfrm>
                    <a:prstGeom prst="rect">
                      <a:avLst/>
                    </a:prstGeom>
                    <a:noFill/>
                    <a:ln>
                      <a:noFill/>
                    </a:ln>
                  </pic:spPr>
                </pic:pic>
              </a:graphicData>
            </a:graphic>
          </wp:inline>
        </w:drawing>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3: Website Load Time Data After Stratification</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3: Insufficient Data Discrimination</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Round-off errors or measurement devices with poor resolution can make truly continuous and normally distributed data look discrete and not normal. Insufficient data discrimination – and therefore an insufficient number of different values – can be overcome by using more accurate measurement systems or by collecting more data.</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4: Sorted Data</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Collected data might not be normally distributed if it represents simply a subset of the total output a process produced. This can happen if data is collected and analyzed after sorting. The data in Figure 4 resulted from a process where the target was to produce bottles with a volume of 100 ml. The lower and upper </w:t>
      </w:r>
      <w:hyperlink r:id="rId11" w:history="1">
        <w:r w:rsidRPr="00996A00">
          <w:rPr>
            <w:rStyle w:val="a8"/>
            <w:rFonts w:ascii="Courier New" w:hAnsi="Courier New" w:cs="Courier New"/>
            <w:sz w:val="15"/>
            <w:szCs w:val="15"/>
          </w:rPr>
          <w:t>specifications</w:t>
        </w:r>
      </w:hyperlink>
      <w:r w:rsidRPr="00996A00">
        <w:rPr>
          <w:rFonts w:ascii="Courier New" w:hAnsi="Courier New" w:cs="Courier New"/>
          <w:sz w:val="15"/>
          <w:szCs w:val="15"/>
        </w:rPr>
        <w:t> were 97.5 ml and 102.5 ml. Because all bottles outside of the specifications were already removed from the process, the data is not normally distributed – even if the original data would have been.</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4: Sorted Bottle Volume Data</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0B73D145" wp14:editId="75300314">
            <wp:extent cx="2366387" cy="1564225"/>
            <wp:effectExtent l="0" t="0" r="0" b="0"/>
            <wp:docPr id="6" name="图片 6" descr="C:\Users\admin\Desktop\96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961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063" cy="1628130"/>
                    </a:xfrm>
                    <a:prstGeom prst="rect">
                      <a:avLst/>
                    </a:prstGeom>
                    <a:noFill/>
                    <a:ln>
                      <a:noFill/>
                    </a:ln>
                  </pic:spPr>
                </pic:pic>
              </a:graphicData>
            </a:graphic>
          </wp:inline>
        </w:drawing>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5: Values Close to Zero or a Natural Limit</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If a process has many values close to zero or a natural limit, the data distribution will skew to the right or left. In this case, a transformation, such as the Box-Cox power transformation, may help make data normal. In this method, all data is raised, or transformed, to a certain exponent, indicated by a Lambda value. When comparing transformed data, everything under comparison must be transformed in the same way.</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The figures below illustrate an example of this concept. Figure 5 shows a set of cycle-time data; Figure 6 shows the same data transformed with the natural logarithm.</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5: Cycle Time Data</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4DF30D40" wp14:editId="00503B2D">
            <wp:extent cx="3219450" cy="2085975"/>
            <wp:effectExtent l="0" t="0" r="0" b="9525"/>
            <wp:docPr id="7" name="图片 7" descr="C:\Users\admin\Desktop\96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961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a:ln>
                      <a:noFill/>
                    </a:ln>
                  </pic:spPr>
                </pic:pic>
              </a:graphicData>
            </a:graphic>
          </wp:inline>
        </w:drawing>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Figure 6: Log Cycle Time Data</w:t>
      </w:r>
    </w:p>
    <w:p w:rsidR="004255AB" w:rsidRPr="00996A00" w:rsidRDefault="004255AB" w:rsidP="004255AB">
      <w:pPr>
        <w:rPr>
          <w:rFonts w:ascii="Courier New" w:hAnsi="Courier New" w:cs="Courier New"/>
          <w:sz w:val="15"/>
          <w:szCs w:val="15"/>
        </w:rPr>
      </w:pPr>
      <w:r w:rsidRPr="00996A00">
        <w:rPr>
          <w:rFonts w:ascii="Courier New" w:hAnsi="Courier New" w:cs="Courier New"/>
          <w:noProof/>
          <w:sz w:val="15"/>
          <w:szCs w:val="15"/>
        </w:rPr>
        <w:drawing>
          <wp:inline distT="0" distB="0" distL="0" distR="0" wp14:anchorId="20FAE88B" wp14:editId="54B7E301">
            <wp:extent cx="3409950" cy="2228850"/>
            <wp:effectExtent l="0" t="0" r="0" b="0"/>
            <wp:docPr id="8" name="图片 8" descr="C:\Users\admin\Desktop\961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961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228850"/>
                    </a:xfrm>
                    <a:prstGeom prst="rect">
                      <a:avLst/>
                    </a:prstGeom>
                    <a:noFill/>
                    <a:ln>
                      <a:noFill/>
                    </a:ln>
                  </pic:spPr>
                </pic:pic>
              </a:graphicData>
            </a:graphic>
          </wp:inline>
        </w:drawing>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Take note: None of the transformation methods provide a guarantee of a normal distribution. Always check with a probability plot to determine whether normal distribution can be assumed after transformation.</w:t>
      </w:r>
    </w:p>
    <w:p w:rsidR="004255AB" w:rsidRPr="00996A00" w:rsidRDefault="004255AB" w:rsidP="004255AB">
      <w:pPr>
        <w:rPr>
          <w:rFonts w:ascii="Courier New" w:hAnsi="Courier New" w:cs="Courier New"/>
          <w:b/>
          <w:sz w:val="15"/>
          <w:szCs w:val="15"/>
        </w:rPr>
      </w:pPr>
      <w:r w:rsidRPr="00996A00">
        <w:rPr>
          <w:rFonts w:ascii="Courier New" w:hAnsi="Courier New" w:cs="Courier New"/>
          <w:b/>
          <w:sz w:val="15"/>
          <w:szCs w:val="15"/>
        </w:rPr>
        <w:t>Reason 6: Data Follows a Different Distribution</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There are many data types that follow a non-normal distribution by nature. Examples include:</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Weibull distribution, found with life data such as survival times of a product</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Log-normal distribution, found with length data such as heights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Largest-extreme-value distribution, found with data such as the longest down-time each day</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Exponential distribution, found with growth data such as bacterial growth</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Poisson distribution, found with rare events such as number of accidents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Binomial distribution, found with “proportion” data such as percent defectives</w:t>
      </w:r>
    </w:p>
    <w:p w:rsidR="004255AB" w:rsidRPr="00996A00" w:rsidRDefault="004255AB" w:rsidP="004255AB">
      <w:pPr>
        <w:rPr>
          <w:rFonts w:ascii="Courier New" w:hAnsi="Courier New" w:cs="Courier New"/>
          <w:sz w:val="15"/>
          <w:szCs w:val="15"/>
        </w:rPr>
      </w:pPr>
      <w:r w:rsidRPr="00996A00">
        <w:rPr>
          <w:rFonts w:ascii="Courier New" w:hAnsi="Courier New" w:cs="Courier New"/>
          <w:sz w:val="15"/>
          <w:szCs w:val="15"/>
        </w:rPr>
        <w:t>If data follows one of these different distributions, it must be dealt with using the same tools as with data that cannot be “made” normal.</w:t>
      </w:r>
    </w:p>
    <w:p w:rsidR="004255AB" w:rsidRPr="004255AB" w:rsidRDefault="004255AB" w:rsidP="004255AB"/>
    <w:p w:rsidR="00257A63" w:rsidRPr="004F5256" w:rsidRDefault="00257A63" w:rsidP="00257A63">
      <w:pPr>
        <w:rPr>
          <w:rFonts w:ascii="DFKai-SB" w:eastAsia="DFKai-SB" w:hAnsi="DFKai-SB"/>
        </w:rPr>
      </w:pPr>
    </w:p>
    <w:p w:rsidR="00624D75" w:rsidRPr="004F5256" w:rsidRDefault="00624D75" w:rsidP="00624D75">
      <w:pPr>
        <w:jc w:val="left"/>
        <w:rPr>
          <w:rFonts w:ascii="DFKai-SB" w:eastAsia="DFKai-SB" w:hAnsi="DFKai-SB"/>
          <w:sz w:val="28"/>
          <w:szCs w:val="28"/>
        </w:rPr>
      </w:pPr>
    </w:p>
    <w:p w:rsidR="00534FE1" w:rsidRPr="00397096" w:rsidRDefault="004255AB" w:rsidP="004255AB">
      <w:pPr>
        <w:pStyle w:val="2"/>
        <w:rPr>
          <w:rFonts w:ascii="Courier New" w:hAnsi="Courier New" w:cs="Courier New"/>
        </w:rPr>
      </w:pPr>
      <w:bookmarkStart w:id="4" w:name="_Toc523154253"/>
      <w:r w:rsidRPr="00397096">
        <w:rPr>
          <w:rFonts w:ascii="Courier New" w:hAnsi="Courier New" w:cs="Courier New"/>
        </w:rPr>
        <w:t>Part3_index2</w:t>
      </w:r>
      <w:r w:rsidR="00437D91" w:rsidRPr="00397096">
        <w:rPr>
          <w:rFonts w:ascii="Courier New" w:hAnsi="Courier New" w:cs="Courier New"/>
        </w:rPr>
        <w:t>_beta</w:t>
      </w:r>
      <w:bookmarkEnd w:id="4"/>
    </w:p>
    <w:p w:rsidR="004255AB" w:rsidRPr="00397096" w:rsidRDefault="004255AB" w:rsidP="0020075F">
      <w:pPr>
        <w:pStyle w:val="2"/>
        <w:spacing w:line="415" w:lineRule="auto"/>
        <w15:collapsed/>
        <w:rPr>
          <w:rFonts w:ascii="Courier New" w:hAnsi="Courier New" w:cs="Courier New"/>
        </w:rPr>
      </w:pPr>
      <w:bookmarkStart w:id="5" w:name="_Toc523154254"/>
      <w:r w:rsidRPr="00397096">
        <w:rPr>
          <w:rFonts w:ascii="Courier New" w:hAnsi="Courier New" w:cs="Courier New"/>
        </w:rPr>
        <w:t>Part</w:t>
      </w:r>
      <w:r w:rsidR="00D9353D">
        <w:rPr>
          <w:rFonts w:ascii="Courier New" w:hAnsi="Courier New" w:cs="Courier New"/>
        </w:rPr>
        <w:t>3</w:t>
      </w:r>
      <w:r w:rsidRPr="00397096">
        <w:rPr>
          <w:rFonts w:ascii="Courier New" w:hAnsi="Courier New" w:cs="Courier New"/>
        </w:rPr>
        <w:t>_index3</w:t>
      </w:r>
      <w:r w:rsidR="00437D91" w:rsidRPr="00397096">
        <w:rPr>
          <w:rFonts w:ascii="Courier New" w:hAnsi="Courier New" w:cs="Courier New"/>
        </w:rPr>
        <w:t>_distribution</w:t>
      </w:r>
      <w:bookmarkEnd w:id="5"/>
    </w:p>
    <w:p w:rsidR="004255AB" w:rsidRPr="00996A00" w:rsidRDefault="004255AB" w:rsidP="004255AB">
      <w:pPr>
        <w:jc w:val="left"/>
        <w:rPr>
          <w:rFonts w:ascii="Courier New" w:hAnsi="Courier New" w:cs="Courier New"/>
          <w:b/>
          <w:sz w:val="32"/>
          <w:szCs w:val="32"/>
        </w:rPr>
      </w:pPr>
      <w:r w:rsidRPr="00996A00">
        <w:rPr>
          <w:rFonts w:ascii="Courier New" w:hAnsi="Courier New" w:cs="Courier New"/>
          <w:b/>
          <w:sz w:val="32"/>
          <w:szCs w:val="32"/>
        </w:rPr>
        <w:t>Index</w:t>
      </w:r>
      <w:r>
        <w:rPr>
          <w:rFonts w:ascii="Courier New" w:hAnsi="Courier New" w:cs="Courier New"/>
          <w:b/>
          <w:sz w:val="32"/>
          <w:szCs w:val="32"/>
        </w:rPr>
        <w:t>3</w:t>
      </w:r>
    </w:p>
    <w:p w:rsidR="004255AB" w:rsidRPr="0059673A" w:rsidRDefault="004255AB" w:rsidP="004255AB">
      <w:pPr>
        <w:jc w:val="center"/>
        <w:rPr>
          <w:rFonts w:ascii="Courier New" w:hAnsi="Courier New" w:cs="Courier New"/>
          <w:b/>
          <w:sz w:val="28"/>
          <w:szCs w:val="28"/>
        </w:rPr>
      </w:pPr>
      <w:r w:rsidRPr="0059673A">
        <w:rPr>
          <w:rFonts w:ascii="Courier New" w:hAnsi="Courier New" w:cs="Courier New"/>
          <w:b/>
          <w:sz w:val="28"/>
          <w:szCs w:val="28"/>
        </w:rPr>
        <w:t>Normal</w:t>
      </w:r>
      <w:r w:rsidRPr="0059673A">
        <w:rPr>
          <w:rFonts w:ascii="Courier New" w:hAnsi="Courier New" w:cs="Courier New" w:hint="eastAsia"/>
          <w:b/>
          <w:sz w:val="28"/>
          <w:szCs w:val="28"/>
        </w:rPr>
        <w:t xml:space="preserve"> D</w:t>
      </w:r>
      <w:r w:rsidRPr="0059673A">
        <w:rPr>
          <w:rFonts w:ascii="Courier New" w:hAnsi="Courier New" w:cs="Courier New"/>
          <w:b/>
          <w:sz w:val="28"/>
          <w:szCs w:val="28"/>
        </w:rPr>
        <w:t>istribution</w:t>
      </w:r>
    </w:p>
    <w:p w:rsidR="004255AB" w:rsidRPr="00C1793F" w:rsidRDefault="004255AB" w:rsidP="004255AB">
      <w:pPr>
        <w:rPr>
          <w:rFonts w:ascii="Courier New" w:hAnsi="Courier New" w:cs="Courier New"/>
          <w:b/>
        </w:rPr>
      </w:pPr>
      <w:r>
        <w:rPr>
          <w:rFonts w:ascii="Courier New" w:hAnsi="Courier New" w:cs="Courier New" w:hint="eastAsia"/>
          <w:b/>
        </w:rPr>
        <w:t>B</w:t>
      </w:r>
      <w:r w:rsidRPr="00C1793F">
        <w:rPr>
          <w:rFonts w:ascii="Courier New" w:hAnsi="Courier New" w:cs="Courier New"/>
          <w:b/>
        </w:rPr>
        <w:t xml:space="preserve">inomial </w:t>
      </w:r>
      <w:r>
        <w:rPr>
          <w:rFonts w:ascii="Courier New" w:hAnsi="Courier New" w:cs="Courier New" w:hint="eastAsia"/>
          <w:b/>
        </w:rPr>
        <w:t>D</w:t>
      </w:r>
      <w:r w:rsidRPr="00C1793F">
        <w:rPr>
          <w:rFonts w:ascii="Courier New" w:hAnsi="Courier New" w:cs="Courier New"/>
          <w:b/>
        </w:rPr>
        <w:t>istribution</w:t>
      </w:r>
    </w:p>
    <w:p w:rsidR="004255AB" w:rsidRPr="001B3E58" w:rsidRDefault="004255AB" w:rsidP="004255AB">
      <w:pPr>
        <w:jc w:val="cente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rsidR="004255AB" w:rsidRPr="00C1793F" w:rsidRDefault="004255AB" w:rsidP="004255AB">
      <w:pPr>
        <w:rPr>
          <w:rFonts w:ascii="Courier New" w:hAnsi="Courier New" w:cs="Courier New"/>
          <w:b/>
          <w:color w:val="333333"/>
          <w:szCs w:val="21"/>
          <w:shd w:val="clear" w:color="auto" w:fill="FFFFFF"/>
        </w:rPr>
      </w:pPr>
      <w:r w:rsidRPr="00C1793F">
        <w:rPr>
          <w:rFonts w:ascii="Courier New" w:hAnsi="Courier New" w:cs="Courier New"/>
          <w:b/>
        </w:rPr>
        <w:t xml:space="preserve">By </w:t>
      </w:r>
      <w:r w:rsidRPr="00C1793F">
        <w:rPr>
          <w:rFonts w:ascii="Courier New" w:hAnsi="Courier New" w:cs="Courier New"/>
          <w:b/>
          <w:color w:val="333333"/>
          <w:szCs w:val="21"/>
          <w:shd w:val="clear" w:color="auto" w:fill="FFFFFF"/>
        </w:rPr>
        <w:t>De Moivre–Laplace Theorem</w:t>
      </w:r>
    </w:p>
    <w:p w:rsidR="004255AB" w:rsidRPr="001B3E58" w:rsidRDefault="00574D90" w:rsidP="004255AB">
      <w:pPr>
        <w:jc w:val="center"/>
      </w:pPr>
      <m:oMathPara>
        <m:oMath>
          <m:func>
            <m:funcPr>
              <m:ctrlPr>
                <w:rPr>
                  <w:rFonts w:ascii="Cambria Math" w:hAnsi="Cambria Math" w:cs="Arial"/>
                  <w:color w:val="333333"/>
                  <w:szCs w:val="21"/>
                  <w:shd w:val="clear" w:color="auto" w:fill="FFFFFF"/>
                </w:rPr>
              </m:ctrlPr>
            </m:funcPr>
            <m:fName>
              <m:limLow>
                <m:limLowPr>
                  <m:ctrlPr>
                    <w:rPr>
                      <w:rFonts w:ascii="Cambria Math" w:hAnsi="Cambria Math" w:cs="Arial"/>
                      <w:color w:val="333333"/>
                      <w:szCs w:val="21"/>
                      <w:shd w:val="clear" w:color="auto" w:fill="FFFFFF"/>
                    </w:rPr>
                  </m:ctrlPr>
                </m:limLowPr>
                <m:e>
                  <m:r>
                    <m:rPr>
                      <m:sty m:val="p"/>
                    </m:rPr>
                    <w:rPr>
                      <w:rFonts w:ascii="Cambria Math" w:hAnsi="Cambria Math" w:cs="Arial"/>
                      <w:color w:val="333333"/>
                      <w:szCs w:val="21"/>
                      <w:shd w:val="clear" w:color="auto" w:fill="FFFFFF"/>
                    </w:rPr>
                    <m:t>lim</m:t>
                  </m:r>
                </m:e>
                <m:lim>
                  <m:r>
                    <m:rPr>
                      <m:sty m:val="p"/>
                    </m:rPr>
                    <w:rPr>
                      <w:rFonts w:ascii="Cambria Math" w:hAnsi="Cambria Math" w:cs="Arial"/>
                      <w:color w:val="333333"/>
                      <w:szCs w:val="21"/>
                      <w:shd w:val="clear" w:color="auto" w:fill="FFFFFF"/>
                    </w:rPr>
                    <m:t>n→∞</m:t>
                  </m:r>
                </m:lim>
              </m:limLow>
            </m:fName>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e>
          </m:func>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x-np</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den>
              </m:f>
            </m:sup>
          </m:sSup>
        </m:oMath>
      </m:oMathPara>
    </w:p>
    <w:p w:rsidR="004255AB" w:rsidRDefault="004255AB" w:rsidP="004255AB">
      <w:pPr>
        <w:jc w:val="center"/>
      </w:pPr>
      <m:oMathPara>
        <m:oMath>
          <m:r>
            <w:rPr>
              <w:rFonts w:ascii="Cambria Math" w:hAnsi="Cambria Math"/>
            </w:rPr>
            <m:t>x</m:t>
          </m:r>
          <m:r>
            <m:rPr>
              <m:sty m:val="p"/>
            </m:rPr>
            <w:rPr>
              <w:rFonts w:ascii="Cambria Math" w:hAnsi="Cambria Math"/>
            </w:rPr>
            <m:t>~N</m:t>
          </m:r>
          <m:d>
            <m:dPr>
              <m:ctrlPr>
                <w:rPr>
                  <w:rFonts w:ascii="Cambria Math" w:hAnsi="Cambria Math"/>
                </w:rPr>
              </m:ctrlPr>
            </m:dPr>
            <m:e>
              <m:r>
                <w:rPr>
                  <w:rFonts w:ascii="Cambria Math" w:hAnsi="Cambria Math"/>
                </w:rPr>
                <m:t>np,np</m:t>
              </m:r>
              <m:d>
                <m:dPr>
                  <m:ctrlPr>
                    <w:rPr>
                      <w:rFonts w:ascii="Cambria Math" w:hAnsi="Cambria Math"/>
                      <w:i/>
                    </w:rPr>
                  </m:ctrlPr>
                </m:dPr>
                <m:e>
                  <m:r>
                    <w:rPr>
                      <w:rFonts w:ascii="Cambria Math" w:hAnsi="Cambria Math"/>
                    </w:rPr>
                    <m:t>1-p</m:t>
                  </m:r>
                </m:e>
              </m:d>
            </m:e>
          </m:d>
        </m:oMath>
      </m:oMathPara>
    </w:p>
    <w:p w:rsidR="004255AB" w:rsidRPr="00C1793F" w:rsidRDefault="004255AB" w:rsidP="004255AB">
      <w:pPr>
        <w:jc w:val="left"/>
        <w:rPr>
          <w:rFonts w:ascii="Courier New" w:hAnsi="Courier New" w:cs="Courier New"/>
          <w:b/>
        </w:rPr>
      </w:pPr>
      <w:r w:rsidRPr="00C1793F">
        <w:rPr>
          <w:rFonts w:ascii="Courier New" w:hAnsi="Courier New" w:cs="Courier New"/>
          <w:b/>
        </w:rPr>
        <w:t>Descriptive</w:t>
      </w:r>
    </w:p>
    <w:p w:rsidR="004255AB"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Sample:</w:t>
      </w:r>
    </w:p>
    <w:p w:rsidR="004255AB" w:rsidRPr="006B3869" w:rsidRDefault="00574D90"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rsidR="004255AB" w:rsidRPr="00C1793F" w:rsidRDefault="00574D90"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rsidR="004255AB" w:rsidRPr="00C1793F"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Population:</w:t>
      </w:r>
    </w:p>
    <w:p w:rsidR="004255AB" w:rsidRPr="00C1793F" w:rsidRDefault="004255AB" w:rsidP="004255AB">
      <w:pPr>
        <w:jc w:val="center"/>
      </w:pPr>
      <m:oMathPara>
        <m:oMath>
          <m:r>
            <w:rPr>
              <w:rFonts w:ascii="Cambria Math" w:hAnsi="Cambria Math"/>
            </w:rPr>
            <m:t>μ=</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hint="eastAsia"/>
                </w:rPr>
                <m:t>N</m:t>
              </m:r>
            </m:den>
          </m:f>
        </m:oMath>
      </m:oMathPara>
    </w:p>
    <w:p w:rsidR="004255AB" w:rsidRPr="005636F8" w:rsidRDefault="00574D90" w:rsidP="004255AB">
      <w:pPr>
        <w:jc w:val="center"/>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nary>
            </m:num>
            <m:den>
              <m:r>
                <w:rPr>
                  <w:rFonts w:ascii="Cambria Math" w:hAnsi="Cambria Math" w:hint="eastAsia"/>
                </w:rPr>
                <m:t>N</m:t>
              </m:r>
            </m:den>
          </m:f>
        </m:oMath>
      </m:oMathPara>
    </w:p>
    <w:p w:rsidR="004255AB" w:rsidRDefault="004255AB" w:rsidP="004255AB">
      <w:pPr>
        <w:rPr>
          <w:rFonts w:ascii="Courier New" w:hAnsi="Courier New" w:cs="Courier New"/>
          <w:b/>
        </w:rPr>
      </w:pPr>
      <w:r w:rsidRPr="00C1793F">
        <w:rPr>
          <w:rFonts w:ascii="Courier New" w:hAnsi="Courier New" w:cs="Courier New"/>
          <w:b/>
        </w:rPr>
        <w:t>Algebra of random variables-noraml distribution</w:t>
      </w: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Base</w:t>
      </w:r>
      <w:r w:rsidRPr="007B4459">
        <w:rPr>
          <w:rFonts w:ascii="Courier New" w:hAnsi="Courier New" w:cs="Courier New" w:hint="eastAsia"/>
        </w:rPr>
        <w:t>：</w:t>
      </w:r>
    </w:p>
    <w:p w:rsidR="004255AB" w:rsidRPr="005801CD" w:rsidRDefault="004255AB" w:rsidP="004255AB">
      <w:pPr>
        <w:jc w:val="center"/>
      </w:pPr>
      <m:oMathPara>
        <m:oMath>
          <m:r>
            <w:rPr>
              <w:rFonts w:ascii="Cambria Math" w:hAnsi="Cambria Math"/>
            </w:rPr>
            <m:t>x</m:t>
          </m:r>
          <m:r>
            <m:rPr>
              <m:sty m:val="p"/>
            </m:rPr>
            <w:rPr>
              <w:rFonts w:ascii="Cambria Math" w:hAnsi="Cambria Math"/>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m:rPr>
              <m:sty m:val="p"/>
            </m:rPr>
            <w:rPr>
              <w:rFonts w:ascii="Cambria Math" w:hAnsi="Cambria Math"/>
            </w:rPr>
            <m:t>~N</m:t>
          </m:r>
          <m:d>
            <m:dPr>
              <m:ctrlPr>
                <w:rPr>
                  <w:rFonts w:ascii="Cambria Math" w:hAnsi="Cambria Math"/>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801CD" w:rsidRDefault="005801CD" w:rsidP="005801CD">
      <w:pPr>
        <w:ind w:left="420" w:firstLine="420"/>
        <w:rPr>
          <w:rFonts w:ascii="Courier New" w:hAnsi="Courier New" w:cs="Courier New"/>
          <w:color w:val="333333"/>
          <w:szCs w:val="21"/>
          <w:shd w:val="clear" w:color="auto" w:fill="FFFFFF"/>
        </w:rPr>
      </w:pP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5801CD" w:rsidRPr="005906B3" w:rsidRDefault="005801CD" w:rsidP="005801CD">
      <w:pPr>
        <w:ind w:left="420" w:firstLine="420"/>
      </w:pPr>
      <m:oMathPara>
        <m:oMath>
          <m:r>
            <m:rPr>
              <m:sty m:val="p"/>
            </m:rP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=μ</m:t>
          </m:r>
        </m:oMath>
      </m:oMathPara>
    </w:p>
    <w:p w:rsidR="004255AB" w:rsidRPr="00BC7BA1" w:rsidRDefault="004255AB" w:rsidP="004255AB">
      <w:pPr>
        <w:jc w:val="center"/>
      </w:pPr>
      <m:oMathPara>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2</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rPr>
            <m:t>-</m:t>
          </m:r>
          <m:sSup>
            <m:sSupPr>
              <m:ctrlPr>
                <w:rPr>
                  <w:rFonts w:ascii="Cambria Math" w:hAnsi="Cambria Math"/>
                  <w:i/>
                </w:rPr>
              </m:ctrlPr>
            </m:sSupPr>
            <m:e>
              <m:r>
                <w:rPr>
                  <w:rFonts w:ascii="Cambria Math" w:hAnsi="Cambria Math" w:cs="Courier New"/>
                  <w:color w:val="333333"/>
                  <w:szCs w:val="21"/>
                  <w:shd w:val="clear" w:color="auto" w:fill="FFFFFF"/>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Pr="00914AE6" w:rsidRDefault="004255AB" w:rsidP="004255AB">
      <w:pPr>
        <w:jc w:val="center"/>
      </w:pPr>
    </w:p>
    <w:p w:rsidR="004255AB" w:rsidRPr="005906B3" w:rsidRDefault="00574D90" w:rsidP="004255AB">
      <w:pPr>
        <w:jc w:val="center"/>
      </w:pPr>
      <m:oMathPara>
        <m:oMath>
          <m:f>
            <m:fPr>
              <m:ctrlPr>
                <w:rPr>
                  <w:rFonts w:ascii="Cambria Math" w:hAnsi="Cambria Math"/>
                </w:rPr>
              </m:ctrlPr>
            </m:fPr>
            <m:num>
              <m:r>
                <w:rPr>
                  <w:rFonts w:ascii="Cambria Math" w:hAnsi="Cambria Math"/>
                </w:rPr>
                <m:t>x-μ</m:t>
              </m:r>
            </m:num>
            <m:den>
              <m:r>
                <w:rPr>
                  <w:rFonts w:ascii="Cambria Math" w:hAnsi="Cambria Math"/>
                </w:rPr>
                <m:t>σ</m:t>
              </m:r>
            </m:den>
          </m:f>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σy+μ-</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σdy</m:t>
              </m:r>
            </m:e>
          </m:nary>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y</m:t>
                          </m:r>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den>
                  </m:f>
                </m:sup>
              </m:sSup>
              <m:r>
                <w:rPr>
                  <w:rFonts w:ascii="Cambria Math" w:hAnsi="Cambria Math" w:cs="Arial"/>
                  <w:color w:val="333333"/>
                  <w:szCs w:val="21"/>
                  <w:shd w:val="clear" w:color="auto" w:fill="FFFFFF"/>
                </w:rPr>
                <m:t>dy</m:t>
              </m:r>
            </m:e>
          </m:nary>
          <m:r>
            <m:rPr>
              <m:sty m:val="p"/>
            </m:rPr>
            <w:rPr>
              <w:rFonts w:ascii="Cambria Math" w:hAnsi="Cambria Math"/>
            </w:rPr>
            <m:t>~N</m:t>
          </m:r>
          <m:d>
            <m:dPr>
              <m:ctrlPr>
                <w:rPr>
                  <w:rFonts w:ascii="Cambria Math" w:hAnsi="Cambria Math"/>
                </w:rPr>
              </m:ctrlPr>
            </m:dPr>
            <m:e>
              <m:r>
                <w:rPr>
                  <w:rFonts w:ascii="Cambria Math" w:hAnsi="Cambria Math"/>
                </w:rPr>
                <m:t>0,1</m:t>
              </m:r>
            </m:e>
          </m:d>
        </m:oMath>
      </m:oMathPara>
    </w:p>
    <w:p w:rsidR="004255AB" w:rsidRDefault="004255AB" w:rsidP="004255AB">
      <w:pPr>
        <w:jc w:val="center"/>
      </w:pPr>
    </w:p>
    <w:p w:rsidR="004255AB" w:rsidRPr="005906B3" w:rsidRDefault="004255AB" w:rsidP="004255AB">
      <w:pPr>
        <w:jc w:val="center"/>
      </w:pPr>
      <m:oMathPara>
        <m:oMath>
          <m:r>
            <w:rPr>
              <w:rFonts w:ascii="Cambria Math" w:hAnsi="Cambria Math"/>
            </w:rPr>
            <m:t>kx</m:t>
          </m:r>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y</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dy</m:t>
              </m:r>
            </m:e>
          </m:nary>
          <m:r>
            <w:rPr>
              <w:rFonts w:ascii="Cambria Math" w:hAnsi="Cambria Math" w:cs="Arial"/>
              <w:color w:val="333333"/>
              <w:szCs w:val="21"/>
              <w:shd w:val="clear" w:color="auto" w:fill="FFFFFF"/>
            </w:rPr>
            <m:t>=1=</m:t>
          </m:r>
          <m:nary>
            <m:naryPr>
              <m:limLoc m:val="undOvr"/>
              <m:subHide m:val="1"/>
              <m:supHide m:val="1"/>
              <m:ctrlPr>
                <w:rPr>
                  <w:rFonts w:ascii="Cambria Math" w:hAnsi="Cambria Math" w:cs="Arial"/>
                  <w:i/>
                  <w:color w:val="333333"/>
                  <w:szCs w:val="21"/>
                  <w:shd w:val="clear" w:color="auto" w:fill="FFFFFF"/>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y-k</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k</m:t>
                          </m:r>
                        </m:e>
                        <m:sup>
                          <m:r>
                            <w:rPr>
                              <w:rFonts w:ascii="Cambria Math" w:hAnsi="Cambria Math" w:cs="Arial"/>
                              <w:color w:val="333333"/>
                              <w:szCs w:val="21"/>
                              <w:shd w:val="clear" w:color="auto" w:fill="FFFFFF"/>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dy</m:t>
              </m:r>
            </m:e>
          </m:nary>
          <m:r>
            <m:rPr>
              <m:sty m:val="p"/>
            </m:rPr>
            <w:rPr>
              <w:rFonts w:ascii="Cambria Math" w:hAnsi="Cambria Math"/>
              <w:color w:val="333333"/>
              <w:szCs w:val="21"/>
              <w:shd w:val="clear" w:color="auto" w:fill="FFFFFF"/>
            </w:rPr>
            <m:t>~</m:t>
          </m:r>
          <m:r>
            <m:rPr>
              <m:sty m:val="p"/>
            </m:rPr>
            <w:rPr>
              <w:rFonts w:ascii="Cambria Math" w:hAnsi="Cambria Math"/>
            </w:rPr>
            <m:t>N</m:t>
          </m:r>
          <m:d>
            <m:dPr>
              <m:ctrlPr>
                <w:rPr>
                  <w:rFonts w:ascii="Cambria Math" w:hAnsi="Cambria Math"/>
                </w:rPr>
              </m:ctrlPr>
            </m:dPr>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Pr="005906B3" w:rsidRDefault="004255AB" w:rsidP="004255AB">
      <w:pPr>
        <w:jc w:val="left"/>
      </w:pPr>
      <m:oMathPara>
        <m:oMath>
          <m:r>
            <m:rPr>
              <m:sty m:val="p"/>
            </m:rPr>
            <w:rPr>
              <w:rFonts w:ascii="Cambria Math" w:hAnsi="Cambria Math"/>
            </w:rPr>
            <m:t>E</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=kμ</m:t>
          </m:r>
        </m:oMath>
      </m:oMathPara>
    </w:p>
    <w:p w:rsidR="004255AB" w:rsidRPr="00BF7826" w:rsidRDefault="004255AB" w:rsidP="00555196">
      <w:pPr>
        <w:jc w:val="center"/>
      </w:pPr>
      <m:oMathPara>
        <m:oMath>
          <m:r>
            <w:rPr>
              <w:rFonts w:ascii="Cambria Math" w:hAnsi="Cambria Math"/>
            </w:rPr>
            <m:t>D</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y-kμ</m:t>
                      </m:r>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BF7826" w:rsidRDefault="00BF7826" w:rsidP="00555196">
      <w:pPr>
        <w:jc w:val="center"/>
      </w:pPr>
    </w:p>
    <w:p w:rsidR="00BF7826" w:rsidRPr="003D3F0C" w:rsidRDefault="00574D90" w:rsidP="00BF7826">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k</m:t>
              </m:r>
            </m:sup>
          </m:sSup>
          <m:r>
            <m:rPr>
              <m:sty m:val="p"/>
            </m:rPr>
            <w:rPr>
              <w:rFonts w:ascii="Cambria Math" w:hAnsi="Cambria Math"/>
            </w:rPr>
            <m:t>~</m:t>
          </m:r>
        </m:oMath>
      </m:oMathPara>
    </w:p>
    <w:p w:rsidR="003D3F0C" w:rsidRPr="003D3F0C" w:rsidRDefault="003D3F0C" w:rsidP="003D3F0C">
      <w:pPr>
        <w:jc w:val="left"/>
        <w:rPr>
          <w:rFonts w:ascii="Courier New" w:hAnsi="Courier New" w:cs="Courier New"/>
          <w:color w:val="333333"/>
          <w:szCs w:val="21"/>
          <w:shd w:val="clear" w:color="auto" w:fill="FFFFFF"/>
        </w:rPr>
      </w:pPr>
      <w:r>
        <w:tab/>
      </w:r>
      <w:r>
        <w:tab/>
      </w: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A607CB" w:rsidRPr="003D3F0C" w:rsidRDefault="003D3F0C" w:rsidP="00A607CB">
      <w:pPr>
        <w:ind w:firstLine="420"/>
        <w:jc w:val="center"/>
        <w:rPr>
          <w:rFonts w:ascii="Courier New" w:hAnsi="Courier New" w:cs="Courier New"/>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FF67CC" w:rsidRPr="003D3F0C" w:rsidRDefault="00FF67CC" w:rsidP="00FF67CC">
      <w:pPr>
        <w:ind w:firstLine="420"/>
        <w:jc w:val="center"/>
        <w:rPr>
          <w:rFonts w:ascii="Courier New" w:hAnsi="Courier New" w:cs="Courier New"/>
        </w:rPr>
      </w:pPr>
      <m:oMathPara>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3D3F0C" w:rsidRDefault="003D3F0C" w:rsidP="00A607CB">
      <w:pPr>
        <w:ind w:firstLine="420"/>
        <w:jc w:val="center"/>
        <w:rPr>
          <w:rFonts w:ascii="Courier New" w:hAnsi="Courier New" w:cs="Courier New"/>
          <w:color w:val="333333"/>
          <w:szCs w:val="21"/>
          <w:shd w:val="clear" w:color="auto" w:fill="FFFFFF"/>
        </w:rPr>
      </w:pPr>
    </w:p>
    <w:p w:rsidR="00101C2E" w:rsidRPr="00797352" w:rsidRDefault="00101C2E" w:rsidP="00101C2E">
      <w:pPr>
        <w:ind w:firstLine="420"/>
        <w:jc w:val="left"/>
        <w:rPr>
          <w:rFonts w:ascii="Courier New" w:hAnsi="Courier New" w:cs="Courier New"/>
          <w:color w:val="333333"/>
          <w:szCs w:val="21"/>
          <w:shd w:val="clear" w:color="auto" w:fill="FFFFFF"/>
        </w:rPr>
      </w:pPr>
      <w:r>
        <w:rPr>
          <w:rFonts w:ascii="Courier New" w:hAnsi="Courier New" w:cs="Courier New" w:hint="eastAsia"/>
          <w:color w:val="333333"/>
          <w:szCs w:val="21"/>
          <w:shd w:val="clear" w:color="auto" w:fill="FFFFFF"/>
        </w:rPr>
        <w:t>Algebra of independent</w:t>
      </w:r>
      <w:r>
        <w:rPr>
          <w:rFonts w:ascii="Courier New" w:hAnsi="Courier New" w:cs="Courier New"/>
          <w:color w:val="333333"/>
          <w:szCs w:val="21"/>
          <w:shd w:val="clear" w:color="auto" w:fill="FFFFFF"/>
        </w:rPr>
        <w:t>:</w:t>
      </w:r>
    </w:p>
    <w:p w:rsidR="00A607CB" w:rsidRPr="00A607CB" w:rsidRDefault="00A607CB" w:rsidP="00101C2E">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sidRPr="00A607CB">
        <w:rPr>
          <w:rFonts w:ascii="Courier New" w:hAnsi="Courier New" w:cs="Courier New"/>
          <w:color w:val="333333"/>
          <w:szCs w:val="21"/>
          <w:shd w:val="clear" w:color="auto" w:fill="FFFFFF"/>
        </w:rPr>
        <w:t>unction:</w:t>
      </w:r>
    </w:p>
    <w:p w:rsidR="00462311" w:rsidRPr="008B061D" w:rsidRDefault="00574D90" w:rsidP="00AA769B">
      <w:pPr>
        <w:ind w:firstLine="420"/>
        <w:rPr>
          <w:rFonts w:ascii="Courier New" w:hAnsi="Courier New" w:cs="Courier New"/>
          <w:color w:val="333333"/>
          <w:szCs w:val="21"/>
          <w:shd w:val="clear" w:color="auto" w:fill="FFFFFF"/>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574D90" w:rsidP="008B061D">
      <w:pPr>
        <w:ind w:firstLine="420"/>
        <w:rPr>
          <w:rFonts w:ascii="Courier New" w:hAnsi="Courier New" w:cs="Courier New"/>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7546F0" w:rsidP="00CF3D46">
      <w:pPr>
        <w:ind w:firstLine="420"/>
        <w:rPr>
          <w:rFonts w:ascii="Courier New" w:hAnsi="Courier New" w:cs="Courier New"/>
        </w:rPr>
      </w:pPr>
      <m:oMathPara>
        <m:oMath>
          <m:r>
            <w:rPr>
              <w:rFonts w:ascii="Cambria Math" w:hAnsi="Cambria Math" w:cs="Courier New"/>
            </w:rPr>
            <m:t>x+y~E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d>
                    <m:dPr>
                      <m:ctrlPr>
                        <w:rPr>
                          <w:rFonts w:ascii="Cambria Math" w:hAnsi="Cambria Math" w:cs="Courier New"/>
                          <w:i/>
                          <w:color w:val="333333"/>
                          <w:szCs w:val="21"/>
                          <w:shd w:val="clear" w:color="auto" w:fill="FFFFFF"/>
                        </w:rPr>
                      </m:ctrlPr>
                    </m:dPr>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groupChr>
            <m:groupChrPr>
              <m:chr m:val="→"/>
              <m:pos m:val="top"/>
              <m:ctrlPr>
                <w:rPr>
                  <w:rFonts w:ascii="Cambria Math" w:hAnsi="Cambria Math"/>
                </w:rPr>
              </m:ctrlPr>
            </m:groupChrPr>
            <m:e>
              <m:r>
                <m:rPr>
                  <m:sty m:val="p"/>
                </m:rPr>
                <w:rPr>
                  <w:rFonts w:ascii="Cambria Math" w:hAnsi="Cambria Math"/>
                </w:rPr>
                <m:t>independent</m:t>
              </m:r>
            </m:e>
          </m:groupChr>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m:t>
                  </m:r>
                  <m:d>
                    <m:dPr>
                      <m:ctrlPr>
                        <w:rPr>
                          <w:rFonts w:ascii="Cambria Math" w:hAnsi="Cambria Math" w:cs="Courier New"/>
                          <w:i/>
                        </w:rPr>
                      </m:ctrlPr>
                    </m:dPr>
                    <m:e>
                      <m:r>
                        <w:rPr>
                          <w:rFonts w:ascii="Cambria Math" w:hAnsi="Cambria Math" w:cs="Courier New"/>
                        </w:rPr>
                        <m:t>x+y</m:t>
                      </m:r>
                    </m:e>
                  </m:d>
                </m:sup>
              </m:sSup>
            </m:e>
          </m:d>
          <m:r>
            <w:rPr>
              <w:rFonts w:ascii="Cambria Math" w:hAnsi="Cambria Math" w:cs="Courier New"/>
            </w:rPr>
            <m:t>=</m:t>
          </m:r>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oMath>
      </m:oMathPara>
    </w:p>
    <w:p w:rsidR="004255AB" w:rsidRPr="00A56303" w:rsidRDefault="004255AB"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CF3D46" w:rsidRDefault="004255AB" w:rsidP="004255AB">
      <w:pPr>
        <w:jc w:val="center"/>
        <w:rPr>
          <w:color w:val="333333"/>
          <w:szCs w:val="21"/>
          <w:shd w:val="clear" w:color="auto" w:fill="FFFFFF"/>
        </w:rP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oMath>
      </m:oMathPara>
    </w:p>
    <w:p w:rsidR="00CF3D46" w:rsidRPr="00A56303" w:rsidRDefault="00CF3D46" w:rsidP="004255AB">
      <w:pPr>
        <w:jc w:val="center"/>
      </w:pPr>
    </w:p>
    <w:p w:rsidR="004255AB" w:rsidRDefault="004255AB" w:rsidP="004255AB">
      <w:pPr>
        <w:jc w:val="center"/>
      </w:pPr>
    </w:p>
    <w:p w:rsidR="004255AB" w:rsidRPr="008B7365" w:rsidRDefault="004255AB" w:rsidP="004255AB">
      <w:pPr>
        <w:jc w:val="center"/>
      </w:pPr>
      <m:oMathPara>
        <m:oMath>
          <m:r>
            <w:rPr>
              <w:rFonts w:ascii="Cambria Math" w:hAnsi="Cambria Math"/>
            </w:rPr>
            <m:t>xy</m:t>
          </m:r>
          <m:r>
            <m:rPr>
              <m:sty m:val="p"/>
            </m:rPr>
            <w:rPr>
              <w:rFonts w:ascii="Cambria Math" w:hAnsi="Cambria Math"/>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f>
                    <m:fPr>
                      <m:ctrlPr>
                        <w:rPr>
                          <w:rFonts w:ascii="Cambria Math" w:hAnsi="Cambria Math"/>
                          <w:i/>
                        </w:rPr>
                      </m:ctrlPr>
                    </m:fPr>
                    <m:num>
                      <m:r>
                        <w:rPr>
                          <w:rFonts w:ascii="Cambria Math" w:hAnsi="Cambria Math"/>
                        </w:rPr>
                        <m:t>z</m:t>
                      </m:r>
                    </m:num>
                    <m:den>
                      <m:r>
                        <w:rPr>
                          <w:rFonts w:ascii="Cambria Math" w:hAnsi="Cambria Math"/>
                        </w:rPr>
                        <m:t>x</m:t>
                      </m:r>
                    </m:den>
                  </m:f>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P</m:t>
                  </m:r>
                </m:e>
                <m:sub>
                  <m:r>
                    <w:rPr>
                      <w:rFonts w:ascii="Cambria Math" w:hAnsi="Cambria Math"/>
                    </w:rPr>
                    <m:t>y</m:t>
                  </m:r>
                </m:sub>
              </m:sSub>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x</m:t>
                      </m:r>
                    </m:den>
                  </m:f>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m:t>
              </m:r>
            </m:e>
          </m:nary>
        </m:oMath>
      </m:oMathPara>
    </w:p>
    <w:p w:rsidR="008B7365" w:rsidRDefault="008B7365" w:rsidP="00101C2E">
      <w:pPr>
        <w:ind w:left="420" w:firstLine="420"/>
        <w:jc w:val="left"/>
        <w:rPr>
          <w:rFonts w:ascii="Courier New" w:hAnsi="Courier New" w:cs="Courier New"/>
          <w:color w:val="333333"/>
          <w:szCs w:val="21"/>
          <w:shd w:val="clear" w:color="auto" w:fill="FFFFFF"/>
        </w:rPr>
      </w:pPr>
      <w:r w:rsidRPr="008B7365">
        <w:rPr>
          <w:rFonts w:ascii="Courier New" w:hAnsi="Courier New" w:cs="Courier New"/>
          <w:color w:val="333333"/>
          <w:szCs w:val="21"/>
          <w:shd w:val="clear" w:color="auto" w:fill="FFFFFF"/>
        </w:rPr>
        <w:t>B</w:t>
      </w:r>
      <w:r w:rsidRPr="008B7365">
        <w:rPr>
          <w:rFonts w:ascii="Courier New" w:hAnsi="Courier New" w:cs="Courier New" w:hint="eastAsia"/>
          <w:color w:val="333333"/>
          <w:szCs w:val="21"/>
          <w:shd w:val="clear" w:color="auto" w:fill="FFFFFF"/>
        </w:rPr>
        <w:t xml:space="preserve">y </w:t>
      </w:r>
      <w:r w:rsidRPr="008B7365">
        <w:rPr>
          <w:rFonts w:ascii="Courier New" w:hAnsi="Courier New" w:cs="Courier New"/>
          <w:color w:val="333333"/>
          <w:szCs w:val="21"/>
          <w:shd w:val="clear" w:color="auto" w:fill="FFFFFF"/>
        </w:rPr>
        <w:t>Law of total expectation:</w:t>
      </w:r>
    </w:p>
    <w:p w:rsidR="008B7365" w:rsidRPr="008B7365" w:rsidRDefault="008B7365" w:rsidP="008B7365">
      <w:pPr>
        <w:ind w:firstLine="420"/>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xy</m:t>
              </m:r>
            </m:e>
          </m:d>
          <m:r>
            <m:rPr>
              <m:sty m:val="p"/>
            </m:rP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xy|y</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e>
          </m:d>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independent</m:t>
                  </m:r>
                </m:e>
              </m:groupChr>
            </m:e>
          </m:box>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y</m:t>
              </m:r>
            </m:e>
          </m:d>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A56303" w:rsidRDefault="009B5A5D" w:rsidP="004255AB">
      <w:pPr>
        <w:jc w:val="cente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r>
            <m:rPr>
              <m:sty m:val="p"/>
            </m:rPr>
            <w:rPr>
              <w:rFonts w:ascii="Cambria Math" w:hAnsi="Cambria Math"/>
            </w:rPr>
            <m:t>E</m:t>
          </m:r>
          <m:d>
            <m:dPr>
              <m:ctrlPr>
                <w:rPr>
                  <w:rFonts w:ascii="Cambria Math" w:hAnsi="Cambria Math"/>
                </w:rPr>
              </m:ctrlPr>
            </m:dPr>
            <m:e>
              <m:r>
                <w:rPr>
                  <w:rFonts w:ascii="Cambria Math" w:hAnsi="Cambria Math"/>
                </w:rPr>
                <m:t>xyxy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4255AB" w:rsidRDefault="004255AB" w:rsidP="004255AB">
      <w:pPr>
        <w:jc w:val="center"/>
      </w:pP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Combination</w:t>
      </w:r>
      <w:r w:rsidRPr="007B4459">
        <w:rPr>
          <w:rFonts w:ascii="Courier New" w:hAnsi="Courier New" w:cs="Courier New" w:hint="eastAsia"/>
        </w:rPr>
        <w:t>：</w:t>
      </w:r>
    </w:p>
    <w:p w:rsidR="004255AB" w:rsidRDefault="00574D90"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hint="eastAsia"/>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r>
            <w:rPr>
              <w:rFonts w:ascii="Cambria Math" w:hAnsi="Cambria Math" w:hint="eastAsia"/>
            </w:rPr>
            <m:t>~</m:t>
          </m:r>
          <m:r>
            <m:rPr>
              <m:sty m:val="p"/>
            </m:rPr>
            <w:rPr>
              <w:rFonts w:ascii="Cambria Math" w:hAnsi="Cambria Math"/>
            </w:rPr>
            <m:t>N</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e>
          </m:d>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oMath>
      </m:oMathPara>
    </w:p>
    <w:p w:rsidR="004255AB" w:rsidRPr="00FD7439" w:rsidRDefault="004255AB" w:rsidP="004255AB">
      <w:pPr>
        <w:jc w:val="center"/>
      </w:pPr>
      <m:oMathPara>
        <m:oMath>
          <m:r>
            <m:rPr>
              <m:sty m:val="p"/>
            </m:rPr>
            <w:rPr>
              <w:rFonts w:ascii="Cambria Math" w:hAnsi="Cambria Math" w:hint="eastAsia"/>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oMath>
      </m:oMathPara>
    </w:p>
    <w:p w:rsidR="00FD7439" w:rsidRDefault="00FD7439" w:rsidP="004255AB">
      <w:pPr>
        <w:jc w:val="center"/>
      </w:pPr>
    </w:p>
    <w:p w:rsidR="004255AB" w:rsidRPr="00C1793F" w:rsidRDefault="00574D90"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r>
            <w:rPr>
              <w:rFonts w:ascii="Cambria Math" w:hAnsi="Cambria Math"/>
            </w:rPr>
            <m:t xml:space="preserve">   </m:t>
          </m:r>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m:t>
          </m:r>
          <m:r>
            <m:rPr>
              <m:sty m:val="p"/>
            </m:rPr>
            <w:rPr>
              <w:rFonts w:ascii="Cambria Math" w:hAnsi="Cambria Math"/>
            </w:rPr>
            <m:t>E</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hint="eastAsia"/>
                    </w:rPr>
                    <m:t>dependent</m:t>
                  </m:r>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r>
                    <w:rPr>
                      <w:rFonts w:ascii="Cambria Math" w:hAnsi="Cambria Math"/>
                    </w:rPr>
                    <m:t>&amp; in</m:t>
                  </m:r>
                  <m:r>
                    <w:rPr>
                      <w:rFonts w:ascii="Cambria Math" w:hAnsi="Cambria Math" w:hint="eastAsia"/>
                    </w:rPr>
                    <m:t>dependent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groupChr>
            </m:e>
          </m:box>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d>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e>
                  </m:d>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sSup>
                            <m:sSupPr>
                              <m:ctrlPr>
                                <w:rPr>
                                  <w:rFonts w:ascii="Cambria Math" w:hAnsi="Cambria Math"/>
                                  <w:i/>
                                </w:rPr>
                              </m:ctrlPr>
                            </m:sSupPr>
                            <m:e>
                              <m:r>
                                <w:rPr>
                                  <w:rFonts w:ascii="Cambria Math" w:hAnsi="Cambria Math"/>
                                </w:rPr>
                                <m:t>μ</m:t>
                              </m:r>
                            </m:e>
                            <m:sup>
                              <m:r>
                                <w:rPr>
                                  <w:rFonts w:ascii="Cambria Math" w:hAnsi="Cambria Math"/>
                                </w:rPr>
                                <m:t>2</m:t>
                              </m:r>
                            </m:sup>
                          </m:sSup>
                        </m:e>
                      </m:d>
                    </m:e>
                  </m:d>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Default="004255AB" w:rsidP="004255AB">
      <w:pPr>
        <w:jc w:val="center"/>
      </w:pPr>
      <m:oMathPara>
        <m:oMath>
          <m:r>
            <m:rPr>
              <m:sty m:val="p"/>
            </m:rP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=D</m:t>
          </m:r>
          <m:d>
            <m:dPr>
              <m:ctrlPr>
                <w:rPr>
                  <w:rFonts w:ascii="Cambria Math" w:hAnsi="Cambria Math"/>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e>
          </m:d>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4255AB" w:rsidRDefault="004255AB" w:rsidP="004255AB">
      <w:pPr>
        <w:rPr>
          <w:rFonts w:ascii="Courier New" w:hAnsi="Courier New" w:cs="Courier New"/>
          <w:b/>
        </w:rPr>
      </w:pPr>
      <w:r w:rsidRPr="0077610B">
        <w:rPr>
          <w:rFonts w:ascii="Courier New" w:hAnsi="Courier New" w:cs="Courier New"/>
          <w:b/>
        </w:rPr>
        <w:t xml:space="preserve">Chi-squared </w:t>
      </w:r>
      <w:r>
        <w:rPr>
          <w:rFonts w:ascii="Courier New" w:hAnsi="Courier New" w:cs="Courier New"/>
          <w:b/>
        </w:rPr>
        <w:t>D</w:t>
      </w:r>
      <w:r w:rsidRPr="0077610B">
        <w:rPr>
          <w:rFonts w:ascii="Courier New" w:hAnsi="Courier New" w:cs="Courier New"/>
          <w:b/>
        </w:rPr>
        <w:t>istribution</w:t>
      </w:r>
    </w:p>
    <w:p w:rsidR="004255AB" w:rsidRPr="00915F5C" w:rsidRDefault="00574D90" w:rsidP="004255AB">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e>
          </m:nary>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oMath>
      </m:oMathPara>
    </w:p>
    <w:p w:rsidR="00915F5C" w:rsidRPr="00915F5C" w:rsidRDefault="00915F5C" w:rsidP="00915F5C">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Pr>
          <w:rFonts w:ascii="Courier New" w:hAnsi="Courier New" w:cs="Courier New"/>
          <w:color w:val="333333"/>
          <w:szCs w:val="21"/>
          <w:shd w:val="clear" w:color="auto" w:fill="FFFFFF"/>
        </w:rPr>
        <w:t>unction:</w:t>
      </w:r>
    </w:p>
    <w:p w:rsidR="0047644B" w:rsidRPr="0047644B" w:rsidRDefault="0047644B" w:rsidP="0047644B">
      <w:pPr>
        <w:rPr>
          <w:rFonts w:ascii="Courier New" w:hAnsi="Courier New" w:cs="Courier New"/>
        </w:rPr>
      </w:pPr>
      <m:oMathPara>
        <m:oMath>
          <m:r>
            <w:rPr>
              <w:rFonts w:ascii="Cambria Math" w:hAnsi="Cambria Math" w:cs="Courier New" w:hint="eastAsia"/>
            </w:rPr>
            <m:t>E</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k</m:t>
          </m:r>
        </m:oMath>
      </m:oMathPara>
    </w:p>
    <w:p w:rsidR="0047644B" w:rsidRPr="00915F5C" w:rsidRDefault="0047644B" w:rsidP="0047644B">
      <w:pPr>
        <w:rPr>
          <w:rFonts w:ascii="Courier New" w:hAnsi="Courier New" w:cs="Courier New"/>
        </w:rPr>
      </w:pPr>
      <m:oMathPara>
        <m:oMath>
          <m:r>
            <w:rPr>
              <w:rFonts w:ascii="Cambria Math" w:hAnsi="Cambria Math" w:cs="Courier New"/>
            </w:rPr>
            <m:t>D</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2k</m:t>
          </m:r>
        </m:oMath>
      </m:oMathPara>
    </w:p>
    <w:p w:rsidR="00915F5C" w:rsidRPr="0047644B" w:rsidRDefault="00915F5C" w:rsidP="0047644B">
      <w:pPr>
        <w:rPr>
          <w:rFonts w:ascii="Courier New" w:hAnsi="Courier New" w:cs="Courier New"/>
        </w:rPr>
      </w:pPr>
    </w:p>
    <w:p w:rsidR="00E4129D" w:rsidRPr="0047644B" w:rsidRDefault="00574D90" w:rsidP="00E4129D">
      <w:pPr>
        <w:rPr>
          <w:rFonts w:ascii="Courier New" w:hAnsi="Courier New" w:cs="Courier New"/>
        </w:rPr>
      </w:pPr>
      <m:oMathPara>
        <m:oMath>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f>
            <m:fPr>
              <m:ctrlPr>
                <w:rPr>
                  <w:rFonts w:ascii="Cambria Math" w:hAnsi="Cambria Math" w:cs="Courier New"/>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m:t>
                          </m: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cs="Courier New"/>
                            </w:rPr>
                            <m:t>-μ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σ</m:t>
                          </m:r>
                        </m:num>
                        <m:den>
                          <m:rad>
                            <m:radPr>
                              <m:degHide m:val="1"/>
                              <m:ctrlPr>
                                <w:rPr>
                                  <w:rFonts w:ascii="Cambria Math" w:hAnsi="Cambria Math" w:cs="Courier New"/>
                                  <w:i/>
                                </w:rPr>
                              </m:ctrlPr>
                            </m:radPr>
                            <m:deg/>
                            <m:e>
                              <m:r>
                                <w:rPr>
                                  <w:rFonts w:ascii="Cambria Math" w:hAnsi="Cambria Math" w:cs="Courier New"/>
                                </w:rPr>
                                <m:t>n</m:t>
                              </m:r>
                            </m:e>
                          </m:rad>
                        </m:den>
                      </m:f>
                    </m:e>
                  </m:d>
                </m:e>
                <m:sup>
                  <m:r>
                    <w:rPr>
                      <w:rFonts w:ascii="Cambria Math" w:hAnsi="Cambria Math" w:cs="Courier New"/>
                    </w:rPr>
                    <m:t>2</m:t>
                  </m:r>
                </m:sup>
              </m:sSup>
            </m:den>
          </m:f>
          <m:r>
            <w:rPr>
              <w:rFonts w:ascii="Cambria Math" w:hAnsi="Cambria Math" w:cs="Courier New"/>
            </w:rPr>
            <m:t>~χ</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oMath>
      </m:oMathPara>
    </w:p>
    <w:p w:rsidR="0047644B" w:rsidRPr="00F03C7E" w:rsidRDefault="0047644B" w:rsidP="004255AB">
      <w:pPr>
        <w:rPr>
          <w:rFonts w:ascii="Courier New" w:hAnsi="Courier New" w:cs="Courier New"/>
        </w:rPr>
      </w:pPr>
    </w:p>
    <w:p w:rsidR="004255AB" w:rsidRPr="00BC7BA1" w:rsidRDefault="004255AB" w:rsidP="004255AB">
      <w:pPr>
        <w:rPr>
          <w:rFonts w:ascii="Courier New" w:hAnsi="Courier New" w:cs="Courier New"/>
          <w:b/>
        </w:rPr>
      </w:pPr>
      <w:r w:rsidRPr="00BC7BA1">
        <w:rPr>
          <w:rFonts w:ascii="Courier New" w:hAnsi="Courier New" w:cs="Courier New"/>
          <w:b/>
        </w:rPr>
        <w:t>Student's t-distribution</w:t>
      </w:r>
    </w:p>
    <w:p w:rsidR="004255AB" w:rsidRPr="00B473FE" w:rsidRDefault="00574D90" w:rsidP="004255AB">
      <w:pPr>
        <w:jc w:val="center"/>
      </w:pPr>
      <m:oMathPara>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0,1</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num>
                    <m:den>
                      <m:r>
                        <w:rPr>
                          <w:rFonts w:ascii="Cambria Math" w:hAnsi="Cambria Math"/>
                        </w:rPr>
                        <m:t>k</m:t>
                      </m:r>
                    </m:den>
                  </m:f>
                </m:e>
              </m:rad>
            </m:den>
          </m:f>
          <m:r>
            <w:rPr>
              <w:rFonts w:ascii="Cambria Math" w:hAnsi="Cambria Math"/>
            </w:rPr>
            <m:t>~t(k)</m:t>
          </m:r>
        </m:oMath>
      </m:oMathPara>
    </w:p>
    <w:p w:rsidR="00B473FE" w:rsidRDefault="00574D90" w:rsidP="00B473FE">
      <w:pPr>
        <w:jc w:val="center"/>
      </w:pPr>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σ</m:t>
              </m:r>
              <m:rad>
                <m:radPr>
                  <m:degHide m:val="1"/>
                  <m:ctrlPr>
                    <w:rPr>
                      <w:rFonts w:ascii="Cambria Math" w:hAnsi="Cambria Math" w:cs="Courier New"/>
                      <w:i/>
                    </w:rPr>
                  </m:ctrlPr>
                </m:radPr>
                <m:deg/>
                <m:e>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e>
              </m:rad>
            </m:den>
          </m:f>
          <m:r>
            <w:rPr>
              <w:rFonts w:ascii="Cambria Math" w:hAnsi="Cambria Math"/>
            </w:rPr>
            <m:t>=</m:t>
          </m:r>
          <m:f>
            <m:fPr>
              <m:ctrlPr>
                <w:rPr>
                  <w:rFonts w:ascii="Cambria Math" w:hAnsi="Cambria Math"/>
                </w:rPr>
              </m:ctrlPr>
            </m:fPr>
            <m:num>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s</m:t>
              </m:r>
            </m:den>
          </m:f>
          <m:r>
            <w:rPr>
              <w:rFonts w:ascii="Cambria Math" w:hAnsi="Cambria Math"/>
            </w:rPr>
            <m:t>~t(n-1)</m:t>
          </m:r>
        </m:oMath>
      </m:oMathPara>
    </w:p>
    <w:p w:rsidR="00B473FE" w:rsidRDefault="00B473FE" w:rsidP="004255AB">
      <w:pPr>
        <w:jc w:val="center"/>
      </w:pPr>
    </w:p>
    <w:p w:rsidR="004255AB" w:rsidRPr="00B4127D" w:rsidRDefault="004255AB" w:rsidP="004255AB">
      <w:pPr>
        <w:rPr>
          <w:rFonts w:ascii="Courier New" w:hAnsi="Courier New" w:cs="Courier New"/>
          <w:b/>
        </w:rPr>
      </w:pPr>
      <w:r w:rsidRPr="00B4127D">
        <w:rPr>
          <w:rFonts w:ascii="Courier New" w:hAnsi="Courier New" w:cs="Courier New"/>
          <w:b/>
        </w:rPr>
        <w:t>F-distribution</w:t>
      </w:r>
    </w:p>
    <w:p w:rsidR="004255AB" w:rsidRDefault="00574D90" w:rsidP="004255AB">
      <w:pPr>
        <w:jc w:val="center"/>
      </w:pPr>
      <m:oMathPara>
        <m:oMath>
          <m:f>
            <m:fPr>
              <m:ctrlPr>
                <w:rPr>
                  <w:rFonts w:ascii="Cambria Math" w:hAnsi="Cambria Math"/>
                </w:rPr>
              </m:ctrlPr>
            </m:fPr>
            <m:num>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num>
            <m:den>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den>
          </m:f>
        </m:oMath>
      </m:oMathPara>
    </w:p>
    <w:p w:rsidR="004255AB" w:rsidRPr="0095520D" w:rsidRDefault="00574D90" w:rsidP="004255AB">
      <w:pPr>
        <w:jc w:val="center"/>
      </w:pPr>
      <m:oMathPara>
        <m:oMath>
          <m:f>
            <m:fPr>
              <m:ctrlPr>
                <w:rPr>
                  <w:rFonts w:ascii="Cambria Math" w:hAnsi="Cambria Math" w:cs="Courier New"/>
                </w:rPr>
              </m:ctrlPr>
            </m:fPr>
            <m:num>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2</m:t>
                      </m:r>
                    </m:sub>
                  </m:sSub>
                </m:e>
                <m:sup>
                  <m:r>
                    <w:rPr>
                      <w:rFonts w:ascii="Cambria Math" w:hAnsi="Cambria Math" w:cs="Courier New"/>
                    </w:rPr>
                    <m:t>2</m:t>
                  </m:r>
                </m:sup>
              </m:sSup>
            </m:num>
            <m:den>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3</m:t>
                      </m:r>
                    </m:sub>
                  </m:sSub>
                </m:e>
                <m:sup>
                  <m:r>
                    <w:rPr>
                      <w:rFonts w:ascii="Cambria Math" w:hAnsi="Cambria Math" w:cs="Courier New"/>
                    </w:rPr>
                    <m:t>2</m:t>
                  </m:r>
                </m:sup>
              </m:sSup>
            </m:den>
          </m:f>
          <m:r>
            <m:rPr>
              <m:sty m:val="p"/>
            </m:rP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520D" w:rsidRDefault="0095520D" w:rsidP="004255AB">
      <w:pPr>
        <w:jc w:val="center"/>
      </w:pPr>
    </w:p>
    <w:p w:rsidR="004255AB" w:rsidRPr="0095520D" w:rsidRDefault="0095520D" w:rsidP="0095520D">
      <w:pPr>
        <w:rPr>
          <w:rFonts w:ascii="Courier New" w:hAnsi="Courier New" w:cs="Courier New"/>
          <w:b/>
        </w:rPr>
      </w:pPr>
      <w:r w:rsidRPr="0095520D">
        <w:rPr>
          <w:rFonts w:ascii="Courier New" w:hAnsi="Courier New" w:cs="Courier New"/>
          <w:b/>
        </w:rPr>
        <w:t>L</w:t>
      </w:r>
      <w:r>
        <w:rPr>
          <w:rFonts w:ascii="Courier New" w:hAnsi="Courier New" w:cs="Courier New"/>
          <w:b/>
        </w:rPr>
        <w:t>inear regression</w:t>
      </w:r>
      <w:r>
        <w:rPr>
          <w:rFonts w:ascii="Courier New" w:hAnsi="Courier New" w:cs="Courier New"/>
          <w:b/>
        </w:rPr>
        <w:t>（</w:t>
      </w:r>
      <w:r>
        <w:rPr>
          <w:rFonts w:ascii="Courier New" w:hAnsi="Courier New" w:cs="Courier New" w:hint="eastAsia"/>
          <w:b/>
        </w:rPr>
        <w:t>condition</w:t>
      </w:r>
      <w:r>
        <w:rPr>
          <w:rFonts w:ascii="Courier New" w:hAnsi="Courier New" w:cs="Courier New"/>
          <w:b/>
        </w:rPr>
        <w:t xml:space="preserve"> distribution</w:t>
      </w:r>
      <w:r>
        <w:rPr>
          <w:rFonts w:ascii="Courier New" w:hAnsi="Courier New" w:cs="Courier New"/>
          <w:b/>
        </w:rPr>
        <w:t>）</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yf</m:t>
              </m:r>
              <m:d>
                <m:dPr>
                  <m:ctrlPr>
                    <w:rPr>
                      <w:rFonts w:ascii="Cambria Math" w:hAnsi="Cambria Math"/>
                      <w:i/>
                    </w:rPr>
                  </m:ctrlPr>
                </m:dPr>
                <m:e>
                  <m:r>
                    <w:rPr>
                      <w:rFonts w:ascii="Cambria Math" w:hAnsi="Cambria Math"/>
                    </w:rPr>
                    <m:t>y|x</m:t>
                  </m:r>
                </m:e>
              </m:d>
            </m:e>
          </m:nary>
          <m:r>
            <w:rPr>
              <w:rFonts w:ascii="Cambria Math" w:hAnsi="Cambria Math"/>
            </w:rPr>
            <m:t>dy</m:t>
          </m:r>
        </m:oMath>
      </m:oMathPara>
    </w:p>
    <w:p w:rsidR="004255AB" w:rsidRPr="002C60EE" w:rsidRDefault="002C60EE" w:rsidP="002C60EE">
      <w:pPr>
        <w:ind w:firstLine="420"/>
        <w:rPr>
          <w:rFonts w:ascii="Courier New" w:hAnsi="Courier New" w:cs="Courier New"/>
        </w:rPr>
      </w:pPr>
      <w:r w:rsidRPr="002C60EE">
        <w:rPr>
          <w:rFonts w:ascii="Courier New" w:hAnsi="Courier New" w:cs="Courier New"/>
        </w:rPr>
        <w:t>Simple linear regression</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rsidR="002C1300" w:rsidRDefault="00574D90" w:rsidP="002C1300">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4255AB" w:rsidRDefault="00574D90" w:rsidP="004255AB">
      <w:pPr>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574D90" w:rsidP="004255AB">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687EF9" w:rsidP="004255AB">
      <w:pPr>
        <w:rPr>
          <w:rFonts w:ascii="Courier New" w:hAnsi="Courier New" w:cs="Courier New"/>
        </w:rPr>
      </w:pPr>
      <w:r w:rsidRPr="00687EF9">
        <w:rPr>
          <w:rFonts w:ascii="Courier New" w:hAnsi="Courier New" w:cs="Courier New"/>
        </w:rPr>
        <w:tab/>
        <w:t>By maxlikelihood</w:t>
      </w:r>
      <w:r>
        <w:rPr>
          <w:rFonts w:ascii="Courier New" w:hAnsi="Courier New" w:cs="Courier New"/>
        </w:rPr>
        <w:t xml:space="preserve"> estimate</w:t>
      </w:r>
    </w:p>
    <w:p w:rsidR="006C7347" w:rsidRPr="006C7347" w:rsidRDefault="00574D90" w:rsidP="006C7347">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r>
                <w:rPr>
                  <w:rFonts w:ascii="Cambria Math" w:hAnsi="Cambria Math" w:cs="Courier New"/>
                </w:rPr>
                <m:t>f</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nary>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e>
              </m:d>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oMath>
      </m:oMathPara>
    </w:p>
    <w:p w:rsidR="006C7347" w:rsidRPr="003C59F6" w:rsidRDefault="006C7347" w:rsidP="006C7347">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r>
            <w:rPr>
              <w:rFonts w:ascii="Cambria Math" w:hAnsi="Cambria Math" w:cs="Courier New"/>
            </w:rPr>
            <m:t>∝</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-n</m:t>
              </m:r>
            </m:sup>
          </m:sSup>
          <m:r>
            <w:rPr>
              <w:rFonts w:ascii="Cambria Math" w:hAnsi="Cambria Math" w:cs="Courier New"/>
            </w:rPr>
            <m:t>exp</m:t>
          </m:r>
          <m:d>
            <m:dPr>
              <m:begChr m:val="{"/>
              <m:endChr m:val="}"/>
              <m:ctrlPr>
                <w:rPr>
                  <w:rFonts w:ascii="Cambria Math" w:hAnsi="Cambria Math" w:cs="Courier New"/>
                  <w:i/>
                </w:rPr>
              </m:ctrlPr>
            </m:dPr>
            <m:e>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i</m:t>
                              </m:r>
                            </m:sub>
                          </m:sSub>
                        </m:e>
                      </m:d>
                    </m:e>
                    <m:sup>
                      <m:r>
                        <w:rPr>
                          <w:rFonts w:ascii="Cambria Math" w:hAnsi="Cambria Math" w:cs="Courier New"/>
                        </w:rPr>
                        <m:t>2</m:t>
                      </m:r>
                    </m:sup>
                  </m:sSup>
                </m:e>
              </m:nary>
            </m:e>
          </m:d>
        </m:oMath>
      </m:oMathPara>
    </w:p>
    <w:p w:rsidR="003C59F6" w:rsidRPr="00687EF9" w:rsidRDefault="003C59F6" w:rsidP="003C59F6">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=-nlogσ-</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cs="Courier New"/>
                    </w:rPr>
                    <m:t>2</m:t>
                  </m:r>
                </m:sup>
              </m:sSup>
            </m:e>
          </m:nary>
        </m:oMath>
      </m:oMathPara>
    </w:p>
    <w:p w:rsidR="003C59F6" w:rsidRPr="00687EF9" w:rsidRDefault="00574D90" w:rsidP="006C7347">
      <w:pPr>
        <w:rPr>
          <w:rFonts w:ascii="Courier New" w:hAnsi="Courier New" w:cs="Courier New"/>
        </w:rPr>
      </w:pPr>
      <m:oMathPara>
        <m:oMath>
          <m:acc>
            <m:accPr>
              <m:ctrlPr>
                <w:rPr>
                  <w:rFonts w:ascii="Cambria Math" w:hAnsi="Cambria Math"/>
                  <w:i/>
                </w:rPr>
              </m:ctrlPr>
            </m:accPr>
            <m:e>
              <m: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sup>
                  <m:r>
                    <w:rPr>
                      <w:rFonts w:ascii="Cambria Math" w:hAnsi="Cambria Math"/>
                    </w:rPr>
                    <m:t>2</m:t>
                  </m:r>
                </m:sup>
              </m:sSup>
            </m:e>
          </m:nary>
        </m:oMath>
      </m:oMathPara>
    </w:p>
    <w:p w:rsidR="000C7CDF" w:rsidRDefault="000C7CDF" w:rsidP="000C7CDF">
      <w:pPr>
        <w:ind w:firstLine="420"/>
        <w:jc w:val="left"/>
        <w:rPr>
          <w:rFonts w:ascii="Courier New" w:hAnsi="Courier New" w:cs="Courier New"/>
          <w:color w:val="333333"/>
          <w:szCs w:val="21"/>
          <w:shd w:val="clear" w:color="auto" w:fill="FFFFFF"/>
        </w:rPr>
      </w:pPr>
      <w:r w:rsidRPr="000C7CDF">
        <w:rPr>
          <w:rFonts w:ascii="Courier New" w:hAnsi="Courier New" w:cs="Courier New"/>
          <w:color w:val="333333"/>
          <w:szCs w:val="21"/>
          <w:shd w:val="clear" w:color="auto" w:fill="FFFFFF"/>
        </w:rPr>
        <w:t>B</w:t>
      </w:r>
      <w:r w:rsidRPr="000C7CDF">
        <w:rPr>
          <w:rFonts w:ascii="Courier New" w:hAnsi="Courier New" w:cs="Courier New" w:hint="eastAsia"/>
          <w:color w:val="333333"/>
          <w:szCs w:val="21"/>
          <w:shd w:val="clear" w:color="auto" w:fill="FFFFFF"/>
        </w:rPr>
        <w:t xml:space="preserve">y </w:t>
      </w:r>
      <w:r w:rsidRPr="000C7CDF">
        <w:rPr>
          <w:rFonts w:ascii="Courier New" w:hAnsi="Courier New" w:cs="Courier New"/>
          <w:color w:val="333333"/>
          <w:szCs w:val="21"/>
          <w:shd w:val="clear" w:color="auto" w:fill="FFFFFF"/>
        </w:rPr>
        <w:t>Linear least squares</w:t>
      </w:r>
    </w:p>
    <w:p w:rsidR="000308EE" w:rsidRPr="000C7CDF" w:rsidRDefault="00574D90" w:rsidP="000C7CDF">
      <w:pPr>
        <w:ind w:firstLine="420"/>
        <w:jc w:val="left"/>
        <w:rPr>
          <w:rFonts w:ascii="Courier New" w:hAnsi="Courier New" w:cs="Courier New"/>
          <w:color w:val="333333"/>
          <w:szCs w:val="21"/>
          <w:shd w:val="clear" w:color="auto" w:fill="FFFFFF"/>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y</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111E32" w:rsidRPr="00246C3B" w:rsidRDefault="00111E32" w:rsidP="00111E32">
      <w:pPr>
        <w:jc w:val="left"/>
        <w:rPr>
          <w:rFonts w:ascii="Courier New" w:hAnsi="Courier New" w:cs="Courier New"/>
          <w:b/>
          <w:color w:val="333333"/>
          <w:szCs w:val="21"/>
          <w:shd w:val="clear" w:color="auto" w:fill="FFFFFF"/>
        </w:rPr>
      </w:pPr>
      <w:r>
        <w:rPr>
          <w:rFonts w:ascii="Courier New" w:hAnsi="Courier New" w:cs="Courier New"/>
        </w:rPr>
        <w:tab/>
        <w:t>By</w:t>
      </w:r>
      <w:r w:rsidRPr="00111E32">
        <w:rPr>
          <w:rFonts w:ascii="Courier New" w:hAnsi="Courier New" w:cs="Courier New"/>
          <w:color w:val="333333"/>
          <w:szCs w:val="21"/>
          <w:shd w:val="clear" w:color="auto" w:fill="FFFFFF"/>
        </w:rPr>
        <w:t xml:space="preserve"> Gauss–Markov theorem</w:t>
      </w:r>
    </w:p>
    <w:p w:rsidR="00F23784" w:rsidRPr="000C7CDF" w:rsidRDefault="00F23784" w:rsidP="00F23784">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oMath>
      </m:oMathPara>
    </w:p>
    <w:p w:rsidR="00E2611A" w:rsidRPr="000C7CDF" w:rsidRDefault="00E2611A" w:rsidP="00E2611A">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rPr>
                <m:t>e</m:t>
              </m:r>
            </m:e>
          </m:d>
          <m:f>
            <m:fPr>
              <m:ctrlPr>
                <w:rPr>
                  <w:rFonts w:ascii="Cambria Math" w:hAnsi="Cambria Math"/>
                  <w:i/>
                  <w:color w:val="333333"/>
                  <w:szCs w:val="21"/>
                  <w:shd w:val="clear" w:color="auto" w:fill="FFFFFF"/>
                </w:rPr>
              </m:ctrlPr>
            </m:fPr>
            <m:num>
              <m:r>
                <m:rPr>
                  <m:sty m:val="bi"/>
                </m:rPr>
                <w:rPr>
                  <w:rFonts w:ascii="Cambria Math" w:hAnsi="Cambria Math"/>
                  <w:color w:val="333333"/>
                  <w:szCs w:val="21"/>
                  <w:shd w:val="clear" w:color="auto" w:fill="FFFFFF"/>
                </w:rPr>
                <m:t>X</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box>
            <m:boxPr>
              <m:opEmu m:val="1"/>
              <m:ctrlPr>
                <w:rPr>
                  <w:rFonts w:ascii="Cambria Math" w:hAnsi="Cambria Math"/>
                  <w:i/>
                  <w:color w:val="333333"/>
                  <w:szCs w:val="21"/>
                  <w:shd w:val="clear" w:color="auto" w:fill="FFFFFF"/>
                </w:rPr>
              </m:ctrlPr>
            </m:boxPr>
            <m:e>
              <m:groupChr>
                <m:groupChrPr>
                  <m:chr m:val="⇒"/>
                  <m:pos m:val="top"/>
                  <m:ctrlPr>
                    <w:rPr>
                      <w:rFonts w:ascii="Cambria Math" w:hAnsi="Cambria Math"/>
                      <w:i/>
                      <w:color w:val="333333"/>
                      <w:szCs w:val="21"/>
                      <w:shd w:val="clear" w:color="auto" w:fill="FFFFFF"/>
                    </w:rPr>
                  </m:ctrlPr>
                </m:groupChrPr>
                <m:e>
                  <m:r>
                    <m:rPr>
                      <m:sty m:val="bi"/>
                    </m:rPr>
                    <w:rPr>
                      <w:rFonts w:ascii="Cambria Math" w:hAnsi="Cambria Math"/>
                      <w:color w:val="333333"/>
                      <w:szCs w:val="21"/>
                      <w:shd w:val="clear" w:color="auto" w:fill="FFFFFF"/>
                    </w:rPr>
                    <m:t>β is nonstochastic</m:t>
                  </m:r>
                </m:e>
              </m:groupChr>
            </m:e>
          </m:box>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6C7347" w:rsidRPr="00687EF9" w:rsidRDefault="00574D90" w:rsidP="006C7347">
      <w:pPr>
        <w:rPr>
          <w:rFonts w:ascii="Courier New" w:hAnsi="Courier New" w:cs="Courier New"/>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~N</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oMath>
      </m:oMathPara>
    </w:p>
    <w:p w:rsidR="006C7347" w:rsidRDefault="002335DF" w:rsidP="006C7347">
      <w:pPr>
        <w:rPr>
          <w:rFonts w:ascii="Courier New" w:hAnsi="Courier New" w:cs="Courier New"/>
        </w:rPr>
      </w:pPr>
      <w:r>
        <w:rPr>
          <w:rFonts w:ascii="Courier New" w:hAnsi="Courier New" w:cs="Courier New"/>
        </w:rPr>
        <w:tab/>
        <w:t>E</w:t>
      </w:r>
      <w:r>
        <w:rPr>
          <w:rFonts w:ascii="Courier New" w:hAnsi="Courier New" w:cs="Courier New" w:hint="eastAsia"/>
        </w:rPr>
        <w:t xml:space="preserve">stimate </w:t>
      </w:r>
      <w:r>
        <w:rPr>
          <w:rFonts w:ascii="Courier New" w:hAnsi="Courier New" w:cs="Courier New"/>
        </w:rPr>
        <w:t>of residual</w:t>
      </w:r>
      <w:r w:rsidR="00A238A9">
        <w:rPr>
          <w:rFonts w:ascii="Courier New" w:hAnsi="Courier New" w:cs="Courier New"/>
        </w:rPr>
        <w:t xml:space="preserve"> </w:t>
      </w:r>
      <w:r w:rsidR="00B65745">
        <w:rPr>
          <w:rFonts w:ascii="Courier New" w:hAnsi="Courier New" w:cs="Courier New" w:hint="eastAsia"/>
        </w:rPr>
        <w:t xml:space="preserve">variance </w:t>
      </w:r>
      <w:r w:rsidR="00A238A9">
        <w:rPr>
          <w:rFonts w:ascii="Courier New" w:hAnsi="Courier New" w:cs="Courier New"/>
        </w:rPr>
        <w:t>by projection</w:t>
      </w:r>
    </w:p>
    <w:p w:rsidR="00F37395" w:rsidRPr="00F37395" w:rsidRDefault="00F37395" w:rsidP="00F37395">
      <w:pPr>
        <w:ind w:left="420" w:firstLine="420"/>
        <w:rPr>
          <w:rFonts w:ascii="Courier New" w:hAnsi="Courier New" w:cs="Courier New"/>
        </w:rPr>
      </w:pPr>
      <w:r w:rsidRPr="00F37395">
        <w:rPr>
          <w:rFonts w:ascii="Courier New" w:hAnsi="Courier New" w:cs="Courier New"/>
        </w:rPr>
        <w:t>B</w:t>
      </w:r>
      <w:r w:rsidRPr="00F37395">
        <w:rPr>
          <w:rFonts w:ascii="Courier New" w:hAnsi="Courier New" w:cs="Courier New" w:hint="eastAsia"/>
        </w:rPr>
        <w:t xml:space="preserve">y </w:t>
      </w:r>
      <w:r w:rsidRPr="00F37395">
        <w:rPr>
          <w:rFonts w:ascii="Courier New" w:hAnsi="Courier New" w:cs="Courier New"/>
        </w:rPr>
        <w:t>ols</w:t>
      </w:r>
    </w:p>
    <w:p w:rsidR="00F37395" w:rsidRPr="001D43FA" w:rsidRDefault="00574D90" w:rsidP="006C7347">
      <w:pPr>
        <w:rPr>
          <w:b/>
        </w:rPr>
      </w:pPr>
      <m:oMathPara>
        <m:oMath>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color w:val="333333"/>
                  <w:szCs w:val="21"/>
                  <w:shd w:val="clear" w:color="auto" w:fill="FFFFFF"/>
                </w:rPr>
              </m:ctrlPr>
            </m:accPr>
            <m:e>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e>
          </m:acc>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
                    </m:rPr>
                    <w:rPr>
                      <w:rFonts w:ascii="Cambria Math" w:hAnsi="Cambria Math"/>
                    </w:rPr>
                    <m:t>i</m:t>
                  </m:r>
                </m:e>
                <m:sub>
                  <m:r>
                    <m:rPr>
                      <m:sty m:val="b"/>
                    </m:rPr>
                    <w:rPr>
                      <w:rFonts w:ascii="Cambria Math" w:hAnsi="Cambria Math"/>
                    </w:rPr>
                    <m:t>1n</m:t>
                  </m:r>
                </m:sub>
              </m:sSub>
              <m:d>
                <m:dPr>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num>
            <m:den>
              <m:r>
                <m:rPr>
                  <m:sty m:val="b"/>
                </m:rPr>
                <w:rPr>
                  <w:rFonts w:ascii="Cambria Math" w:hAnsi="Cambria Math"/>
                </w:rPr>
                <m:t>n</m:t>
              </m:r>
            </m:den>
          </m:f>
          <m:r>
            <m:rPr>
              <m:sty m:val="b"/>
            </m:rPr>
            <w:rPr>
              <w:rFonts w:ascii="Cambria Math" w:hAnsi="Cambria Math"/>
            </w:rPr>
            <m:t>=0</m:t>
          </m:r>
        </m:oMath>
      </m:oMathPara>
    </w:p>
    <w:p w:rsidR="001D43FA" w:rsidRDefault="001D43FA" w:rsidP="001D43FA">
      <w:pPr>
        <w:ind w:left="420" w:firstLine="420"/>
        <w:rPr>
          <w:rFonts w:ascii="Courier New" w:hAnsi="Courier New" w:cs="Courier New"/>
        </w:rPr>
      </w:pPr>
      <w:r w:rsidRPr="001D43FA">
        <w:rPr>
          <w:rFonts w:ascii="Courier New" w:hAnsi="Courier New" w:cs="Courier New"/>
        </w:rPr>
        <w:t>And by</w:t>
      </w:r>
    </w:p>
    <w:p w:rsidR="001D43FA" w:rsidRPr="00A35517" w:rsidRDefault="001D43FA" w:rsidP="001D43FA">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box>
            <m:boxPr>
              <m:opEmu m:val="1"/>
              <m:ctrlPr>
                <w:rPr>
                  <w:rFonts w:ascii="Cambria Math" w:hAnsi="Cambria Math"/>
                  <w:i/>
                </w:rPr>
              </m:ctrlPr>
            </m:boxPr>
            <m:e>
              <m:groupChr>
                <m:groupChrPr>
                  <m:chr m:val="→"/>
                  <m:pos m:val="top"/>
                  <m:ctrlPr>
                    <w:rPr>
                      <w:rFonts w:ascii="Cambria Math" w:hAnsi="Cambria Math"/>
                      <w:b/>
                      <w:i/>
                    </w:rPr>
                  </m:ctrlPr>
                </m:groupChrPr>
                <m:e>
                  <m:r>
                    <m:rPr>
                      <m:sty m:val="bi"/>
                    </m:rPr>
                    <w:rPr>
                      <w:rFonts w:ascii="Cambria Math" w:hAnsi="Cambria Math"/>
                    </w:rPr>
                    <m:t xml:space="preserve">when </m:t>
                  </m:r>
                  <m:r>
                    <w:rPr>
                      <w:rFonts w:ascii="Cambria Math" w:hAnsi="Cambria Math"/>
                    </w:rPr>
                    <m:t xml:space="preserve">i≠j </m:t>
                  </m:r>
                  <m:r>
                    <m:rPr>
                      <m:sty m:val="bi"/>
                    </m:rPr>
                    <w:rPr>
                      <w:rFonts w:ascii="Cambria Math" w:hAnsi="Cambria Math"/>
                    </w:rPr>
                    <m:t>independent</m:t>
                  </m:r>
                  <m:d>
                    <m:dPr>
                      <m:ctrlPr>
                        <w:rPr>
                          <w:rFonts w:ascii="Cambria Math" w:hAnsi="Cambria Math"/>
                          <w:b/>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e>
              </m:groupChr>
            </m:e>
          </m:box>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oMath>
      </m:oMathPara>
    </w:p>
    <w:p w:rsidR="001D43FA" w:rsidRPr="001D43FA" w:rsidRDefault="001D43FA" w:rsidP="001D43FA">
      <w:pPr>
        <w:ind w:left="420" w:firstLine="420"/>
        <w:rPr>
          <w:rFonts w:ascii="Courier New" w:hAnsi="Courier New" w:cs="Courier New"/>
        </w:rPr>
      </w:pPr>
      <w:r w:rsidRPr="001D43FA">
        <w:rPr>
          <w:rFonts w:ascii="Courier New" w:hAnsi="Courier New" w:cs="Courier New" w:hint="eastAsia"/>
        </w:rPr>
        <w:t>so</w:t>
      </w:r>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r>
                <m:rPr>
                  <m:sty m:val="b"/>
                </m:rPr>
                <w:rPr>
                  <w:rFonts w:ascii="Cambria Math" w:hAnsi="Cambria Math"/>
                </w:rPr>
                <m:t>n</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oMath>
      </m:oMathPara>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e>
                <m:sup>
                  <m:r>
                    <m:rPr>
                      <m:sty m:val="b"/>
                    </m:rP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sup>
                  <m:r>
                    <w:rPr>
                      <w:rFonts w:ascii="Cambria Math" w:hAnsi="Cambria Math"/>
                    </w:rPr>
                    <m:t>2</m:t>
                  </m:r>
                </m:sup>
              </m:sSup>
            </m:e>
          </m:d>
          <m:r>
            <m:rPr>
              <m:sty m:val="p"/>
            </m:rPr>
            <w:rPr>
              <w:rFonts w:ascii="Cambria Math"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41D02"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35517" w:rsidRDefault="00F37395" w:rsidP="00F37395">
      <m:oMathPara>
        <m:oMath>
          <m:r>
            <w:rPr>
              <w:rFonts w:ascii="Cambria Math" w:hAnsi="Cambria Math"/>
            </w:rPr>
            <m:t>tr</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d>
                </m:e>
                <m:sup>
                  <m:r>
                    <w:rPr>
                      <w:rFonts w:ascii="Cambria Math" w:hAnsi="Cambria Math"/>
                      <w:color w:val="333333"/>
                      <w:szCs w:val="21"/>
                      <w:shd w:val="clear" w:color="auto" w:fill="FFFFFF"/>
                    </w:rPr>
                    <m:t>-1</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I</m:t>
                  </m:r>
                </m:e>
                <m:sub>
                  <m:r>
                    <m:rPr>
                      <m:sty m:val="bi"/>
                    </m:rPr>
                    <w:rPr>
                      <w:rFonts w:ascii="Cambria Math" w:hAnsi="Cambria Math"/>
                      <w:color w:val="333333"/>
                      <w:szCs w:val="21"/>
                      <w:shd w:val="clear" w:color="auto" w:fill="FFFFFF"/>
                    </w:rPr>
                    <m:t>k</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E62E15" w:rsidRDefault="00574D90" w:rsidP="00F37395">
      <m:oMathPara>
        <m:oMath>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18379C" w:rsidRDefault="000A79DB" w:rsidP="000A79DB">
      <w:pPr>
        <w:rPr>
          <w:rFonts w:ascii="Courier New" w:hAnsi="Courier New" w:cs="Courier New"/>
        </w:rPr>
      </w:pPr>
      <w:r>
        <w:rPr>
          <w:rFonts w:ascii="Courier New" w:hAnsi="Courier New" w:cs="Courier New"/>
        </w:rPr>
        <w:tab/>
      </w:r>
      <m:oMath>
        <m:r>
          <m:rPr>
            <m:sty m:val="p"/>
          </m:rPr>
          <w:rPr>
            <w:rFonts w:ascii="Cambria Math" w:hAnsi="Cambria Math"/>
            <w:color w:val="333333"/>
            <w:szCs w:val="21"/>
            <w:shd w:val="clear" w:color="auto" w:fill="FFFFFF"/>
          </w:rPr>
          <w:br/>
        </m:r>
      </m:oMath>
      <m:oMathPara>
        <m:oMath>
          <m:f>
            <m:fPr>
              <m:ctrlPr>
                <w:rPr>
                  <w:rFonts w:ascii="Cambria Math" w:hAnsi="Cambria Math"/>
                  <w:i/>
                  <w:color w:val="333333"/>
                  <w:szCs w:val="21"/>
                  <w:shd w:val="clear" w:color="auto" w:fill="FFFFFF"/>
                </w:rPr>
              </m:ctrlPr>
            </m:fPr>
            <m:num>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n</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olor w:val="333333"/>
                          <w:szCs w:val="21"/>
                          <w:shd w:val="clear" w:color="auto" w:fill="FFFFFF"/>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rad>
            </m:den>
          </m:f>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r>
            <w:rPr>
              <w:rFonts w:ascii="Cambria Math" w:hAnsi="Cambria Math"/>
              <w:color w:val="333333"/>
              <w:szCs w:val="21"/>
              <w:shd w:val="clear" w:color="auto" w:fill="FFFFFF"/>
            </w:rPr>
            <m:t>~t</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n</m:t>
              </m:r>
            </m:e>
          </m:d>
        </m:oMath>
      </m:oMathPara>
    </w:p>
    <w:p w:rsidR="000A79DB" w:rsidRDefault="000A79DB" w:rsidP="0018379C">
      <w:pPr>
        <w:ind w:firstLine="420"/>
        <w:rPr>
          <w:rFonts w:ascii="Courier New" w:hAnsi="Courier New" w:cs="Courier New"/>
        </w:rPr>
      </w:pPr>
      <w:r>
        <w:rPr>
          <w:rFonts w:ascii="Courier New" w:hAnsi="Courier New" w:cs="Courier New"/>
        </w:rPr>
        <w:t>The F-test for Linear Regression</w:t>
      </w:r>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regression</w:t>
      </w:r>
    </w:p>
    <w:p w:rsidR="000A79DB" w:rsidRDefault="000A79DB" w:rsidP="000A79DB">
      <w:pPr>
        <w:rPr>
          <w:rFonts w:ascii="Courier New" w:hAnsi="Courier New" w:cs="Courier New"/>
        </w:rPr>
      </w:pPr>
      <m:oMathPara>
        <m:oMath>
          <m:r>
            <m:rPr>
              <m:sty m:val="p"/>
            </m:rPr>
            <w:rPr>
              <w:rFonts w:ascii="Cambria Math" w:hAnsi="Cambria Math" w:cs="Courier New"/>
            </w:rPr>
            <m:t>SSE=</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residuals</w:t>
      </w:r>
    </w:p>
    <w:p w:rsidR="00E111A2" w:rsidRDefault="00E111A2" w:rsidP="000A79DB">
      <w:pPr>
        <w:rPr>
          <w:rFonts w:ascii="Courier New" w:hAnsi="Courier New" w:cs="Courier New"/>
        </w:rPr>
      </w:pPr>
      <m:oMathPara>
        <m:oMath>
          <m:r>
            <m:rPr>
              <m:sty m:val="p"/>
            </m:rPr>
            <w:rPr>
              <w:rFonts w:ascii="Cambria Math" w:hAnsi="Cambria Math" w:cs="Courier New"/>
            </w:rPr>
            <m:t>SSR=</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total</w:t>
      </w:r>
    </w:p>
    <w:p w:rsidR="00E111A2" w:rsidRDefault="00E111A2" w:rsidP="00E111A2">
      <w:pPr>
        <w:rPr>
          <w:rFonts w:ascii="Courier New" w:hAnsi="Courier New" w:cs="Courier New"/>
        </w:rPr>
      </w:pPr>
      <m:oMathPara>
        <m:oMath>
          <m:r>
            <m:rPr>
              <m:sty m:val="p"/>
            </m:rPr>
            <w:rPr>
              <w:rFonts w:ascii="Cambria Math" w:hAnsi="Cambria Math" w:cs="Courier New"/>
            </w:rPr>
            <m:t>SST=</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2626FE" w:rsidRDefault="002626FE" w:rsidP="002626FE">
      <w:pPr>
        <w:rPr>
          <w:rFonts w:ascii="Courier New" w:hAnsi="Courier New" w:cs="Courier New"/>
        </w:rPr>
      </w:pPr>
      <m:oMathPara>
        <m:oMath>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SST</m:t>
              </m:r>
            </m:e>
          </m:d>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SSE</m:t>
              </m:r>
            </m:e>
          </m:d>
          <m:r>
            <w:rPr>
              <w:rFonts w:ascii="Cambria Math" w:hAnsi="Cambria Math" w:cs="Courier New"/>
            </w:rPr>
            <m:t>+</m:t>
          </m:r>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SSR</m:t>
              </m:r>
            </m:e>
          </m:d>
          <m:r>
            <w:rPr>
              <w:rFonts w:ascii="Cambria Math" w:hAnsi="Cambria Math" w:cs="Courier New"/>
            </w:rPr>
            <m:t>=k-1+n-k=n-1</m:t>
          </m:r>
        </m:oMath>
      </m:oMathPara>
    </w:p>
    <w:p w:rsidR="00761BF5" w:rsidRPr="000A79DB" w:rsidRDefault="00CD4187" w:rsidP="006C7347">
      <w:pPr>
        <w:rPr>
          <w:rFonts w:ascii="Courier New" w:hAnsi="Courier New" w:cs="Courier New"/>
        </w:rPr>
      </w:pPr>
      <m:oMathPara>
        <m:oMath>
          <m:r>
            <m:rPr>
              <m:sty m:val="p"/>
            </m:rPr>
            <w:rPr>
              <w:rFonts w:ascii="Cambria Math" w:hAnsi="Cambria Math" w:cs="Courier New"/>
            </w:rPr>
            <m:t>F=</m:t>
          </m:r>
          <m:f>
            <m:fPr>
              <m:ctrlPr>
                <w:rPr>
                  <w:rFonts w:ascii="Cambria Math" w:hAnsi="Cambria Math" w:cs="Courier New"/>
                </w:rPr>
              </m:ctrlPr>
            </m:fPr>
            <m:num>
              <m:r>
                <w:rPr>
                  <w:rFonts w:ascii="Cambria Math" w:hAnsi="Cambria Math" w:cs="Courier New"/>
                </w:rPr>
                <m:t>k-1</m:t>
              </m:r>
            </m:num>
            <m:den>
              <m:r>
                <w:rPr>
                  <w:rFonts w:ascii="Cambria Math" w:hAnsi="Cambria Math" w:cs="Courier New"/>
                </w:rPr>
                <m:t>n-k</m:t>
              </m:r>
            </m:den>
          </m:f>
          <m:f>
            <m:fPr>
              <m:ctrlPr>
                <w:rPr>
                  <w:rFonts w:ascii="Cambria Math" w:hAnsi="Cambria Math" w:cs="Courier New"/>
                  <w:i/>
                </w:rPr>
              </m:ctrlPr>
            </m:fPr>
            <m:num>
              <m:r>
                <w:rPr>
                  <w:rFonts w:ascii="Cambria Math" w:hAnsi="Cambria Math" w:cs="Courier New"/>
                </w:rPr>
                <m:t>SSR</m:t>
              </m:r>
            </m:num>
            <m:den>
              <m:r>
                <w:rPr>
                  <w:rFonts w:ascii="Cambria Math" w:hAnsi="Cambria Math" w:cs="Courier New"/>
                </w:rPr>
                <m:t>SSE</m:t>
              </m:r>
            </m:den>
          </m:f>
        </m:oMath>
      </m:oMathPara>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Pr="00687EF9" w:rsidRDefault="00761BF5" w:rsidP="006C7347">
      <w:pPr>
        <w:rPr>
          <w:rFonts w:ascii="Courier New" w:hAnsi="Courier New" w:cs="Courier New"/>
        </w:rPr>
      </w:pPr>
    </w:p>
    <w:p w:rsidR="00B400D2" w:rsidRPr="005B405E" w:rsidRDefault="005B405E" w:rsidP="005B405E">
      <w:pPr>
        <w:jc w:val="center"/>
        <w:rPr>
          <w:rFonts w:ascii="Courier New" w:hAnsi="Courier New" w:cs="Courier New"/>
          <w:b/>
          <w:sz w:val="28"/>
          <w:szCs w:val="28"/>
        </w:rPr>
      </w:pPr>
      <w:r>
        <w:rPr>
          <w:rFonts w:ascii="Courier New" w:hAnsi="Courier New" w:cs="Courier New"/>
          <w:b/>
          <w:sz w:val="28"/>
          <w:szCs w:val="28"/>
        </w:rPr>
        <w:t>Formula Derivation</w:t>
      </w:r>
    </w:p>
    <w:p w:rsidR="00B400D2" w:rsidRPr="004271BE" w:rsidRDefault="00B400D2" w:rsidP="00B400D2">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De Moivre–Laplace </w:t>
      </w:r>
      <w:r>
        <w:rPr>
          <w:rFonts w:ascii="Courier New" w:hAnsi="Courier New" w:cs="Courier New" w:hint="eastAsia"/>
          <w:b/>
          <w:color w:val="333333"/>
          <w:szCs w:val="21"/>
          <w:shd w:val="clear" w:color="auto" w:fill="FFFFFF"/>
        </w:rPr>
        <w:t>T</w:t>
      </w:r>
      <w:r w:rsidRPr="004271BE">
        <w:rPr>
          <w:rFonts w:ascii="Courier New" w:hAnsi="Courier New" w:cs="Courier New"/>
          <w:b/>
          <w:color w:val="333333"/>
          <w:szCs w:val="21"/>
          <w:shd w:val="clear" w:color="auto" w:fill="FFFFFF"/>
        </w:rPr>
        <w:t>heorem</w:t>
      </w:r>
    </w:p>
    <w:p w:rsidR="00220ABE" w:rsidRPr="001B3E58" w:rsidRDefault="00220ABE" w:rsidP="00220ABE">
      <w:pPr>
        <w:jc w:val="cente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num>
            <m:den>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x</m:t>
                  </m:r>
                </m:sup>
              </m:sSup>
              <m:rad>
                <m:radPr>
                  <m:degHide m:val="1"/>
                  <m:ctrlPr>
                    <w:rPr>
                      <w:rFonts w:ascii="Cambria Math" w:hAnsi="Cambria Math"/>
                      <w:i/>
                    </w:rPr>
                  </m:ctrlPr>
                </m:radPr>
                <m:deg/>
                <m:e>
                  <m:r>
                    <w:rPr>
                      <w:rFonts w:ascii="Cambria Math" w:hAnsi="Cambria Math"/>
                    </w:rPr>
                    <m:t>2πx</m:t>
                  </m:r>
                </m:e>
              </m:ra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n-x</m:t>
                      </m:r>
                    </m:e>
                  </m:d>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den>
                  </m:f>
                </m:e>
              </m:d>
              <m:r>
                <w:rPr>
                  <w:rFonts w:ascii="Cambria Math" w:hAnsi="Cambria Math"/>
                </w:rPr>
                <m:t>+</m:t>
              </m:r>
              <m:d>
                <m:dPr>
                  <m:ctrlPr>
                    <w:rPr>
                      <w:rFonts w:ascii="Cambria Math" w:hAnsi="Cambria Math"/>
                      <w:i/>
                    </w:rPr>
                  </m:ctrlPr>
                </m:dPr>
                <m:e>
                  <m:r>
                    <w:rPr>
                      <w:rFonts w:ascii="Cambria Math" w:hAnsi="Cambria Math"/>
                    </w:rPr>
                    <m:t>n-x</m:t>
                  </m:r>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1-p</m:t>
                          </m:r>
                        </m:e>
                      </m:d>
                    </m:num>
                    <m:den>
                      <m:d>
                        <m:dPr>
                          <m:ctrlPr>
                            <w:rPr>
                              <w:rFonts w:ascii="Cambria Math" w:hAnsi="Cambria Math"/>
                              <w:i/>
                            </w:rPr>
                          </m:ctrlPr>
                        </m:dPr>
                        <m:e>
                          <m:r>
                            <w:rPr>
                              <w:rFonts w:ascii="Cambria Math" w:hAnsi="Cambria Math"/>
                            </w:rPr>
                            <m:t>n-np-y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en>
                  </m:f>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ln</m:t>
              </m:r>
              <m:d>
                <m:dPr>
                  <m:ctrlPr>
                    <w:rPr>
                      <w:rFonts w:ascii="Cambria Math" w:hAnsi="Cambria Math"/>
                      <w:i/>
                    </w:rPr>
                  </m:ctrlPr>
                </m:dPr>
                <m:e>
                  <m:r>
                    <w:rPr>
                      <w:rFonts w:ascii="Cambria Math" w:hAnsi="Cambria Math"/>
                    </w:rPr>
                    <m:t>1-y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
                <m:dPr>
                  <m:ctrlPr>
                    <w:rPr>
                      <w:rFonts w:ascii="Cambria Math" w:hAnsi="Cambria Math"/>
                      <w:i/>
                    </w:rPr>
                  </m:ctrlPr>
                </m:dPr>
                <m:e>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-n</m:t>
                  </m:r>
                </m:e>
              </m:d>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pn</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x-np</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e>
          </m:d>
        </m:oMath>
      </m:oMathPara>
    </w:p>
    <w:p w:rsidR="00B400D2" w:rsidRDefault="00B400D2" w:rsidP="00B400D2">
      <w:pPr>
        <w:jc w:val="center"/>
      </w:pPr>
    </w:p>
    <w:p w:rsidR="00B400D2" w:rsidRDefault="00B400D2" w:rsidP="00B400D2">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Stirling's approximation</w:t>
      </w:r>
    </w:p>
    <w:p w:rsidR="00B400D2" w:rsidRDefault="00B400D2" w:rsidP="00B400D2">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t>Conclusion</w:t>
      </w:r>
      <w:r>
        <w:rPr>
          <w:rFonts w:ascii="Courier New" w:hAnsi="Courier New" w:cs="Courier New"/>
          <w:color w:val="333333"/>
          <w:szCs w:val="21"/>
          <w:shd w:val="clear" w:color="auto" w:fill="FFFFFF"/>
        </w:rPr>
        <w:t>：</w:t>
      </w:r>
    </w:p>
    <w:p w:rsidR="00B400D2" w:rsidRPr="002510A2" w:rsidRDefault="00574D90" w:rsidP="00B400D2">
      <w:pPr>
        <w:jc w:val="cente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lim>
              </m:limLow>
            </m:fName>
            <m:e>
              <m:r>
                <w:rPr>
                  <w:rFonts w:ascii="Cambria Math" w:hAnsi="Cambria Math"/>
                </w:rPr>
                <m:t>n!</m:t>
              </m:r>
            </m:e>
          </m:func>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B400D2" w:rsidRPr="002510A2" w:rsidRDefault="00B400D2" w:rsidP="00B400D2">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400D2" w:rsidRDefault="00B400D2" w:rsidP="00B400D2">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B04E98" w:rsidRPr="003F67F5" w:rsidRDefault="00574D90"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n=0</m:t>
                  </m:r>
                </m:e>
              </m:groupChr>
            </m:e>
          </m:box>
          <m:r>
            <w:rPr>
              <w:rFonts w:ascii="Cambria Math" w:hAnsi="Cambria Math"/>
            </w:rPr>
            <m:t>1</m:t>
          </m:r>
        </m:oMath>
      </m:oMathPara>
    </w:p>
    <w:p w:rsidR="003F67F5" w:rsidRPr="003F67F5" w:rsidRDefault="00574D90"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u=</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,dv=</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groupChr>
            </m:e>
          </m:box>
          <m:r>
            <w:rPr>
              <w:rFonts w:ascii="Cambria Math" w:hAnsi="Cambria Math"/>
            </w:rPr>
            <m:t>uv</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vdu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den>
          </m:f>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3F67F5" w:rsidRPr="00A85CE9" w:rsidRDefault="00574D90" w:rsidP="00B400D2">
      <w:pPr>
        <w:jc w:val="left"/>
        <w:rPr>
          <w:rFonts w:ascii="Courier New" w:hAnsi="Courier New" w:cs="Courier New"/>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b</m:t>
                      </m:r>
                    </m:sup>
                  </m:sSup>
                </m:den>
              </m:f>
            </m:e>
          </m:func>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A85CE9" w:rsidRPr="00B83D31" w:rsidRDefault="00A85CE9" w:rsidP="00A85CE9">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83D31" w:rsidRPr="00B83D31" w:rsidRDefault="00B83D31" w:rsidP="00B83D31">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B83D31" w:rsidRPr="002510A2" w:rsidRDefault="00B83D31" w:rsidP="00B83D31">
      <w:pPr>
        <w:jc w:val="center"/>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x-n</m:t>
                  </m:r>
                </m:e>
              </m:d>
            </m:num>
            <m:den>
              <m:rad>
                <m:radPr>
                  <m:degHide m:val="1"/>
                  <m:ctrlPr>
                    <w:rPr>
                      <w:rFonts w:ascii="Cambria Math" w:hAnsi="Cambria Math"/>
                      <w:i/>
                    </w:rPr>
                  </m:ctrlPr>
                </m:radPr>
                <m:deg/>
                <m:e>
                  <m:r>
                    <w:rPr>
                      <w:rFonts w:ascii="Cambria Math" w:hAnsi="Cambria Math"/>
                    </w:rPr>
                    <m:t>n</m:t>
                  </m:r>
                </m:e>
              </m:rad>
            </m:den>
          </m:f>
        </m:oMath>
      </m:oMathPara>
    </w:p>
    <w:p w:rsidR="00B83D31" w:rsidRPr="00B83D31" w:rsidRDefault="00B83D31" w:rsidP="00B83D31">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oMath>
      </m:oMathPara>
    </w:p>
    <w:p w:rsidR="00B83D31" w:rsidRPr="00774F2B" w:rsidRDefault="00574D90" w:rsidP="00A85CE9">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r>
                <w:rPr>
                  <w:rFonts w:ascii="Cambria Math" w:hAnsi="Cambria Math"/>
                </w:rPr>
                <m:t>dt</m:t>
              </m:r>
            </m:e>
          </m:nary>
        </m:oMath>
      </m:oMathPara>
    </w:p>
    <w:p w:rsidR="00774F2B" w:rsidRDefault="00774F2B" w:rsidP="00774F2B">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774F2B" w:rsidRPr="00774F2B" w:rsidRDefault="00774F2B" w:rsidP="00774F2B">
      <w:pPr>
        <w:ind w:firstLine="420"/>
        <w:rPr>
          <w:rFonts w:ascii="Courier New" w:hAnsi="Courier New" w:cs="Courier New"/>
        </w:rPr>
      </w:pPr>
      <m:oMathPara>
        <m:oMath>
          <m:r>
            <w:rPr>
              <w:rFonts w:ascii="Cambria Math" w:hAnsi="Cambria Math"/>
            </w:rPr>
            <m:t>log</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e>
          </m:d>
          <m:r>
            <w:rPr>
              <w:rFonts w:ascii="Cambria Math" w:hAnsi="Cambria Math"/>
            </w:rPr>
            <m:t>=n 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oMath>
      </m:oMathPara>
    </w:p>
    <w:p w:rsidR="00774F2B" w:rsidRPr="00C4638C" w:rsidRDefault="00774F2B" w:rsidP="00C4638C">
      <w:pPr>
        <w:jc w:val="center"/>
      </w:pPr>
      <m:oMathPara>
        <m:oMath>
          <m:r>
            <w:rPr>
              <w:rFonts w:ascii="Cambria Math" w:hAnsi="Cambria Math"/>
            </w:rPr>
            <m:t>n</m:t>
          </m:r>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2n</m:t>
                  </m:r>
                  <m:r>
                    <m:rPr>
                      <m:sty m:val="p"/>
                    </m:rPr>
                    <w:rPr>
                      <w:rFonts w:ascii="Cambria Math" w:hAnsi="Cambria Math"/>
                    </w:rPr>
                    <m:t>π</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oMath>
      </m:oMathPara>
    </w:p>
    <w:p w:rsidR="00774F2B" w:rsidRDefault="00B129A3" w:rsidP="00B129A3">
      <w:pPr>
        <w:rPr>
          <w:rFonts w:ascii="Courier New" w:hAnsi="Courier New" w:cs="Courier New"/>
          <w:b/>
          <w:color w:val="333333"/>
          <w:szCs w:val="21"/>
          <w:shd w:val="clear" w:color="auto" w:fill="FFFFFF"/>
        </w:rPr>
      </w:pPr>
      <w:r w:rsidRPr="00B129A3">
        <w:rPr>
          <w:rFonts w:ascii="Courier New" w:hAnsi="Courier New" w:cs="Courier New"/>
          <w:b/>
          <w:color w:val="333333"/>
          <w:szCs w:val="21"/>
          <w:shd w:val="clear" w:color="auto" w:fill="FFFFFF"/>
        </w:rPr>
        <w:t>Gaussian Integral</w:t>
      </w:r>
    </w:p>
    <w:p w:rsidR="00B129A3" w:rsidRDefault="00574D90" w:rsidP="00B129A3">
      <w:pPr>
        <w:rPr>
          <w:rFonts w:ascii="Courier New" w:hAnsi="Courier New" w:cs="Courier New"/>
          <w:b/>
          <w:color w:val="333333"/>
          <w:szCs w:val="21"/>
          <w:shd w:val="clear" w:color="auto" w:fill="FFFFFF"/>
        </w:rPr>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e>
          </m:rad>
        </m:oMath>
      </m:oMathPara>
    </w:p>
    <w:p w:rsidR="00B129A3" w:rsidRPr="00774F2B" w:rsidRDefault="00574D90" w:rsidP="00B129A3">
      <w:pPr>
        <w:rPr>
          <w:rFonts w:ascii="Courier New" w:hAnsi="Courier New" w:cs="Courier New"/>
          <w:color w:val="333333"/>
          <w:szCs w:val="21"/>
          <w:shd w:val="clear" w:color="auto" w:fill="FFFFFF"/>
        </w:rPr>
      </w:pPr>
      <m:oMathPara>
        <m:oMath>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e>
          </m:rad>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up>
                      </m:sSup>
                      <m:r>
                        <w:rPr>
                          <w:rFonts w:ascii="Cambria Math" w:hAnsi="Cambria Math"/>
                        </w:rPr>
                        <m:t>rdr</m:t>
                      </m:r>
                    </m:e>
                  </m:nary>
                  <m:r>
                    <w:rPr>
                      <w:rFonts w:ascii="Cambria Math" w:hAnsi="Cambria Math"/>
                    </w:rPr>
                    <m:t>dθ</m:t>
                  </m:r>
                </m:e>
              </m:nary>
            </m:e>
          </m:rad>
          <m:r>
            <m:rPr>
              <m:sty m:val="p"/>
            </m:rPr>
            <w:rPr>
              <w:rFonts w:ascii="Cambria Math" w:hAnsi="Cambria Math" w:cs="Courier New"/>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du</m:t>
                      </m:r>
                    </m:e>
                  </m:nary>
                  <m:r>
                    <w:rPr>
                      <w:rFonts w:ascii="Cambria Math" w:hAnsi="Cambria Math"/>
                    </w:rPr>
                    <m:t>dθ</m:t>
                  </m:r>
                </m:e>
              </m:nary>
            </m:e>
          </m:rad>
          <m:r>
            <w:rPr>
              <w:rFonts w:ascii="Cambria Math" w:hAnsi="Cambria Math"/>
            </w:rPr>
            <m:t>=</m:t>
          </m:r>
          <m:rad>
            <m:radPr>
              <m:degHide m:val="1"/>
              <m:ctrlPr>
                <w:rPr>
                  <w:rFonts w:ascii="Cambria Math" w:hAnsi="Cambria Math"/>
                  <w:i/>
                </w:rPr>
              </m:ctrlPr>
            </m:radPr>
            <m:deg/>
            <m:e>
              <m:r>
                <m:rPr>
                  <m:sty m:val="p"/>
                </m:rPr>
                <w:rPr>
                  <w:rFonts w:ascii="Cambria Math" w:hAnsi="Cambria Math"/>
                </w:rPr>
                <m:t>π</m:t>
              </m:r>
            </m:e>
          </m:rad>
        </m:oMath>
      </m:oMathPara>
    </w:p>
    <w:p w:rsidR="00B400D2" w:rsidRDefault="0001034D" w:rsidP="004255AB">
      <w:pPr>
        <w:jc w:val="left"/>
        <w:rPr>
          <w:rFonts w:ascii="Courier New" w:hAnsi="Courier New" w:cs="Courier New"/>
          <w:b/>
          <w:color w:val="333333"/>
          <w:szCs w:val="21"/>
          <w:shd w:val="clear" w:color="auto" w:fill="FFFFFF"/>
        </w:rPr>
      </w:pPr>
      <w:r w:rsidRPr="0001034D">
        <w:rPr>
          <w:rFonts w:ascii="Courier New" w:hAnsi="Courier New" w:cs="Courier New"/>
          <w:b/>
          <w:color w:val="333333"/>
          <w:szCs w:val="21"/>
          <w:shd w:val="clear" w:color="auto" w:fill="FFFFFF"/>
        </w:rPr>
        <w:t>Euler's number</w:t>
      </w:r>
    </w:p>
    <w:p w:rsidR="00607BE8" w:rsidRDefault="00607BE8" w:rsidP="004255AB">
      <w:pPr>
        <w:jc w:val="left"/>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e=</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n</m:t>
                  </m:r>
                </m:num>
                <m:den>
                  <m:rad>
                    <m:radPr>
                      <m:ctrlPr>
                        <w:rPr>
                          <w:rFonts w:ascii="Cambria Math" w:hAnsi="Cambria Math" w:cs="Courier New"/>
                          <w:b/>
                          <w:i/>
                          <w:color w:val="333333"/>
                          <w:szCs w:val="21"/>
                          <w:shd w:val="clear" w:color="auto" w:fill="FFFFFF"/>
                        </w:rPr>
                      </m:ctrlPr>
                    </m:radPr>
                    <m:deg>
                      <m:r>
                        <m:rPr>
                          <m:sty m:val="bi"/>
                        </m:rPr>
                        <w:rPr>
                          <w:rFonts w:ascii="Cambria Math" w:hAnsi="Cambria Math" w:cs="Courier New"/>
                          <w:color w:val="333333"/>
                          <w:szCs w:val="21"/>
                          <w:shd w:val="clear" w:color="auto" w:fill="FFFFFF"/>
                        </w:rPr>
                        <m:t>n</m:t>
                      </m:r>
                    </m:deg>
                    <m:e>
                      <m:r>
                        <m:rPr>
                          <m:sty m:val="bi"/>
                        </m:rPr>
                        <w:rPr>
                          <w:rFonts w:ascii="Cambria Math" w:hAnsi="Cambria Math" w:cs="Courier New"/>
                          <w:color w:val="333333"/>
                          <w:szCs w:val="21"/>
                          <w:shd w:val="clear" w:color="auto" w:fill="FFFFFF"/>
                        </w:rPr>
                        <m:t>n!</m:t>
                      </m:r>
                    </m:e>
                  </m:rad>
                </m:den>
              </m:f>
            </m:e>
          </m:func>
        </m:oMath>
      </m:oMathPara>
    </w:p>
    <w:p w:rsidR="00607BE8" w:rsidRPr="00233B83" w:rsidRDefault="00574D90" w:rsidP="00607BE8">
      <w:pPr>
        <w:jc w:val="left"/>
        <w:rPr>
          <w:rFonts w:ascii="Courier New" w:hAnsi="Courier New" w:cs="Courier New"/>
          <w:b/>
          <w:color w:val="333333"/>
          <w:szCs w:val="21"/>
          <w:shd w:val="clear" w:color="auto" w:fill="FFFFFF"/>
        </w:rPr>
      </w:pPr>
      <m:oMathPara>
        <m:oMath>
          <m:sSup>
            <m:sSupPr>
              <m:ctrlPr>
                <w:rPr>
                  <w:rFonts w:ascii="Cambria Math" w:hAnsi="Cambria Math" w:cs="Courier New"/>
                  <w:b/>
                  <w:color w:val="333333"/>
                  <w:szCs w:val="21"/>
                  <w:shd w:val="clear" w:color="auto" w:fill="FFFFFF"/>
                </w:rPr>
              </m:ctrlPr>
            </m:sSupPr>
            <m:e>
              <m:r>
                <m:rPr>
                  <m:sty m:val="b"/>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x</m:t>
              </m:r>
            </m:sup>
          </m:sSup>
          <m:r>
            <m:rPr>
              <m:sty m:val="b"/>
            </m:rPr>
            <w:rPr>
              <w:rFonts w:ascii="Cambria Math" w:hAnsi="Cambria Math" w:cs="Courier New"/>
              <w:color w:val="333333"/>
              <w:szCs w:val="21"/>
              <w:shd w:val="clear" w:color="auto" w:fill="FFFFFF"/>
            </w:rPr>
            <m:t>=</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x</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oMath>
      </m:oMathPara>
    </w:p>
    <w:p w:rsidR="00233B83" w:rsidRDefault="00233B83" w:rsidP="00233B83">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e>
                  </m:d>
                </m:e>
                <m:sup>
                  <m:r>
                    <m:rPr>
                      <m:sty m:val="bi"/>
                    </m:rPr>
                    <w:rPr>
                      <w:rFonts w:ascii="Cambria Math" w:hAnsi="Cambria Math" w:cs="Courier New"/>
                      <w:color w:val="333333"/>
                      <w:szCs w:val="21"/>
                      <w:shd w:val="clear" w:color="auto" w:fill="FFFFFF"/>
                    </w:rPr>
                    <m:t>n+1</m:t>
                  </m:r>
                </m:sup>
              </m:sSup>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F40C95" w:rsidRDefault="00F40C95" w:rsidP="00F40C95">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233B83" w:rsidRDefault="00233B83" w:rsidP="00607BE8">
      <w:pPr>
        <w:jc w:val="left"/>
        <w:rPr>
          <w:rFonts w:ascii="Courier New" w:hAnsi="Courier New" w:cs="Courier New"/>
          <w:b/>
          <w:color w:val="333333"/>
          <w:szCs w:val="21"/>
          <w:shd w:val="clear" w:color="auto" w:fill="FFFFFF"/>
        </w:rPr>
      </w:pPr>
    </w:p>
    <w:p w:rsidR="00233B83" w:rsidRDefault="00233B83" w:rsidP="00233B83">
      <w:pPr>
        <w:jc w:val="left"/>
        <w:rPr>
          <w:rFonts w:ascii="Courier New" w:hAnsi="Courier New" w:cs="Courier New"/>
          <w:b/>
          <w:color w:val="333333"/>
          <w:szCs w:val="21"/>
          <w:shd w:val="clear" w:color="auto" w:fill="FFFFFF"/>
        </w:rPr>
      </w:pPr>
      <w:r w:rsidRPr="00233B83">
        <w:rPr>
          <w:rFonts w:ascii="Courier New" w:hAnsi="Courier New" w:cs="Courier New"/>
          <w:b/>
          <w:color w:val="333333"/>
          <w:szCs w:val="21"/>
          <w:shd w:val="clear" w:color="auto" w:fill="FFFFFF"/>
        </w:rPr>
        <w:t>MacLaurin series</w:t>
      </w:r>
    </w:p>
    <w:p w:rsidR="00233B83" w:rsidRPr="00AE3792" w:rsidRDefault="00233B83" w:rsidP="00AE379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0</m:t>
                  </m:r>
                </m:e>
              </m:d>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233B83" w:rsidRDefault="00233B83" w:rsidP="004255AB">
      <w:pPr>
        <w:jc w:val="left"/>
        <w:rPr>
          <w:rFonts w:ascii="Courier New" w:hAnsi="Courier New" w:cs="Courier New"/>
          <w:b/>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Dependent and independent variables</w:t>
      </w:r>
    </w:p>
    <w:p w:rsidR="006D0CAC" w:rsidRDefault="006D0CAC" w:rsidP="004255AB">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t>Independent</w:t>
      </w:r>
      <w:r w:rsidRPr="006D0CAC">
        <w:rPr>
          <w:rFonts w:ascii="Courier New" w:hAnsi="Courier New" w:cs="Courier New" w:hint="eastAsia"/>
          <w:color w:val="333333"/>
          <w:szCs w:val="21"/>
          <w:shd w:val="clear" w:color="auto" w:fill="FFFFFF"/>
        </w:rPr>
        <w:t>:</w:t>
      </w:r>
    </w:p>
    <w:p w:rsidR="00A472E1"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When:</w:t>
      </w:r>
    </w:p>
    <w:p w:rsidR="006D0CAC" w:rsidRPr="00A472E1" w:rsidRDefault="006D0CAC" w:rsidP="004255AB">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A472E1" w:rsidRPr="00312266"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So:</w:t>
      </w:r>
    </w:p>
    <w:p w:rsidR="00B924B3" w:rsidRPr="002C7F33" w:rsidRDefault="0031226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2C7F33" w:rsidRDefault="002C7F33" w:rsidP="002C7F33">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6D0CAC" w:rsidRDefault="00BF782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+2E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20022" w:rsidRPr="006D0CAC" w:rsidRDefault="00B20022" w:rsidP="00B20022">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312266" w:rsidRPr="006D0CAC" w:rsidRDefault="00312266" w:rsidP="004255AB">
      <w:pPr>
        <w:jc w:val="left"/>
        <w:rPr>
          <w:rFonts w:ascii="Courier New" w:hAnsi="Courier New" w:cs="Courier New"/>
          <w:color w:val="333333"/>
          <w:szCs w:val="21"/>
          <w:shd w:val="clear" w:color="auto" w:fill="FFFFFF"/>
        </w:rPr>
      </w:pPr>
    </w:p>
    <w:p w:rsidR="006D0CAC" w:rsidRDefault="006D0CAC" w:rsidP="006D0CAC">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D</w:t>
      </w:r>
      <w:r w:rsidRPr="006D0CAC">
        <w:rPr>
          <w:rFonts w:ascii="Courier New" w:hAnsi="Courier New" w:cs="Courier New"/>
          <w:color w:val="333333"/>
          <w:szCs w:val="21"/>
          <w:shd w:val="clear" w:color="auto" w:fill="FFFFFF"/>
        </w:rPr>
        <w:t>ependent</w:t>
      </w:r>
      <w:r w:rsidR="00B924B3">
        <w:rPr>
          <w:rFonts w:ascii="Courier New" w:hAnsi="Courier New" w:cs="Courier New"/>
          <w:color w:val="333333"/>
          <w:szCs w:val="21"/>
          <w:shd w:val="clear" w:color="auto" w:fill="FFFFFF"/>
        </w:rPr>
        <w:t>(regress)</w:t>
      </w:r>
      <w:r w:rsidRPr="006D0CAC">
        <w:rPr>
          <w:rFonts w:ascii="Courier New" w:hAnsi="Courier New" w:cs="Courier New" w:hint="eastAsia"/>
          <w:color w:val="333333"/>
          <w:szCs w:val="21"/>
          <w:shd w:val="clear" w:color="auto" w:fill="FFFFFF"/>
        </w:rPr>
        <w:t>:</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oMath>
      </m:oMathPara>
    </w:p>
    <w:p w:rsidR="006D0CAC" w:rsidRPr="006D0CAC" w:rsidRDefault="006D0CAC" w:rsidP="004255AB">
      <w:pPr>
        <w:jc w:val="left"/>
        <w:rPr>
          <w:rFonts w:ascii="Courier New" w:hAnsi="Courier New" w:cs="Courier New"/>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Conditional probability distribution</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400D2" w:rsidRDefault="00B400D2" w:rsidP="004255AB">
      <w:pPr>
        <w:jc w:val="left"/>
        <w:rPr>
          <w:rFonts w:ascii="Courier New" w:hAnsi="Courier New" w:cs="Courier New"/>
          <w:b/>
          <w:color w:val="333333"/>
          <w:szCs w:val="21"/>
          <w:shd w:val="clear" w:color="auto" w:fill="FFFFFF"/>
        </w:rPr>
      </w:pPr>
    </w:p>
    <w:p w:rsidR="004255AB" w:rsidRDefault="004255AB" w:rsidP="004255AB">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Law of total expectation</w:t>
      </w:r>
    </w:p>
    <w:p w:rsidR="004255AB" w:rsidRPr="00E37DBE" w:rsidRDefault="00574D90" w:rsidP="004255AB">
      <w:pPr>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r>
            <m:rPr>
              <m:sty m:val="p"/>
            </m:rPr>
            <w:rPr>
              <w:rFonts w:ascii="Cambria Math" w:hAnsi="Cambria Math" w:cs="Courier New"/>
              <w:color w:val="333333"/>
              <w:szCs w:val="21"/>
              <w:shd w:val="clear" w:color="auto" w:fill="FFFFFF"/>
            </w:rPr>
            <m: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e>
                  <m:r>
                    <m:rPr>
                      <m:sty m:val="p"/>
                    </m:rPr>
                    <w:rPr>
                      <w:rFonts w:ascii="Cambria Math" w:hAnsi="Cambria Math" w:cs="Courier New"/>
                      <w:color w:val="333333"/>
                      <w:szCs w:val="21"/>
                      <w:shd w:val="clear" w:color="auto" w:fill="FFFFFF"/>
                    </w:rPr>
                    <m:t>y</m:t>
                  </m:r>
                </m:e>
              </m:d>
            </m:e>
          </m:d>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e>
          </m:nary>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Characteristic </w:t>
      </w:r>
      <w:r w:rsidRPr="004271BE">
        <w:rPr>
          <w:rFonts w:ascii="Courier New" w:hAnsi="Courier New" w:cs="Courier New" w:hint="eastAsia"/>
          <w:b/>
          <w:color w:val="333333"/>
          <w:szCs w:val="21"/>
          <w:shd w:val="clear" w:color="auto" w:fill="FFFFFF"/>
        </w:rPr>
        <w:t>F</w:t>
      </w:r>
      <w:r w:rsidRPr="004271BE">
        <w:rPr>
          <w:rFonts w:ascii="Courier New" w:hAnsi="Courier New" w:cs="Courier New"/>
          <w:b/>
          <w:color w:val="333333"/>
          <w:szCs w:val="21"/>
          <w:shd w:val="clear" w:color="auto" w:fill="FFFFFF"/>
        </w:rPr>
        <w:t>unction</w:t>
      </w:r>
    </w:p>
    <w:p w:rsidR="004255AB" w:rsidRPr="009D41D2" w:rsidRDefault="00574D90"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m:rPr>
              <m:sty m:val="p"/>
            </m:rP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Default="004255AB" w:rsidP="004255AB">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4255AB" w:rsidRPr="00E803AA" w:rsidRDefault="00574D90" w:rsidP="004255AB">
      <w:pPr>
        <w:ind w:firstLine="420"/>
        <w:jc w:val="center"/>
        <w:rPr>
          <w:rFonts w:ascii="Courier New" w:hAnsi="Courier New" w:cs="Courier New"/>
          <w:color w:val="333333"/>
          <w:szCs w:val="21"/>
          <w:shd w:val="clear" w:color="auto" w:fill="FFFFFF"/>
        </w:rPr>
      </w:pPr>
      <m:oMathPara>
        <m:oMath>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r>
                <w:rPr>
                  <w:rFonts w:ascii="MS Mincho" w:hAnsi="MS Mincho" w:cs="MS Mincho"/>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e>
          </m:d>
          <m:r>
            <m:rPr>
              <m:sty m:val="p"/>
            </m:rPr>
            <w:rPr>
              <w:rFonts w:ascii="Cambria Math" w:hAnsi="Cambria Math" w:cs="Courier New"/>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sSubSup>
                <m:sSubSupPr>
                  <m:ctrlPr>
                    <w:rPr>
                      <w:rFonts w:ascii="Cambria Math" w:hAnsi="Cambria Math" w:cs="Arial"/>
                      <w:i/>
                      <w:color w:val="333333"/>
                      <w:szCs w:val="21"/>
                      <w:shd w:val="clear" w:color="auto" w:fill="FFFFFF"/>
                    </w:rPr>
                  </m:ctrlPr>
                </m:sSubSupPr>
                <m:e>
                  <m:d>
                    <m:dPr>
                      <m:begChr m:val=""/>
                      <m:endChr m:val="|"/>
                      <m:ctrlPr>
                        <w:rPr>
                          <w:rFonts w:ascii="Cambria Math" w:hAnsi="Cambria Math" w:cs="Arial"/>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sub>
                  <m:r>
                    <w:rPr>
                      <w:rFonts w:ascii="Cambria Math" w:hAnsi="Cambria Math" w:cs="Arial"/>
                      <w:color w:val="333333"/>
                      <w:szCs w:val="21"/>
                      <w:shd w:val="clear" w:color="auto" w:fill="FFFFFF"/>
                    </w:rPr>
                    <m:t>-∞</m:t>
                  </m:r>
                </m:sub>
                <m:sup>
                  <m:r>
                    <w:rPr>
                      <w:rFonts w:ascii="Cambria Math" w:hAnsi="Cambria Math" w:cs="Arial"/>
                      <w:color w:val="333333"/>
                      <w:szCs w:val="21"/>
                      <w:shd w:val="clear" w:color="auto" w:fill="FFFFFF"/>
                    </w:rPr>
                    <m:t>+∞</m:t>
                  </m:r>
                </m:sup>
              </m:sSubSup>
              <m:r>
                <w:rPr>
                  <w:rFonts w:ascii="Cambria Math" w:hAnsi="Cambria Math" w:cs="Arial"/>
                  <w:color w:val="333333"/>
                  <w:szCs w:val="21"/>
                  <w:shd w:val="clear" w:color="auto" w:fill="FFFFFF"/>
                </w:rPr>
                <m:t>-</m:t>
              </m:r>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ite</m:t>
                      </m:r>
                    </m:e>
                    <m:sup>
                      <m:r>
                        <w:rPr>
                          <w:rFonts w:ascii="Cambria Math" w:hAnsi="Cambria Math" w:cs="Courier New"/>
                          <w:color w:val="333333"/>
                          <w:szCs w:val="21"/>
                          <w:shd w:val="clear" w:color="auto" w:fill="FFFFFF"/>
                        </w:rPr>
                        <m:t>itX</m:t>
                      </m:r>
                    </m:sup>
                  </m:sSup>
                </m:e>
              </m:nary>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ctrlPr>
                <w:rPr>
                  <w:rFonts w:ascii="Cambria Math" w:hAnsi="Cambria Math" w:cs="Courier New"/>
                  <w:i/>
                  <w:color w:val="333333"/>
                  <w:szCs w:val="21"/>
                  <w:shd w:val="clear" w:color="auto" w:fill="FFFFFF"/>
                </w:rPr>
              </m:ctrlPr>
            </m:e>
          </m:d>
          <m:r>
            <w:rPr>
              <w:rFonts w:ascii="Cambria Math" w:hAnsi="Cambria Math" w:cs="Courier New"/>
              <w:color w:val="333333"/>
              <w:szCs w:val="21"/>
              <w:shd w:val="clear" w:color="auto" w:fill="FFFFFF"/>
            </w:rPr>
            <m:t>=</m:t>
          </m:r>
          <m:r>
            <w:rPr>
              <w:rFonts w:ascii="Cambria Math" w:hAnsi="Cambria Math" w:cs="Arial"/>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+iμ</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oMath>
      </m:oMathPara>
    </w:p>
    <w:p w:rsidR="004255AB" w:rsidRPr="00797352" w:rsidRDefault="00574D90"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Moment-generating function</w:t>
      </w:r>
    </w:p>
    <w:p w:rsidR="004255AB" w:rsidRPr="00797352" w:rsidRDefault="00574D90"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-it</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855442" w:rsidRDefault="00574D90" w:rsidP="004255AB">
      <w:pPr>
        <w:ind w:firstLine="420"/>
        <w:jc w:val="center"/>
        <w:rPr>
          <w:rFonts w:ascii="Courier New" w:hAnsi="Courier New" w:cs="Courier New"/>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n</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d>
                <m:dPr>
                  <m:begChr m:val=""/>
                  <m:endChr m:val="|"/>
                  <m:ctrlPr>
                    <w:rPr>
                      <w:rFonts w:ascii="Cambria Math" w:hAnsi="Cambria Math" w:cs="Courier New"/>
                      <w:i/>
                      <w:color w:val="333333"/>
                      <w:szCs w:val="21"/>
                      <w:shd w:val="clear" w:color="auto" w:fill="FFFFFF"/>
                    </w:rPr>
                  </m:ctrlPr>
                </m:dPr>
                <m:e>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d</m:t>
                          </m:r>
                        </m:e>
                        <m:sup>
                          <m:r>
                            <w:rPr>
                              <w:rFonts w:ascii="Cambria Math" w:hAnsi="Cambria Math" w:cs="Courier New"/>
                              <w:color w:val="333333"/>
                              <w:szCs w:val="21"/>
                              <w:shd w:val="clear" w:color="auto" w:fill="FFFFFF"/>
                            </w:rPr>
                            <m:t>n</m:t>
                          </m:r>
                        </m:sup>
                      </m:sSup>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num>
                    <m:den>
                      <m:r>
                        <w:rPr>
                          <w:rFonts w:ascii="Cambria Math" w:hAnsi="Cambria Math" w:cs="Courier New"/>
                          <w:color w:val="333333"/>
                          <w:szCs w:val="21"/>
                          <w:shd w:val="clear" w:color="auto" w:fill="FFFFFF"/>
                        </w:rPr>
                        <m:t>d</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den>
                  </m:f>
                </m:e>
              </m:d>
            </m:e>
            <m:sub>
              <m:r>
                <w:rPr>
                  <w:rFonts w:ascii="Cambria Math" w:hAnsi="Cambria Math" w:cs="Courier New"/>
                  <w:color w:val="333333"/>
                  <w:szCs w:val="21"/>
                  <w:shd w:val="clear" w:color="auto" w:fill="FFFFFF"/>
                </w:rPr>
                <m:t>t=0</m:t>
              </m:r>
            </m:sub>
          </m:sSub>
        </m:oMath>
      </m:oMathPara>
    </w:p>
    <w:p w:rsidR="004255AB" w:rsidRPr="00855442" w:rsidRDefault="004255AB" w:rsidP="004255AB">
      <w:pPr>
        <w:jc w:val="left"/>
      </w:pPr>
      <w:r w:rsidRPr="00855442">
        <w:rPr>
          <w:rFonts w:ascii="Courier New" w:hAnsi="Courier New" w:cs="Courier New"/>
          <w:color w:val="333333"/>
          <w:szCs w:val="21"/>
          <w:shd w:val="clear" w:color="auto" w:fill="FFFFFF"/>
        </w:rPr>
        <w:tab/>
        <w:t>Proo</w:t>
      </w:r>
      <w:r>
        <w:rPr>
          <w:rFonts w:ascii="Courier New" w:hAnsi="Courier New" w:cs="Courier New"/>
          <w:color w:val="333333"/>
          <w:szCs w:val="21"/>
          <w:shd w:val="clear" w:color="auto" w:fill="FFFFFF"/>
        </w:rPr>
        <w:t>f:</w:t>
      </w:r>
    </w:p>
    <w:p w:rsidR="004255AB" w:rsidRPr="00855442" w:rsidRDefault="004255AB" w:rsidP="004255AB">
      <w:pPr>
        <w:ind w:firstLine="420"/>
        <w:jc w:val="center"/>
        <w:rPr>
          <w:color w:val="333333"/>
          <w:szCs w:val="21"/>
          <w:shd w:val="clear" w:color="auto" w:fill="FFFFFF"/>
        </w:rPr>
      </w:pPr>
      <m:oMathPara>
        <m:oMath>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tX</m:t>
                  </m:r>
                </m:sup>
              </m:sSup>
            </m:e>
          </m:d>
          <m:r>
            <m:rPr>
              <m:sty m:val="p"/>
            </m:rPr>
            <w:rPr>
              <w:rFonts w:ascii="Cambria Math" w:hAnsi="Cambria Math" w:cs="Courier New"/>
              <w:color w:val="333333"/>
              <w:szCs w:val="21"/>
              <w:shd w:val="clear" w:color="auto" w:fill="FFFFFF"/>
            </w:rPr>
            <m:t>=</m:t>
          </m:r>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tx</m:t>
                  </m:r>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num>
                <m:den>
                  <m:r>
                    <w:rPr>
                      <w:rFonts w:ascii="Cambria Math" w:hAnsi="Cambria Math" w:cs="Courier New"/>
                      <w:color w:val="333333"/>
                      <w:szCs w:val="21"/>
                      <w:shd w:val="clear" w:color="auto" w:fill="FFFFFF"/>
                    </w:rPr>
                    <m:t>n!</m:t>
                  </m:r>
                </m:den>
              </m:f>
            </m:e>
          </m:d>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m:t>
              </m:r>
            </m:den>
          </m:f>
        </m:oMath>
      </m:oMathPara>
    </w:p>
    <w:p w:rsidR="004255AB" w:rsidRPr="00545EE0" w:rsidRDefault="00574D90"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n-k</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(n-k)!</m:t>
              </m:r>
            </m:den>
          </m:f>
        </m:oMath>
      </m:oMathPara>
    </w:p>
    <w:p w:rsidR="004255AB" w:rsidRPr="00855442" w:rsidRDefault="00574D90"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oMath>
      </m:oMathPara>
    </w:p>
    <w:p w:rsidR="00E4129D" w:rsidRPr="005B405E" w:rsidRDefault="00E4129D" w:rsidP="005B405E">
      <w:pPr>
        <w:ind w:firstLine="420"/>
        <w:rPr>
          <w:rFonts w:ascii="Courier New" w:hAnsi="Courier New" w:cs="Courier New"/>
          <w:color w:val="333333"/>
          <w:szCs w:val="21"/>
          <w:shd w:val="clear" w:color="auto" w:fill="FFFFFF"/>
        </w:rPr>
      </w:pPr>
      <w:r w:rsidRPr="005B405E">
        <w:rPr>
          <w:rFonts w:ascii="Courier New" w:hAnsi="Courier New" w:cs="Courier New"/>
        </w:rPr>
        <w:t xml:space="preserve">Chi-squared Distribution </w:t>
      </w:r>
      <w:r w:rsidRPr="005B405E">
        <w:rPr>
          <w:rFonts w:ascii="Courier New" w:hAnsi="Courier New" w:cs="Courier New"/>
          <w:color w:val="333333"/>
          <w:szCs w:val="21"/>
          <w:shd w:val="clear" w:color="auto" w:fill="FFFFFF"/>
        </w:rPr>
        <w:t xml:space="preserve">Characteristic </w:t>
      </w:r>
      <w:r w:rsidRPr="005B405E">
        <w:rPr>
          <w:rFonts w:ascii="Courier New" w:hAnsi="Courier New" w:cs="Courier New" w:hint="eastAsia"/>
          <w:color w:val="333333"/>
          <w:szCs w:val="21"/>
          <w:shd w:val="clear" w:color="auto" w:fill="FFFFFF"/>
        </w:rPr>
        <w:t>F</w:t>
      </w:r>
      <w:r w:rsidRPr="005B405E">
        <w:rPr>
          <w:rFonts w:ascii="Courier New" w:hAnsi="Courier New" w:cs="Courier New"/>
          <w:color w:val="333333"/>
          <w:szCs w:val="21"/>
          <w:shd w:val="clear" w:color="auto" w:fill="FFFFFF"/>
        </w:rPr>
        <w:t>unction</w:t>
      </w:r>
    </w:p>
    <w:p w:rsidR="00E4129D" w:rsidRPr="00E4129D" w:rsidRDefault="00574D90" w:rsidP="00E4129D">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1-2it</m:t>
                  </m:r>
                </m:e>
              </m:d>
            </m:e>
            <m: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k</m:t>
                  </m:r>
                </m:num>
                <m:den>
                  <m:r>
                    <w:rPr>
                      <w:rFonts w:ascii="Cambria Math" w:hAnsi="Cambria Math" w:cs="Courier New"/>
                      <w:color w:val="333333"/>
                      <w:szCs w:val="21"/>
                      <w:shd w:val="clear" w:color="auto" w:fill="FFFFFF"/>
                    </w:rPr>
                    <m:t>2</m:t>
                  </m:r>
                </m:den>
              </m:f>
            </m:sup>
          </m:sSup>
        </m:oMath>
      </m:oMathPara>
    </w:p>
    <w:p w:rsidR="00E4129D" w:rsidRDefault="00E4129D" w:rsidP="00E4129D">
      <w:pPr>
        <w:jc w:val="left"/>
        <w:rPr>
          <w:rFonts w:ascii="Courier New" w:hAnsi="Courier New" w:cs="Courier New"/>
          <w:color w:val="333333"/>
          <w:szCs w:val="21"/>
          <w:shd w:val="clear" w:color="auto" w:fill="FFFFFF"/>
        </w:rPr>
      </w:pPr>
      <w:r>
        <w:tab/>
      </w:r>
      <w:r w:rsidR="005B405E">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E4129D" w:rsidRPr="00E4129D" w:rsidRDefault="00E4129D" w:rsidP="004D1361">
      <w:pPr>
        <w:jc w:val="left"/>
        <w:rPr>
          <w:rFonts w:ascii="Courier New" w:hAnsi="Courier New" w:cs="Courier New"/>
          <w:b/>
          <w:color w:val="333333"/>
          <w:szCs w:val="21"/>
          <w:shd w:val="clear" w:color="auto" w:fill="FFFFFF"/>
        </w:rPr>
      </w:pPr>
    </w:p>
    <w:p w:rsidR="004D1361" w:rsidRDefault="004D1361" w:rsidP="004D1361">
      <w:pPr>
        <w:jc w:val="left"/>
        <w:rPr>
          <w:rFonts w:ascii="Courier New" w:hAnsi="Courier New" w:cs="Courier New"/>
          <w:b/>
          <w:color w:val="333333"/>
          <w:szCs w:val="21"/>
          <w:shd w:val="clear" w:color="auto" w:fill="FFFFFF"/>
        </w:rPr>
      </w:pPr>
      <w:r w:rsidRPr="004D1361">
        <w:rPr>
          <w:rFonts w:ascii="Courier New" w:hAnsi="Courier New" w:cs="Courier New"/>
          <w:b/>
          <w:color w:val="333333"/>
          <w:szCs w:val="21"/>
          <w:shd w:val="clear" w:color="auto" w:fill="FFFFFF"/>
        </w:rPr>
        <w:t>Convolution theorem</w:t>
      </w:r>
    </w:p>
    <w:p w:rsidR="004D1361" w:rsidRPr="00756483" w:rsidRDefault="00756483" w:rsidP="004D1361">
      <w:pPr>
        <w:jc w:val="center"/>
        <w:rPr>
          <w:rFonts w:ascii="Courier New" w:hAnsi="Courier New" w:cs="Courier New"/>
          <w:b/>
          <w:color w:val="333333"/>
          <w:szCs w:val="21"/>
          <w:shd w:val="clear" w:color="auto" w:fill="FFFFFF"/>
        </w:rPr>
      </w:pPr>
      <m:oMathPara>
        <m:oMath>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4D1361"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=f*g=</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oMath>
      </m:oMathPara>
    </w:p>
    <w:p w:rsidR="00756483" w:rsidRPr="0003297F"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x+y</m:t>
                          </m:r>
                        </m:e>
                      </m:d>
                      <m:r>
                        <m:rPr>
                          <m:sty m:val="bi"/>
                        </m:rPr>
                        <w:rPr>
                          <w:rFonts w:ascii="Cambria Math" w:hAnsi="Cambria Math" w:cs="Courier New"/>
                          <w:color w:val="333333"/>
                          <w:szCs w:val="21"/>
                          <w:shd w:val="clear" w:color="auto" w:fill="FFFFFF"/>
                        </w:rPr>
                        <m:t>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nary>
          <m:r>
            <m:rPr>
              <m:sty m:val="bi"/>
            </m:rPr>
            <w:rPr>
              <w:rFonts w:ascii="Cambria Math" w:hAnsi="Cambria Math" w:cs="Courier New"/>
              <w:color w:val="333333"/>
              <w:szCs w:val="21"/>
              <w:shd w:val="clear" w:color="auto" w:fill="FFFFFF"/>
            </w:rPr>
            <m:t>=</m:t>
          </m:r>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m:t>
          </m:r>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oMath>
      </m:oMathPara>
    </w:p>
    <w:p w:rsidR="0003297F" w:rsidRPr="004D1361" w:rsidRDefault="0003297F" w:rsidP="00756483">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756483" w:rsidRDefault="00462311" w:rsidP="00462311">
      <w:pPr>
        <w:jc w:val="left"/>
        <w:rPr>
          <w:rFonts w:ascii="Courier New" w:hAnsi="Courier New" w:cs="Courier New"/>
          <w:b/>
          <w:color w:val="333333"/>
          <w:szCs w:val="21"/>
          <w:shd w:val="clear" w:color="auto" w:fill="FFFFFF"/>
        </w:rPr>
      </w:pPr>
      <w:r>
        <w:rPr>
          <w:rFonts w:ascii="Courier New" w:hAnsi="Courier New" w:cs="Courier New"/>
          <w:b/>
          <w:color w:val="333333"/>
          <w:szCs w:val="21"/>
          <w:shd w:val="clear" w:color="auto" w:fill="FFFFFF"/>
        </w:rPr>
        <w:t>S</w:t>
      </w:r>
      <w:r>
        <w:rPr>
          <w:rFonts w:ascii="Courier New" w:hAnsi="Courier New" w:cs="Courier New" w:hint="eastAsia"/>
          <w:b/>
          <w:color w:val="333333"/>
          <w:szCs w:val="21"/>
          <w:shd w:val="clear" w:color="auto" w:fill="FFFFFF"/>
        </w:rPr>
        <w:t>o:</w:t>
      </w:r>
    </w:p>
    <w:p w:rsidR="00462311" w:rsidRPr="00170D55" w:rsidRDefault="00574D90" w:rsidP="004D1361">
      <w:pPr>
        <w:jc w:val="center"/>
        <w:rPr>
          <w:rFonts w:ascii="Courier New" w:hAnsi="Courier New" w:cs="Courier New"/>
          <w:b/>
          <w:color w:val="333333"/>
          <w:szCs w:val="21"/>
          <w:shd w:val="clear" w:color="auto" w:fill="FFFFFF"/>
        </w:rPr>
      </w:pPr>
      <m:oMathPara>
        <m:oMath>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Ϝ</m:t>
              </m:r>
            </m:e>
            <m:sup>
              <m:r>
                <m:rPr>
                  <m:sty m:val="bi"/>
                </m:rPr>
                <w:rPr>
                  <w:rFonts w:ascii="Cambria Math" w:hAnsi="Cambria Math" w:cs="Courier New"/>
                  <w:color w:val="333333"/>
                  <w:szCs w:val="21"/>
                  <w:shd w:val="clear" w:color="auto" w:fill="FFFFFF"/>
                </w:rPr>
                <m:t>-1</m:t>
              </m:r>
            </m:sup>
          </m:sSup>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r>
                    <m:rPr>
                      <m:sty m:val="bi"/>
                    </m:rPr>
                    <w:rPr>
                      <w:rFonts w:ascii="Cambria Math" w:hAnsi="Cambria Math" w:cs="Courier New"/>
                      <w:color w:val="333333"/>
                      <w:szCs w:val="21"/>
                      <w:shd w:val="clear" w:color="auto" w:fill="FFFFFF"/>
                    </w:rPr>
                    <m:t>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r>
                    <m:rPr>
                      <m:sty m:val="bi"/>
                    </m:rPr>
                    <w:rPr>
                      <w:rFonts w:ascii="Cambria Math" w:hAnsi="Cambria Math" w:cs="Courier New"/>
                      <w:color w:val="333333"/>
                      <w:szCs w:val="21"/>
                      <w:shd w:val="clear" w:color="auto" w:fill="FFFFFF"/>
                    </w:rPr>
                    <m:t>dxdydv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sup>
                          </m:sSup>
                          <m:r>
                            <m:rPr>
                              <m:sty m:val="bi"/>
                            </m:rPr>
                            <w:rPr>
                              <w:rFonts w:ascii="Cambria Math" w:hAnsi="Cambria Math" w:cs="Courier New"/>
                              <w:color w:val="333333"/>
                              <w:szCs w:val="21"/>
                              <w:shd w:val="clear" w:color="auto" w:fill="FFFFFF"/>
                            </w:rPr>
                            <m:t>dm</m:t>
                          </m:r>
                        </m:e>
                      </m:nary>
                    </m:e>
                  </m:nary>
                  <m:r>
                    <m:rPr>
                      <m:sty m:val="bi"/>
                    </m:rPr>
                    <w:rPr>
                      <w:rFonts w:ascii="Cambria Math" w:hAnsi="Cambria Math" w:cs="Courier New"/>
                      <w:color w:val="333333"/>
                      <w:szCs w:val="21"/>
                      <w:shd w:val="clear" w:color="auto" w:fill="FFFFFF"/>
                    </w:rPr>
                    <m:t>dydxdv</m:t>
                  </m:r>
                </m:e>
              </m:nary>
            </m:e>
          </m:nary>
          <m:r>
            <m:rPr>
              <m:sty m:val="b"/>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e>
                  </m:nary>
                  <m:r>
                    <m:rPr>
                      <m:sty m:val="bi"/>
                    </m:rPr>
                    <w:rPr>
                      <w:rFonts w:ascii="Cambria Math" w:hAnsi="Cambria Math" w:cs="Courier New"/>
                      <w:color w:val="333333"/>
                      <w:szCs w:val="21"/>
                      <w:shd w:val="clear" w:color="auto" w:fill="FFFFFF"/>
                    </w:rPr>
                    <m:t>dydxdv</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dxdv</m:t>
                      </m:r>
                    </m:e>
                  </m:nary>
                </m:e>
              </m:nary>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dv</m:t>
                  </m:r>
                </m:e>
              </m:nary>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oMath>
      </m:oMathPara>
    </w:p>
    <w:p w:rsidR="00170D55" w:rsidRPr="00170D55" w:rsidRDefault="00316113" w:rsidP="004D1361">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4255AB" w:rsidRPr="006C67E1" w:rsidRDefault="004255AB" w:rsidP="004255AB">
      <w:pPr>
        <w:jc w:val="left"/>
        <w:rPr>
          <w:rFonts w:ascii="Courier New" w:hAnsi="Courier New" w:cs="Courier New"/>
          <w:b/>
          <w:color w:val="333333"/>
          <w:szCs w:val="21"/>
          <w:shd w:val="clear" w:color="auto" w:fill="FFFFFF"/>
        </w:rPr>
      </w:pPr>
      <w:r w:rsidRPr="006C67E1">
        <w:rPr>
          <w:rFonts w:ascii="Courier New" w:hAnsi="Courier New" w:cs="Courier New"/>
          <w:b/>
          <w:color w:val="333333"/>
          <w:szCs w:val="21"/>
          <w:shd w:val="clear" w:color="auto" w:fill="FFFFFF"/>
        </w:rPr>
        <w:t>Cochran's theorem</w:t>
      </w:r>
    </w:p>
    <w:p w:rsidR="00246C3B" w:rsidRPr="00246C3B" w:rsidRDefault="00246C3B" w:rsidP="00246C3B">
      <w:pPr>
        <w:jc w:val="left"/>
        <w:rPr>
          <w:rFonts w:ascii="Courier New" w:hAnsi="Courier New" w:cs="Courier New"/>
          <w:b/>
          <w:color w:val="333333"/>
          <w:szCs w:val="21"/>
          <w:shd w:val="clear" w:color="auto" w:fill="FFFFFF"/>
        </w:rPr>
      </w:pPr>
      <w:r w:rsidRPr="00246C3B">
        <w:rPr>
          <w:rFonts w:ascii="Courier New" w:hAnsi="Courier New" w:cs="Courier New"/>
          <w:b/>
          <w:color w:val="333333"/>
          <w:szCs w:val="21"/>
          <w:shd w:val="clear" w:color="auto" w:fill="FFFFFF"/>
        </w:rPr>
        <w:t>Gauss–Markov theorem</w:t>
      </w:r>
    </w:p>
    <w:p w:rsidR="000C7CDF" w:rsidRPr="000C7CDF" w:rsidRDefault="000C7CDF" w:rsidP="000C7CDF">
      <w:pPr>
        <w:jc w:val="left"/>
        <w:rPr>
          <w:rFonts w:ascii="Courier New" w:hAnsi="Courier New" w:cs="Courier New"/>
          <w:b/>
          <w:color w:val="333333"/>
          <w:szCs w:val="21"/>
          <w:shd w:val="clear" w:color="auto" w:fill="FFFFFF"/>
        </w:rPr>
      </w:pPr>
      <w:r w:rsidRPr="000C7CDF">
        <w:rPr>
          <w:rFonts w:ascii="Courier New" w:hAnsi="Courier New" w:cs="Courier New"/>
          <w:b/>
          <w:color w:val="333333"/>
          <w:szCs w:val="21"/>
          <w:shd w:val="clear" w:color="auto" w:fill="FFFFFF"/>
        </w:rPr>
        <w:t>Linear least squares</w:t>
      </w:r>
    </w:p>
    <w:p w:rsidR="004255AB" w:rsidRPr="00855442" w:rsidRDefault="000C7CDF" w:rsidP="004255AB">
      <w:pPr>
        <w:ind w:firstLine="420"/>
        <w:jc w:val="center"/>
        <w:rPr>
          <w:color w:val="333333"/>
          <w:szCs w:val="21"/>
          <w:shd w:val="clear" w:color="auto" w:fill="FFFFFF"/>
        </w:rPr>
      </w:pPr>
      <m:oMathPara>
        <m:oMath>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d>
          <m:r>
            <w:rPr>
              <w:rFonts w:ascii="Cambria Math" w:hAnsi="Cambria Math"/>
              <w:color w:val="333333"/>
              <w:szCs w:val="21"/>
              <w:shd w:val="clear" w:color="auto" w:fill="FFFFFF"/>
            </w:rPr>
            <m:t>=</m:t>
          </m:r>
          <m:nary>
            <m:naryPr>
              <m:chr m:val="∑"/>
              <m:limLoc m:val="undOvr"/>
              <m:supHide m:val="1"/>
              <m:ctrlPr>
                <w:rPr>
                  <w:rFonts w:ascii="Cambria Math" w:hAnsi="Cambria Math"/>
                  <w:color w:val="333333"/>
                  <w:szCs w:val="21"/>
                  <w:shd w:val="clear" w:color="auto" w:fill="FFFFFF"/>
                </w:rPr>
              </m:ctrlPr>
            </m:naryPr>
            <m:sub>
              <m:r>
                <w:rPr>
                  <w:rFonts w:ascii="Cambria Math" w:hAnsi="Cambria Math"/>
                  <w:color w:val="333333"/>
                  <w:szCs w:val="21"/>
                  <w:shd w:val="clear" w:color="auto" w:fill="FFFFFF"/>
                </w:rPr>
                <m:t>i</m:t>
              </m:r>
            </m:sub>
            <m:sup/>
            <m:e>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y</m:t>
                          </m:r>
                        </m:e>
                        <m:sub>
                          <m:r>
                            <w:rPr>
                              <w:rFonts w:ascii="Cambria Math" w:hAnsi="Cambria Math"/>
                              <w:color w:val="333333"/>
                              <w:szCs w:val="21"/>
                              <w:shd w:val="clear" w:color="auto" w:fill="FFFFFF"/>
                            </w:rPr>
                            <m:t>i</m:t>
                          </m:r>
                        </m:sub>
                      </m:sSub>
                      <m:r>
                        <w:rPr>
                          <w:rFonts w:ascii="Cambria Math" w:hAnsi="Cambria Math"/>
                          <w:color w:val="333333"/>
                          <w:szCs w:val="21"/>
                          <w:shd w:val="clear" w:color="auto" w:fill="FFFFFF"/>
                        </w:rPr>
                        <m:t>-</m:t>
                      </m:r>
                      <m:nary>
                        <m:naryPr>
                          <m:chr m:val="∑"/>
                          <m:limLoc m:val="undOvr"/>
                          <m:supHide m:val="1"/>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j</m:t>
                          </m:r>
                        </m:sub>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X</m:t>
                              </m:r>
                            </m:e>
                            <m:sub>
                              <m:r>
                                <w:rPr>
                                  <w:rFonts w:ascii="Cambria Math" w:hAnsi="Cambria Math"/>
                                  <w:color w:val="333333"/>
                                  <w:szCs w:val="21"/>
                                  <w:shd w:val="clear" w:color="auto" w:fill="FFFFFF"/>
                                </w:rPr>
                                <m:t>ij</m:t>
                              </m:r>
                            </m:sub>
                          </m:sSub>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nary>
                    </m:e>
                  </m:d>
                </m:e>
                <m:sup>
                  <m:r>
                    <w:rPr>
                      <w:rFonts w:ascii="Cambria Math" w:hAnsi="Cambria Math"/>
                      <w:color w:val="333333"/>
                      <w:szCs w:val="21"/>
                      <w:shd w:val="clear" w:color="auto" w:fill="FFFFFF"/>
                    </w:rPr>
                    <m:t>2</m:t>
                  </m:r>
                </m:sup>
              </m:sSup>
            </m:e>
          </m:nary>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2</m:t>
              </m:r>
            </m:sup>
          </m:sSup>
          <m:sSup>
            <m:sSupPr>
              <m:ctrlPr>
                <w:rPr>
                  <w:rFonts w:ascii="Cambria Math" w:hAnsi="Cambria Math"/>
                  <w:i/>
                  <w:color w:val="333333"/>
                  <w:szCs w:val="21"/>
                  <w:shd w:val="clear" w:color="auto" w:fill="FFFFFF"/>
                </w:rPr>
              </m:ctrlPr>
            </m:sSupPr>
            <m:e>
              <m:r>
                <w:rPr>
                  <w:rFonts w:ascii="Cambria Math" w:hAnsi="Cambria Math"/>
                  <w:color w:val="333333"/>
                  <w:szCs w:val="21"/>
                  <w:shd w:val="clear" w:color="auto" w:fill="FFFFFF"/>
                </w:rPr>
                <m:t>=</m:t>
              </m:r>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T</m:t>
              </m:r>
            </m:sup>
          </m:sSup>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Cambria Math" w:hAnsi="Cambria Math" w:cs="MS Mincho"/>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oMath>
      </m:oMathPara>
    </w:p>
    <w:p w:rsidR="000C7CDF" w:rsidRPr="00855442" w:rsidRDefault="00574D90" w:rsidP="000C7CDF">
      <w:pPr>
        <w:ind w:firstLine="420"/>
        <w:jc w:val="center"/>
        <w:rPr>
          <w:color w:val="333333"/>
          <w:szCs w:val="21"/>
          <w:shd w:val="clear" w:color="auto" w:fill="FFFFFF"/>
        </w:rPr>
      </w:pPr>
      <m:oMathPara>
        <m:oMath>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e>
              </m:d>
            </m:num>
            <m:den>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den>
          </m:f>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 xml:space="preserve"> -</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w:rPr>
              <w:rFonts w:ascii="Cambria Math" w:hAnsi="Cambria Math" w:cs="MS Mincho"/>
              <w:color w:val="333333"/>
              <w:szCs w:val="21"/>
              <w:shd w:val="clear" w:color="auto" w:fill="FFFFFF"/>
            </w:rPr>
            <m:t>+2</m:t>
          </m:r>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hint="eastAsia"/>
              <w:color w:val="333333"/>
              <w:szCs w:val="21"/>
              <w:shd w:val="clear" w:color="auto" w:fill="FFFFFF"/>
            </w:rPr>
            <m:t>=2</m:t>
          </m:r>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MS Mincho" w:hAnsi="MS Mincho" w:cs="MS Mincho"/>
                  <w:color w:val="333333"/>
                  <w:szCs w:val="21"/>
                  <w:shd w:val="clear" w:color="auto" w:fill="FFFFFF"/>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e>
          </m:d>
          <m:r>
            <w:rPr>
              <w:rFonts w:ascii="Cambria Math" w:hAnsi="Cambria Math"/>
              <w:color w:val="333333"/>
              <w:szCs w:val="21"/>
              <w:shd w:val="clear" w:color="auto" w:fill="FFFFFF"/>
            </w:rPr>
            <m:t>=0</m:t>
          </m:r>
          <m:sSub>
            <m:sSubPr>
              <m:ctrlPr>
                <w:rPr>
                  <w:rFonts w:ascii="Cambria Math" w:hAnsi="MS Mincho" w:cs="MS Mincho"/>
                  <w:b/>
                  <w:i/>
                  <w:color w:val="333333"/>
                  <w:szCs w:val="21"/>
                  <w:shd w:val="clear" w:color="auto" w:fill="FFFFFF"/>
                </w:rPr>
              </m:ctrlPr>
            </m:sSubPr>
            <m:e>
              <m:r>
                <w:rPr>
                  <w:rFonts w:ascii="Cambria Math" w:hAnsi="Cambria Math"/>
                  <w:color w:val="333333"/>
                  <w:szCs w:val="21"/>
                  <w:shd w:val="clear" w:color="auto" w:fill="FFFFFF"/>
                </w:rPr>
                <m:t>⟹</m:t>
              </m:r>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oMath>
      </m:oMathPara>
    </w:p>
    <w:p w:rsidR="004255AB" w:rsidRDefault="00A95456" w:rsidP="00A95456">
      <w:pPr>
        <w:rPr>
          <w:rFonts w:ascii="Courier New" w:hAnsi="Courier New" w:cs="Courier New"/>
          <w:b/>
          <w:color w:val="333333"/>
          <w:szCs w:val="21"/>
          <w:shd w:val="clear" w:color="auto" w:fill="FFFFFF"/>
        </w:rPr>
      </w:pPr>
      <w:r w:rsidRPr="00A95456">
        <w:rPr>
          <w:rFonts w:ascii="Courier New" w:hAnsi="Courier New" w:cs="Courier New"/>
          <w:b/>
          <w:color w:val="333333"/>
          <w:szCs w:val="21"/>
          <w:shd w:val="clear" w:color="auto" w:fill="FFFFFF"/>
        </w:rPr>
        <w:t>P</w:t>
      </w:r>
      <w:r w:rsidRPr="00A95456">
        <w:rPr>
          <w:rFonts w:ascii="Courier New" w:hAnsi="Courier New" w:cs="Courier New" w:hint="eastAsia"/>
          <w:b/>
          <w:color w:val="333333"/>
          <w:szCs w:val="21"/>
          <w:shd w:val="clear" w:color="auto" w:fill="FFFFFF"/>
        </w:rPr>
        <w:t xml:space="preserve">rojection </w:t>
      </w:r>
      <w:r w:rsidRPr="00A95456">
        <w:rPr>
          <w:rFonts w:ascii="Courier New" w:hAnsi="Courier New" w:cs="Courier New"/>
          <w:b/>
          <w:color w:val="333333"/>
          <w:szCs w:val="21"/>
          <w:shd w:val="clear" w:color="auto" w:fill="FFFFFF"/>
        </w:rPr>
        <w:t>on OLS</w:t>
      </w:r>
    </w:p>
    <w:p w:rsidR="00F54457" w:rsidRPr="00F54457" w:rsidRDefault="00F54457" w:rsidP="00A95456">
      <w:pP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min</m:t>
          </m:r>
          <m:d>
            <m:dPr>
              <m:ctrlPr>
                <w:rPr>
                  <w:rFonts w:ascii="Cambria Math" w:hAnsi="Cambria Math" w:cs="Courier New"/>
                  <w:b/>
                  <w:color w:val="333333"/>
                  <w:szCs w:val="21"/>
                  <w:shd w:val="clear" w:color="auto" w:fill="FFFFFF"/>
                </w:rPr>
              </m:ctrlPr>
            </m:dPr>
            <m:e>
              <m:box>
                <m:boxPr>
                  <m:opEmu m:val="1"/>
                  <m:ctrlPr>
                    <w:rPr>
                      <w:rFonts w:ascii="Cambria Math" w:hAnsi="Cambria Math" w:cs="Courier New"/>
                      <w:b/>
                      <w:i/>
                      <w:color w:val="333333"/>
                      <w:szCs w:val="21"/>
                      <w:shd w:val="clear" w:color="auto" w:fill="FFFFFF"/>
                    </w:rPr>
                  </m:ctrlPr>
                </m:boxPr>
                <m:e>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e>
          </m:d>
          <m:r>
            <m:rPr>
              <m:sty m:val="bi"/>
            </m:rPr>
            <w:rPr>
              <w:rFonts w:ascii="Cambria Math" w:hAnsi="Cambria Math" w:cs="Courier New"/>
              <w:color w:val="333333"/>
              <w:szCs w:val="21"/>
              <w:shd w:val="clear" w:color="auto" w:fill="FFFFFF"/>
            </w:rPr>
            <m:t xml:space="preserve"> when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and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574D90"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P</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oMath>
      </m:oMathPara>
    </w:p>
    <w:p w:rsidR="00F54457" w:rsidRPr="00F54457" w:rsidRDefault="00574D90" w:rsidP="00F54457">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574D90"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=0</m:t>
          </m:r>
        </m:oMath>
      </m:oMathPara>
    </w:p>
    <w:p w:rsidR="00534FE1" w:rsidRPr="000C18FF" w:rsidRDefault="00437D91" w:rsidP="0020075F">
      <w:pPr>
        <w:pStyle w:val="2"/>
        <w:spacing w:line="415" w:lineRule="auto"/>
        <w15:collapsed/>
        <w:rPr>
          <w:rFonts w:ascii="Courier New" w:hAnsi="Courier New" w:cs="Courier New"/>
        </w:rPr>
      </w:pPr>
      <w:bookmarkStart w:id="6" w:name="_Toc523154255"/>
      <w:r w:rsidRPr="000C18FF">
        <w:rPr>
          <w:rFonts w:ascii="Courier New" w:hAnsi="Courier New" w:cs="Courier New"/>
        </w:rPr>
        <w:t>Part</w:t>
      </w:r>
      <w:r w:rsidR="00D9353D" w:rsidRPr="000C18FF">
        <w:rPr>
          <w:rFonts w:ascii="Courier New" w:hAnsi="Courier New" w:cs="Courier New"/>
        </w:rPr>
        <w:t>3</w:t>
      </w:r>
      <w:r w:rsidRPr="000C18FF">
        <w:rPr>
          <w:rFonts w:ascii="Courier New" w:hAnsi="Courier New" w:cs="Courier New"/>
        </w:rPr>
        <w:t>_</w:t>
      </w:r>
      <w:r w:rsidR="004255AB" w:rsidRPr="000C18FF">
        <w:rPr>
          <w:rFonts w:ascii="Courier New" w:hAnsi="Courier New" w:cs="Courier New"/>
        </w:rPr>
        <w:t>I</w:t>
      </w:r>
      <w:r w:rsidR="004255AB" w:rsidRPr="000C18FF">
        <w:rPr>
          <w:rFonts w:ascii="Courier New" w:hAnsi="Courier New" w:cs="Courier New" w:hint="eastAsia"/>
        </w:rPr>
        <w:t>ndex</w:t>
      </w:r>
      <w:r w:rsidR="004255AB" w:rsidRPr="000C18FF">
        <w:rPr>
          <w:rFonts w:ascii="Courier New" w:hAnsi="Courier New" w:cs="Courier New"/>
        </w:rPr>
        <w:t>4</w:t>
      </w:r>
      <w:r w:rsidRPr="000C18FF">
        <w:rPr>
          <w:rFonts w:ascii="Courier New" w:hAnsi="Courier New" w:cs="Courier New"/>
        </w:rPr>
        <w:t>_nonparametric</w:t>
      </w:r>
      <w:bookmarkEnd w:id="6"/>
    </w:p>
    <w:p w:rsidR="00534FE1" w:rsidRPr="00996A00" w:rsidRDefault="00996A00" w:rsidP="00624D75">
      <w:pPr>
        <w:jc w:val="left"/>
        <w:rPr>
          <w:rFonts w:ascii="Courier New" w:hAnsi="Courier New" w:cs="Courier New"/>
          <w:b/>
          <w:sz w:val="32"/>
          <w:szCs w:val="32"/>
        </w:rPr>
      </w:pPr>
      <w:r w:rsidRPr="00996A00">
        <w:rPr>
          <w:rFonts w:ascii="Courier New" w:hAnsi="Courier New" w:cs="Courier New"/>
          <w:b/>
          <w:sz w:val="32"/>
          <w:szCs w:val="32"/>
        </w:rPr>
        <w:t>Index4</w:t>
      </w:r>
    </w:p>
    <w:p w:rsidR="00534FE1" w:rsidRPr="00996A00" w:rsidRDefault="00996A00" w:rsidP="00996A00">
      <w:pPr>
        <w:jc w:val="center"/>
        <w:rPr>
          <w:rFonts w:ascii="Courier New" w:eastAsia="DFKai-SB" w:hAnsi="Courier New" w:cs="Courier New"/>
          <w:b/>
          <w:sz w:val="28"/>
          <w:szCs w:val="28"/>
        </w:rPr>
      </w:pPr>
      <w:r w:rsidRPr="00996A00">
        <w:rPr>
          <w:rFonts w:ascii="Courier New" w:eastAsia="DFKai-SB" w:hAnsi="Courier New" w:cs="Courier New"/>
          <w:b/>
          <w:sz w:val="28"/>
          <w:szCs w:val="28"/>
          <w:lang w:eastAsia="zh-TW"/>
        </w:rPr>
        <w:t>Nonparametric statistics</w:t>
      </w:r>
    </w:p>
    <w:p w:rsidR="00996A00" w:rsidRPr="00996A00" w:rsidRDefault="00996A00" w:rsidP="00996A00">
      <w:pPr>
        <w:rPr>
          <w:rFonts w:ascii="Courier New" w:eastAsia="DFKai-SB" w:hAnsi="Courier New" w:cs="Courier New"/>
          <w:sz w:val="28"/>
          <w:szCs w:val="28"/>
          <w:lang w:eastAsia="zh-TW"/>
        </w:rPr>
      </w:pPr>
      <w:r w:rsidRPr="00996A00">
        <w:rPr>
          <w:rFonts w:ascii="Courier New" w:eastAsia="DFKai-SB" w:hAnsi="Courier New" w:cs="Courier New"/>
          <w:sz w:val="28"/>
          <w:szCs w:val="28"/>
          <w:lang w:eastAsia="zh-TW"/>
        </w:rPr>
        <w:t>Wilcoxon Signed Rank</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boxcox</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Box GEP, Cox DR.</w:t>
      </w:r>
      <w:r w:rsidRPr="00996A00">
        <w:rPr>
          <w:rStyle w:val="apple-converted-space"/>
          <w:rFonts w:ascii="Courier New" w:eastAsia="DFKai-SB" w:hAnsi="Courier New" w:cs="Courier New"/>
          <w:color w:val="373737"/>
          <w:sz w:val="28"/>
          <w:szCs w:val="28"/>
          <w:lang w:eastAsia="zh-TW"/>
        </w:rPr>
        <w:t> </w:t>
      </w:r>
      <w:hyperlink r:id="rId15" w:tgtFrame="_blank" w:history="1">
        <w:r w:rsidRPr="00996A00">
          <w:rPr>
            <w:rStyle w:val="a8"/>
            <w:rFonts w:ascii="Courier New" w:eastAsia="DFKai-SB" w:hAnsi="Courier New" w:cs="Courier New"/>
            <w:color w:val="001E9E"/>
            <w:sz w:val="28"/>
            <w:szCs w:val="28"/>
            <w:bdr w:val="none" w:sz="0" w:space="0" w:color="auto" w:frame="1"/>
            <w:lang w:eastAsia="zh-TW"/>
          </w:rPr>
          <w:t>An analysis of transformations.</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R Stat Soc B.</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1964; 26(2):211-52.</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6"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1. Mechanisms generating the log-normal distribution exactly.</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1966; 12(2):276-90.</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7"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II. Distributions simulating the log-normal.</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Fonts w:ascii="Courier New" w:eastAsia="DFKai-SB" w:hAnsi="Courier New" w:cs="Courier New"/>
          <w:color w:val="373737"/>
          <w:sz w:val="28"/>
          <w:szCs w:val="28"/>
          <w:lang w:eastAsia="zh-TW"/>
        </w:rPr>
        <w:t>. 1969; 23(2):251-68.</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McAlister D.</w:t>
      </w:r>
      <w:r w:rsidRPr="00996A00">
        <w:rPr>
          <w:rStyle w:val="apple-converted-space"/>
          <w:rFonts w:ascii="Courier New" w:eastAsia="DFKai-SB" w:hAnsi="Courier New" w:cs="Courier New"/>
          <w:color w:val="373737"/>
          <w:sz w:val="28"/>
          <w:szCs w:val="28"/>
          <w:lang w:eastAsia="zh-TW"/>
        </w:rPr>
        <w:t> </w:t>
      </w:r>
      <w:hyperlink r:id="rId18" w:tgtFrame="_blank" w:history="1">
        <w:r w:rsidRPr="00996A00">
          <w:rPr>
            <w:rStyle w:val="a8"/>
            <w:rFonts w:ascii="Courier New" w:eastAsia="DFKai-SB" w:hAnsi="Courier New" w:cs="Courier New"/>
            <w:color w:val="001E9E"/>
            <w:sz w:val="28"/>
            <w:szCs w:val="28"/>
            <w:bdr w:val="none" w:sz="0" w:space="0" w:color="auto" w:frame="1"/>
            <w:lang w:eastAsia="zh-TW"/>
          </w:rPr>
          <w:t>The law of the geometric mean.</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Proc R Soc London</w:t>
      </w:r>
      <w:r w:rsidRPr="00996A00">
        <w:rPr>
          <w:rFonts w:ascii="Courier New" w:eastAsia="DFKai-SB" w:hAnsi="Courier New" w:cs="Courier New"/>
          <w:color w:val="373737"/>
          <w:sz w:val="28"/>
          <w:szCs w:val="28"/>
          <w:lang w:eastAsia="zh-TW"/>
        </w:rPr>
        <w:t>. 1879; 29:367-76.</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Johnson Transformation</w:t>
      </w:r>
    </w:p>
    <w:p w:rsidR="00534FE1" w:rsidRPr="004F5256" w:rsidRDefault="00534FE1" w:rsidP="00624D75">
      <w:pPr>
        <w:jc w:val="left"/>
        <w:rPr>
          <w:rFonts w:ascii="DFKai-SB" w:eastAsia="DFKai-SB" w:hAnsi="DFKai-SB"/>
          <w:sz w:val="28"/>
          <w:szCs w:val="28"/>
        </w:rPr>
      </w:pPr>
    </w:p>
    <w:p w:rsidR="00534FE1" w:rsidRPr="004F5256" w:rsidRDefault="00534FE1" w:rsidP="00624D75">
      <w:pPr>
        <w:jc w:val="left"/>
        <w:rPr>
          <w:rFonts w:ascii="DFKai-SB" w:eastAsia="DFKai-SB" w:hAnsi="DFKai-SB"/>
          <w:sz w:val="28"/>
          <w:szCs w:val="28"/>
        </w:rPr>
      </w:pPr>
    </w:p>
    <w:p w:rsidR="00534FE1" w:rsidRDefault="004F5BE8" w:rsidP="004F5BE8">
      <w:pPr>
        <w:pStyle w:val="2"/>
        <w:rPr>
          <w:rFonts w:ascii="Courier New" w:hAnsi="Courier New" w:cs="Courier New"/>
        </w:rPr>
      </w:pPr>
      <w:bookmarkStart w:id="7" w:name="_Toc523154256"/>
      <w:r w:rsidRPr="00397096">
        <w:rPr>
          <w:rFonts w:ascii="Courier New" w:hAnsi="Courier New" w:cs="Courier New"/>
        </w:rPr>
        <w:t>Part</w:t>
      </w:r>
      <w:r w:rsidR="00776D8D">
        <w:rPr>
          <w:rFonts w:ascii="Courier New" w:hAnsi="Courier New" w:cs="Courier New" w:hint="eastAsia"/>
        </w:rPr>
        <w:t>3</w:t>
      </w:r>
      <w:r w:rsidRPr="00397096">
        <w:rPr>
          <w:rFonts w:ascii="Courier New" w:hAnsi="Courier New" w:cs="Courier New"/>
        </w:rPr>
        <w:t>_index</w:t>
      </w:r>
      <w:r>
        <w:rPr>
          <w:rFonts w:ascii="Courier New" w:hAnsi="Courier New" w:cs="Courier New"/>
        </w:rPr>
        <w:t>5</w:t>
      </w:r>
      <w:r w:rsidRPr="00397096">
        <w:rPr>
          <w:rFonts w:ascii="Courier New" w:hAnsi="Courier New" w:cs="Courier New"/>
        </w:rPr>
        <w:t>_</w:t>
      </w:r>
      <w:r>
        <w:rPr>
          <w:rFonts w:ascii="Courier New" w:hAnsi="Courier New" w:cs="Courier New"/>
        </w:rPr>
        <w:t>time series</w:t>
      </w:r>
      <w:bookmarkEnd w:id="7"/>
    </w:p>
    <w:p w:rsidR="00C9541F" w:rsidRDefault="00C9541F" w:rsidP="00C9541F">
      <w:pPr>
        <w:jc w:val="left"/>
        <w:rPr>
          <w:rFonts w:ascii="Courier New" w:hAnsi="Courier New" w:cs="Courier New"/>
          <w:b/>
          <w:sz w:val="32"/>
          <w:szCs w:val="32"/>
        </w:rPr>
      </w:pPr>
      <w:r w:rsidRPr="00C9541F">
        <w:rPr>
          <w:rFonts w:ascii="Courier New" w:hAnsi="Courier New" w:cs="Courier New"/>
          <w:b/>
          <w:sz w:val="32"/>
          <w:szCs w:val="32"/>
        </w:rPr>
        <w:t>index5</w:t>
      </w:r>
    </w:p>
    <w:p w:rsidR="00820F87" w:rsidRDefault="00820F87" w:rsidP="00820F87">
      <w:pPr>
        <w:jc w:val="center"/>
        <w:rPr>
          <w:rFonts w:ascii="Courier New" w:hAnsi="Courier New" w:cs="Courier New"/>
          <w:b/>
          <w:sz w:val="32"/>
          <w:szCs w:val="32"/>
        </w:rPr>
      </w:pPr>
      <w:r>
        <w:rPr>
          <w:rFonts w:ascii="Courier New" w:hAnsi="Courier New" w:cs="Courier New" w:hint="eastAsia"/>
          <w:b/>
          <w:sz w:val="32"/>
          <w:szCs w:val="32"/>
        </w:rPr>
        <w:t>time</w:t>
      </w:r>
      <w:r>
        <w:rPr>
          <w:rFonts w:ascii="Courier New" w:hAnsi="Courier New" w:cs="Courier New"/>
          <w:b/>
          <w:sz w:val="32"/>
          <w:szCs w:val="32"/>
        </w:rPr>
        <w:t xml:space="preserve"> </w:t>
      </w:r>
      <w:r>
        <w:rPr>
          <w:rFonts w:ascii="Courier New" w:hAnsi="Courier New" w:cs="Courier New" w:hint="eastAsia"/>
          <w:b/>
          <w:sz w:val="32"/>
          <w:szCs w:val="32"/>
        </w:rPr>
        <w:t>series</w:t>
      </w:r>
    </w:p>
    <w:p w:rsidR="00C861FB" w:rsidRPr="00C861FB" w:rsidRDefault="00C861FB" w:rsidP="00C861FB">
      <w:pPr>
        <w:rPr>
          <w:rFonts w:ascii="Courier New" w:hAnsi="Courier New" w:cs="Courier New"/>
          <w:sz w:val="28"/>
          <w:szCs w:val="28"/>
        </w:rPr>
      </w:pPr>
      <w:r w:rsidRPr="00A05193">
        <w:rPr>
          <w:rFonts w:ascii="Courier New" w:hAnsi="Courier New" w:cs="Courier New"/>
          <w:sz w:val="28"/>
          <w:szCs w:val="28"/>
        </w:rPr>
        <w:lastRenderedPageBreak/>
        <w:t>Box–Jenkins method</w:t>
      </w:r>
    </w:p>
    <w:p w:rsidR="005324D5" w:rsidRPr="005324D5" w:rsidRDefault="005324D5" w:rsidP="005324D5">
      <w:pPr>
        <w:rPr>
          <w:rFonts w:ascii="Courier New" w:eastAsia="DFKai-SB" w:hAnsi="Courier New" w:cs="Courier New"/>
          <w:sz w:val="28"/>
          <w:szCs w:val="28"/>
          <w:lang w:eastAsia="zh-TW"/>
        </w:rPr>
      </w:pPr>
      <w:r w:rsidRPr="005324D5">
        <w:rPr>
          <w:rFonts w:ascii="Courier New" w:eastAsia="DFKai-SB" w:hAnsi="Courier New" w:cs="Courier New"/>
          <w:sz w:val="28"/>
          <w:szCs w:val="28"/>
          <w:lang w:eastAsia="zh-TW"/>
        </w:rPr>
        <w:t>Autoregressive model</w:t>
      </w:r>
    </w:p>
    <w:p w:rsidR="00820F87" w:rsidRPr="00F065AF" w:rsidRDefault="00574D90" w:rsidP="00820F8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=c+</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F065AF" w:rsidRPr="00C9541F" w:rsidRDefault="00F065AF" w:rsidP="00F065AF">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r>
                <m:rPr>
                  <m:sty m:val="b"/>
                </m:rPr>
                <w:rPr>
                  <w:rFonts w:ascii="Cambria Math" w:hAnsi="Cambria Math" w:cs="Courier New"/>
                  <w:sz w:val="32"/>
                  <w:szCs w:val="32"/>
                </w:rPr>
                <m:t>c</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oMath>
      </m:oMathPara>
    </w:p>
    <w:p w:rsidR="00F065AF" w:rsidRPr="003F123B" w:rsidRDefault="00F065AF" w:rsidP="00820F87">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=μ=</m:t>
          </m:r>
          <m:f>
            <m:fPr>
              <m:ctrlPr>
                <w:rPr>
                  <w:rFonts w:ascii="Cambria Math" w:hAnsi="Cambria Math" w:cs="Courier New"/>
                  <w:b/>
                  <w:i/>
                  <w:sz w:val="32"/>
                  <w:szCs w:val="32"/>
                </w:rPr>
              </m:ctrlPr>
            </m:fPr>
            <m:num>
              <m:r>
                <m:rPr>
                  <m:sty m:val="bi"/>
                </m:rPr>
                <w:rPr>
                  <w:rFonts w:ascii="Cambria Math" w:hAnsi="Cambria Math" w:cs="Courier New"/>
                  <w:sz w:val="32"/>
                  <w:szCs w:val="32"/>
                </w:rPr>
                <m:t>c</m:t>
              </m:r>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den>
          </m:f>
        </m:oMath>
      </m:oMathPara>
    </w:p>
    <w:p w:rsidR="003F123B" w:rsidRPr="00C9541F" w:rsidRDefault="003F123B" w:rsidP="003F123B">
      <w:pPr>
        <w:jc w:val="center"/>
        <w:rPr>
          <w:rFonts w:ascii="Courier New" w:hAnsi="Courier New" w:cs="Courier New"/>
          <w:b/>
          <w:sz w:val="32"/>
          <w:szCs w:val="32"/>
        </w:rPr>
      </w:pPr>
      <m:oMathPara>
        <m:oMath>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f>
            <m:fPr>
              <m:ctrlPr>
                <w:rPr>
                  <w:rFonts w:ascii="Cambria Math" w:hAnsi="Cambria Math" w:cs="Courier New"/>
                  <w:b/>
                  <w:i/>
                  <w:sz w:val="32"/>
                  <w:szCs w:val="32"/>
                </w:rPr>
              </m:ctrlPr>
            </m:fPr>
            <m:num>
              <m:sSubSup>
                <m:sSubSupPr>
                  <m:ctrlPr>
                    <w:rPr>
                      <w:rFonts w:ascii="Cambria Math" w:hAnsi="Cambria Math" w:cs="Courier New"/>
                      <w:b/>
                      <w:i/>
                      <w:sz w:val="32"/>
                      <w:szCs w:val="32"/>
                    </w:rPr>
                  </m:ctrlPr>
                </m:sSubSupPr>
                <m:e>
                  <m:r>
                    <m:rPr>
                      <m:sty m:val="bi"/>
                    </m:rPr>
                    <w:rPr>
                      <w:rFonts w:ascii="Cambria Math" w:hAnsi="Cambria Math" w:cs="Courier New"/>
                      <w:sz w:val="32"/>
                      <w:szCs w:val="32"/>
                    </w:rPr>
                    <m:t>σ</m:t>
                  </m:r>
                </m:e>
                <m:sub>
                  <m:r>
                    <m:rPr>
                      <m:sty m:val="bi"/>
                    </m:rPr>
                    <w:rPr>
                      <w:rFonts w:ascii="Cambria Math" w:hAnsi="Cambria Math" w:cs="Courier New"/>
                      <w:sz w:val="32"/>
                      <w:szCs w:val="32"/>
                    </w:rPr>
                    <m:t>ε</m:t>
                  </m:r>
                </m:sub>
                <m:sup>
                  <m:r>
                    <m:rPr>
                      <m:sty m:val="bi"/>
                    </m:rPr>
                    <w:rPr>
                      <w:rFonts w:ascii="Cambria Math" w:hAnsi="Cambria Math" w:cs="Courier New"/>
                      <w:sz w:val="32"/>
                      <w:szCs w:val="32"/>
                    </w:rPr>
                    <m:t>2</m:t>
                  </m:r>
                </m:sup>
              </m:sSubSup>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Sup>
                    <m:sSubSupPr>
                      <m:ctrlPr>
                        <w:rPr>
                          <w:rFonts w:ascii="Cambria Math" w:hAnsi="Cambria Math" w:cs="Courier New"/>
                          <w:b/>
                          <w:i/>
                          <w:sz w:val="32"/>
                          <w:szCs w:val="32"/>
                        </w:rPr>
                      </m:ctrlPr>
                    </m:sSubSup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up>
                      <m:r>
                        <m:rPr>
                          <m:sty m:val="bi"/>
                        </m:rPr>
                        <w:rPr>
                          <w:rFonts w:ascii="Cambria Math" w:hAnsi="Cambria Math" w:cs="Courier New"/>
                          <w:sz w:val="32"/>
                          <w:szCs w:val="32"/>
                        </w:rPr>
                        <m:t>2</m:t>
                      </m:r>
                    </m:sup>
                  </m:sSubSup>
                </m:e>
              </m:nary>
            </m:den>
          </m:f>
        </m:oMath>
      </m:oMathPara>
    </w:p>
    <w:p w:rsidR="00407917" w:rsidRPr="00407917" w:rsidRDefault="00407917" w:rsidP="00407917">
      <w:pPr>
        <w:rPr>
          <w:rFonts w:ascii="Courier New" w:eastAsia="DFKai-SB" w:hAnsi="Courier New" w:cs="Courier New"/>
          <w:sz w:val="28"/>
          <w:szCs w:val="28"/>
          <w:lang w:eastAsia="zh-TW"/>
        </w:rPr>
      </w:pPr>
      <w:r w:rsidRPr="00407917">
        <w:rPr>
          <w:rFonts w:ascii="Courier New" w:eastAsia="DFKai-SB" w:hAnsi="Courier New" w:cs="Courier New"/>
          <w:sz w:val="28"/>
          <w:szCs w:val="28"/>
          <w:lang w:eastAsia="zh-TW"/>
        </w:rPr>
        <w:t>Moving-average</w:t>
      </w:r>
    </w:p>
    <w:p w:rsidR="00407917" w:rsidRPr="00F065AF" w:rsidRDefault="00574D90"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F123B" w:rsidRDefault="00407917" w:rsidP="00407917">
      <w:pPr>
        <w:rPr>
          <w:rFonts w:ascii="Courier New" w:eastAsia="DFKai-SB" w:hAnsi="Courier New" w:cs="Courier New"/>
          <w:sz w:val="28"/>
          <w:szCs w:val="28"/>
          <w:lang w:eastAsia="zh-TW"/>
        </w:rPr>
      </w:pPr>
      <w:r>
        <w:rPr>
          <w:rFonts w:ascii="Courier New" w:eastAsia="DFKai-SB" w:hAnsi="Courier New" w:cs="Courier New"/>
          <w:sz w:val="28"/>
          <w:szCs w:val="28"/>
          <w:lang w:eastAsia="zh-TW"/>
        </w:rPr>
        <w:t>Arma</w:t>
      </w:r>
    </w:p>
    <w:p w:rsidR="00407917" w:rsidRPr="00F065AF" w:rsidRDefault="00574D90"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oMath>
      </m:oMathPara>
    </w:p>
    <w:p w:rsidR="00407917" w:rsidRDefault="00EF39D1" w:rsidP="00407917">
      <w:pPr>
        <w:rPr>
          <w:rFonts w:ascii="Courier New" w:hAnsi="Courier New" w:cs="Courier New"/>
          <w:sz w:val="28"/>
          <w:szCs w:val="28"/>
        </w:rPr>
      </w:pPr>
      <w:r>
        <w:rPr>
          <w:rFonts w:ascii="Courier New" w:hAnsi="Courier New" w:cs="Courier New"/>
          <w:sz w:val="28"/>
          <w:szCs w:val="28"/>
        </w:rPr>
        <w:t>A</w:t>
      </w:r>
      <w:r>
        <w:rPr>
          <w:rFonts w:ascii="Courier New" w:hAnsi="Courier New" w:cs="Courier New" w:hint="eastAsia"/>
          <w:sz w:val="28"/>
          <w:szCs w:val="28"/>
        </w:rPr>
        <w:t>rima</w:t>
      </w:r>
    </w:p>
    <w:p w:rsidR="00EF39D1" w:rsidRPr="007539E7" w:rsidRDefault="00574D90" w:rsidP="00EF39D1">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p>
            <m:sSupPr>
              <m:ctrlPr>
                <w:rPr>
                  <w:rFonts w:ascii="Cambria Math" w:hAnsi="Cambria Math" w:cs="Courier New"/>
                  <w:b/>
                  <w:i/>
                  <w:sz w:val="32"/>
                  <w:szCs w:val="32"/>
                </w:rPr>
              </m:ctrlPr>
            </m:sSupPr>
            <m:e>
              <m:d>
                <m:dPr>
                  <m:ctrlPr>
                    <w:rPr>
                      <w:rFonts w:ascii="Cambria Math" w:hAnsi="Cambria Math" w:cs="Courier New"/>
                      <w:b/>
                      <w:i/>
                      <w:sz w:val="32"/>
                      <w:szCs w:val="32"/>
                    </w:rPr>
                  </m:ctrlPr>
                </m:dPr>
                <m:e>
                  <m:r>
                    <m:rPr>
                      <m:sty m:val="bi"/>
                    </m:rPr>
                    <w:rPr>
                      <w:rFonts w:ascii="Cambria Math" w:hAnsi="Cambria Math" w:cs="Courier New"/>
                      <w:sz w:val="32"/>
                      <w:szCs w:val="32"/>
                    </w:rPr>
                    <m:t>1-L</m:t>
                  </m:r>
                </m:e>
              </m:d>
            </m:e>
            <m:sup>
              <m:r>
                <m:rPr>
                  <m:sty m:val="bi"/>
                </m:rPr>
                <w:rPr>
                  <w:rFonts w:ascii="Cambria Math" w:hAnsi="Cambria Math" w:cs="Courier New"/>
                  <w:sz w:val="32"/>
                  <w:szCs w:val="32"/>
                </w:rPr>
                <m:t>d</m:t>
              </m:r>
            </m:sup>
          </m:sSup>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7539E7" w:rsidRDefault="007539E7" w:rsidP="007539E7">
      <w:pPr>
        <w:rPr>
          <w:rFonts w:ascii="Courier New" w:hAnsi="Courier New" w:cs="Courier New"/>
          <w:sz w:val="28"/>
          <w:szCs w:val="28"/>
        </w:rPr>
      </w:pPr>
      <w:r w:rsidRPr="007539E7">
        <w:rPr>
          <w:rFonts w:ascii="Courier New" w:hAnsi="Courier New" w:cs="Courier New"/>
          <w:sz w:val="28"/>
          <w:szCs w:val="28"/>
        </w:rPr>
        <w:t>Autocorrelation</w:t>
      </w:r>
    </w:p>
    <w:p w:rsidR="003D356A" w:rsidRDefault="003D356A" w:rsidP="007539E7">
      <w:pPr>
        <w:rPr>
          <w:rFonts w:ascii="Courier New" w:hAnsi="Courier New" w:cs="Courier New"/>
          <w:sz w:val="28"/>
          <w:szCs w:val="28"/>
        </w:rPr>
      </w:pPr>
      <w:r>
        <w:rPr>
          <w:rFonts w:ascii="Courier New" w:hAnsi="Courier New" w:cs="Courier New"/>
          <w:sz w:val="28"/>
          <w:szCs w:val="28"/>
        </w:rPr>
        <w:tab/>
        <w:t>Of series</w:t>
      </w:r>
    </w:p>
    <w:p w:rsidR="00BC69A2" w:rsidRDefault="00574D90" w:rsidP="007539E7">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num>
            <m:den>
              <m:sSup>
                <m:sSupPr>
                  <m:ctrlPr>
                    <w:rPr>
                      <w:rFonts w:ascii="Cambria Math" w:hAnsi="Cambria Math" w:cs="Courier New"/>
                      <w:b/>
                      <w:i/>
                      <w:sz w:val="32"/>
                      <w:szCs w:val="32"/>
                    </w:rPr>
                  </m:ctrlPr>
                </m:sSupPr>
                <m:e>
                  <m:r>
                    <m:rPr>
                      <m:sty m:val="bi"/>
                    </m:rPr>
                    <w:rPr>
                      <w:rFonts w:ascii="Cambria Math" w:hAnsi="Cambria Math" w:cs="Courier New"/>
                      <w:sz w:val="32"/>
                      <w:szCs w:val="32"/>
                    </w:rPr>
                    <m:t>σ</m:t>
                  </m:r>
                </m:e>
                <m:sup>
                  <m:r>
                    <m:rPr>
                      <m:sty m:val="bi"/>
                    </m:rPr>
                    <w:rPr>
                      <w:rFonts w:ascii="Cambria Math" w:hAnsi="Cambria Math" w:cs="Courier New"/>
                      <w:sz w:val="32"/>
                      <w:szCs w:val="32"/>
                    </w:rPr>
                    <m:t>2</m:t>
                  </m:r>
                </m:sup>
              </m:sSup>
            </m:den>
          </m:f>
        </m:oMath>
      </m:oMathPara>
    </w:p>
    <w:p w:rsidR="007539E7" w:rsidRPr="001A4930" w:rsidRDefault="00574D90" w:rsidP="007539E7">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sup>
                      <m:r>
                        <m:rPr>
                          <m:sty m:val="bi"/>
                        </m:rPr>
                        <w:rPr>
                          <w:rFonts w:ascii="Cambria Math" w:hAnsi="Cambria Math" w:cs="Courier New"/>
                          <w:sz w:val="32"/>
                          <w:szCs w:val="32"/>
                        </w:rPr>
                        <m:t>2</m:t>
                      </m:r>
                    </m:sup>
                  </m:sSup>
                </m:e>
              </m:nary>
            </m:den>
          </m:f>
        </m:oMath>
      </m:oMathPara>
    </w:p>
    <w:p w:rsidR="001A4930" w:rsidRDefault="001A4930" w:rsidP="001A4930">
      <w:pPr>
        <w:ind w:firstLine="420"/>
        <w:rPr>
          <w:rFonts w:ascii="Courier New" w:hAnsi="Courier New" w:cs="Courier New"/>
          <w:sz w:val="28"/>
          <w:szCs w:val="28"/>
        </w:rPr>
      </w:pPr>
      <w:r w:rsidRPr="003D356A">
        <w:rPr>
          <w:rFonts w:ascii="Courier New" w:hAnsi="Courier New" w:cs="Courier New"/>
          <w:sz w:val="28"/>
          <w:szCs w:val="28"/>
        </w:rPr>
        <w:t xml:space="preserve">Of </w:t>
      </w:r>
      <w:r>
        <w:rPr>
          <w:rFonts w:ascii="Courier New" w:hAnsi="Courier New" w:cs="Courier New"/>
          <w:sz w:val="28"/>
          <w:szCs w:val="28"/>
        </w:rPr>
        <w:t>MA</w:t>
      </w:r>
    </w:p>
    <w:p w:rsidR="0018051A" w:rsidRPr="007539E7" w:rsidRDefault="00574D90" w:rsidP="0018051A">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5305AD" w:rsidRPr="00B4534A" w:rsidRDefault="005305AD" w:rsidP="005305AD">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1A4930" w:rsidRPr="002C6884" w:rsidRDefault="005305AD" w:rsidP="00397BD0">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=E</m:t>
          </m:r>
          <m:d>
            <m:dPr>
              <m:begChr m:val="["/>
              <m:endChr m:val="]"/>
              <m:ctrlPr>
                <w:rPr>
                  <w:rFonts w:ascii="Cambria Math" w:hAnsi="Cambria Math" w:cs="Courier New"/>
                  <w:b/>
                  <w:sz w:val="32"/>
                  <w:szCs w:val="32"/>
                </w:rPr>
              </m:ctrlPr>
            </m:dPr>
            <m:e>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m:t>
              </m:r>
              <m:r>
                <m:rPr>
                  <m:sty m:val="bi"/>
                </m:rPr>
                <w:rPr>
                  <w:rFonts w:ascii="Cambria Math" w:hAnsi="Cambria Math" w:cs="Courier New"/>
                  <w:sz w:val="32"/>
                  <w:szCs w:val="32"/>
                </w:rPr>
                <m:t>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r>
                    <m:rPr>
                      <m:sty m:val="bi"/>
                    </m:rPr>
                    <w:rPr>
                      <w:rFonts w:ascii="Cambria Math" w:hAnsi="Cambria Math" w:cs="Courier New"/>
                      <w:sz w:val="32"/>
                      <w:szCs w:val="32"/>
                    </w:rPr>
                    <m:t>-k</m:t>
                  </m:r>
                </m:sub>
              </m:sSub>
            </m:e>
          </m:nary>
        </m:oMath>
      </m:oMathPara>
      <w:bookmarkStart w:id="8" w:name="_GoBack"/>
      <w:bookmarkEnd w:id="8"/>
    </w:p>
    <w:p w:rsidR="002C6884" w:rsidRPr="00174E8A" w:rsidRDefault="002C6884" w:rsidP="00397BD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m:t>
                  </m:r>
                  <m:r>
                    <m:rPr>
                      <m:sty m:val="bi"/>
                    </m:rPr>
                    <w:rPr>
                      <w:rFonts w:ascii="Cambria Math" w:hAnsi="Cambria Math" w:cs="Courier New"/>
                      <w:sz w:val="32"/>
                      <w:szCs w:val="32"/>
                    </w:rPr>
                    <m:t>0</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den>
          </m:f>
        </m:oMath>
      </m:oMathPara>
    </w:p>
    <w:p w:rsidR="00174E8A" w:rsidRPr="00397BD0" w:rsidRDefault="00174E8A" w:rsidP="00397BD0">
      <w:pPr>
        <w:jc w:val="center"/>
        <w:rPr>
          <w:rFonts w:ascii="Courier New" w:hAnsi="Courier New" w:cs="Courier New" w:hint="eastAsia"/>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0</m:t>
              </m:r>
            </m:sub>
          </m:sSub>
          <m:r>
            <m:rPr>
              <m:sty m:val="bi"/>
            </m:rPr>
            <w:rPr>
              <w:rFonts w:ascii="Cambria Math" w:hAnsi="Cambria Math" w:cs="Courier New"/>
              <w:sz w:val="32"/>
              <w:szCs w:val="32"/>
            </w:rPr>
            <m:t>=1</m:t>
          </m:r>
        </m:oMath>
      </m:oMathPara>
    </w:p>
    <w:p w:rsidR="003D356A" w:rsidRDefault="003D356A" w:rsidP="003D356A">
      <w:pPr>
        <w:rPr>
          <w:rFonts w:ascii="Courier New" w:hAnsi="Courier New" w:cs="Courier New"/>
          <w:sz w:val="28"/>
          <w:szCs w:val="28"/>
        </w:rPr>
      </w:pPr>
      <w:r w:rsidRPr="003D356A">
        <w:rPr>
          <w:rFonts w:ascii="Courier New" w:hAnsi="Courier New" w:cs="Courier New"/>
          <w:sz w:val="28"/>
          <w:szCs w:val="28"/>
        </w:rPr>
        <w:tab/>
        <w:t xml:space="preserve">Of </w:t>
      </w:r>
      <w:r>
        <w:rPr>
          <w:rFonts w:ascii="Courier New" w:hAnsi="Courier New" w:cs="Courier New"/>
          <w:sz w:val="28"/>
          <w:szCs w:val="28"/>
        </w:rPr>
        <w:t>AR</w:t>
      </w:r>
    </w:p>
    <w:p w:rsidR="002678E7" w:rsidRPr="007539E7" w:rsidRDefault="00574D90" w:rsidP="002678E7">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2678E7" w:rsidRPr="00B4534A" w:rsidRDefault="002678E7"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B4534A" w:rsidRPr="00444430" w:rsidRDefault="00F16710"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oMath>
      </m:oMathPara>
    </w:p>
    <w:p w:rsidR="00444430" w:rsidRPr="007539E7" w:rsidRDefault="00444430" w:rsidP="002678E7">
      <w:pPr>
        <w:jc w:val="center"/>
        <w:rPr>
          <w:rFonts w:ascii="Courier New" w:hAnsi="Courier New" w:cs="Courier New"/>
          <w:b/>
          <w:sz w:val="32"/>
          <w:szCs w:val="32"/>
        </w:rPr>
      </w:pPr>
      <m:oMathPara>
        <m:oMath>
          <m:r>
            <m:rPr>
              <m:sty m:val="bi"/>
            </m:rPr>
            <w:rPr>
              <w:rFonts w:ascii="Cambria Math" w:hAnsi="Cambria Math" w:cs="Courier New"/>
              <w:sz w:val="32"/>
              <w:szCs w:val="32"/>
            </w:rPr>
            <w:lastRenderedPageBreak/>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oMath>
      </m:oMathPara>
    </w:p>
    <w:p w:rsidR="00444430" w:rsidRPr="007539E7" w:rsidRDefault="00444430" w:rsidP="0044443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oMath>
      </m:oMathPara>
    </w:p>
    <w:p w:rsidR="003D356A" w:rsidRPr="003D356A" w:rsidRDefault="00444430" w:rsidP="003D356A">
      <w:pPr>
        <w:rPr>
          <w:rFonts w:ascii="Courier New" w:hAnsi="Courier New" w:cs="Courier New"/>
          <w:sz w:val="28"/>
          <w:szCs w:val="28"/>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den>
          </m:f>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r>
            <m:rPr>
              <m:sty m:val="bi"/>
            </m:rPr>
            <w:rPr>
              <w:rFonts w:ascii="Cambria Math" w:hAnsi="Cambria Math" w:cs="Courier New"/>
              <w:sz w:val="32"/>
              <w:szCs w:val="32"/>
            </w:rPr>
            <m:t>=1</m:t>
          </m:r>
        </m:oMath>
      </m:oMathPara>
    </w:p>
    <w:p w:rsidR="006F336D" w:rsidRDefault="006F336D" w:rsidP="00590D6F">
      <w:pPr>
        <w:rPr>
          <w:rFonts w:ascii="Courier New" w:hAnsi="Courier New" w:cs="Courier New"/>
          <w:sz w:val="28"/>
          <w:szCs w:val="28"/>
        </w:rPr>
      </w:pPr>
      <w:r w:rsidRPr="00533A98">
        <w:rPr>
          <w:rFonts w:ascii="Courier New" w:hAnsi="Courier New" w:cs="Courier New"/>
          <w:sz w:val="28"/>
          <w:szCs w:val="28"/>
        </w:rPr>
        <w:t>Partial autocorrelation function</w:t>
      </w:r>
    </w:p>
    <w:p w:rsidR="005213A1" w:rsidRPr="005213A1" w:rsidRDefault="00574D90" w:rsidP="00590D6F">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=cor(</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r>
            <m:rPr>
              <m:sty m:val="bi"/>
            </m:rPr>
            <w:rPr>
              <w:rFonts w:ascii="Cambria Math" w:hAnsi="Cambria Math" w:cs="Courier New"/>
              <w:sz w:val="32"/>
              <w:szCs w:val="32"/>
            </w:rPr>
            <m:t>)</m:t>
          </m:r>
        </m:oMath>
      </m:oMathPara>
    </w:p>
    <w:p w:rsidR="006F336D" w:rsidRPr="0005754A" w:rsidRDefault="00574D90" w:rsidP="006F336D">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num>
            <m:den>
              <m:rad>
                <m:radPr>
                  <m:degHide m:val="1"/>
                  <m:ctrlPr>
                    <w:rPr>
                      <w:rFonts w:ascii="Cambria Math" w:hAnsi="Cambria Math" w:cs="Courier New"/>
                      <w:b/>
                      <w:i/>
                      <w:sz w:val="32"/>
                      <w:szCs w:val="32"/>
                    </w:rPr>
                  </m:ctrlPr>
                </m:radPr>
                <m:deg/>
                <m:e>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r>
                            <m:rPr>
                              <m:sty m:val="bi"/>
                            </m:rPr>
                            <w:rPr>
                              <w:rFonts w:ascii="Cambria Math" w:hAnsi="Cambria Math" w:cs="Courier New" w:hint="eastAsia"/>
                              <w:sz w:val="32"/>
                              <w:szCs w:val="32"/>
                            </w:rPr>
                            <m:t>+</m:t>
                          </m:r>
                          <m:r>
                            <m:rPr>
                              <m:sty m:val="bi"/>
                            </m:rPr>
                            <w:rPr>
                              <w:rFonts w:ascii="Cambria Math" w:hAnsi="Cambria Math" w:cs="Courier New"/>
                              <w:sz w:val="32"/>
                              <w:szCs w:val="32"/>
                            </w:rPr>
                            <m:t>k</m:t>
                          </m:r>
                        </m:sub>
                      </m:sSub>
                    </m:e>
                  </m:d>
                </m:e>
              </m:rad>
            </m:den>
          </m:f>
        </m:oMath>
      </m:oMathPara>
    </w:p>
    <w:p w:rsidR="006F336D" w:rsidRPr="00F60CB5" w:rsidRDefault="00574D90" w:rsidP="00B324D8">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nary>
            </m:num>
            <m:den>
              <m:rad>
                <m:radPr>
                  <m:degHide m:val="1"/>
                  <m:ctrlPr>
                    <w:rPr>
                      <w:rFonts w:ascii="Cambria Math" w:hAnsi="Cambria Math" w:cs="Courier New"/>
                      <w:b/>
                      <w:i/>
                      <w:sz w:val="32"/>
                      <w:szCs w:val="32"/>
                    </w:rPr>
                  </m:ctrlPr>
                </m:radPr>
                <m:deg/>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e>
                        <m:sup>
                          <m:r>
                            <m:rPr>
                              <m:sty m:val="bi"/>
                            </m:rPr>
                            <w:rPr>
                              <w:rFonts w:ascii="Cambria Math" w:hAnsi="Cambria Math" w:cs="Courier New"/>
                              <w:sz w:val="32"/>
                              <w:szCs w:val="32"/>
                            </w:rPr>
                            <m:t>2</m:t>
                          </m:r>
                        </m:sup>
                      </m:sSup>
                    </m:e>
                  </m:nary>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sup>
                          <m:r>
                            <m:rPr>
                              <m:sty m:val="bi"/>
                            </m:rPr>
                            <w:rPr>
                              <w:rFonts w:ascii="Cambria Math" w:hAnsi="Cambria Math" w:cs="Courier New"/>
                              <w:sz w:val="32"/>
                              <w:szCs w:val="32"/>
                            </w:rPr>
                            <m:t>2</m:t>
                          </m:r>
                        </m:sup>
                      </m:sSup>
                    </m:e>
                  </m:nary>
                </m:e>
              </m:rad>
            </m:den>
          </m:f>
        </m:oMath>
      </m:oMathPara>
    </w:p>
    <w:p w:rsidR="00F60CB5" w:rsidRDefault="00F60CB5" w:rsidP="00F60CB5">
      <w:pPr>
        <w:rPr>
          <w:rFonts w:ascii="Courier New" w:hAnsi="Courier New" w:cs="Courier New"/>
          <w:sz w:val="28"/>
          <w:szCs w:val="28"/>
        </w:rPr>
      </w:pPr>
      <w:r w:rsidRPr="00F60CB5">
        <w:rPr>
          <w:rFonts w:ascii="Courier New" w:hAnsi="Courier New" w:cs="Courier New"/>
          <w:sz w:val="28"/>
          <w:szCs w:val="28"/>
        </w:rPr>
        <w:t>B</w:t>
      </w:r>
      <w:r w:rsidRPr="00F60CB5">
        <w:rPr>
          <w:rFonts w:ascii="Courier New" w:hAnsi="Courier New" w:cs="Courier New" w:hint="eastAsia"/>
          <w:sz w:val="28"/>
          <w:szCs w:val="28"/>
        </w:rPr>
        <w:t xml:space="preserve">y </w:t>
      </w:r>
      <w:r w:rsidRPr="00F60CB5">
        <w:rPr>
          <w:rFonts w:ascii="Courier New" w:hAnsi="Courier New" w:cs="Courier New"/>
          <w:sz w:val="28"/>
          <w:szCs w:val="28"/>
        </w:rPr>
        <w:t>ols</w:t>
      </w:r>
    </w:p>
    <w:p w:rsidR="005213A1" w:rsidRPr="00F60CB5" w:rsidRDefault="00574D90" w:rsidP="00F60CB5">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r>
                <m:rPr>
                  <m:sty m:val="bi"/>
                </m:rPr>
                <w:rPr>
                  <w:rFonts w:ascii="Cambria Math" w:hAnsi="Cambria Math" w:cs="Courier New"/>
                  <w:sz w:val="32"/>
                  <w:szCs w:val="32"/>
                </w:rPr>
                <m:t>x</m:t>
              </m:r>
            </m:e>
          </m:d>
          <m:r>
            <m:rPr>
              <m:sty m:val="bi"/>
            </m:rPr>
            <w:rPr>
              <w:rFonts w:ascii="Cambria Math" w:hAnsi="Cambria Math" w:cs="Courier New"/>
              <w:sz w:val="32"/>
              <w:szCs w:val="32"/>
            </w:rPr>
            <m:t xml:space="preserve">=x estimate on </m:t>
          </m:r>
          <m:d>
            <m:dPr>
              <m:begChr m:val="{"/>
              <m:endChr m:val="}"/>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i+k-1</m:t>
                  </m:r>
                </m:sub>
              </m:sSub>
            </m:e>
          </m:d>
        </m:oMath>
      </m:oMathPara>
    </w:p>
    <w:p w:rsidR="005213A1" w:rsidRPr="005213A1" w:rsidRDefault="00574D90"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oMath>
      </m:oMathPara>
    </w:p>
    <w:p w:rsidR="005213A1" w:rsidRPr="005213A1" w:rsidRDefault="00574D90"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oMath>
      </m:oMathPara>
    </w:p>
    <w:p w:rsidR="009D5249" w:rsidRPr="005213A1" w:rsidRDefault="009D5249" w:rsidP="00A05193">
      <w:pPr>
        <w:rPr>
          <w:rFonts w:ascii="Courier New" w:hAnsi="Courier New" w:cs="Courier New"/>
          <w:sz w:val="28"/>
          <w:szCs w:val="28"/>
        </w:rPr>
      </w:pPr>
      <w:r w:rsidRPr="009D5249">
        <w:rPr>
          <w:rFonts w:ascii="Courier New" w:hAnsi="Courier New" w:cs="Courier New"/>
          <w:sz w:val="28"/>
          <w:szCs w:val="28"/>
        </w:rPr>
        <w:t>Yule-Walker Equations</w:t>
      </w:r>
    </w:p>
    <w:p w:rsidR="00533A98" w:rsidRPr="00F065AF" w:rsidRDefault="00574D90" w:rsidP="00C434E1">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C434E1" w:rsidRPr="00377E3A" w:rsidRDefault="00574D90"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i+k</m:t>
                          </m:r>
                        </m:sub>
                      </m:sSub>
                    </m:e>
                  </m:d>
                </m:e>
              </m:d>
            </m:num>
            <m:den>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den>
          </m:f>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b>
                <m:sSubPr>
                  <m:ctrlPr>
                    <w:rPr>
                      <w:rFonts w:ascii="Cambria Math" w:hAnsi="Cambria Math" w:cs="Courier New"/>
                      <w:b/>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k-i</m:t>
                  </m:r>
                </m:sub>
              </m:sSub>
            </m:e>
          </m:nary>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77E3A" w:rsidRPr="0072256C" w:rsidRDefault="00574D90"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oMath>
      </m:oMathPara>
    </w:p>
    <w:p w:rsidR="0072256C" w:rsidRPr="00C643C3" w:rsidRDefault="00574D90"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ij</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abs</m:t>
              </m:r>
              <m:d>
                <m:dPr>
                  <m:ctrlPr>
                    <w:rPr>
                      <w:rFonts w:ascii="Cambria Math" w:hAnsi="Cambria Math" w:cs="Courier New"/>
                      <w:b/>
                      <w:i/>
                      <w:sz w:val="32"/>
                      <w:szCs w:val="32"/>
                    </w:rPr>
                  </m:ctrlPr>
                </m:dPr>
                <m:e>
                  <m:r>
                    <m:rPr>
                      <m:sty m:val="bi"/>
                    </m:rPr>
                    <w:rPr>
                      <w:rFonts w:ascii="Cambria Math" w:hAnsi="Cambria Math" w:cs="Courier New"/>
                      <w:sz w:val="32"/>
                      <w:szCs w:val="32"/>
                    </w:rPr>
                    <m:t>i-j</m:t>
                  </m:r>
                </m:e>
              </m:d>
            </m:sub>
          </m:sSub>
        </m:oMath>
      </m:oMathPara>
    </w:p>
    <w:p w:rsidR="00C643C3" w:rsidRDefault="00C643C3" w:rsidP="00C643C3">
      <w:pPr>
        <w:ind w:firstLine="420"/>
        <w:rPr>
          <w:rFonts w:ascii="Courier New" w:hAnsi="Courier New" w:cs="Courier New"/>
          <w:sz w:val="28"/>
          <w:szCs w:val="28"/>
        </w:rPr>
      </w:pPr>
      <w:r w:rsidRPr="00C643C3">
        <w:rPr>
          <w:rFonts w:ascii="Courier New" w:hAnsi="Courier New" w:cs="Courier New"/>
          <w:sz w:val="28"/>
          <w:szCs w:val="28"/>
        </w:rPr>
        <w:t>S</w:t>
      </w:r>
      <w:r w:rsidRPr="00C643C3">
        <w:rPr>
          <w:rFonts w:ascii="Courier New" w:hAnsi="Courier New" w:cs="Courier New" w:hint="eastAsia"/>
          <w:sz w:val="28"/>
          <w:szCs w:val="28"/>
        </w:rPr>
        <w:t>o</w:t>
      </w:r>
    </w:p>
    <w:p w:rsidR="00C643C3" w:rsidRPr="00533A98" w:rsidRDefault="00574D90" w:rsidP="00C643C3">
      <w:pPr>
        <w:ind w:firstLine="420"/>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r>
            <m:rPr>
              <m:sty m:val="bi"/>
            </m:rPr>
            <w:rPr>
              <w:rFonts w:ascii="Cambria Math" w:hAnsi="Cambria Math" w:cs="Courier New"/>
              <w:sz w:val="32"/>
              <w:szCs w:val="32"/>
            </w:rPr>
            <m:t>=</m:t>
          </m:r>
          <m:sSup>
            <m:sSupPr>
              <m:ctrlPr>
                <w:rPr>
                  <w:rFonts w:ascii="Cambria Math" w:hAnsi="Cambria Math" w:cs="Courier New"/>
                  <w:b/>
                  <w:i/>
                  <w:sz w:val="32"/>
                  <w:szCs w:val="32"/>
                </w:rPr>
              </m:ctrlPr>
            </m:sSupPr>
            <m:e>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e>
            <m:sup>
              <m:r>
                <m:rPr>
                  <m:sty m:val="bi"/>
                </m:rPr>
                <w:rPr>
                  <w:rFonts w:ascii="Cambria Math" w:hAnsi="Cambria Math" w:cs="Courier New"/>
                  <w:sz w:val="32"/>
                  <w:szCs w:val="32"/>
                </w:rPr>
                <m:t>-1</m:t>
              </m:r>
            </m:sup>
          </m:sSup>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oMath>
      </m:oMathPara>
    </w:p>
    <w:p w:rsidR="00533A98" w:rsidRDefault="00533A98" w:rsidP="00533A98">
      <w:pPr>
        <w:ind w:firstLine="420"/>
        <w:rPr>
          <w:rFonts w:ascii="Courier New" w:hAnsi="Courier New" w:cs="Courier New"/>
          <w:sz w:val="28"/>
          <w:szCs w:val="28"/>
        </w:rPr>
      </w:pPr>
      <w:r w:rsidRPr="00533A98">
        <w:rPr>
          <w:rFonts w:ascii="Courier New" w:hAnsi="Courier New" w:cs="Courier New"/>
          <w:sz w:val="28"/>
          <w:szCs w:val="28"/>
        </w:rPr>
        <w:t>Partial autocorrelation function </w:t>
      </w:r>
    </w:p>
    <w:p w:rsidR="00533A98" w:rsidRPr="00533A98" w:rsidRDefault="00574D90" w:rsidP="00533A98">
      <w:pPr>
        <w:ind w:firstLine="420"/>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d>
            <m:dPr>
              <m:ctrlPr>
                <w:rPr>
                  <w:rFonts w:ascii="Cambria Math" w:hAnsi="Cambria Math" w:cs="Courier New"/>
                  <w:b/>
                  <w:i/>
                  <w:sz w:val="32"/>
                  <w:szCs w:val="32"/>
                </w:rPr>
              </m:ctrlPr>
            </m:dPr>
            <m:e>
              <m:r>
                <m:rPr>
                  <m:sty m:val="bi"/>
                </m:rPr>
                <w:rPr>
                  <w:rFonts w:ascii="Cambria Math" w:hAnsi="Cambria Math" w:cs="Courier New" w:hint="eastAsia"/>
                  <w:sz w:val="32"/>
                  <w:szCs w:val="32"/>
                </w:rPr>
                <m:t>p</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oMath>
      </m:oMathPara>
    </w:p>
    <w:p w:rsidR="00533A98" w:rsidRPr="00C643C3" w:rsidRDefault="00533A98" w:rsidP="00C643C3">
      <w:pPr>
        <w:ind w:firstLine="420"/>
        <w:rPr>
          <w:rFonts w:ascii="Courier New" w:hAnsi="Courier New" w:cs="Courier New"/>
          <w:sz w:val="28"/>
          <w:szCs w:val="28"/>
        </w:rPr>
      </w:pPr>
    </w:p>
    <w:p w:rsidR="00C434E1" w:rsidRDefault="00C434E1" w:rsidP="00A05193">
      <w:pPr>
        <w:rPr>
          <w:rFonts w:ascii="Courier New" w:hAnsi="Courier New" w:cs="Courier New"/>
          <w:sz w:val="28"/>
          <w:szCs w:val="28"/>
        </w:rPr>
      </w:pPr>
    </w:p>
    <w:p w:rsidR="00D545CC" w:rsidRPr="00A05193" w:rsidRDefault="00D545CC" w:rsidP="00A05193">
      <w:pPr>
        <w:rPr>
          <w:rFonts w:ascii="Courier New" w:hAnsi="Courier New" w:cs="Courier New"/>
          <w:sz w:val="28"/>
          <w:szCs w:val="28"/>
        </w:rPr>
      </w:pPr>
    </w:p>
    <w:p w:rsidR="00EF39D1" w:rsidRPr="00EF39D1" w:rsidRDefault="00EF39D1" w:rsidP="00407917">
      <w:pPr>
        <w:rPr>
          <w:rFonts w:ascii="Courier New" w:hAnsi="Courier New" w:cs="Courier New"/>
          <w:sz w:val="28"/>
          <w:szCs w:val="28"/>
        </w:rPr>
      </w:pPr>
    </w:p>
    <w:p w:rsidR="000C18FF" w:rsidRPr="000C18FF" w:rsidRDefault="000C18FF" w:rsidP="000C18FF">
      <w:pPr>
        <w:pStyle w:val="2"/>
        <w:rPr>
          <w:rFonts w:ascii="Courier New" w:hAnsi="Courier New" w:cs="Courier New"/>
        </w:rPr>
      </w:pPr>
      <w:bookmarkStart w:id="9" w:name="_Toc523154257"/>
      <w:r w:rsidRPr="000C18FF">
        <w:rPr>
          <w:rFonts w:ascii="Courier New" w:hAnsi="Courier New" w:cs="Courier New"/>
        </w:rPr>
        <w:t>Part</w:t>
      </w:r>
      <w:r w:rsidR="00776D8D">
        <w:rPr>
          <w:rFonts w:ascii="Courier New" w:hAnsi="Courier New" w:cs="Courier New" w:hint="eastAsia"/>
        </w:rPr>
        <w:t>4</w:t>
      </w:r>
      <w:r w:rsidRPr="000C18FF">
        <w:rPr>
          <w:rFonts w:ascii="Courier New" w:hAnsi="Courier New" w:cs="Courier New"/>
        </w:rPr>
        <w:t>_I</w:t>
      </w:r>
      <w:r w:rsidRPr="000C18FF">
        <w:rPr>
          <w:rFonts w:ascii="Courier New" w:hAnsi="Courier New" w:cs="Courier New" w:hint="eastAsia"/>
        </w:rPr>
        <w:t>ndex</w:t>
      </w:r>
      <w:r w:rsidR="004F5BE8">
        <w:rPr>
          <w:rFonts w:ascii="Courier New" w:hAnsi="Courier New" w:cs="Courier New"/>
        </w:rPr>
        <w:t>6</w:t>
      </w:r>
      <w:r w:rsidRPr="000C18FF">
        <w:rPr>
          <w:rFonts w:ascii="Courier New" w:hAnsi="Courier New" w:cs="Courier New"/>
        </w:rPr>
        <w:t>_</w:t>
      </w:r>
      <w:r>
        <w:rPr>
          <w:rFonts w:ascii="Courier New" w:hAnsi="Courier New" w:cs="Courier New"/>
        </w:rPr>
        <w:t>cluster</w:t>
      </w:r>
      <w:r w:rsidR="000E512F">
        <w:rPr>
          <w:rFonts w:ascii="Courier New" w:hAnsi="Courier New" w:cs="Courier New"/>
        </w:rPr>
        <w:t xml:space="preserve"> and classfication</w:t>
      </w:r>
      <w:bookmarkEnd w:id="9"/>
    </w:p>
    <w:p w:rsidR="000C18FF" w:rsidRPr="00996A00" w:rsidRDefault="00376195" w:rsidP="000C18FF">
      <w:pPr>
        <w:jc w:val="left"/>
        <w:rPr>
          <w:rFonts w:ascii="Courier New" w:hAnsi="Courier New" w:cs="Courier New"/>
          <w:b/>
          <w:sz w:val="32"/>
          <w:szCs w:val="32"/>
        </w:rPr>
      </w:pPr>
      <w:r>
        <w:rPr>
          <w:rFonts w:ascii="Courier New" w:hAnsi="Courier New" w:cs="Courier New"/>
          <w:b/>
          <w:sz w:val="32"/>
          <w:szCs w:val="32"/>
        </w:rPr>
        <w:t>Index</w:t>
      </w:r>
      <w:r w:rsidR="004F5BE8">
        <w:rPr>
          <w:rFonts w:ascii="Courier New" w:hAnsi="Courier New" w:cs="Courier New"/>
          <w:b/>
          <w:sz w:val="32"/>
          <w:szCs w:val="32"/>
        </w:rPr>
        <w:t>6</w:t>
      </w:r>
    </w:p>
    <w:p w:rsidR="000C18FF" w:rsidRPr="00996A00" w:rsidRDefault="00DB7C16" w:rsidP="000C18FF">
      <w:pPr>
        <w:jc w:val="center"/>
        <w:rPr>
          <w:rFonts w:ascii="Courier New" w:eastAsia="DFKai-SB" w:hAnsi="Courier New" w:cs="Courier New"/>
          <w:b/>
          <w:sz w:val="28"/>
          <w:szCs w:val="28"/>
        </w:rPr>
      </w:pPr>
      <w:r>
        <w:rPr>
          <w:rFonts w:ascii="Courier New" w:eastAsia="DFKai-SB" w:hAnsi="Courier New" w:cs="Courier New"/>
          <w:b/>
          <w:sz w:val="28"/>
          <w:szCs w:val="28"/>
          <w:lang w:eastAsia="zh-TW"/>
        </w:rPr>
        <w:t xml:space="preserve">Principle of maximum </w:t>
      </w:r>
      <w:r w:rsidR="00376195">
        <w:rPr>
          <w:rFonts w:ascii="Courier New" w:eastAsia="DFKai-SB" w:hAnsi="Courier New" w:cs="Courier New"/>
          <w:b/>
          <w:sz w:val="28"/>
          <w:szCs w:val="28"/>
          <w:lang w:eastAsia="zh-TW"/>
        </w:rPr>
        <w:t>Entropy</w:t>
      </w:r>
    </w:p>
    <w:p w:rsidR="000C18FF" w:rsidRPr="008E1F1B" w:rsidRDefault="000F034F" w:rsidP="00624D75">
      <w:pPr>
        <w:jc w:val="left"/>
        <w:rPr>
          <w:rFonts w:ascii="DFKai-SB" w:hAnsi="DFKai-SB"/>
          <w:sz w:val="28"/>
          <w:szCs w:val="28"/>
        </w:rPr>
      </w:pPr>
      <m:oMathPara>
        <m:oMath>
          <m:r>
            <m:rPr>
              <m:sty m:val="p"/>
            </m:rPr>
            <w:rPr>
              <w:rFonts w:ascii="Cambria Math" w:hAnsi="Cambria Math" w:cs="Times New Roman"/>
              <w:color w:val="000000"/>
              <w:sz w:val="26"/>
              <w:szCs w:val="26"/>
              <w:shd w:val="clear" w:color="auto" w:fill="FFFFFF"/>
            </w:rPr>
            <m:t>maximize</m:t>
          </m:r>
          <m:r>
            <m:rPr>
              <m:sty m:val="p"/>
            </m:rPr>
            <w:rPr>
              <w:rFonts w:ascii="Cambria Math" w:hAnsi="Times New Roman" w:cs="Times New Roman"/>
              <w:color w:val="000000"/>
              <w:sz w:val="26"/>
              <w:szCs w:val="26"/>
              <w:shd w:val="clear" w:color="auto" w:fill="FFFFFF"/>
            </w:rPr>
            <m:t xml:space="preserve"> </m:t>
          </m:r>
          <m:r>
            <m:rPr>
              <m:sty m:val="p"/>
            </m:rPr>
            <w:rPr>
              <w:rFonts w:ascii="Cambria Math" w:hAnsi="Cambria Math"/>
              <w:sz w:val="28"/>
              <w:szCs w:val="28"/>
            </w:rPr>
            <m:t>H</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e>
              </m:func>
            </m:e>
          </m:nary>
        </m:oMath>
      </m:oMathPara>
    </w:p>
    <w:p w:rsidR="008E1F1B" w:rsidRPr="00DB7C16" w:rsidRDefault="008E1F1B" w:rsidP="00624D75">
      <w:pPr>
        <w:jc w:val="left"/>
        <w:rPr>
          <w:rFonts w:ascii="DFKai-SB" w:hAnsi="DFKai-SB"/>
          <w:sz w:val="28"/>
          <w:szCs w:val="28"/>
        </w:rPr>
      </w:pPr>
    </w:p>
    <w:p w:rsidR="00DB7C16" w:rsidRPr="00DB7C16" w:rsidRDefault="00DB7C16" w:rsidP="00DB7C16">
      <w:pPr>
        <w:jc w:val="center"/>
        <w:rPr>
          <w:rFonts w:ascii="Courier New" w:eastAsia="DFKai-SB" w:hAnsi="Courier New" w:cs="Courier New"/>
          <w:b/>
          <w:sz w:val="28"/>
          <w:szCs w:val="28"/>
          <w:lang w:eastAsia="zh-TW"/>
        </w:rPr>
      </w:pPr>
      <w:r w:rsidRPr="00DB7C16">
        <w:rPr>
          <w:rFonts w:ascii="Courier New" w:eastAsia="DFKai-SB" w:hAnsi="Courier New" w:cs="Courier New"/>
          <w:b/>
          <w:sz w:val="28"/>
          <w:szCs w:val="28"/>
          <w:lang w:eastAsia="zh-TW"/>
        </w:rPr>
        <w:t>Maximum likelihood estimation</w:t>
      </w:r>
    </w:p>
    <w:p w:rsidR="00DB7C16" w:rsidRPr="00CA048A" w:rsidRDefault="00574D90" w:rsidP="00624D75">
      <w:pPr>
        <w:jc w:val="left"/>
        <w:rPr>
          <w:rFonts w:ascii="DFKai-SB" w:hAnsi="DFKai-SB"/>
          <w:color w:val="000000"/>
          <w:sz w:val="26"/>
          <w:szCs w:val="26"/>
          <w:shd w:val="clear" w:color="auto" w:fill="FFFFFF"/>
        </w:rPr>
      </w:pPr>
      <m:oMathPara>
        <m:oMath>
          <m:acc>
            <m:accPr>
              <m:ctrlPr>
                <w:rPr>
                  <w:rFonts w:ascii="Cambria Math" w:hAnsi="Cambria Math" w:cs="Times New Roman"/>
                  <w:color w:val="000000"/>
                  <w:sz w:val="26"/>
                  <w:szCs w:val="26"/>
                  <w:shd w:val="clear" w:color="auto" w:fill="FFFFFF"/>
                </w:rPr>
              </m:ctrlPr>
            </m:accPr>
            <m:e>
              <m:r>
                <m:rPr>
                  <m:sty m:val="p"/>
                </m:rPr>
                <w:rPr>
                  <w:rFonts w:ascii="Cambria Math" w:hAnsi="Cambria Math" w:cs="Times New Roman"/>
                  <w:color w:val="000000"/>
                  <w:sz w:val="26"/>
                  <w:szCs w:val="26"/>
                  <w:shd w:val="clear" w:color="auto" w:fill="FFFFFF"/>
                </w:rPr>
                <m:t>θ</m:t>
              </m:r>
            </m:e>
          </m:acc>
          <m:r>
            <w:rPr>
              <w:rFonts w:ascii="Cambria Math" w:hAnsi="Cambria Math" w:cs="Times New Roman"/>
              <w:color w:val="000000"/>
              <w:sz w:val="26"/>
              <w:szCs w:val="26"/>
              <w:shd w:val="clear" w:color="auto" w:fill="FFFFFF"/>
            </w:rPr>
            <m:t>ϵ</m:t>
          </m:r>
          <m:d>
            <m:dPr>
              <m:begChr m:val="{"/>
              <m:endChr m:val="}"/>
              <m:ctrlPr>
                <w:rPr>
                  <w:rFonts w:ascii="Cambria Math" w:hAnsi="Cambria Math" w:cs="Times New Roman"/>
                  <w:i/>
                  <w:color w:val="000000"/>
                  <w:sz w:val="26"/>
                  <w:szCs w:val="26"/>
                  <w:shd w:val="clear" w:color="auto" w:fill="FFFFFF"/>
                </w:rPr>
              </m:ctrlPr>
            </m:dPr>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arg</m:t>
                  </m:r>
                </m:fName>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max</m:t>
                      </m:r>
                    </m:fName>
                    <m:e>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e>
                  </m:func>
                </m:e>
              </m:func>
            </m:e>
          </m:d>
        </m:oMath>
      </m:oMathPara>
    </w:p>
    <w:p w:rsidR="00CA048A" w:rsidRPr="008E1F1B" w:rsidRDefault="00CA048A" w:rsidP="00624D75">
      <w:pPr>
        <w:jc w:val="left"/>
        <w:rPr>
          <w:rFonts w:ascii="DFKai-SB" w:hAnsi="DFKai-SB"/>
          <w:color w:val="000000"/>
          <w:sz w:val="26"/>
          <w:szCs w:val="26"/>
          <w:shd w:val="clear" w:color="auto" w:fill="FFFFFF"/>
        </w:rPr>
      </w:pPr>
      <m:oMathPara>
        <m:oMath>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r>
            <w:rPr>
              <w:rFonts w:ascii="Cambria Math" w:hAnsi="Cambria Math" w:cs="Times New Roman"/>
              <w:color w:val="000000"/>
              <w:sz w:val="26"/>
              <w:szCs w:val="26"/>
              <w:shd w:val="clear" w:color="auto" w:fill="FFFFFF"/>
            </w:rPr>
            <m:t>=</m:t>
          </m:r>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f</m:t>
              </m:r>
            </m:e>
            <m:sub>
              <m:r>
                <w:rPr>
                  <w:rFonts w:ascii="Cambria Math" w:hAnsi="Cambria Math" w:cs="Times New Roman"/>
                  <w:color w:val="000000"/>
                  <w:sz w:val="26"/>
                  <w:szCs w:val="26"/>
                  <w:shd w:val="clear" w:color="auto" w:fill="FFFFFF"/>
                </w:rPr>
                <m:t>θ</m:t>
              </m:r>
            </m:sub>
          </m:sSub>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x</m:t>
              </m:r>
            </m:e>
          </m:d>
        </m:oMath>
      </m:oMathPara>
    </w:p>
    <w:p w:rsidR="008E1F1B" w:rsidRPr="00FF047A" w:rsidRDefault="008E1F1B" w:rsidP="00624D75">
      <w:pPr>
        <w:jc w:val="left"/>
        <w:rPr>
          <w:rFonts w:ascii="DFKai-SB" w:hAnsi="DFKai-SB"/>
          <w:color w:val="000000"/>
          <w:sz w:val="26"/>
          <w:szCs w:val="26"/>
          <w:shd w:val="clear" w:color="auto" w:fill="FFFFFF"/>
        </w:rPr>
      </w:pPr>
    </w:p>
    <w:p w:rsidR="00FF047A" w:rsidRDefault="008E1F1B" w:rsidP="008E1F1B">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lastRenderedPageBreak/>
        <w:t>Logistic</w:t>
      </w:r>
      <w:r>
        <w:rPr>
          <w:rFonts w:asciiTheme="minorEastAsia" w:hAnsiTheme="minorEastAsia" w:cs="Courier New" w:hint="eastAsia"/>
          <w:b/>
          <w:sz w:val="28"/>
          <w:szCs w:val="28"/>
        </w:rPr>
        <w:t xml:space="preserve"> </w:t>
      </w:r>
      <w:r w:rsidRPr="008E1F1B">
        <w:rPr>
          <w:rFonts w:ascii="Courier New" w:eastAsia="DFKai-SB" w:hAnsi="Courier New" w:cs="Courier New"/>
          <w:b/>
          <w:sz w:val="28"/>
          <w:szCs w:val="28"/>
          <w:lang w:eastAsia="zh-TW"/>
        </w:rPr>
        <w:t>Regression Models</w:t>
      </w:r>
    </w:p>
    <w:p w:rsidR="008E1F1B" w:rsidRPr="00021C48"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log</m:t>
          </m:r>
          <m:d>
            <m:dPr>
              <m:ctrlPr>
                <w:rPr>
                  <w:rFonts w:ascii="Cambria Math" w:eastAsia="DFKai-SB" w:hAnsi="Cambria Math" w:cs="Courier New"/>
                  <w:b/>
                  <w:sz w:val="28"/>
                  <w:szCs w:val="28"/>
                  <w:lang w:eastAsia="zh-TW"/>
                </w:rPr>
              </m:ctrlPr>
            </m:dPr>
            <m:e>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num>
                <m:den>
                  <m:r>
                    <m:rPr>
                      <m:sty m:val="bi"/>
                    </m:rPr>
                    <w:rPr>
                      <w:rFonts w:ascii="Cambria Math" w:eastAsia="DFKai-SB" w:hAnsi="Cambria Math" w:cs="Courier New"/>
                      <w:sz w:val="28"/>
                      <w:szCs w:val="28"/>
                      <w:lang w:eastAsia="zh-TW"/>
                    </w:rPr>
                    <m:t>1-P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den>
              </m:f>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oMath>
      </m:oMathPara>
    </w:p>
    <w:p w:rsidR="00021C48" w:rsidRPr="00021C48" w:rsidRDefault="00021C48" w:rsidP="00021C48">
      <w:pPr>
        <w:jc w:val="left"/>
        <w:rPr>
          <w:rFonts w:ascii="Courier New" w:eastAsia="DFKai-SB" w:hAnsi="Courier New" w:cs="Courier New"/>
          <w:sz w:val="28"/>
          <w:szCs w:val="28"/>
          <w:lang w:eastAsia="zh-TW"/>
        </w:rPr>
      </w:pPr>
      <w:r w:rsidRPr="00021C48">
        <w:rPr>
          <w:rFonts w:ascii="Courier New" w:eastAsia="DFKai-SB" w:hAnsi="Courier New" w:cs="Courier New"/>
          <w:sz w:val="28"/>
          <w:szCs w:val="28"/>
          <w:lang w:eastAsia="zh-TW"/>
        </w:rPr>
        <w:t>B</w:t>
      </w:r>
      <w:r w:rsidRPr="00021C48">
        <w:rPr>
          <w:rFonts w:ascii="Courier New" w:eastAsia="DFKai-SB" w:hAnsi="Courier New" w:cs="Courier New" w:hint="eastAsia"/>
          <w:sz w:val="28"/>
          <w:szCs w:val="28"/>
          <w:lang w:eastAsia="zh-TW"/>
        </w:rPr>
        <w:t xml:space="preserve">y </w:t>
      </w:r>
      <w:r w:rsidRPr="00021C48">
        <w:rPr>
          <w:rFonts w:ascii="Courier New" w:eastAsia="DFKai-SB" w:hAnsi="Courier New" w:cs="Courier New"/>
          <w:sz w:val="28"/>
          <w:szCs w:val="28"/>
          <w:lang w:eastAsia="zh-TW"/>
        </w:rPr>
        <w:t>Maximum likelihood estimation</w:t>
      </w:r>
    </w:p>
    <w:p w:rsidR="000648AF" w:rsidRPr="0058427A"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β|y</m:t>
              </m:r>
            </m:e>
          </m:d>
          <m:r>
            <m:rPr>
              <m:sty m:val="bi"/>
            </m:rPr>
            <w:rPr>
              <w:rFonts w:ascii="Cambria Math" w:eastAsia="DFKai-SB" w:hAnsi="Cambria Math" w:cs="Courier New"/>
              <w:sz w:val="28"/>
              <w:szCs w:val="28"/>
              <w:lang w:eastAsia="zh-TW"/>
            </w:rPr>
            <m:t>=f</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y</m:t>
              </m:r>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bSup>
                <m:sSubSupPr>
                  <m:ctrlPr>
                    <w:rPr>
                      <w:rFonts w:ascii="Cambria Math" w:eastAsia="DFKai-SB" w:hAnsi="Cambria Math" w:cs="Courier New"/>
                      <w:b/>
                      <w:i/>
                      <w:sz w:val="28"/>
                      <w:szCs w:val="28"/>
                      <w:lang w:eastAsia="zh-TW"/>
                    </w:rPr>
                  </m:ctrlPr>
                </m:sSubSup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b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Sub>
                    </m:e>
                  </m:d>
                </m:e>
                <m: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sup>
              </m:sSup>
            </m:e>
          </m:nary>
        </m:oMath>
      </m:oMathPara>
    </w:p>
    <w:p w:rsidR="0058427A" w:rsidRPr="003D385A" w:rsidRDefault="00574D90" w:rsidP="008E1F1B">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f>
                        <m:fPr>
                          <m:ctrlPr>
                            <w:rPr>
                              <w:rFonts w:ascii="Cambria Math" w:eastAsia="DFKai-SB" w:hAnsi="Cambria Math" w:cs="Courier New"/>
                              <w:b/>
                              <w:i/>
                              <w:sz w:val="28"/>
                              <w:szCs w:val="28"/>
                              <w:lang w:eastAsia="zh-TW"/>
                            </w:rPr>
                          </m:ctrlPr>
                        </m:fPr>
                        <m:num>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num>
                        <m:den>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den>
                      </m:f>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3D385A" w:rsidRPr="00B70106" w:rsidRDefault="00574D90" w:rsidP="003D385A">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B70106" w:rsidRPr="00072CD6" w:rsidRDefault="00B70106" w:rsidP="00FB20D3">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r>
            <m:rPr>
              <m:sty m:val="bi"/>
            </m:rPr>
            <w:rPr>
              <w:rFonts w:ascii="Cambria Math" w:eastAsia="DFKai-SB" w:hAnsi="Cambria Math" w:cs="Courier New"/>
              <w:sz w:val="28"/>
              <w:szCs w:val="28"/>
              <w:lang w:eastAsia="zh-TW"/>
            </w:rPr>
            <m:t>=</m:t>
          </m:r>
          <m:nary>
            <m:naryPr>
              <m:chr m:val="∑"/>
              <m:limLoc m:val="undOvr"/>
              <m:subHide m:val="1"/>
              <m:supHide m:val="1"/>
              <m:ctrlPr>
                <w:rPr>
                  <w:rFonts w:ascii="Cambria Math" w:eastAsia="DFKai-SB" w:hAnsi="Cambria Math" w:cs="Courier New"/>
                  <w:b/>
                  <w:i/>
                  <w:sz w:val="28"/>
                  <w:szCs w:val="28"/>
                  <w:lang w:eastAsia="zh-TW"/>
                </w:rPr>
              </m:ctrlPr>
            </m:naryPr>
            <m:sub/>
            <m:sup/>
            <m:e>
              <m:d>
                <m:dPr>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e>
              </m:d>
            </m:e>
          </m:nary>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log</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692F28" w:rsidRPr="000A2958" w:rsidRDefault="00574D90" w:rsidP="00692F28">
      <w:pPr>
        <w:jc w:val="center"/>
        <w:rPr>
          <w:rFonts w:ascii="Courier New" w:eastAsia="DFKai-SB" w:hAnsi="Courier New" w:cs="Courier New"/>
          <w:b/>
          <w:sz w:val="28"/>
          <w:szCs w:val="28"/>
          <w:lang w:eastAsia="zh-TW"/>
        </w:rPr>
      </w:pPr>
      <m:oMathPara>
        <m:oMath>
          <m:f>
            <m:fPr>
              <m:ctrlPr>
                <w:rPr>
                  <w:rFonts w:ascii="Cambria Math" w:eastAsia="DFKai-SB" w:hAnsi="Cambria Math" w:cs="Courier New"/>
                  <w:b/>
                  <w:sz w:val="28"/>
                  <w:szCs w:val="28"/>
                  <w:lang w:eastAsia="zh-TW"/>
                </w:rPr>
              </m:ctrlPr>
            </m:fPr>
            <m:num>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num>
            <m:den>
              <m:r>
                <m:rPr>
                  <m:sty m:val="bi"/>
                </m:rPr>
                <w:rPr>
                  <w:rFonts w:ascii="Cambria Math" w:eastAsia="DFKai-SB" w:hAnsi="Cambria Math" w:cs="Courier New"/>
                  <w:sz w:val="28"/>
                  <w:szCs w:val="28"/>
                  <w:lang w:eastAsia="zh-TW"/>
                </w:rPr>
                <m:t>∂β</m:t>
              </m:r>
            </m:den>
          </m:f>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r>
                <m:rPr>
                  <m:sty m:val="bi"/>
                </m:rPr>
                <w:rPr>
                  <w:rFonts w:ascii="Cambria Math" w:eastAsia="DFKai-SB" w:hAnsi="Cambria Math" w:cs="Courier New"/>
                  <w:sz w:val="28"/>
                  <w:szCs w:val="28"/>
                  <w:lang w:eastAsia="zh-TW"/>
                </w:rPr>
                <m:t>1</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den>
          </m:f>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0A2958" w:rsidRDefault="00042E24" w:rsidP="00042E24">
      <w:pPr>
        <w:rPr>
          <w:rFonts w:ascii="Courier New" w:eastAsia="DFKai-SB" w:hAnsi="Courier New" w:cs="Courier New"/>
          <w:b/>
          <w:sz w:val="28"/>
          <w:szCs w:val="28"/>
          <w:lang w:eastAsia="zh-TW"/>
        </w:rPr>
      </w:pPr>
      <w:r w:rsidRPr="00042E24">
        <w:rPr>
          <w:rFonts w:ascii="Courier New" w:eastAsia="DFKai-SB" w:hAnsi="Courier New" w:cs="Courier New"/>
          <w:sz w:val="28"/>
          <w:szCs w:val="28"/>
          <w:lang w:eastAsia="zh-TW"/>
        </w:rPr>
        <w:t>U</w:t>
      </w:r>
      <w:r w:rsidRPr="00042E24">
        <w:rPr>
          <w:rFonts w:ascii="Courier New" w:eastAsia="DFKai-SB" w:hAnsi="Courier New" w:cs="Courier New" w:hint="eastAsia"/>
          <w:sz w:val="28"/>
          <w:szCs w:val="28"/>
          <w:lang w:eastAsia="zh-TW"/>
        </w:rPr>
        <w:t>sing Gradient descent</w:t>
      </w:r>
      <w:r w:rsidR="007015F4">
        <w:rPr>
          <w:rFonts w:ascii="Courier New" w:eastAsia="DFKai-SB" w:hAnsi="Courier New" w:cs="Courier New"/>
          <w:sz w:val="28"/>
          <w:szCs w:val="28"/>
          <w:lang w:eastAsia="zh-TW"/>
        </w:rPr>
        <w:t xml:space="preserve"> to find </w:t>
      </w:r>
      <m:oMath>
        <m:r>
          <m:rPr>
            <m:sty m:val="bi"/>
          </m:rPr>
          <w:rPr>
            <w:rFonts w:ascii="Cambria Math" w:eastAsia="DFKai-SB" w:hAnsi="Cambria Math" w:cs="Courier New"/>
            <w:sz w:val="28"/>
            <w:szCs w:val="28"/>
            <w:lang w:eastAsia="zh-TW"/>
          </w:rPr>
          <m:t>β</m:t>
        </m:r>
      </m:oMath>
    </w:p>
    <w:p w:rsidR="004F5BE8" w:rsidRPr="00042E24" w:rsidRDefault="004F5BE8" w:rsidP="00042E24">
      <w:pPr>
        <w:rPr>
          <w:rFonts w:ascii="Courier New" w:eastAsia="DFKai-SB" w:hAnsi="Courier New" w:cs="Courier New"/>
          <w:sz w:val="28"/>
          <w:szCs w:val="28"/>
          <w:lang w:eastAsia="zh-TW"/>
        </w:rPr>
      </w:pPr>
    </w:p>
    <w:sectPr w:rsidR="004F5BE8" w:rsidRPr="00042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5CC" w:rsidRDefault="00D545CC" w:rsidP="00756483">
      <w:r>
        <w:separator/>
      </w:r>
    </w:p>
  </w:endnote>
  <w:endnote w:type="continuationSeparator" w:id="0">
    <w:p w:rsidR="00D545CC" w:rsidRDefault="00D545CC" w:rsidP="0075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5CC" w:rsidRDefault="00D545CC" w:rsidP="00756483">
      <w:r>
        <w:separator/>
      </w:r>
    </w:p>
  </w:footnote>
  <w:footnote w:type="continuationSeparator" w:id="0">
    <w:p w:rsidR="00D545CC" w:rsidRDefault="00D545CC" w:rsidP="00756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BD0"/>
    <w:multiLevelType w:val="hybridMultilevel"/>
    <w:tmpl w:val="65444DEE"/>
    <w:lvl w:ilvl="0" w:tplc="71F2B5A8">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DB09EC"/>
    <w:multiLevelType w:val="multilevel"/>
    <w:tmpl w:val="AFF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01F54"/>
    <w:multiLevelType w:val="hybridMultilevel"/>
    <w:tmpl w:val="0786050E"/>
    <w:lvl w:ilvl="0" w:tplc="3BE41C08">
      <w:start w:val="1"/>
      <w:numFmt w:val="japaneseCounting"/>
      <w:pStyle w:val="a"/>
      <w:lvlText w:val="%1，"/>
      <w:lvlJc w:val="left"/>
      <w:pPr>
        <w:ind w:left="720" w:hanging="720"/>
      </w:pPr>
      <w:rPr>
        <w:rFonts w:eastAsiaTheme="minorEastAsia"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FD5AF5FE">
      <w:start w:val="1"/>
      <w:numFmt w:val="ideographTradition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6CBD"/>
    <w:multiLevelType w:val="hybridMultilevel"/>
    <w:tmpl w:val="1EF64306"/>
    <w:lvl w:ilvl="0" w:tplc="C2C20BC4">
      <w:start w:val="1"/>
      <w:numFmt w:val="ideographTraditional"/>
      <w:pStyle w:val="a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96895"/>
    <w:multiLevelType w:val="hybridMultilevel"/>
    <w:tmpl w:val="02F6D850"/>
    <w:lvl w:ilvl="0" w:tplc="03A405DE">
      <w:start w:val="1"/>
      <w:numFmt w:val="lowerLetter"/>
      <w:lvlText w:val="%1."/>
      <w:lvlJc w:val="left"/>
      <w:pPr>
        <w:ind w:left="1200" w:hanging="360"/>
      </w:pPr>
      <w:rPr>
        <w:rFonts w:eastAsia="DFKai-SB"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5606F43"/>
    <w:multiLevelType w:val="hybridMultilevel"/>
    <w:tmpl w:val="0634727C"/>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4E494A"/>
    <w:multiLevelType w:val="hybridMultilevel"/>
    <w:tmpl w:val="2AD6DAE6"/>
    <w:lvl w:ilvl="0" w:tplc="131C8A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BC25D6"/>
    <w:multiLevelType w:val="hybridMultilevel"/>
    <w:tmpl w:val="7222156A"/>
    <w:lvl w:ilvl="0" w:tplc="C70E07C6">
      <w:start w:val="1"/>
      <w:numFmt w:val="ideographTraditional"/>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4E36CA5"/>
    <w:multiLevelType w:val="hybridMultilevel"/>
    <w:tmpl w:val="71265E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4E67146"/>
    <w:multiLevelType w:val="hybridMultilevel"/>
    <w:tmpl w:val="925EA974"/>
    <w:lvl w:ilvl="0" w:tplc="675A596A">
      <w:start w:val="1"/>
      <w:numFmt w:val="lowerLetter"/>
      <w:lvlText w:val="%1."/>
      <w:lvlJc w:val="left"/>
      <w:pPr>
        <w:ind w:left="2129" w:hanging="360"/>
      </w:pPr>
      <w:rPr>
        <w:rFonts w:eastAsiaTheme="minorEastAsia"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0">
    <w:nsid w:val="46766F0C"/>
    <w:multiLevelType w:val="hybridMultilevel"/>
    <w:tmpl w:val="416AD958"/>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B3F7A85"/>
    <w:multiLevelType w:val="hybridMultilevel"/>
    <w:tmpl w:val="8778AAE2"/>
    <w:lvl w:ilvl="0" w:tplc="97A07E9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E9A269C"/>
    <w:multiLevelType w:val="multilevel"/>
    <w:tmpl w:val="B09A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1548E0"/>
    <w:multiLevelType w:val="hybridMultilevel"/>
    <w:tmpl w:val="3D88ED02"/>
    <w:lvl w:ilvl="0" w:tplc="675A596A">
      <w:start w:val="1"/>
      <w:numFmt w:val="lowerLetter"/>
      <w:lvlText w:val="%1."/>
      <w:lvlJc w:val="left"/>
      <w:pPr>
        <w:ind w:left="1290" w:hanging="360"/>
      </w:pPr>
      <w:rPr>
        <w:rFonts w:eastAsiaTheme="minorEastAsia"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nsid w:val="70251CA0"/>
    <w:multiLevelType w:val="hybridMultilevel"/>
    <w:tmpl w:val="FCEA5FD2"/>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31C4186"/>
    <w:multiLevelType w:val="multilevel"/>
    <w:tmpl w:val="03541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E2EB6"/>
    <w:multiLevelType w:val="hybridMultilevel"/>
    <w:tmpl w:val="6E181E16"/>
    <w:lvl w:ilvl="0" w:tplc="F42E3696">
      <w:start w:val="1"/>
      <w:numFmt w:val="lowerLetter"/>
      <w:lvlText w:val="%1."/>
      <w:lvlJc w:val="left"/>
      <w:pPr>
        <w:ind w:left="213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7">
    <w:nsid w:val="7E0A10B9"/>
    <w:multiLevelType w:val="hybridMultilevel"/>
    <w:tmpl w:val="4724AFB4"/>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12"/>
  </w:num>
  <w:num w:numId="5">
    <w:abstractNumId w:val="15"/>
  </w:num>
  <w:num w:numId="6">
    <w:abstractNumId w:val="2"/>
  </w:num>
  <w:num w:numId="7">
    <w:abstractNumId w:val="7"/>
  </w:num>
  <w:num w:numId="8">
    <w:abstractNumId w:val="11"/>
  </w:num>
  <w:num w:numId="9">
    <w:abstractNumId w:val="8"/>
  </w:num>
  <w:num w:numId="10">
    <w:abstractNumId w:val="10"/>
  </w:num>
  <w:num w:numId="11">
    <w:abstractNumId w:val="14"/>
  </w:num>
  <w:num w:numId="12">
    <w:abstractNumId w:val="16"/>
  </w:num>
  <w:num w:numId="13">
    <w:abstractNumId w:val="13"/>
  </w:num>
  <w:num w:numId="14">
    <w:abstractNumId w:val="9"/>
  </w:num>
  <w:num w:numId="15">
    <w:abstractNumId w:val="4"/>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1085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CA"/>
    <w:rsid w:val="000009C1"/>
    <w:rsid w:val="0001034D"/>
    <w:rsid w:val="00021C48"/>
    <w:rsid w:val="000308EE"/>
    <w:rsid w:val="0003297F"/>
    <w:rsid w:val="000356F0"/>
    <w:rsid w:val="00042E24"/>
    <w:rsid w:val="000445AC"/>
    <w:rsid w:val="0005301A"/>
    <w:rsid w:val="000530D7"/>
    <w:rsid w:val="0005754A"/>
    <w:rsid w:val="00060B80"/>
    <w:rsid w:val="000648AF"/>
    <w:rsid w:val="00070920"/>
    <w:rsid w:val="00070C93"/>
    <w:rsid w:val="000728A1"/>
    <w:rsid w:val="00072CD6"/>
    <w:rsid w:val="00083F7E"/>
    <w:rsid w:val="00085818"/>
    <w:rsid w:val="000877F3"/>
    <w:rsid w:val="000944F4"/>
    <w:rsid w:val="000A2958"/>
    <w:rsid w:val="000A79DB"/>
    <w:rsid w:val="000B22D5"/>
    <w:rsid w:val="000B4DDA"/>
    <w:rsid w:val="000B51F7"/>
    <w:rsid w:val="000C1342"/>
    <w:rsid w:val="000C18FF"/>
    <w:rsid w:val="000C7CDF"/>
    <w:rsid w:val="000E512F"/>
    <w:rsid w:val="000F034F"/>
    <w:rsid w:val="000F1789"/>
    <w:rsid w:val="00101C2E"/>
    <w:rsid w:val="00111E32"/>
    <w:rsid w:val="00125F14"/>
    <w:rsid w:val="00132E53"/>
    <w:rsid w:val="0014067E"/>
    <w:rsid w:val="001428B7"/>
    <w:rsid w:val="001502D3"/>
    <w:rsid w:val="0015732F"/>
    <w:rsid w:val="00157550"/>
    <w:rsid w:val="0016050E"/>
    <w:rsid w:val="00170D55"/>
    <w:rsid w:val="001729E6"/>
    <w:rsid w:val="00174E8A"/>
    <w:rsid w:val="0018051A"/>
    <w:rsid w:val="0018379C"/>
    <w:rsid w:val="001A4930"/>
    <w:rsid w:val="001A6F17"/>
    <w:rsid w:val="001A74D2"/>
    <w:rsid w:val="001B38FB"/>
    <w:rsid w:val="001B6957"/>
    <w:rsid w:val="001B727F"/>
    <w:rsid w:val="001C5DDF"/>
    <w:rsid w:val="001C6E68"/>
    <w:rsid w:val="001D2D12"/>
    <w:rsid w:val="001D43FA"/>
    <w:rsid w:val="001E0521"/>
    <w:rsid w:val="001E4DDC"/>
    <w:rsid w:val="001F1104"/>
    <w:rsid w:val="001F402D"/>
    <w:rsid w:val="001F68B7"/>
    <w:rsid w:val="001F722E"/>
    <w:rsid w:val="001F79F4"/>
    <w:rsid w:val="0020012B"/>
    <w:rsid w:val="0020015E"/>
    <w:rsid w:val="0020075F"/>
    <w:rsid w:val="002038B3"/>
    <w:rsid w:val="00204EE2"/>
    <w:rsid w:val="002128DB"/>
    <w:rsid w:val="00214F67"/>
    <w:rsid w:val="00220ABE"/>
    <w:rsid w:val="0023244B"/>
    <w:rsid w:val="002335DF"/>
    <w:rsid w:val="00233B83"/>
    <w:rsid w:val="002342D2"/>
    <w:rsid w:val="0024087D"/>
    <w:rsid w:val="002411FC"/>
    <w:rsid w:val="00246C3B"/>
    <w:rsid w:val="00257A63"/>
    <w:rsid w:val="002626FE"/>
    <w:rsid w:val="002678E7"/>
    <w:rsid w:val="0027242B"/>
    <w:rsid w:val="00273B12"/>
    <w:rsid w:val="002847E3"/>
    <w:rsid w:val="002866E8"/>
    <w:rsid w:val="00287A45"/>
    <w:rsid w:val="00287B29"/>
    <w:rsid w:val="0029556C"/>
    <w:rsid w:val="002A0287"/>
    <w:rsid w:val="002B6253"/>
    <w:rsid w:val="002C1300"/>
    <w:rsid w:val="002C60EE"/>
    <w:rsid w:val="002C6884"/>
    <w:rsid w:val="002C7BF0"/>
    <w:rsid w:val="002C7F33"/>
    <w:rsid w:val="002E71BE"/>
    <w:rsid w:val="002F22D5"/>
    <w:rsid w:val="00312266"/>
    <w:rsid w:val="00316113"/>
    <w:rsid w:val="003164D1"/>
    <w:rsid w:val="00317205"/>
    <w:rsid w:val="0032021F"/>
    <w:rsid w:val="00320855"/>
    <w:rsid w:val="0033086E"/>
    <w:rsid w:val="00331039"/>
    <w:rsid w:val="0034036E"/>
    <w:rsid w:val="0034517D"/>
    <w:rsid w:val="00345BD2"/>
    <w:rsid w:val="00372966"/>
    <w:rsid w:val="00376195"/>
    <w:rsid w:val="00377E3A"/>
    <w:rsid w:val="00377E83"/>
    <w:rsid w:val="0038432D"/>
    <w:rsid w:val="00386E3F"/>
    <w:rsid w:val="003900EC"/>
    <w:rsid w:val="00397096"/>
    <w:rsid w:val="00397BD0"/>
    <w:rsid w:val="003A3516"/>
    <w:rsid w:val="003A678C"/>
    <w:rsid w:val="003B26A9"/>
    <w:rsid w:val="003B2975"/>
    <w:rsid w:val="003B6832"/>
    <w:rsid w:val="003C0563"/>
    <w:rsid w:val="003C4D54"/>
    <w:rsid w:val="003C59F6"/>
    <w:rsid w:val="003D0042"/>
    <w:rsid w:val="003D356A"/>
    <w:rsid w:val="003D385A"/>
    <w:rsid w:val="003D3F0C"/>
    <w:rsid w:val="003D7A8B"/>
    <w:rsid w:val="003E1B87"/>
    <w:rsid w:val="003E4726"/>
    <w:rsid w:val="003E5F2C"/>
    <w:rsid w:val="003E60D6"/>
    <w:rsid w:val="003F123B"/>
    <w:rsid w:val="003F67F5"/>
    <w:rsid w:val="003F71C5"/>
    <w:rsid w:val="00407917"/>
    <w:rsid w:val="004122B4"/>
    <w:rsid w:val="00416887"/>
    <w:rsid w:val="00424D99"/>
    <w:rsid w:val="004255AB"/>
    <w:rsid w:val="00437D91"/>
    <w:rsid w:val="0044225C"/>
    <w:rsid w:val="00444430"/>
    <w:rsid w:val="00453400"/>
    <w:rsid w:val="00462311"/>
    <w:rsid w:val="004644F5"/>
    <w:rsid w:val="0047644B"/>
    <w:rsid w:val="00476E64"/>
    <w:rsid w:val="00480A46"/>
    <w:rsid w:val="004A377E"/>
    <w:rsid w:val="004B07A9"/>
    <w:rsid w:val="004C1EA4"/>
    <w:rsid w:val="004C4CBA"/>
    <w:rsid w:val="004D1361"/>
    <w:rsid w:val="004D570A"/>
    <w:rsid w:val="004D7BB9"/>
    <w:rsid w:val="004E069C"/>
    <w:rsid w:val="004E1B6D"/>
    <w:rsid w:val="004F5256"/>
    <w:rsid w:val="004F5BE8"/>
    <w:rsid w:val="005052D2"/>
    <w:rsid w:val="00517E12"/>
    <w:rsid w:val="005213A1"/>
    <w:rsid w:val="005305AD"/>
    <w:rsid w:val="005324D5"/>
    <w:rsid w:val="00533A98"/>
    <w:rsid w:val="00534FE1"/>
    <w:rsid w:val="00555196"/>
    <w:rsid w:val="00571C9D"/>
    <w:rsid w:val="00573B93"/>
    <w:rsid w:val="00574D90"/>
    <w:rsid w:val="005801CD"/>
    <w:rsid w:val="0058197A"/>
    <w:rsid w:val="0058427A"/>
    <w:rsid w:val="00590D6F"/>
    <w:rsid w:val="005912DB"/>
    <w:rsid w:val="00596195"/>
    <w:rsid w:val="005A35E0"/>
    <w:rsid w:val="005A6E76"/>
    <w:rsid w:val="005B405E"/>
    <w:rsid w:val="005C53C0"/>
    <w:rsid w:val="005C5BB1"/>
    <w:rsid w:val="005D5FF8"/>
    <w:rsid w:val="005D617C"/>
    <w:rsid w:val="005F3440"/>
    <w:rsid w:val="005F719D"/>
    <w:rsid w:val="00607BE8"/>
    <w:rsid w:val="00622F29"/>
    <w:rsid w:val="00624D75"/>
    <w:rsid w:val="00631A51"/>
    <w:rsid w:val="0063497D"/>
    <w:rsid w:val="00652670"/>
    <w:rsid w:val="006604EB"/>
    <w:rsid w:val="00687748"/>
    <w:rsid w:val="00687EF9"/>
    <w:rsid w:val="00692F28"/>
    <w:rsid w:val="006953DA"/>
    <w:rsid w:val="006C7347"/>
    <w:rsid w:val="006D0CAC"/>
    <w:rsid w:val="006E3F4A"/>
    <w:rsid w:val="006F336D"/>
    <w:rsid w:val="006F3446"/>
    <w:rsid w:val="007015F4"/>
    <w:rsid w:val="007028CD"/>
    <w:rsid w:val="00707CBA"/>
    <w:rsid w:val="00713574"/>
    <w:rsid w:val="00721C7A"/>
    <w:rsid w:val="0072256C"/>
    <w:rsid w:val="00744212"/>
    <w:rsid w:val="007459E5"/>
    <w:rsid w:val="00750298"/>
    <w:rsid w:val="007539E7"/>
    <w:rsid w:val="007546F0"/>
    <w:rsid w:val="00756483"/>
    <w:rsid w:val="00760A14"/>
    <w:rsid w:val="00761BF5"/>
    <w:rsid w:val="00774F2B"/>
    <w:rsid w:val="00776D8D"/>
    <w:rsid w:val="0078555D"/>
    <w:rsid w:val="00794763"/>
    <w:rsid w:val="007C4390"/>
    <w:rsid w:val="007D0EC4"/>
    <w:rsid w:val="00800183"/>
    <w:rsid w:val="008027A4"/>
    <w:rsid w:val="00803815"/>
    <w:rsid w:val="0081179C"/>
    <w:rsid w:val="00817D1C"/>
    <w:rsid w:val="00820F87"/>
    <w:rsid w:val="00826E18"/>
    <w:rsid w:val="00827861"/>
    <w:rsid w:val="00847D1B"/>
    <w:rsid w:val="008754C1"/>
    <w:rsid w:val="00881A8D"/>
    <w:rsid w:val="00892B64"/>
    <w:rsid w:val="008942E3"/>
    <w:rsid w:val="008A6DA4"/>
    <w:rsid w:val="008B061D"/>
    <w:rsid w:val="008B7365"/>
    <w:rsid w:val="008C626F"/>
    <w:rsid w:val="008D41F0"/>
    <w:rsid w:val="008E0585"/>
    <w:rsid w:val="008E1F1B"/>
    <w:rsid w:val="008E30B7"/>
    <w:rsid w:val="008F1880"/>
    <w:rsid w:val="009135AA"/>
    <w:rsid w:val="00915F5C"/>
    <w:rsid w:val="009236EF"/>
    <w:rsid w:val="009305CD"/>
    <w:rsid w:val="00943069"/>
    <w:rsid w:val="0095520D"/>
    <w:rsid w:val="0096762D"/>
    <w:rsid w:val="00971DAB"/>
    <w:rsid w:val="00973472"/>
    <w:rsid w:val="00982623"/>
    <w:rsid w:val="00990C00"/>
    <w:rsid w:val="00996A00"/>
    <w:rsid w:val="009A44A0"/>
    <w:rsid w:val="009B2E1F"/>
    <w:rsid w:val="009B5A5D"/>
    <w:rsid w:val="009C4FB1"/>
    <w:rsid w:val="009D5249"/>
    <w:rsid w:val="009D56A6"/>
    <w:rsid w:val="009D79A7"/>
    <w:rsid w:val="009E35CC"/>
    <w:rsid w:val="009E5C18"/>
    <w:rsid w:val="009E7C97"/>
    <w:rsid w:val="00A02193"/>
    <w:rsid w:val="00A05193"/>
    <w:rsid w:val="00A15A65"/>
    <w:rsid w:val="00A238A9"/>
    <w:rsid w:val="00A472E1"/>
    <w:rsid w:val="00A479F2"/>
    <w:rsid w:val="00A54175"/>
    <w:rsid w:val="00A553DF"/>
    <w:rsid w:val="00A607CB"/>
    <w:rsid w:val="00A67A14"/>
    <w:rsid w:val="00A7112B"/>
    <w:rsid w:val="00A7412D"/>
    <w:rsid w:val="00A772EA"/>
    <w:rsid w:val="00A77C4F"/>
    <w:rsid w:val="00A80C42"/>
    <w:rsid w:val="00A816AA"/>
    <w:rsid w:val="00A84B82"/>
    <w:rsid w:val="00A85CE9"/>
    <w:rsid w:val="00A87738"/>
    <w:rsid w:val="00A95456"/>
    <w:rsid w:val="00AA46AA"/>
    <w:rsid w:val="00AA769B"/>
    <w:rsid w:val="00AB4054"/>
    <w:rsid w:val="00AC0749"/>
    <w:rsid w:val="00AC113D"/>
    <w:rsid w:val="00AC11DC"/>
    <w:rsid w:val="00AD06EB"/>
    <w:rsid w:val="00AD614B"/>
    <w:rsid w:val="00AE3792"/>
    <w:rsid w:val="00AF26A9"/>
    <w:rsid w:val="00AF7127"/>
    <w:rsid w:val="00B017F0"/>
    <w:rsid w:val="00B030F7"/>
    <w:rsid w:val="00B03C17"/>
    <w:rsid w:val="00B04E98"/>
    <w:rsid w:val="00B129A3"/>
    <w:rsid w:val="00B13D67"/>
    <w:rsid w:val="00B20022"/>
    <w:rsid w:val="00B22656"/>
    <w:rsid w:val="00B324D8"/>
    <w:rsid w:val="00B400D2"/>
    <w:rsid w:val="00B40FCA"/>
    <w:rsid w:val="00B42AA0"/>
    <w:rsid w:val="00B42E72"/>
    <w:rsid w:val="00B4534A"/>
    <w:rsid w:val="00B473FE"/>
    <w:rsid w:val="00B635DF"/>
    <w:rsid w:val="00B65745"/>
    <w:rsid w:val="00B70106"/>
    <w:rsid w:val="00B74A10"/>
    <w:rsid w:val="00B77904"/>
    <w:rsid w:val="00B80CC9"/>
    <w:rsid w:val="00B83D31"/>
    <w:rsid w:val="00B924B3"/>
    <w:rsid w:val="00B95B5A"/>
    <w:rsid w:val="00B97B9F"/>
    <w:rsid w:val="00BA771E"/>
    <w:rsid w:val="00BB4071"/>
    <w:rsid w:val="00BC69A2"/>
    <w:rsid w:val="00BD66D5"/>
    <w:rsid w:val="00BF02BB"/>
    <w:rsid w:val="00BF3AEF"/>
    <w:rsid w:val="00BF506F"/>
    <w:rsid w:val="00BF608F"/>
    <w:rsid w:val="00BF7826"/>
    <w:rsid w:val="00C01B62"/>
    <w:rsid w:val="00C434E1"/>
    <w:rsid w:val="00C4638C"/>
    <w:rsid w:val="00C54B60"/>
    <w:rsid w:val="00C643C3"/>
    <w:rsid w:val="00C65F92"/>
    <w:rsid w:val="00C70B67"/>
    <w:rsid w:val="00C74252"/>
    <w:rsid w:val="00C76ABC"/>
    <w:rsid w:val="00C81B0A"/>
    <w:rsid w:val="00C861FB"/>
    <w:rsid w:val="00C918C0"/>
    <w:rsid w:val="00C9276B"/>
    <w:rsid w:val="00C949E1"/>
    <w:rsid w:val="00C9541F"/>
    <w:rsid w:val="00CA048A"/>
    <w:rsid w:val="00CB0FE2"/>
    <w:rsid w:val="00CC4F29"/>
    <w:rsid w:val="00CC64B1"/>
    <w:rsid w:val="00CC650F"/>
    <w:rsid w:val="00CD4187"/>
    <w:rsid w:val="00CD6D26"/>
    <w:rsid w:val="00CE52E1"/>
    <w:rsid w:val="00CE6C58"/>
    <w:rsid w:val="00CF2D46"/>
    <w:rsid w:val="00CF3D46"/>
    <w:rsid w:val="00D04EEE"/>
    <w:rsid w:val="00D062AC"/>
    <w:rsid w:val="00D12417"/>
    <w:rsid w:val="00D13427"/>
    <w:rsid w:val="00D2423E"/>
    <w:rsid w:val="00D24FBF"/>
    <w:rsid w:val="00D30395"/>
    <w:rsid w:val="00D36D80"/>
    <w:rsid w:val="00D510C2"/>
    <w:rsid w:val="00D545CC"/>
    <w:rsid w:val="00D564C7"/>
    <w:rsid w:val="00D577FA"/>
    <w:rsid w:val="00D65278"/>
    <w:rsid w:val="00D65C81"/>
    <w:rsid w:val="00D7290C"/>
    <w:rsid w:val="00D74A82"/>
    <w:rsid w:val="00D859B7"/>
    <w:rsid w:val="00D9353D"/>
    <w:rsid w:val="00DB3F5D"/>
    <w:rsid w:val="00DB7C16"/>
    <w:rsid w:val="00DC43BB"/>
    <w:rsid w:val="00DD4880"/>
    <w:rsid w:val="00DE2894"/>
    <w:rsid w:val="00E111A2"/>
    <w:rsid w:val="00E2611A"/>
    <w:rsid w:val="00E34900"/>
    <w:rsid w:val="00E40C9E"/>
    <w:rsid w:val="00E4129D"/>
    <w:rsid w:val="00E41508"/>
    <w:rsid w:val="00E47131"/>
    <w:rsid w:val="00E51DE4"/>
    <w:rsid w:val="00E73DA8"/>
    <w:rsid w:val="00E74188"/>
    <w:rsid w:val="00E76390"/>
    <w:rsid w:val="00E77CB7"/>
    <w:rsid w:val="00E923FF"/>
    <w:rsid w:val="00E93038"/>
    <w:rsid w:val="00E9430B"/>
    <w:rsid w:val="00E94E85"/>
    <w:rsid w:val="00E962C4"/>
    <w:rsid w:val="00EA03F2"/>
    <w:rsid w:val="00EB52D8"/>
    <w:rsid w:val="00EB6DA3"/>
    <w:rsid w:val="00EC3726"/>
    <w:rsid w:val="00ED2B09"/>
    <w:rsid w:val="00ED527D"/>
    <w:rsid w:val="00EE4A6C"/>
    <w:rsid w:val="00EF39D1"/>
    <w:rsid w:val="00F064C2"/>
    <w:rsid w:val="00F065AF"/>
    <w:rsid w:val="00F16710"/>
    <w:rsid w:val="00F23784"/>
    <w:rsid w:val="00F3234C"/>
    <w:rsid w:val="00F35768"/>
    <w:rsid w:val="00F37395"/>
    <w:rsid w:val="00F40C95"/>
    <w:rsid w:val="00F40F5B"/>
    <w:rsid w:val="00F42CCC"/>
    <w:rsid w:val="00F54457"/>
    <w:rsid w:val="00F5543F"/>
    <w:rsid w:val="00F60CB5"/>
    <w:rsid w:val="00F62D8C"/>
    <w:rsid w:val="00F765F2"/>
    <w:rsid w:val="00F84012"/>
    <w:rsid w:val="00F84214"/>
    <w:rsid w:val="00F84C0D"/>
    <w:rsid w:val="00F85237"/>
    <w:rsid w:val="00FA09E8"/>
    <w:rsid w:val="00FA14B0"/>
    <w:rsid w:val="00FA638A"/>
    <w:rsid w:val="00FB20D3"/>
    <w:rsid w:val="00FB491F"/>
    <w:rsid w:val="00FC193A"/>
    <w:rsid w:val="00FC4BC6"/>
    <w:rsid w:val="00FD1233"/>
    <w:rsid w:val="00FD7439"/>
    <w:rsid w:val="00FE0805"/>
    <w:rsid w:val="00FE0F83"/>
    <w:rsid w:val="00FE4AB4"/>
    <w:rsid w:val="00FF047A"/>
    <w:rsid w:val="00FF1467"/>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15:chartTrackingRefBased/>
  <w15:docId w15:val="{C3D5AF79-EEFA-40B7-85F0-B1FDB71A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16050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4255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257A63"/>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1B38FB"/>
    <w:pPr>
      <w:ind w:firstLineChars="200" w:firstLine="420"/>
    </w:pPr>
  </w:style>
  <w:style w:type="character" w:customStyle="1" w:styleId="3Char">
    <w:name w:val="标题 3 Char"/>
    <w:basedOn w:val="a2"/>
    <w:link w:val="3"/>
    <w:uiPriority w:val="9"/>
    <w:semiHidden/>
    <w:rsid w:val="00257A63"/>
    <w:rPr>
      <w:b/>
      <w:bCs/>
      <w:sz w:val="32"/>
      <w:szCs w:val="32"/>
    </w:rPr>
  </w:style>
  <w:style w:type="paragraph" w:styleId="a6">
    <w:name w:val="Normal (Web)"/>
    <w:basedOn w:val="a1"/>
    <w:uiPriority w:val="99"/>
    <w:unhideWhenUsed/>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rsid w:val="00257A63"/>
  </w:style>
  <w:style w:type="character" w:styleId="a7">
    <w:name w:val="Emphasis"/>
    <w:basedOn w:val="a2"/>
    <w:uiPriority w:val="20"/>
    <w:qFormat/>
    <w:rsid w:val="00257A63"/>
    <w:rPr>
      <w:i/>
      <w:iCs/>
    </w:rPr>
  </w:style>
  <w:style w:type="character" w:styleId="a8">
    <w:name w:val="Hyperlink"/>
    <w:basedOn w:val="a2"/>
    <w:uiPriority w:val="99"/>
    <w:unhideWhenUsed/>
    <w:rsid w:val="00257A63"/>
    <w:rPr>
      <w:color w:val="0000FF"/>
      <w:u w:val="single"/>
    </w:rPr>
  </w:style>
  <w:style w:type="paragraph" w:customStyle="1" w:styleId="wp-caption-text">
    <w:name w:val="wp-caption-text"/>
    <w:basedOn w:val="a1"/>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2"/>
    <w:link w:val="1"/>
    <w:uiPriority w:val="9"/>
    <w:rsid w:val="0016050E"/>
    <w:rPr>
      <w:b/>
      <w:bCs/>
      <w:kern w:val="44"/>
      <w:sz w:val="44"/>
      <w:szCs w:val="44"/>
    </w:rPr>
  </w:style>
  <w:style w:type="character" w:styleId="a9">
    <w:name w:val="Placeholder Text"/>
    <w:basedOn w:val="a2"/>
    <w:uiPriority w:val="99"/>
    <w:semiHidden/>
    <w:rsid w:val="0058197A"/>
    <w:rPr>
      <w:color w:val="808080"/>
    </w:rPr>
  </w:style>
  <w:style w:type="character" w:styleId="aa">
    <w:name w:val="FollowedHyperlink"/>
    <w:basedOn w:val="a2"/>
    <w:uiPriority w:val="99"/>
    <w:semiHidden/>
    <w:unhideWhenUsed/>
    <w:rsid w:val="00D65278"/>
    <w:rPr>
      <w:color w:val="954F72" w:themeColor="followedHyperlink"/>
      <w:u w:val="single"/>
    </w:rPr>
  </w:style>
  <w:style w:type="paragraph" w:styleId="ab">
    <w:name w:val="Balloon Text"/>
    <w:basedOn w:val="a1"/>
    <w:link w:val="Char0"/>
    <w:uiPriority w:val="99"/>
    <w:semiHidden/>
    <w:unhideWhenUsed/>
    <w:rsid w:val="00996A00"/>
    <w:rPr>
      <w:sz w:val="18"/>
      <w:szCs w:val="18"/>
    </w:rPr>
  </w:style>
  <w:style w:type="character" w:customStyle="1" w:styleId="Char0">
    <w:name w:val="批注框文本 Char"/>
    <w:basedOn w:val="a2"/>
    <w:link w:val="ab"/>
    <w:uiPriority w:val="99"/>
    <w:semiHidden/>
    <w:rsid w:val="00996A00"/>
    <w:rPr>
      <w:sz w:val="18"/>
      <w:szCs w:val="18"/>
    </w:rPr>
  </w:style>
  <w:style w:type="paragraph" w:styleId="TOC">
    <w:name w:val="TOC Heading"/>
    <w:basedOn w:val="1"/>
    <w:next w:val="a1"/>
    <w:uiPriority w:val="39"/>
    <w:unhideWhenUsed/>
    <w:qFormat/>
    <w:rsid w:val="005A6E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1"/>
    <w:next w:val="a1"/>
    <w:autoRedefine/>
    <w:uiPriority w:val="39"/>
    <w:unhideWhenUsed/>
    <w:rsid w:val="005A6E76"/>
    <w:pPr>
      <w:widowControl/>
      <w:spacing w:after="100" w:line="259" w:lineRule="auto"/>
      <w:ind w:left="220"/>
      <w:jc w:val="left"/>
    </w:pPr>
    <w:rPr>
      <w:rFonts w:cs="Times New Roman"/>
      <w:kern w:val="0"/>
      <w:sz w:val="22"/>
    </w:rPr>
  </w:style>
  <w:style w:type="paragraph" w:styleId="10">
    <w:name w:val="toc 1"/>
    <w:basedOn w:val="a1"/>
    <w:next w:val="a1"/>
    <w:autoRedefine/>
    <w:uiPriority w:val="39"/>
    <w:unhideWhenUsed/>
    <w:rsid w:val="005A6E76"/>
    <w:pPr>
      <w:widowControl/>
      <w:spacing w:after="100" w:line="259" w:lineRule="auto"/>
      <w:jc w:val="left"/>
    </w:pPr>
    <w:rPr>
      <w:rFonts w:cs="Times New Roman"/>
      <w:kern w:val="0"/>
      <w:sz w:val="22"/>
    </w:rPr>
  </w:style>
  <w:style w:type="paragraph" w:styleId="30">
    <w:name w:val="toc 3"/>
    <w:basedOn w:val="a1"/>
    <w:next w:val="a1"/>
    <w:autoRedefine/>
    <w:uiPriority w:val="39"/>
    <w:unhideWhenUsed/>
    <w:rsid w:val="005A6E76"/>
    <w:pPr>
      <w:widowControl/>
      <w:spacing w:after="100" w:line="259" w:lineRule="auto"/>
      <w:ind w:left="440"/>
      <w:jc w:val="left"/>
    </w:pPr>
    <w:rPr>
      <w:rFonts w:cs="Times New Roman"/>
      <w:kern w:val="0"/>
      <w:sz w:val="22"/>
    </w:rPr>
  </w:style>
  <w:style w:type="paragraph" w:customStyle="1" w:styleId="ac">
    <w:name w:val="一級"/>
    <w:basedOn w:val="a1"/>
    <w:link w:val="Char1"/>
    <w:qFormat/>
    <w:rsid w:val="005A6E76"/>
    <w:pPr>
      <w:jc w:val="center"/>
    </w:pPr>
    <w:rPr>
      <w:rFonts w:ascii="DFKai-SB" w:eastAsia="DFKai-SB" w:hAnsi="DFKai-SB"/>
      <w:sz w:val="44"/>
      <w:szCs w:val="44"/>
      <w:lang w:eastAsia="zh-TW"/>
    </w:rPr>
  </w:style>
  <w:style w:type="paragraph" w:customStyle="1" w:styleId="a">
    <w:name w:val="二級"/>
    <w:basedOn w:val="a5"/>
    <w:link w:val="Char2"/>
    <w:qFormat/>
    <w:rsid w:val="005A6E76"/>
    <w:pPr>
      <w:numPr>
        <w:numId w:val="6"/>
      </w:numPr>
      <w:ind w:firstLineChars="0" w:firstLine="0"/>
    </w:pPr>
    <w:rPr>
      <w:rFonts w:ascii="DFKai-SB" w:eastAsia="DFKai-SB" w:hAnsi="DFKai-SB"/>
      <w:b/>
      <w:sz w:val="28"/>
      <w:szCs w:val="28"/>
      <w:lang w:eastAsia="zh-TW"/>
    </w:rPr>
  </w:style>
  <w:style w:type="character" w:customStyle="1" w:styleId="Char1">
    <w:name w:val="一級 Char"/>
    <w:basedOn w:val="a2"/>
    <w:link w:val="ac"/>
    <w:rsid w:val="005A6E76"/>
    <w:rPr>
      <w:rFonts w:ascii="DFKai-SB" w:eastAsia="DFKai-SB" w:hAnsi="DFKai-SB"/>
      <w:sz w:val="44"/>
      <w:szCs w:val="44"/>
      <w:lang w:eastAsia="zh-TW"/>
    </w:rPr>
  </w:style>
  <w:style w:type="paragraph" w:customStyle="1" w:styleId="a0">
    <w:name w:val="三級"/>
    <w:basedOn w:val="a5"/>
    <w:link w:val="Char3"/>
    <w:qFormat/>
    <w:rsid w:val="005A6E76"/>
    <w:pPr>
      <w:numPr>
        <w:numId w:val="16"/>
      </w:numPr>
      <w:ind w:firstLineChars="0" w:firstLine="0"/>
    </w:pPr>
    <w:rPr>
      <w:rFonts w:ascii="DFKai-SB" w:eastAsia="DFKai-SB" w:hAnsi="DFKai-SB"/>
      <w:sz w:val="28"/>
      <w:szCs w:val="28"/>
      <w:lang w:eastAsia="zh-TW"/>
    </w:rPr>
  </w:style>
  <w:style w:type="character" w:customStyle="1" w:styleId="Char">
    <w:name w:val="列出段落 Char"/>
    <w:basedOn w:val="a2"/>
    <w:link w:val="a5"/>
    <w:uiPriority w:val="34"/>
    <w:rsid w:val="005A6E76"/>
  </w:style>
  <w:style w:type="character" w:customStyle="1" w:styleId="Char2">
    <w:name w:val="二級 Char"/>
    <w:basedOn w:val="Char"/>
    <w:link w:val="a"/>
    <w:rsid w:val="005A6E76"/>
    <w:rPr>
      <w:rFonts w:ascii="DFKai-SB" w:eastAsia="DFKai-SB" w:hAnsi="DFKai-SB"/>
      <w:b/>
      <w:sz w:val="28"/>
      <w:szCs w:val="28"/>
      <w:lang w:eastAsia="zh-TW"/>
    </w:rPr>
  </w:style>
  <w:style w:type="character" w:customStyle="1" w:styleId="2Char">
    <w:name w:val="标题 2 Char"/>
    <w:basedOn w:val="a2"/>
    <w:link w:val="2"/>
    <w:uiPriority w:val="9"/>
    <w:rsid w:val="004255AB"/>
    <w:rPr>
      <w:rFonts w:asciiTheme="majorHAnsi" w:eastAsiaTheme="majorEastAsia" w:hAnsiTheme="majorHAnsi" w:cstheme="majorBidi"/>
      <w:b/>
      <w:bCs/>
      <w:sz w:val="32"/>
      <w:szCs w:val="32"/>
    </w:rPr>
  </w:style>
  <w:style w:type="character" w:customStyle="1" w:styleId="Char3">
    <w:name w:val="三級 Char"/>
    <w:basedOn w:val="Char"/>
    <w:link w:val="a0"/>
    <w:rsid w:val="005A6E76"/>
    <w:rPr>
      <w:rFonts w:ascii="DFKai-SB" w:eastAsia="DFKai-SB" w:hAnsi="DFKai-SB"/>
      <w:sz w:val="28"/>
      <w:szCs w:val="28"/>
      <w:lang w:eastAsia="zh-TW"/>
    </w:rPr>
  </w:style>
  <w:style w:type="paragraph" w:styleId="ad">
    <w:name w:val="header"/>
    <w:basedOn w:val="a1"/>
    <w:link w:val="Char4"/>
    <w:uiPriority w:val="99"/>
    <w:unhideWhenUsed/>
    <w:rsid w:val="004255A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d"/>
    <w:uiPriority w:val="99"/>
    <w:rsid w:val="004255AB"/>
    <w:rPr>
      <w:sz w:val="18"/>
      <w:szCs w:val="18"/>
    </w:rPr>
  </w:style>
  <w:style w:type="paragraph" w:styleId="ae">
    <w:name w:val="footer"/>
    <w:basedOn w:val="a1"/>
    <w:link w:val="Char5"/>
    <w:uiPriority w:val="99"/>
    <w:unhideWhenUsed/>
    <w:rsid w:val="004255AB"/>
    <w:pPr>
      <w:tabs>
        <w:tab w:val="center" w:pos="4153"/>
        <w:tab w:val="right" w:pos="8306"/>
      </w:tabs>
      <w:snapToGrid w:val="0"/>
      <w:jc w:val="left"/>
    </w:pPr>
    <w:rPr>
      <w:sz w:val="18"/>
      <w:szCs w:val="18"/>
    </w:rPr>
  </w:style>
  <w:style w:type="character" w:customStyle="1" w:styleId="Char5">
    <w:name w:val="页脚 Char"/>
    <w:basedOn w:val="a2"/>
    <w:link w:val="ae"/>
    <w:uiPriority w:val="99"/>
    <w:rsid w:val="004255AB"/>
    <w:rPr>
      <w:sz w:val="18"/>
      <w:szCs w:val="18"/>
    </w:rPr>
  </w:style>
  <w:style w:type="character" w:customStyle="1" w:styleId="long">
    <w:name w:val="long"/>
    <w:basedOn w:val="a2"/>
    <w:rsid w:val="000C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12418">
      <w:bodyDiv w:val="1"/>
      <w:marLeft w:val="0"/>
      <w:marRight w:val="0"/>
      <w:marTop w:val="0"/>
      <w:marBottom w:val="0"/>
      <w:divBdr>
        <w:top w:val="none" w:sz="0" w:space="0" w:color="auto"/>
        <w:left w:val="none" w:sz="0" w:space="0" w:color="auto"/>
        <w:bottom w:val="none" w:sz="0" w:space="0" w:color="auto"/>
        <w:right w:val="none" w:sz="0" w:space="0" w:color="auto"/>
      </w:divBdr>
    </w:div>
    <w:div w:id="481391310">
      <w:bodyDiv w:val="1"/>
      <w:marLeft w:val="0"/>
      <w:marRight w:val="0"/>
      <w:marTop w:val="0"/>
      <w:marBottom w:val="0"/>
      <w:divBdr>
        <w:top w:val="none" w:sz="0" w:space="0" w:color="auto"/>
        <w:left w:val="none" w:sz="0" w:space="0" w:color="auto"/>
        <w:bottom w:val="none" w:sz="0" w:space="0" w:color="auto"/>
        <w:right w:val="none" w:sz="0" w:space="0" w:color="auto"/>
      </w:divBdr>
    </w:div>
    <w:div w:id="593321499">
      <w:bodyDiv w:val="1"/>
      <w:marLeft w:val="0"/>
      <w:marRight w:val="0"/>
      <w:marTop w:val="0"/>
      <w:marBottom w:val="0"/>
      <w:divBdr>
        <w:top w:val="none" w:sz="0" w:space="0" w:color="auto"/>
        <w:left w:val="none" w:sz="0" w:space="0" w:color="auto"/>
        <w:bottom w:val="none" w:sz="0" w:space="0" w:color="auto"/>
        <w:right w:val="none" w:sz="0" w:space="0" w:color="auto"/>
      </w:divBdr>
    </w:div>
    <w:div w:id="629088504">
      <w:bodyDiv w:val="1"/>
      <w:marLeft w:val="0"/>
      <w:marRight w:val="0"/>
      <w:marTop w:val="0"/>
      <w:marBottom w:val="0"/>
      <w:divBdr>
        <w:top w:val="none" w:sz="0" w:space="0" w:color="auto"/>
        <w:left w:val="none" w:sz="0" w:space="0" w:color="auto"/>
        <w:bottom w:val="none" w:sz="0" w:space="0" w:color="auto"/>
        <w:right w:val="none" w:sz="0" w:space="0" w:color="auto"/>
      </w:divBdr>
    </w:div>
    <w:div w:id="988823190">
      <w:bodyDiv w:val="1"/>
      <w:marLeft w:val="0"/>
      <w:marRight w:val="0"/>
      <w:marTop w:val="0"/>
      <w:marBottom w:val="0"/>
      <w:divBdr>
        <w:top w:val="none" w:sz="0" w:space="0" w:color="auto"/>
        <w:left w:val="none" w:sz="0" w:space="0" w:color="auto"/>
        <w:bottom w:val="none" w:sz="0" w:space="0" w:color="auto"/>
        <w:right w:val="none" w:sz="0" w:space="0" w:color="auto"/>
      </w:divBdr>
    </w:div>
    <w:div w:id="1002049503">
      <w:bodyDiv w:val="1"/>
      <w:marLeft w:val="0"/>
      <w:marRight w:val="0"/>
      <w:marTop w:val="0"/>
      <w:marBottom w:val="0"/>
      <w:divBdr>
        <w:top w:val="none" w:sz="0" w:space="0" w:color="auto"/>
        <w:left w:val="none" w:sz="0" w:space="0" w:color="auto"/>
        <w:bottom w:val="none" w:sz="0" w:space="0" w:color="auto"/>
        <w:right w:val="none" w:sz="0" w:space="0" w:color="auto"/>
      </w:divBdr>
    </w:div>
    <w:div w:id="1071343495">
      <w:bodyDiv w:val="1"/>
      <w:marLeft w:val="0"/>
      <w:marRight w:val="0"/>
      <w:marTop w:val="0"/>
      <w:marBottom w:val="0"/>
      <w:divBdr>
        <w:top w:val="none" w:sz="0" w:space="0" w:color="auto"/>
        <w:left w:val="none" w:sz="0" w:space="0" w:color="auto"/>
        <w:bottom w:val="none" w:sz="0" w:space="0" w:color="auto"/>
        <w:right w:val="none" w:sz="0" w:space="0" w:color="auto"/>
      </w:divBdr>
    </w:div>
    <w:div w:id="1203177646">
      <w:bodyDiv w:val="1"/>
      <w:marLeft w:val="0"/>
      <w:marRight w:val="0"/>
      <w:marTop w:val="0"/>
      <w:marBottom w:val="0"/>
      <w:divBdr>
        <w:top w:val="none" w:sz="0" w:space="0" w:color="auto"/>
        <w:left w:val="none" w:sz="0" w:space="0" w:color="auto"/>
        <w:bottom w:val="none" w:sz="0" w:space="0" w:color="auto"/>
        <w:right w:val="none" w:sz="0" w:space="0" w:color="auto"/>
      </w:divBdr>
    </w:div>
    <w:div w:id="1305308972">
      <w:bodyDiv w:val="1"/>
      <w:marLeft w:val="0"/>
      <w:marRight w:val="0"/>
      <w:marTop w:val="0"/>
      <w:marBottom w:val="0"/>
      <w:divBdr>
        <w:top w:val="none" w:sz="0" w:space="0" w:color="auto"/>
        <w:left w:val="none" w:sz="0" w:space="0" w:color="auto"/>
        <w:bottom w:val="none" w:sz="0" w:space="0" w:color="auto"/>
        <w:right w:val="none" w:sz="0" w:space="0" w:color="auto"/>
      </w:divBdr>
    </w:div>
    <w:div w:id="1603680328">
      <w:bodyDiv w:val="1"/>
      <w:marLeft w:val="0"/>
      <w:marRight w:val="0"/>
      <w:marTop w:val="0"/>
      <w:marBottom w:val="0"/>
      <w:divBdr>
        <w:top w:val="none" w:sz="0" w:space="0" w:color="auto"/>
        <w:left w:val="none" w:sz="0" w:space="0" w:color="auto"/>
        <w:bottom w:val="none" w:sz="0" w:space="0" w:color="auto"/>
        <w:right w:val="none" w:sz="0" w:space="0" w:color="auto"/>
      </w:divBdr>
    </w:div>
    <w:div w:id="1625380819">
      <w:bodyDiv w:val="1"/>
      <w:marLeft w:val="0"/>
      <w:marRight w:val="0"/>
      <w:marTop w:val="0"/>
      <w:marBottom w:val="0"/>
      <w:divBdr>
        <w:top w:val="none" w:sz="0" w:space="0" w:color="auto"/>
        <w:left w:val="none" w:sz="0" w:space="0" w:color="auto"/>
        <w:bottom w:val="none" w:sz="0" w:space="0" w:color="auto"/>
        <w:right w:val="none" w:sz="0" w:space="0" w:color="auto"/>
      </w:divBdr>
    </w:div>
    <w:div w:id="1956019889">
      <w:bodyDiv w:val="1"/>
      <w:marLeft w:val="0"/>
      <w:marRight w:val="0"/>
      <w:marTop w:val="0"/>
      <w:marBottom w:val="0"/>
      <w:divBdr>
        <w:top w:val="none" w:sz="0" w:space="0" w:color="auto"/>
        <w:left w:val="none" w:sz="0" w:space="0" w:color="auto"/>
        <w:bottom w:val="none" w:sz="0" w:space="0" w:color="auto"/>
        <w:right w:val="none" w:sz="0" w:space="0" w:color="auto"/>
      </w:divBdr>
    </w:div>
    <w:div w:id="1993294304">
      <w:bodyDiv w:val="1"/>
      <w:marLeft w:val="0"/>
      <w:marRight w:val="0"/>
      <w:marTop w:val="0"/>
      <w:marBottom w:val="0"/>
      <w:divBdr>
        <w:top w:val="none" w:sz="0" w:space="0" w:color="auto"/>
        <w:left w:val="none" w:sz="0" w:space="0" w:color="auto"/>
        <w:bottom w:val="none" w:sz="0" w:space="0" w:color="auto"/>
        <w:right w:val="none" w:sz="0" w:space="0" w:color="auto"/>
      </w:divBdr>
    </w:div>
    <w:div w:id="2038192207">
      <w:bodyDiv w:val="1"/>
      <w:marLeft w:val="0"/>
      <w:marRight w:val="0"/>
      <w:marTop w:val="0"/>
      <w:marBottom w:val="0"/>
      <w:divBdr>
        <w:top w:val="none" w:sz="0" w:space="0" w:color="auto"/>
        <w:left w:val="none" w:sz="0" w:space="0" w:color="auto"/>
        <w:bottom w:val="none" w:sz="0" w:space="0" w:color="auto"/>
        <w:right w:val="none" w:sz="0" w:space="0" w:color="auto"/>
      </w:divBdr>
    </w:div>
    <w:div w:id="203996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www.jstor.org/stable/1137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dx.doi.org/10.1016/0022-5193%2869%2990040-X" TargetMode="External"/><Relationship Id="rId2" Type="http://schemas.openxmlformats.org/officeDocument/2006/relationships/numbering" Target="numbering.xml"/><Relationship Id="rId16" Type="http://schemas.openxmlformats.org/officeDocument/2006/relationships/hyperlink" Target="http://dx.doi.org/10.1016/0022-5193%2866%299011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ixsigma.com/dictionary/specification" TargetMode="External"/><Relationship Id="rId5" Type="http://schemas.openxmlformats.org/officeDocument/2006/relationships/webSettings" Target="webSettings.xml"/><Relationship Id="rId15" Type="http://schemas.openxmlformats.org/officeDocument/2006/relationships/hyperlink" Target="http://www.jstor.org/stable/2984418" TargetMode="Externa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46D0-80C6-4D84-AEF7-F67D5AB0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6</Pages>
  <Words>3932</Words>
  <Characters>22417</Characters>
  <Application>Microsoft Office Word</Application>
  <DocSecurity>0</DocSecurity>
  <Lines>186</Lines>
  <Paragraphs>52</Paragraphs>
  <ScaleCrop>false</ScaleCrop>
  <Company>Microsoft</Company>
  <LinksUpToDate>false</LinksUpToDate>
  <CharactersWithSpaces>26297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黎启华</cp:lastModifiedBy>
  <cp:revision>372</cp:revision>
  <dcterms:created xsi:type="dcterms:W3CDTF">2017-01-09T10:09:00Z</dcterms:created>
  <dcterms:modified xsi:type="dcterms:W3CDTF">2018-08-29T06:28:00Z</dcterms:modified>
</cp:coreProperties>
</file>