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AC8071" w14:textId="161BAF6C" w:rsidR="00D6414D" w:rsidRPr="00765592" w:rsidRDefault="00D6414D" w:rsidP="00765592">
      <w:pPr>
        <w:jc w:val="both"/>
        <w:rPr>
          <w:b/>
          <w:bCs/>
        </w:rPr>
      </w:pPr>
      <w:r w:rsidRPr="00765592">
        <w:rPr>
          <w:b/>
          <w:bCs/>
        </w:rPr>
        <w:t>1.-</w:t>
      </w:r>
      <w:r w:rsidR="00765592" w:rsidRPr="00765592">
        <w:rPr>
          <w:b/>
          <w:bCs/>
        </w:rPr>
        <w:t xml:space="preserve">Pantalla: </w:t>
      </w:r>
      <w:r w:rsidRPr="00765592">
        <w:rPr>
          <w:b/>
          <w:bCs/>
        </w:rPr>
        <w:t xml:space="preserve"> Login </w:t>
      </w:r>
    </w:p>
    <w:p w14:paraId="60FC5FB4" w14:textId="6D0010F8" w:rsidR="00D6414D" w:rsidRPr="00765592" w:rsidRDefault="00D6414D" w:rsidP="00765592">
      <w:pPr>
        <w:jc w:val="both"/>
        <w:rPr>
          <w:b/>
          <w:bCs/>
        </w:rPr>
      </w:pPr>
      <w:r w:rsidRPr="00765592">
        <w:rPr>
          <w:b/>
          <w:bCs/>
        </w:rPr>
        <w:t>Bosquejo de</w:t>
      </w:r>
      <w:r w:rsidR="007515B5" w:rsidRPr="00765592">
        <w:rPr>
          <w:b/>
          <w:bCs/>
        </w:rPr>
        <w:t xml:space="preserve"> </w:t>
      </w:r>
      <w:r w:rsidRPr="00765592">
        <w:rPr>
          <w:b/>
          <w:bCs/>
        </w:rPr>
        <w:t xml:space="preserve">pantalla: </w:t>
      </w:r>
    </w:p>
    <w:p w14:paraId="0550FDE2" w14:textId="77777777" w:rsidR="007515B5" w:rsidRDefault="007515B5" w:rsidP="00765592">
      <w:pPr>
        <w:jc w:val="both"/>
      </w:pPr>
      <w:r>
        <w:t>Pantalla inicial del sistema SGSPCSI donde los usuarios ingresan sus credenciales institucionales para acceder a la plataforma.</w:t>
      </w:r>
    </w:p>
    <w:p w14:paraId="7DF17838" w14:textId="0F28878B" w:rsidR="007515B5" w:rsidRDefault="007515B5" w:rsidP="00765592">
      <w:pPr>
        <w:jc w:val="both"/>
      </w:pPr>
      <w:r>
        <w:t>La interfaz muestra el logotipo institucional, el nombre del sistema y un formulario de autenticación que solicita el correo institucional y la contraseña del usuario.</w:t>
      </w:r>
    </w:p>
    <w:p w14:paraId="2E0E2356" w14:textId="56BBA24E" w:rsidR="00D6414D" w:rsidRDefault="00D6414D" w:rsidP="00765592">
      <w:pPr>
        <w:jc w:val="both"/>
      </w:pPr>
      <w:r w:rsidRPr="00D6414D">
        <w:rPr>
          <w:noProof/>
          <w:lang w:eastAsia="es-MX"/>
        </w:rPr>
        <w:drawing>
          <wp:inline distT="0" distB="0" distL="0" distR="0" wp14:anchorId="774E7628" wp14:editId="7918EEC6">
            <wp:extent cx="5612130" cy="3683000"/>
            <wp:effectExtent l="0" t="0" r="7620" b="0"/>
            <wp:docPr id="153541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5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9E29" w14:textId="146DA31E" w:rsidR="007515B5" w:rsidRPr="00765592" w:rsidRDefault="007515B5" w:rsidP="00765592">
      <w:pPr>
        <w:jc w:val="both"/>
        <w:rPr>
          <w:b/>
          <w:bCs/>
        </w:rPr>
      </w:pPr>
      <w:r w:rsidRPr="00765592">
        <w:rPr>
          <w:b/>
          <w:bCs/>
        </w:rPr>
        <w:t>2.- Escenario principal:</w:t>
      </w:r>
    </w:p>
    <w:p w14:paraId="634AC97F" w14:textId="77777777" w:rsidR="007515B5" w:rsidRDefault="007515B5" w:rsidP="00765592">
      <w:pPr>
        <w:jc w:val="both"/>
      </w:pPr>
      <w:r>
        <w:t>Escenario: Inicio de sesión exitoso</w:t>
      </w:r>
    </w:p>
    <w:p w14:paraId="55BF85AE" w14:textId="77777777" w:rsidR="007515B5" w:rsidRDefault="007515B5" w:rsidP="00765592">
      <w:pPr>
        <w:jc w:val="both"/>
      </w:pPr>
      <w:r>
        <w:t>Actor: Usuario del sistema (Usuario solicitante, Product Manager o Desarrollador)</w:t>
      </w:r>
    </w:p>
    <w:p w14:paraId="3313C8D8" w14:textId="77777777" w:rsidR="007515B5" w:rsidRPr="007515B5" w:rsidRDefault="007515B5" w:rsidP="00765592">
      <w:pPr>
        <w:jc w:val="both"/>
        <w:rPr>
          <w:b/>
          <w:bCs/>
        </w:rPr>
      </w:pPr>
      <w:r w:rsidRPr="007515B5">
        <w:rPr>
          <w:b/>
          <w:bCs/>
        </w:rPr>
        <w:t>Flujo principal</w:t>
      </w:r>
    </w:p>
    <w:p w14:paraId="1C4B5C4A" w14:textId="77777777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usuario accede a la página principal del sistema.</w:t>
      </w:r>
    </w:p>
    <w:p w14:paraId="7BE015EA" w14:textId="77777777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sistema muestra la pantalla de inicio de sesión.</w:t>
      </w:r>
    </w:p>
    <w:p w14:paraId="7A2F629F" w14:textId="77777777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usuario ingresa su correo institucional.</w:t>
      </w:r>
    </w:p>
    <w:p w14:paraId="768F589E" w14:textId="77777777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usuario ingresa su contraseña.</w:t>
      </w:r>
    </w:p>
    <w:p w14:paraId="78A3998D" w14:textId="77777777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usuario presiona el botón “Acceder al sistema”.</w:t>
      </w:r>
    </w:p>
    <w:p w14:paraId="304134CB" w14:textId="77777777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sistema valida las credenciales contra el mecanismo de autenticación institucional.</w:t>
      </w:r>
    </w:p>
    <w:p w14:paraId="444D181F" w14:textId="4CAAF5B1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lastRenderedPageBreak/>
        <w:t>Si las credenciales son válidas, el sistema permite el acceso.</w:t>
      </w:r>
    </w:p>
    <w:p w14:paraId="14D68933" w14:textId="5CA32F4F" w:rsidR="007515B5" w:rsidRDefault="007515B5" w:rsidP="00765592">
      <w:pPr>
        <w:pStyle w:val="Prrafodelista"/>
        <w:numPr>
          <w:ilvl w:val="0"/>
          <w:numId w:val="1"/>
        </w:numPr>
        <w:jc w:val="both"/>
      </w:pPr>
      <w:r>
        <w:t>El usuario es redirigido a la pantalla principal del sistema (bandeja de solicitudes).</w:t>
      </w:r>
    </w:p>
    <w:p w14:paraId="18ACC7FE" w14:textId="512011D2" w:rsidR="007515B5" w:rsidRDefault="007515B5" w:rsidP="00765592">
      <w:pPr>
        <w:jc w:val="both"/>
      </w:pPr>
      <w:r w:rsidRPr="007515B5">
        <w:t>3. Escenarios alternos</w:t>
      </w:r>
    </w:p>
    <w:p w14:paraId="7F3F47E8" w14:textId="77777777" w:rsidR="007515B5" w:rsidRPr="007515B5" w:rsidRDefault="007515B5" w:rsidP="00765592">
      <w:pPr>
        <w:jc w:val="both"/>
        <w:rPr>
          <w:b/>
          <w:bCs/>
        </w:rPr>
      </w:pPr>
      <w:r w:rsidRPr="007515B5">
        <w:rPr>
          <w:b/>
          <w:bCs/>
        </w:rPr>
        <w:t>Escenario alterno 1: Credenciales incorrectas</w:t>
      </w:r>
    </w:p>
    <w:p w14:paraId="39B69E05" w14:textId="77777777" w:rsidR="007515B5" w:rsidRPr="007515B5" w:rsidRDefault="007515B5" w:rsidP="00765592">
      <w:pPr>
        <w:numPr>
          <w:ilvl w:val="0"/>
          <w:numId w:val="2"/>
        </w:numPr>
        <w:jc w:val="both"/>
      </w:pPr>
      <w:r w:rsidRPr="007515B5">
        <w:t>El usuario ingresa correo o contraseña incorrectos.</w:t>
      </w:r>
    </w:p>
    <w:p w14:paraId="2DD900B5" w14:textId="77777777" w:rsidR="007515B5" w:rsidRPr="007515B5" w:rsidRDefault="007515B5" w:rsidP="00765592">
      <w:pPr>
        <w:numPr>
          <w:ilvl w:val="0"/>
          <w:numId w:val="2"/>
        </w:numPr>
        <w:jc w:val="both"/>
      </w:pPr>
      <w:r w:rsidRPr="007515B5">
        <w:t>El sistema intenta validar las credenciales.</w:t>
      </w:r>
    </w:p>
    <w:p w14:paraId="78FCDFE4" w14:textId="77777777" w:rsidR="007515B5" w:rsidRPr="007515B5" w:rsidRDefault="007515B5" w:rsidP="00765592">
      <w:pPr>
        <w:numPr>
          <w:ilvl w:val="0"/>
          <w:numId w:val="2"/>
        </w:numPr>
        <w:jc w:val="both"/>
      </w:pPr>
      <w:r w:rsidRPr="007515B5">
        <w:t>El sistema detecta que la información es inválida.</w:t>
      </w:r>
    </w:p>
    <w:p w14:paraId="18261A41" w14:textId="77777777" w:rsidR="007515B5" w:rsidRPr="007515B5" w:rsidRDefault="007515B5" w:rsidP="00765592">
      <w:pPr>
        <w:numPr>
          <w:ilvl w:val="0"/>
          <w:numId w:val="2"/>
        </w:numPr>
        <w:jc w:val="both"/>
      </w:pPr>
      <w:r w:rsidRPr="007515B5">
        <w:t>El sistema muestra un mensaje de error indicando que las credenciales no son correctas.</w:t>
      </w:r>
    </w:p>
    <w:p w14:paraId="08C9DCCC" w14:textId="77777777" w:rsidR="007515B5" w:rsidRPr="007515B5" w:rsidRDefault="007515B5" w:rsidP="00765592">
      <w:pPr>
        <w:numPr>
          <w:ilvl w:val="0"/>
          <w:numId w:val="2"/>
        </w:numPr>
        <w:jc w:val="both"/>
      </w:pPr>
      <w:r w:rsidRPr="007515B5">
        <w:t>El usuario permanece en la pantalla de inicio de sesión.</w:t>
      </w:r>
    </w:p>
    <w:p w14:paraId="28D54813" w14:textId="77777777" w:rsidR="007515B5" w:rsidRPr="007515B5" w:rsidRDefault="007515B5" w:rsidP="00765592">
      <w:pPr>
        <w:jc w:val="both"/>
        <w:rPr>
          <w:b/>
          <w:bCs/>
        </w:rPr>
      </w:pPr>
      <w:r w:rsidRPr="007515B5">
        <w:rPr>
          <w:b/>
          <w:bCs/>
        </w:rPr>
        <w:t>Escenario alterno 2: Campos vacíos</w:t>
      </w:r>
    </w:p>
    <w:p w14:paraId="193ACFE1" w14:textId="77777777" w:rsidR="007515B5" w:rsidRPr="007515B5" w:rsidRDefault="007515B5" w:rsidP="00765592">
      <w:pPr>
        <w:numPr>
          <w:ilvl w:val="0"/>
          <w:numId w:val="3"/>
        </w:numPr>
        <w:jc w:val="both"/>
      </w:pPr>
      <w:r w:rsidRPr="007515B5">
        <w:t>El usuario intenta acceder sin completar los campos obligatorios.</w:t>
      </w:r>
    </w:p>
    <w:p w14:paraId="0045AF74" w14:textId="77777777" w:rsidR="007515B5" w:rsidRPr="007515B5" w:rsidRDefault="007515B5" w:rsidP="00765592">
      <w:pPr>
        <w:numPr>
          <w:ilvl w:val="0"/>
          <w:numId w:val="3"/>
        </w:numPr>
        <w:jc w:val="both"/>
      </w:pPr>
      <w:r w:rsidRPr="007515B5">
        <w:t>El sistema detecta que falta información.</w:t>
      </w:r>
    </w:p>
    <w:p w14:paraId="0C6897E9" w14:textId="77777777" w:rsidR="007515B5" w:rsidRPr="007515B5" w:rsidRDefault="007515B5" w:rsidP="00765592">
      <w:pPr>
        <w:numPr>
          <w:ilvl w:val="0"/>
          <w:numId w:val="3"/>
        </w:numPr>
        <w:jc w:val="both"/>
      </w:pPr>
      <w:r w:rsidRPr="007515B5">
        <w:t>El sistema muestra un mensaje solicitando completar los campos requeridos.</w:t>
      </w:r>
    </w:p>
    <w:p w14:paraId="6A4671FA" w14:textId="77777777" w:rsidR="007515B5" w:rsidRPr="007515B5" w:rsidRDefault="007515B5" w:rsidP="00765592">
      <w:pPr>
        <w:jc w:val="both"/>
        <w:rPr>
          <w:b/>
          <w:bCs/>
        </w:rPr>
      </w:pPr>
      <w:commentRangeStart w:id="0"/>
      <w:r w:rsidRPr="007515B5">
        <w:rPr>
          <w:b/>
          <w:bCs/>
        </w:rPr>
        <w:t>Escenario alterno 3: Olvido de contraseña</w:t>
      </w:r>
    </w:p>
    <w:p w14:paraId="2B8F65AE" w14:textId="77777777" w:rsidR="007515B5" w:rsidRPr="007515B5" w:rsidRDefault="007515B5" w:rsidP="00765592">
      <w:pPr>
        <w:numPr>
          <w:ilvl w:val="0"/>
          <w:numId w:val="4"/>
        </w:numPr>
        <w:jc w:val="both"/>
      </w:pPr>
      <w:r w:rsidRPr="007515B5">
        <w:t>El usuario selecciona la opción “¿Olvidaste tu contraseña?”.</w:t>
      </w:r>
    </w:p>
    <w:p w14:paraId="373C803B" w14:textId="77777777" w:rsidR="007515B5" w:rsidRPr="007515B5" w:rsidRDefault="007515B5" w:rsidP="00765592">
      <w:pPr>
        <w:numPr>
          <w:ilvl w:val="0"/>
          <w:numId w:val="4"/>
        </w:numPr>
        <w:jc w:val="both"/>
      </w:pPr>
      <w:r w:rsidRPr="007515B5">
        <w:t>El sistema redirige al mecanismo institucional de recuperación de contraseña.</w:t>
      </w:r>
      <w:commentRangeEnd w:id="0"/>
      <w:r w:rsidR="00C804FE">
        <w:rPr>
          <w:rStyle w:val="Refdecomentario"/>
        </w:rPr>
        <w:commentReference w:id="0"/>
      </w:r>
    </w:p>
    <w:p w14:paraId="5E31C082" w14:textId="09A5B8B2" w:rsidR="007515B5" w:rsidRDefault="00D259B1" w:rsidP="00765592">
      <w:pPr>
        <w:jc w:val="both"/>
        <w:rPr>
          <w:b/>
          <w:bCs/>
        </w:rPr>
      </w:pPr>
      <w:commentRangeStart w:id="1"/>
      <w:r w:rsidRPr="00D259B1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772C7956" wp14:editId="5E6AAA42">
            <wp:simplePos x="0" y="0"/>
            <wp:positionH relativeFrom="margin">
              <wp:posOffset>304800</wp:posOffset>
            </wp:positionH>
            <wp:positionV relativeFrom="paragraph">
              <wp:posOffset>255058</wp:posOffset>
            </wp:positionV>
            <wp:extent cx="4512734" cy="2831820"/>
            <wp:effectExtent l="0" t="0" r="2540" b="6985"/>
            <wp:wrapNone/>
            <wp:docPr id="1188668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734" cy="28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Elementos de la pantalla</w:t>
      </w:r>
      <w:commentRangeEnd w:id="1"/>
      <w:r w:rsidR="00BF3ABD">
        <w:rPr>
          <w:rStyle w:val="Refdecomentario"/>
        </w:rPr>
        <w:commentReference w:id="1"/>
      </w:r>
      <w:r>
        <w:rPr>
          <w:b/>
          <w:bCs/>
        </w:rPr>
        <w:t>:</w:t>
      </w:r>
    </w:p>
    <w:p w14:paraId="384BA1F0" w14:textId="2D7E46C4" w:rsidR="00D259B1" w:rsidRDefault="00D259B1" w:rsidP="00765592">
      <w:pPr>
        <w:jc w:val="both"/>
        <w:rPr>
          <w:b/>
          <w:bCs/>
        </w:rPr>
      </w:pPr>
      <w:r>
        <w:rPr>
          <w:b/>
          <w:bCs/>
        </w:rPr>
        <w:br w:type="page"/>
      </w:r>
      <w:bookmarkStart w:id="2" w:name="_GoBack"/>
      <w:bookmarkEnd w:id="2"/>
    </w:p>
    <w:p w14:paraId="0945A123" w14:textId="531112BA" w:rsidR="00D259B1" w:rsidRPr="00D259B1" w:rsidRDefault="00D259B1" w:rsidP="0076559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Excepciones </w:t>
      </w:r>
    </w:p>
    <w:p w14:paraId="606DA71E" w14:textId="17F4113A" w:rsidR="00D259B1" w:rsidRDefault="00D259B1" w:rsidP="00765592">
      <w:pPr>
        <w:jc w:val="both"/>
        <w:rPr>
          <w:b/>
          <w:bCs/>
        </w:rPr>
      </w:pPr>
      <w:r w:rsidRPr="00D259B1">
        <w:rPr>
          <w:noProof/>
          <w:lang w:eastAsia="es-MX"/>
        </w:rPr>
        <w:drawing>
          <wp:inline distT="0" distB="0" distL="0" distR="0" wp14:anchorId="4A8ED772" wp14:editId="24D03F45">
            <wp:extent cx="2785745" cy="1651000"/>
            <wp:effectExtent l="0" t="0" r="0" b="6350"/>
            <wp:docPr id="17992341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76EC" w14:textId="4673244B" w:rsidR="00D259B1" w:rsidRDefault="00D259B1" w:rsidP="00765592">
      <w:pPr>
        <w:jc w:val="both"/>
        <w:rPr>
          <w:b/>
          <w:bCs/>
        </w:rPr>
      </w:pPr>
      <w:r>
        <w:rPr>
          <w:b/>
          <w:bCs/>
        </w:rPr>
        <w:t xml:space="preserve">Validaciones </w:t>
      </w:r>
    </w:p>
    <w:p w14:paraId="3366C5FA" w14:textId="05012088" w:rsidR="00D259B1" w:rsidRDefault="00D259B1" w:rsidP="00765592">
      <w:pPr>
        <w:jc w:val="both"/>
        <w:rPr>
          <w:b/>
          <w:bCs/>
        </w:rPr>
      </w:pPr>
      <w:r w:rsidRPr="00D259B1">
        <w:rPr>
          <w:noProof/>
          <w:lang w:eastAsia="es-MX"/>
        </w:rPr>
        <w:drawing>
          <wp:inline distT="0" distB="0" distL="0" distR="0" wp14:anchorId="24BE7B62" wp14:editId="42B3C108">
            <wp:extent cx="2853055" cy="2938145"/>
            <wp:effectExtent l="0" t="0" r="4445" b="0"/>
            <wp:docPr id="18139175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6DF8" w14:textId="77777777" w:rsidR="00765592" w:rsidRDefault="00765592" w:rsidP="00765592">
      <w:pPr>
        <w:jc w:val="both"/>
        <w:rPr>
          <w:b/>
          <w:bCs/>
        </w:rPr>
      </w:pPr>
    </w:p>
    <w:p w14:paraId="36C456B8" w14:textId="77777777" w:rsidR="00765592" w:rsidRDefault="00765592" w:rsidP="00765592">
      <w:pPr>
        <w:jc w:val="both"/>
        <w:rPr>
          <w:b/>
          <w:bCs/>
        </w:rPr>
      </w:pPr>
    </w:p>
    <w:p w14:paraId="130B9536" w14:textId="77777777" w:rsidR="00765592" w:rsidRDefault="00765592" w:rsidP="00765592">
      <w:pPr>
        <w:jc w:val="both"/>
        <w:rPr>
          <w:b/>
          <w:bCs/>
        </w:rPr>
      </w:pPr>
    </w:p>
    <w:p w14:paraId="34E47A5D" w14:textId="77777777" w:rsidR="00765592" w:rsidRDefault="00765592" w:rsidP="00765592">
      <w:pPr>
        <w:jc w:val="both"/>
        <w:rPr>
          <w:b/>
          <w:bCs/>
        </w:rPr>
      </w:pPr>
    </w:p>
    <w:p w14:paraId="2928BAEE" w14:textId="77777777" w:rsidR="00765592" w:rsidRDefault="00765592" w:rsidP="00765592">
      <w:pPr>
        <w:jc w:val="both"/>
        <w:rPr>
          <w:b/>
          <w:bCs/>
        </w:rPr>
      </w:pPr>
    </w:p>
    <w:p w14:paraId="52697586" w14:textId="77777777" w:rsidR="00765592" w:rsidRDefault="00765592" w:rsidP="00765592">
      <w:pPr>
        <w:jc w:val="both"/>
        <w:rPr>
          <w:b/>
          <w:bCs/>
        </w:rPr>
      </w:pPr>
    </w:p>
    <w:p w14:paraId="3303C539" w14:textId="77777777" w:rsidR="00765592" w:rsidRDefault="00765592" w:rsidP="00765592">
      <w:pPr>
        <w:jc w:val="both"/>
        <w:rPr>
          <w:b/>
          <w:bCs/>
        </w:rPr>
      </w:pPr>
    </w:p>
    <w:p w14:paraId="70EC249B" w14:textId="77777777" w:rsidR="00765592" w:rsidRDefault="00765592" w:rsidP="00765592">
      <w:pPr>
        <w:jc w:val="both"/>
        <w:rPr>
          <w:b/>
          <w:bCs/>
        </w:rPr>
      </w:pPr>
    </w:p>
    <w:p w14:paraId="3172057A" w14:textId="77777777" w:rsidR="00765592" w:rsidRDefault="00765592" w:rsidP="00765592">
      <w:pPr>
        <w:jc w:val="both"/>
        <w:rPr>
          <w:b/>
          <w:bCs/>
        </w:rPr>
      </w:pPr>
    </w:p>
    <w:p w14:paraId="043C764B" w14:textId="2E453E41" w:rsidR="00D259B1" w:rsidRDefault="00D259B1" w:rsidP="0076559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Mensajes </w:t>
      </w:r>
    </w:p>
    <w:p w14:paraId="06686A09" w14:textId="54D35288" w:rsidR="00D259B1" w:rsidRDefault="00D259B1" w:rsidP="00765592">
      <w:pPr>
        <w:jc w:val="both"/>
        <w:rPr>
          <w:b/>
          <w:bCs/>
        </w:rPr>
      </w:pPr>
      <w:r w:rsidRPr="00D259B1">
        <w:rPr>
          <w:noProof/>
          <w:lang w:eastAsia="es-MX"/>
        </w:rPr>
        <w:drawing>
          <wp:inline distT="0" distB="0" distL="0" distR="0" wp14:anchorId="5EF8A701" wp14:editId="6C6B41A8">
            <wp:extent cx="2611581" cy="2940712"/>
            <wp:effectExtent l="0" t="0" r="0" b="0"/>
            <wp:docPr id="202479007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34" cy="2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C6944" w14:textId="77777777" w:rsidR="00D259B1" w:rsidRDefault="00D259B1" w:rsidP="00765592">
      <w:pPr>
        <w:jc w:val="both"/>
        <w:rPr>
          <w:b/>
          <w:bCs/>
        </w:rPr>
      </w:pPr>
    </w:p>
    <w:p w14:paraId="44FB4223" w14:textId="4CD6A1D9" w:rsidR="00D259B1" w:rsidRDefault="00D259B1" w:rsidP="00765592">
      <w:pPr>
        <w:jc w:val="both"/>
        <w:rPr>
          <w:b/>
          <w:bCs/>
        </w:rPr>
      </w:pPr>
      <w:r w:rsidRPr="00D259B1">
        <w:rPr>
          <w:b/>
          <w:bCs/>
        </w:rPr>
        <w:t xml:space="preserve">Pantalla: Home de Usuario </w:t>
      </w:r>
    </w:p>
    <w:p w14:paraId="64C354EA" w14:textId="7F17894D" w:rsidR="00D259B1" w:rsidRDefault="00D259B1" w:rsidP="00765592">
      <w:pPr>
        <w:jc w:val="both"/>
        <w:rPr>
          <w:b/>
          <w:bCs/>
        </w:rPr>
      </w:pPr>
      <w:r>
        <w:rPr>
          <w:b/>
          <w:bCs/>
        </w:rPr>
        <w:t xml:space="preserve">Bosquejo de Pantalla: </w:t>
      </w:r>
    </w:p>
    <w:p w14:paraId="62CB0D2B" w14:textId="77777777" w:rsidR="003615BB" w:rsidRPr="003615BB" w:rsidRDefault="003615BB" w:rsidP="00765592">
      <w:pPr>
        <w:jc w:val="both"/>
      </w:pPr>
      <w:r w:rsidRPr="003615BB">
        <w:t>Pantalla principal del sistema SGSPCSI que se muestra después de que el usuario inicia sesión.</w:t>
      </w:r>
    </w:p>
    <w:p w14:paraId="5CCB2FDC" w14:textId="22C51000" w:rsidR="003615BB" w:rsidRPr="003615BB" w:rsidRDefault="003615BB" w:rsidP="00765592">
      <w:pPr>
        <w:jc w:val="both"/>
      </w:pPr>
      <w:r w:rsidRPr="003615BB">
        <w:t>En esta interfaz el usuario puede visualizar un resumen del estado de sus solicitudes, seleccionar el tipo de solicitud que desea registrar, acceder a la sección de sus solicitudes registradas o gestionar su cuenta de usuario.</w:t>
      </w:r>
    </w:p>
    <w:p w14:paraId="7E441BB6" w14:textId="0C776FE7" w:rsidR="00D259B1" w:rsidRDefault="00D259B1" w:rsidP="00765592">
      <w:pPr>
        <w:jc w:val="both"/>
        <w:rPr>
          <w:b/>
          <w:bCs/>
        </w:rPr>
      </w:pPr>
      <w:r w:rsidRPr="00D259B1">
        <w:rPr>
          <w:b/>
          <w:bCs/>
          <w:noProof/>
          <w:lang w:eastAsia="es-MX"/>
        </w:rPr>
        <w:lastRenderedPageBreak/>
        <w:drawing>
          <wp:inline distT="0" distB="0" distL="0" distR="0" wp14:anchorId="5D0CB075" wp14:editId="4ADA538B">
            <wp:extent cx="5496692" cy="4944165"/>
            <wp:effectExtent l="0" t="0" r="8890" b="8890"/>
            <wp:docPr id="1090071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1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5239" w14:textId="77777777" w:rsidR="00B05868" w:rsidRDefault="00B05868" w:rsidP="00765592">
      <w:pPr>
        <w:jc w:val="both"/>
        <w:rPr>
          <w:b/>
          <w:bCs/>
        </w:rPr>
      </w:pPr>
    </w:p>
    <w:p w14:paraId="6F7457D7" w14:textId="77777777" w:rsidR="003615BB" w:rsidRPr="003615BB" w:rsidRDefault="003615BB" w:rsidP="00765592">
      <w:pPr>
        <w:jc w:val="both"/>
        <w:rPr>
          <w:b/>
          <w:bCs/>
        </w:rPr>
      </w:pPr>
      <w:r w:rsidRPr="003615BB">
        <w:rPr>
          <w:b/>
          <w:bCs/>
        </w:rPr>
        <w:t>2. Escenarios</w:t>
      </w:r>
    </w:p>
    <w:p w14:paraId="5D5AD362" w14:textId="77777777" w:rsidR="003615BB" w:rsidRPr="003615BB" w:rsidRDefault="003615BB" w:rsidP="00765592">
      <w:pPr>
        <w:jc w:val="both"/>
        <w:rPr>
          <w:b/>
          <w:bCs/>
        </w:rPr>
      </w:pPr>
      <w:r w:rsidRPr="003615BB">
        <w:rPr>
          <w:b/>
          <w:bCs/>
        </w:rPr>
        <w:t>Escenario 1 – Registrar una nueva solicitud</w:t>
      </w:r>
    </w:p>
    <w:p w14:paraId="006C2F3F" w14:textId="77777777" w:rsidR="003615BB" w:rsidRPr="003615BB" w:rsidRDefault="003615BB" w:rsidP="00765592">
      <w:pPr>
        <w:jc w:val="both"/>
      </w:pPr>
      <w:r w:rsidRPr="003615BB">
        <w:rPr>
          <w:b/>
          <w:bCs/>
        </w:rPr>
        <w:t>Actor:</w:t>
      </w:r>
      <w:r w:rsidRPr="003615BB">
        <w:t xml:space="preserve"> Usuario solicitante</w:t>
      </w:r>
    </w:p>
    <w:p w14:paraId="515D32CB" w14:textId="77777777" w:rsidR="003615BB" w:rsidRPr="003615BB" w:rsidRDefault="003615BB" w:rsidP="00765592">
      <w:pPr>
        <w:jc w:val="both"/>
      </w:pPr>
      <w:r w:rsidRPr="003615BB">
        <w:rPr>
          <w:b/>
          <w:bCs/>
        </w:rPr>
        <w:t>Flujo principal</w:t>
      </w:r>
    </w:p>
    <w:p w14:paraId="7F726458" w14:textId="77777777" w:rsidR="003615BB" w:rsidRPr="003615BB" w:rsidRDefault="003615BB" w:rsidP="00765592">
      <w:pPr>
        <w:numPr>
          <w:ilvl w:val="0"/>
          <w:numId w:val="5"/>
        </w:numPr>
        <w:jc w:val="both"/>
      </w:pPr>
      <w:r w:rsidRPr="003615BB">
        <w:t>El usuario accede al sistema e inicia sesión correctamente.</w:t>
      </w:r>
    </w:p>
    <w:p w14:paraId="62807E06" w14:textId="77777777" w:rsidR="003615BB" w:rsidRPr="003615BB" w:rsidRDefault="003615BB" w:rsidP="00765592">
      <w:pPr>
        <w:numPr>
          <w:ilvl w:val="0"/>
          <w:numId w:val="5"/>
        </w:numPr>
        <w:jc w:val="both"/>
      </w:pPr>
      <w:r w:rsidRPr="003615BB">
        <w:t xml:space="preserve">El sistema muestra la pantalla </w:t>
      </w:r>
      <w:r w:rsidRPr="003615BB">
        <w:rPr>
          <w:b/>
          <w:bCs/>
        </w:rPr>
        <w:t>Portal de Solicitudes</w:t>
      </w:r>
      <w:r w:rsidRPr="003615BB">
        <w:t>.</w:t>
      </w:r>
    </w:p>
    <w:p w14:paraId="766FA855" w14:textId="77777777" w:rsidR="003615BB" w:rsidRPr="003615BB" w:rsidRDefault="003615BB" w:rsidP="00765592">
      <w:pPr>
        <w:numPr>
          <w:ilvl w:val="0"/>
          <w:numId w:val="5"/>
        </w:numPr>
        <w:jc w:val="both"/>
      </w:pPr>
      <w:r w:rsidRPr="003615BB">
        <w:t>El usuario visualiza las opciones de tipo de solicitud disponibles.</w:t>
      </w:r>
    </w:p>
    <w:p w14:paraId="3499C442" w14:textId="77777777" w:rsidR="003615BB" w:rsidRPr="003615BB" w:rsidRDefault="003615BB" w:rsidP="00765592">
      <w:pPr>
        <w:numPr>
          <w:ilvl w:val="0"/>
          <w:numId w:val="5"/>
        </w:numPr>
        <w:jc w:val="both"/>
      </w:pPr>
      <w:r w:rsidRPr="003615BB">
        <w:t>El usuario puede seleccionar alguno de los siguientes formularios:</w:t>
      </w:r>
    </w:p>
    <w:p w14:paraId="0A0AE9BA" w14:textId="77777777" w:rsidR="003615BB" w:rsidRPr="003615BB" w:rsidRDefault="003615BB" w:rsidP="00765592">
      <w:pPr>
        <w:numPr>
          <w:ilvl w:val="1"/>
          <w:numId w:val="5"/>
        </w:numPr>
        <w:jc w:val="both"/>
      </w:pPr>
      <w:r w:rsidRPr="003615BB">
        <w:t>Reporte de Falla Urgente</w:t>
      </w:r>
    </w:p>
    <w:p w14:paraId="5FB53E90" w14:textId="77777777" w:rsidR="003615BB" w:rsidRPr="003615BB" w:rsidRDefault="003615BB" w:rsidP="00765592">
      <w:pPr>
        <w:numPr>
          <w:ilvl w:val="1"/>
          <w:numId w:val="5"/>
        </w:numPr>
        <w:jc w:val="both"/>
      </w:pPr>
      <w:r w:rsidRPr="003615BB">
        <w:lastRenderedPageBreak/>
        <w:t>Modificación de Sistema</w:t>
      </w:r>
    </w:p>
    <w:p w14:paraId="472E0AC8" w14:textId="77777777" w:rsidR="003615BB" w:rsidRPr="003615BB" w:rsidRDefault="003615BB" w:rsidP="00765592">
      <w:pPr>
        <w:numPr>
          <w:ilvl w:val="1"/>
          <w:numId w:val="5"/>
        </w:numPr>
        <w:jc w:val="both"/>
      </w:pPr>
      <w:r w:rsidRPr="003615BB">
        <w:t>Nuevo Sistema</w:t>
      </w:r>
    </w:p>
    <w:p w14:paraId="4C6066C8" w14:textId="77777777" w:rsidR="003615BB" w:rsidRPr="003615BB" w:rsidRDefault="003615BB" w:rsidP="00765592">
      <w:pPr>
        <w:numPr>
          <w:ilvl w:val="0"/>
          <w:numId w:val="5"/>
        </w:numPr>
        <w:jc w:val="both"/>
      </w:pPr>
      <w:r w:rsidRPr="003615BB">
        <w:t xml:space="preserve">El usuario presiona el botón </w:t>
      </w:r>
      <w:r w:rsidRPr="003615BB">
        <w:rPr>
          <w:b/>
          <w:bCs/>
        </w:rPr>
        <w:t>Iniciar Solicitud</w:t>
      </w:r>
      <w:r w:rsidRPr="003615BB">
        <w:t xml:space="preserve"> o </w:t>
      </w:r>
      <w:r w:rsidRPr="003615BB">
        <w:rPr>
          <w:b/>
          <w:bCs/>
        </w:rPr>
        <w:t>Reportar Urgencia</w:t>
      </w:r>
      <w:r w:rsidRPr="003615BB">
        <w:t>.</w:t>
      </w:r>
    </w:p>
    <w:p w14:paraId="2953F57A" w14:textId="77777777" w:rsidR="003615BB" w:rsidRPr="003615BB" w:rsidRDefault="003615BB" w:rsidP="00765592">
      <w:pPr>
        <w:numPr>
          <w:ilvl w:val="0"/>
          <w:numId w:val="5"/>
        </w:numPr>
        <w:jc w:val="both"/>
      </w:pPr>
      <w:r w:rsidRPr="003615BB">
        <w:t>El sistema redirige al formulario correspondiente para registrar la solicitud.</w:t>
      </w:r>
    </w:p>
    <w:p w14:paraId="58FFA2A9" w14:textId="77777777" w:rsidR="003615BB" w:rsidRPr="003615BB" w:rsidRDefault="003615BB" w:rsidP="00765592">
      <w:pPr>
        <w:jc w:val="both"/>
        <w:rPr>
          <w:b/>
          <w:bCs/>
        </w:rPr>
      </w:pPr>
      <w:r w:rsidRPr="003615BB">
        <w:rPr>
          <w:b/>
          <w:bCs/>
        </w:rPr>
        <w:t>Escenario 2 – Intentar acceder a Requerimientos Técnicos</w:t>
      </w:r>
    </w:p>
    <w:p w14:paraId="621003EF" w14:textId="77777777" w:rsidR="003615BB" w:rsidRPr="003615BB" w:rsidRDefault="003615BB" w:rsidP="00765592">
      <w:pPr>
        <w:jc w:val="both"/>
      </w:pPr>
      <w:r w:rsidRPr="003615BB">
        <w:rPr>
          <w:b/>
          <w:bCs/>
        </w:rPr>
        <w:t>Flujo</w:t>
      </w:r>
    </w:p>
    <w:p w14:paraId="1B73E029" w14:textId="77777777" w:rsidR="003615BB" w:rsidRPr="003615BB" w:rsidRDefault="003615BB" w:rsidP="00765592">
      <w:pPr>
        <w:numPr>
          <w:ilvl w:val="0"/>
          <w:numId w:val="6"/>
        </w:numPr>
        <w:jc w:val="both"/>
      </w:pPr>
      <w:r w:rsidRPr="003615BB">
        <w:t xml:space="preserve">El usuario visualiza la tarjeta </w:t>
      </w:r>
      <w:r w:rsidRPr="003615BB">
        <w:rPr>
          <w:b/>
          <w:bCs/>
        </w:rPr>
        <w:t>Requerimientos Técnicos</w:t>
      </w:r>
      <w:r w:rsidRPr="003615BB">
        <w:t>.</w:t>
      </w:r>
    </w:p>
    <w:p w14:paraId="476B53CB" w14:textId="77777777" w:rsidR="003615BB" w:rsidRPr="003615BB" w:rsidRDefault="003615BB" w:rsidP="00765592">
      <w:pPr>
        <w:numPr>
          <w:ilvl w:val="0"/>
          <w:numId w:val="6"/>
        </w:numPr>
        <w:jc w:val="both"/>
      </w:pPr>
      <w:r w:rsidRPr="003615BB">
        <w:t>El sistema indica que esta opción requiere aprobación previa.</w:t>
      </w:r>
    </w:p>
    <w:p w14:paraId="7B7A76D9" w14:textId="77777777" w:rsidR="003615BB" w:rsidRPr="003615BB" w:rsidRDefault="003615BB" w:rsidP="00765592">
      <w:pPr>
        <w:numPr>
          <w:ilvl w:val="0"/>
          <w:numId w:val="6"/>
        </w:numPr>
        <w:jc w:val="both"/>
      </w:pPr>
      <w:r w:rsidRPr="003615BB">
        <w:t>Si el usuario intenta acceder, el sistema mantiene el acceso bloqueado.</w:t>
      </w:r>
    </w:p>
    <w:p w14:paraId="242E5673" w14:textId="77777777" w:rsidR="003615BB" w:rsidRPr="003615BB" w:rsidRDefault="003615BB" w:rsidP="00765592">
      <w:pPr>
        <w:numPr>
          <w:ilvl w:val="0"/>
          <w:numId w:val="6"/>
        </w:numPr>
        <w:jc w:val="both"/>
      </w:pPr>
      <w:r w:rsidRPr="003615BB">
        <w:t>El sistema muestra que el formulario estará disponible únicamente después de la aprobación del Product Manager.</w:t>
      </w:r>
    </w:p>
    <w:p w14:paraId="20B737BF" w14:textId="77777777" w:rsidR="003615BB" w:rsidRPr="003615BB" w:rsidRDefault="003615BB" w:rsidP="00765592">
      <w:pPr>
        <w:jc w:val="both"/>
      </w:pPr>
      <w:r w:rsidRPr="003615BB">
        <w:rPr>
          <w:b/>
          <w:bCs/>
        </w:rPr>
        <w:t>Resultado</w:t>
      </w:r>
    </w:p>
    <w:p w14:paraId="2FE2562E" w14:textId="77777777" w:rsidR="003615BB" w:rsidRPr="003615BB" w:rsidRDefault="003615BB" w:rsidP="00765592">
      <w:pPr>
        <w:jc w:val="both"/>
      </w:pPr>
      <w:r w:rsidRPr="003615BB">
        <w:t>El usuario no puede acceder al formulario hasta que el proyecto haya sido autorizado.</w:t>
      </w:r>
    </w:p>
    <w:p w14:paraId="39DC8E7E" w14:textId="77777777" w:rsidR="003615BB" w:rsidRPr="003615BB" w:rsidRDefault="003615BB" w:rsidP="00765592">
      <w:pPr>
        <w:jc w:val="both"/>
        <w:rPr>
          <w:b/>
          <w:bCs/>
        </w:rPr>
      </w:pPr>
      <w:r w:rsidRPr="003615BB">
        <w:rPr>
          <w:b/>
          <w:bCs/>
        </w:rPr>
        <w:t>Escenario 3 – Consultar Mis Solicitudes</w:t>
      </w:r>
    </w:p>
    <w:p w14:paraId="5D53592E" w14:textId="77777777" w:rsidR="003615BB" w:rsidRPr="003615BB" w:rsidRDefault="003615BB" w:rsidP="00765592">
      <w:pPr>
        <w:jc w:val="both"/>
      </w:pPr>
      <w:r w:rsidRPr="003615BB">
        <w:rPr>
          <w:b/>
          <w:bCs/>
        </w:rPr>
        <w:t>Flujo</w:t>
      </w:r>
    </w:p>
    <w:p w14:paraId="619118A5" w14:textId="77777777" w:rsidR="003615BB" w:rsidRPr="003615BB" w:rsidRDefault="003615BB" w:rsidP="00765592">
      <w:pPr>
        <w:numPr>
          <w:ilvl w:val="0"/>
          <w:numId w:val="7"/>
        </w:numPr>
        <w:jc w:val="both"/>
      </w:pPr>
      <w:r w:rsidRPr="003615BB">
        <w:t xml:space="preserve">El usuario selecciona la opción </w:t>
      </w:r>
      <w:r w:rsidRPr="003615BB">
        <w:rPr>
          <w:b/>
          <w:bCs/>
        </w:rPr>
        <w:t>Mis Solicitudes</w:t>
      </w:r>
      <w:r w:rsidRPr="003615BB">
        <w:t xml:space="preserve"> en el menú lateral.</w:t>
      </w:r>
    </w:p>
    <w:p w14:paraId="166B511A" w14:textId="77777777" w:rsidR="003615BB" w:rsidRPr="003615BB" w:rsidRDefault="003615BB" w:rsidP="00765592">
      <w:pPr>
        <w:numPr>
          <w:ilvl w:val="0"/>
          <w:numId w:val="7"/>
        </w:numPr>
        <w:jc w:val="both"/>
      </w:pPr>
      <w:r w:rsidRPr="003615BB">
        <w:t>El sistema redirige al módulo donde se muestran todas las solicitudes registradas por el usuario.</w:t>
      </w:r>
    </w:p>
    <w:p w14:paraId="2E132026" w14:textId="77777777" w:rsidR="003615BB" w:rsidRPr="003615BB" w:rsidRDefault="003615BB" w:rsidP="00765592">
      <w:pPr>
        <w:numPr>
          <w:ilvl w:val="0"/>
          <w:numId w:val="7"/>
        </w:numPr>
        <w:jc w:val="both"/>
      </w:pPr>
      <w:r w:rsidRPr="003615BB">
        <w:t>El usuario puede consultar el estado de sus solicitudes.</w:t>
      </w:r>
    </w:p>
    <w:p w14:paraId="62303490" w14:textId="77777777" w:rsidR="003615BB" w:rsidRPr="003615BB" w:rsidRDefault="003615BB" w:rsidP="00765592">
      <w:pPr>
        <w:jc w:val="both"/>
        <w:rPr>
          <w:b/>
          <w:bCs/>
        </w:rPr>
      </w:pPr>
      <w:r w:rsidRPr="003615BB">
        <w:rPr>
          <w:b/>
          <w:bCs/>
        </w:rPr>
        <w:t>Escenario 4 – Gestionar opciones de usuario</w:t>
      </w:r>
    </w:p>
    <w:p w14:paraId="6E5D578B" w14:textId="77777777" w:rsidR="003615BB" w:rsidRPr="003615BB" w:rsidRDefault="003615BB" w:rsidP="00765592">
      <w:pPr>
        <w:jc w:val="both"/>
      </w:pPr>
      <w:r w:rsidRPr="003615BB">
        <w:rPr>
          <w:b/>
          <w:bCs/>
        </w:rPr>
        <w:t>Flujo</w:t>
      </w:r>
    </w:p>
    <w:p w14:paraId="0DF46A88" w14:textId="77777777" w:rsidR="003615BB" w:rsidRPr="003615BB" w:rsidRDefault="003615BB" w:rsidP="00765592">
      <w:pPr>
        <w:numPr>
          <w:ilvl w:val="0"/>
          <w:numId w:val="8"/>
        </w:numPr>
        <w:jc w:val="both"/>
      </w:pPr>
      <w:r w:rsidRPr="003615BB">
        <w:t>El usuario selecciona el menú de usuario ubicado en la parte superior derecha.</w:t>
      </w:r>
    </w:p>
    <w:p w14:paraId="74A7A0C5" w14:textId="77777777" w:rsidR="003615BB" w:rsidRPr="003615BB" w:rsidRDefault="003615BB" w:rsidP="00765592">
      <w:pPr>
        <w:numPr>
          <w:ilvl w:val="0"/>
          <w:numId w:val="8"/>
        </w:numPr>
        <w:jc w:val="both"/>
      </w:pPr>
      <w:r w:rsidRPr="003615BB">
        <w:t>El sistema despliega las opciones disponibles.</w:t>
      </w:r>
    </w:p>
    <w:p w14:paraId="5DCF9CB3" w14:textId="77777777" w:rsidR="003615BB" w:rsidRPr="003615BB" w:rsidRDefault="003615BB" w:rsidP="00765592">
      <w:pPr>
        <w:numPr>
          <w:ilvl w:val="0"/>
          <w:numId w:val="8"/>
        </w:numPr>
        <w:jc w:val="both"/>
      </w:pPr>
      <w:r w:rsidRPr="003615BB">
        <w:t>El usuario puede seleccionar:</w:t>
      </w:r>
    </w:p>
    <w:p w14:paraId="00BB780A" w14:textId="77777777" w:rsidR="003615BB" w:rsidRPr="003615BB" w:rsidRDefault="003615BB" w:rsidP="00765592">
      <w:pPr>
        <w:numPr>
          <w:ilvl w:val="1"/>
          <w:numId w:val="8"/>
        </w:numPr>
        <w:jc w:val="both"/>
      </w:pPr>
      <w:r w:rsidRPr="003615BB">
        <w:t>Editar perfil</w:t>
      </w:r>
    </w:p>
    <w:p w14:paraId="32F8D886" w14:textId="77777777" w:rsidR="003615BB" w:rsidRPr="003615BB" w:rsidRDefault="003615BB" w:rsidP="00765592">
      <w:pPr>
        <w:numPr>
          <w:ilvl w:val="1"/>
          <w:numId w:val="8"/>
        </w:numPr>
        <w:jc w:val="both"/>
      </w:pPr>
      <w:r w:rsidRPr="003615BB">
        <w:t>Cerrar sesión</w:t>
      </w:r>
    </w:p>
    <w:p w14:paraId="0F974BB3" w14:textId="77777777" w:rsidR="003615BB" w:rsidRDefault="003615BB" w:rsidP="00765592">
      <w:pPr>
        <w:numPr>
          <w:ilvl w:val="0"/>
          <w:numId w:val="8"/>
        </w:numPr>
        <w:jc w:val="both"/>
      </w:pPr>
      <w:r w:rsidRPr="003615BB">
        <w:t>El sistema ejecuta la acción seleccionada.</w:t>
      </w:r>
    </w:p>
    <w:p w14:paraId="08696495" w14:textId="77777777" w:rsidR="00894191" w:rsidRPr="00894191" w:rsidRDefault="00894191" w:rsidP="00765592">
      <w:pPr>
        <w:ind w:left="720"/>
        <w:jc w:val="both"/>
        <w:rPr>
          <w:b/>
          <w:bCs/>
        </w:rPr>
      </w:pPr>
      <w:r w:rsidRPr="00894191">
        <w:rPr>
          <w:b/>
          <w:bCs/>
        </w:rPr>
        <w:lastRenderedPageBreak/>
        <w:t>Escenario 5 – Consulta de notificaciones</w:t>
      </w:r>
    </w:p>
    <w:p w14:paraId="4E444B6B" w14:textId="77777777" w:rsidR="00894191" w:rsidRPr="00894191" w:rsidRDefault="00894191" w:rsidP="00765592">
      <w:pPr>
        <w:ind w:left="720"/>
        <w:jc w:val="both"/>
      </w:pPr>
      <w:r w:rsidRPr="00894191">
        <w:rPr>
          <w:b/>
          <w:bCs/>
        </w:rPr>
        <w:t>Actor:</w:t>
      </w:r>
      <w:r w:rsidRPr="00894191">
        <w:t xml:space="preserve"> Usuario solicitante</w:t>
      </w:r>
    </w:p>
    <w:p w14:paraId="2D0E36EB" w14:textId="77777777" w:rsidR="00894191" w:rsidRPr="00894191" w:rsidRDefault="00894191" w:rsidP="00765592">
      <w:pPr>
        <w:ind w:left="720"/>
        <w:jc w:val="both"/>
      </w:pPr>
      <w:r w:rsidRPr="00894191">
        <w:rPr>
          <w:b/>
          <w:bCs/>
        </w:rPr>
        <w:t>Flujo principal</w:t>
      </w:r>
    </w:p>
    <w:p w14:paraId="155D9031" w14:textId="77777777" w:rsidR="00894191" w:rsidRPr="00894191" w:rsidRDefault="00894191" w:rsidP="00765592">
      <w:pPr>
        <w:numPr>
          <w:ilvl w:val="0"/>
          <w:numId w:val="9"/>
        </w:numPr>
        <w:jc w:val="both"/>
      </w:pPr>
      <w:r w:rsidRPr="00894191">
        <w:t xml:space="preserve">El usuario se encuentra en la pantalla </w:t>
      </w:r>
      <w:r w:rsidRPr="00894191">
        <w:rPr>
          <w:b/>
          <w:bCs/>
        </w:rPr>
        <w:t>Portal de Solicitudes</w:t>
      </w:r>
      <w:r w:rsidRPr="00894191">
        <w:t>.</w:t>
      </w:r>
    </w:p>
    <w:p w14:paraId="417171D5" w14:textId="77777777" w:rsidR="00894191" w:rsidRPr="00894191" w:rsidRDefault="00894191" w:rsidP="00765592">
      <w:pPr>
        <w:numPr>
          <w:ilvl w:val="0"/>
          <w:numId w:val="9"/>
        </w:numPr>
        <w:jc w:val="both"/>
      </w:pPr>
      <w:r w:rsidRPr="00894191">
        <w:t xml:space="preserve">El usuario observa el ícono de </w:t>
      </w:r>
      <w:r w:rsidRPr="00894191">
        <w:rPr>
          <w:b/>
          <w:bCs/>
        </w:rPr>
        <w:t>notificaciones</w:t>
      </w:r>
      <w:r w:rsidRPr="00894191">
        <w:t xml:space="preserve"> en la barra superior.</w:t>
      </w:r>
    </w:p>
    <w:p w14:paraId="3828BD8A" w14:textId="77777777" w:rsidR="00894191" w:rsidRPr="00894191" w:rsidRDefault="00894191" w:rsidP="00765592">
      <w:pPr>
        <w:numPr>
          <w:ilvl w:val="0"/>
          <w:numId w:val="9"/>
        </w:numPr>
        <w:jc w:val="both"/>
      </w:pPr>
      <w:r w:rsidRPr="00894191">
        <w:t>El usuario selecciona el ícono de notificaciones.</w:t>
      </w:r>
    </w:p>
    <w:p w14:paraId="0DFC23B7" w14:textId="77777777" w:rsidR="00894191" w:rsidRPr="00894191" w:rsidRDefault="00894191" w:rsidP="00765592">
      <w:pPr>
        <w:numPr>
          <w:ilvl w:val="0"/>
          <w:numId w:val="9"/>
        </w:numPr>
        <w:jc w:val="both"/>
      </w:pPr>
      <w:r w:rsidRPr="00894191">
        <w:t>El sistema despliega un panel o lista con las notificaciones recientes del usuario.</w:t>
      </w:r>
    </w:p>
    <w:p w14:paraId="1CF2C906" w14:textId="77777777" w:rsidR="00894191" w:rsidRPr="00894191" w:rsidRDefault="00894191" w:rsidP="00765592">
      <w:pPr>
        <w:numPr>
          <w:ilvl w:val="0"/>
          <w:numId w:val="9"/>
        </w:numPr>
        <w:jc w:val="both"/>
      </w:pPr>
      <w:r w:rsidRPr="00894191">
        <w:t>El usuario puede revisar las notificaciones disponibles.</w:t>
      </w:r>
    </w:p>
    <w:p w14:paraId="29169EBB" w14:textId="77777777" w:rsidR="00894191" w:rsidRPr="00894191" w:rsidRDefault="00894191" w:rsidP="00765592">
      <w:pPr>
        <w:numPr>
          <w:ilvl w:val="0"/>
          <w:numId w:val="9"/>
        </w:numPr>
        <w:jc w:val="both"/>
      </w:pPr>
      <w:r w:rsidRPr="00894191">
        <w:t>Si el usuario selecciona una notificación, el sistema redirige a la sección correspondiente del sistema.</w:t>
      </w:r>
    </w:p>
    <w:p w14:paraId="63D44492" w14:textId="77777777" w:rsidR="00894191" w:rsidRPr="00894191" w:rsidRDefault="00894191" w:rsidP="00765592">
      <w:pPr>
        <w:ind w:left="720"/>
        <w:jc w:val="both"/>
      </w:pPr>
      <w:r w:rsidRPr="00894191">
        <w:rPr>
          <w:b/>
          <w:bCs/>
        </w:rPr>
        <w:t>Resultado</w:t>
      </w:r>
    </w:p>
    <w:p w14:paraId="615790AB" w14:textId="77777777" w:rsidR="00894191" w:rsidRPr="00894191" w:rsidRDefault="00894191" w:rsidP="00765592">
      <w:pPr>
        <w:ind w:left="720"/>
        <w:jc w:val="both"/>
      </w:pPr>
      <w:r w:rsidRPr="00894191">
        <w:t>El usuario puede consultar notificaciones relacionadas con sus solicitudes, como cambios de estado, aprobaciones o requerimientos adicionales.</w:t>
      </w:r>
    </w:p>
    <w:p w14:paraId="2A0BF073" w14:textId="607C5C5A" w:rsidR="003615BB" w:rsidRPr="003615BB" w:rsidRDefault="003615BB" w:rsidP="00765592">
      <w:pPr>
        <w:ind w:left="720"/>
        <w:jc w:val="both"/>
        <w:rPr>
          <w:b/>
          <w:bCs/>
        </w:rPr>
      </w:pPr>
      <w:r w:rsidRPr="003615BB">
        <w:rPr>
          <w:b/>
          <w:bCs/>
        </w:rPr>
        <w:t xml:space="preserve">Elementos </w:t>
      </w:r>
    </w:p>
    <w:p w14:paraId="60C88076" w14:textId="5E31C9A7" w:rsidR="00B05868" w:rsidRDefault="003615BB" w:rsidP="00765592">
      <w:pPr>
        <w:jc w:val="both"/>
      </w:pPr>
      <w:r w:rsidRPr="003615BB">
        <w:rPr>
          <w:noProof/>
          <w:lang w:eastAsia="es-MX"/>
        </w:rPr>
        <w:lastRenderedPageBreak/>
        <w:drawing>
          <wp:inline distT="0" distB="0" distL="0" distR="0" wp14:anchorId="26B163BA" wp14:editId="733AE3C4">
            <wp:extent cx="5612130" cy="4574540"/>
            <wp:effectExtent l="0" t="0" r="7620" b="0"/>
            <wp:docPr id="131928912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F44C" w14:textId="29B82EAC" w:rsidR="003615BB" w:rsidRDefault="00894191" w:rsidP="00765592">
      <w:pPr>
        <w:jc w:val="both"/>
        <w:rPr>
          <w:b/>
          <w:bCs/>
        </w:rPr>
      </w:pPr>
      <w:r>
        <w:rPr>
          <w:b/>
          <w:bCs/>
        </w:rPr>
        <w:t>Excepciones</w:t>
      </w:r>
      <w:r w:rsidR="003615BB">
        <w:rPr>
          <w:b/>
          <w:bCs/>
        </w:rPr>
        <w:t xml:space="preserve">: </w:t>
      </w:r>
    </w:p>
    <w:p w14:paraId="0FF02DAD" w14:textId="408FDD10" w:rsidR="003615BB" w:rsidRDefault="003615BB" w:rsidP="00765592">
      <w:pPr>
        <w:jc w:val="both"/>
        <w:rPr>
          <w:b/>
          <w:bCs/>
        </w:rPr>
      </w:pPr>
      <w:r w:rsidRPr="003615BB">
        <w:rPr>
          <w:b/>
          <w:bCs/>
        </w:rPr>
        <w:t xml:space="preserve"> </w:t>
      </w:r>
      <w:r w:rsidRPr="003615BB">
        <w:rPr>
          <w:noProof/>
          <w:lang w:eastAsia="es-MX"/>
        </w:rPr>
        <w:drawing>
          <wp:inline distT="0" distB="0" distL="0" distR="0" wp14:anchorId="5BA5DED9" wp14:editId="24C8A5DD">
            <wp:extent cx="2943860" cy="1468755"/>
            <wp:effectExtent l="0" t="0" r="8890" b="0"/>
            <wp:docPr id="20960341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227C" w14:textId="79CD80C2" w:rsidR="00894191" w:rsidRDefault="00894191" w:rsidP="00765592">
      <w:pPr>
        <w:jc w:val="both"/>
        <w:rPr>
          <w:b/>
          <w:bCs/>
        </w:rPr>
      </w:pPr>
      <w:r>
        <w:rPr>
          <w:b/>
          <w:bCs/>
        </w:rPr>
        <w:t xml:space="preserve">Validaciones: </w:t>
      </w:r>
    </w:p>
    <w:p w14:paraId="11D83041" w14:textId="25B22B50" w:rsidR="00894191" w:rsidRDefault="00134208" w:rsidP="00765592">
      <w:pPr>
        <w:jc w:val="both"/>
        <w:rPr>
          <w:b/>
          <w:bCs/>
        </w:rPr>
      </w:pPr>
      <w:r w:rsidRPr="00134208">
        <w:rPr>
          <w:noProof/>
          <w:lang w:eastAsia="es-MX"/>
        </w:rPr>
        <w:lastRenderedPageBreak/>
        <w:drawing>
          <wp:inline distT="0" distB="0" distL="0" distR="0" wp14:anchorId="3D4703C3" wp14:editId="426B33E2">
            <wp:extent cx="3193415" cy="2202815"/>
            <wp:effectExtent l="0" t="0" r="6985" b="6985"/>
            <wp:docPr id="117939876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B68C" w14:textId="19F11EB1" w:rsidR="009A7EFA" w:rsidRDefault="009A7EFA" w:rsidP="00765592">
      <w:pPr>
        <w:jc w:val="both"/>
        <w:rPr>
          <w:b/>
          <w:bCs/>
        </w:rPr>
      </w:pPr>
      <w:r>
        <w:rPr>
          <w:b/>
          <w:bCs/>
        </w:rPr>
        <w:t xml:space="preserve">Mensajes: </w:t>
      </w:r>
    </w:p>
    <w:p w14:paraId="11ACA08F" w14:textId="490304B1" w:rsidR="009A7EFA" w:rsidRDefault="00134208" w:rsidP="00765592">
      <w:pPr>
        <w:jc w:val="both"/>
        <w:rPr>
          <w:b/>
          <w:bCs/>
        </w:rPr>
      </w:pPr>
      <w:r w:rsidRPr="00134208">
        <w:rPr>
          <w:noProof/>
          <w:lang w:eastAsia="es-MX"/>
        </w:rPr>
        <w:drawing>
          <wp:inline distT="0" distB="0" distL="0" distR="0" wp14:anchorId="2E2419E6" wp14:editId="027B2339">
            <wp:extent cx="3193415" cy="3484245"/>
            <wp:effectExtent l="0" t="0" r="6985" b="1905"/>
            <wp:docPr id="203037161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9CFD" w14:textId="58584186" w:rsidR="00F26FD6" w:rsidRDefault="00F26FD6" w:rsidP="00765592">
      <w:pPr>
        <w:jc w:val="both"/>
        <w:rPr>
          <w:b/>
          <w:bCs/>
        </w:rPr>
      </w:pPr>
      <w:r w:rsidRPr="00F26FD6">
        <w:rPr>
          <w:b/>
          <w:bCs/>
        </w:rPr>
        <w:t xml:space="preserve">Pantalla: Home del Desarrollador </w:t>
      </w:r>
    </w:p>
    <w:p w14:paraId="521C19EF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1. Bosquejo de pantalla</w:t>
      </w:r>
    </w:p>
    <w:p w14:paraId="1B1BC18A" w14:textId="77777777" w:rsidR="00443770" w:rsidRPr="00443770" w:rsidRDefault="00443770" w:rsidP="00765592">
      <w:pPr>
        <w:jc w:val="both"/>
      </w:pPr>
      <w:r w:rsidRPr="00443770">
        <w:t>Pantalla principal mostrada a los usuarios con rol Desarrollador después de iniciar sesión en el sistema SGSPCSI.</w:t>
      </w:r>
    </w:p>
    <w:p w14:paraId="12DC8B33" w14:textId="77777777" w:rsidR="00443770" w:rsidRPr="00443770" w:rsidRDefault="00443770" w:rsidP="00765592">
      <w:pPr>
        <w:jc w:val="both"/>
      </w:pPr>
      <w:r w:rsidRPr="00443770">
        <w:t xml:space="preserve">Esta interfaz funciona como un panel de control para el seguimiento de las tareas asignadas al desarrollador. El sistema muestra indicadores del estado de las solicitudes en las que </w:t>
      </w:r>
      <w:r w:rsidRPr="00443770">
        <w:lastRenderedPageBreak/>
        <w:t>participa, un tablero de tareas organizadas por estado, actividad reciente del sistema, métricas personales y accesos a herramientas de desarrollo.</w:t>
      </w:r>
    </w:p>
    <w:p w14:paraId="31D4E29E" w14:textId="77777777" w:rsidR="00443770" w:rsidRDefault="00443770" w:rsidP="00765592">
      <w:pPr>
        <w:jc w:val="both"/>
      </w:pPr>
      <w:r w:rsidRPr="00443770">
        <w:t>El objetivo de esta pantalla es permitir al desarrollador visualizar rápidamente su carga de trabajo y gestionar el avance de las tareas asignadas.</w:t>
      </w:r>
    </w:p>
    <w:p w14:paraId="65D9CD61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2. Escenarios</w:t>
      </w:r>
    </w:p>
    <w:p w14:paraId="6FA8EDFC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1 – Visualizar el panel de desarrollo</w:t>
      </w:r>
    </w:p>
    <w:p w14:paraId="3EBEBE07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Actor:</w:t>
      </w:r>
      <w:r w:rsidRPr="00443770">
        <w:t xml:space="preserve"> Desarrollador</w:t>
      </w:r>
    </w:p>
    <w:p w14:paraId="368CF885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 principal</w:t>
      </w:r>
    </w:p>
    <w:p w14:paraId="5926E852" w14:textId="77777777" w:rsidR="00443770" w:rsidRPr="00443770" w:rsidRDefault="00443770" w:rsidP="00765592">
      <w:pPr>
        <w:numPr>
          <w:ilvl w:val="0"/>
          <w:numId w:val="25"/>
        </w:numPr>
        <w:jc w:val="both"/>
      </w:pPr>
      <w:r w:rsidRPr="00443770">
        <w:t>El desarrollador inicia sesión en el sistema.</w:t>
      </w:r>
    </w:p>
    <w:p w14:paraId="44AB821B" w14:textId="77777777" w:rsidR="00443770" w:rsidRPr="00443770" w:rsidRDefault="00443770" w:rsidP="00765592">
      <w:pPr>
        <w:numPr>
          <w:ilvl w:val="0"/>
          <w:numId w:val="25"/>
        </w:numPr>
        <w:jc w:val="both"/>
      </w:pPr>
      <w:r w:rsidRPr="00443770">
        <w:t>El sistema valida las credenciales.</w:t>
      </w:r>
    </w:p>
    <w:p w14:paraId="02AB2A5E" w14:textId="77777777" w:rsidR="00443770" w:rsidRPr="00443770" w:rsidRDefault="00443770" w:rsidP="00765592">
      <w:pPr>
        <w:numPr>
          <w:ilvl w:val="0"/>
          <w:numId w:val="25"/>
        </w:numPr>
        <w:jc w:val="both"/>
      </w:pPr>
      <w:r w:rsidRPr="00443770">
        <w:t xml:space="preserve">El sistema redirige al </w:t>
      </w:r>
      <w:r w:rsidRPr="00443770">
        <w:rPr>
          <w:b/>
          <w:bCs/>
        </w:rPr>
        <w:t>Panel de Desarrollo</w:t>
      </w:r>
      <w:r w:rsidRPr="00443770">
        <w:t>.</w:t>
      </w:r>
    </w:p>
    <w:p w14:paraId="7B85027B" w14:textId="77777777" w:rsidR="00443770" w:rsidRPr="00443770" w:rsidRDefault="00443770" w:rsidP="00765592">
      <w:pPr>
        <w:numPr>
          <w:ilvl w:val="0"/>
          <w:numId w:val="25"/>
        </w:numPr>
        <w:jc w:val="both"/>
      </w:pPr>
      <w:r w:rsidRPr="00443770">
        <w:t>El sistema muestra indicadores con el estado general de las solicitudes:</w:t>
      </w:r>
    </w:p>
    <w:p w14:paraId="38BD1A94" w14:textId="77777777" w:rsidR="00443770" w:rsidRPr="00443770" w:rsidRDefault="00443770" w:rsidP="00765592">
      <w:pPr>
        <w:numPr>
          <w:ilvl w:val="1"/>
          <w:numId w:val="25"/>
        </w:numPr>
        <w:jc w:val="both"/>
      </w:pPr>
      <w:r w:rsidRPr="00443770">
        <w:t>Pendientes</w:t>
      </w:r>
    </w:p>
    <w:p w14:paraId="49B16DEA" w14:textId="77777777" w:rsidR="00443770" w:rsidRPr="00443770" w:rsidRDefault="00443770" w:rsidP="00765592">
      <w:pPr>
        <w:numPr>
          <w:ilvl w:val="1"/>
          <w:numId w:val="25"/>
        </w:numPr>
        <w:jc w:val="both"/>
      </w:pPr>
      <w:r w:rsidRPr="00443770">
        <w:t>En desarrollo</w:t>
      </w:r>
    </w:p>
    <w:p w14:paraId="36D29528" w14:textId="77777777" w:rsidR="00443770" w:rsidRPr="00443770" w:rsidRDefault="00443770" w:rsidP="00765592">
      <w:pPr>
        <w:numPr>
          <w:ilvl w:val="1"/>
          <w:numId w:val="25"/>
        </w:numPr>
        <w:jc w:val="both"/>
      </w:pPr>
      <w:r w:rsidRPr="00443770">
        <w:t>Completadas</w:t>
      </w:r>
    </w:p>
    <w:p w14:paraId="47B0EFA1" w14:textId="77777777" w:rsidR="00443770" w:rsidRPr="00443770" w:rsidRDefault="00443770" w:rsidP="00765592">
      <w:pPr>
        <w:numPr>
          <w:ilvl w:val="1"/>
          <w:numId w:val="25"/>
        </w:numPr>
        <w:jc w:val="both"/>
      </w:pPr>
      <w:r w:rsidRPr="00443770">
        <w:t>Urgentes.</w:t>
      </w:r>
    </w:p>
    <w:p w14:paraId="69E5D3FE" w14:textId="77777777" w:rsidR="00443770" w:rsidRPr="00443770" w:rsidRDefault="00443770" w:rsidP="00765592">
      <w:pPr>
        <w:numPr>
          <w:ilvl w:val="0"/>
          <w:numId w:val="25"/>
        </w:numPr>
        <w:jc w:val="both"/>
      </w:pPr>
      <w:r w:rsidRPr="00443770">
        <w:t>El desarrollador puede visualizar el estado general del trabajo asignado.</w:t>
      </w:r>
    </w:p>
    <w:p w14:paraId="3102B5AE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Resultado</w:t>
      </w:r>
    </w:p>
    <w:p w14:paraId="50009818" w14:textId="77777777" w:rsidR="00443770" w:rsidRPr="00443770" w:rsidRDefault="00443770" w:rsidP="00765592">
      <w:pPr>
        <w:jc w:val="both"/>
      </w:pPr>
      <w:r w:rsidRPr="00443770">
        <w:t>El desarrollador obtiene una vista general del estado de sus tareas y proyectos.</w:t>
      </w:r>
    </w:p>
    <w:p w14:paraId="30CF9231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2 – Consultar tareas asignadas</w:t>
      </w:r>
    </w:p>
    <w:p w14:paraId="262829A9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</w:t>
      </w:r>
    </w:p>
    <w:p w14:paraId="6DD2F349" w14:textId="77777777" w:rsidR="00443770" w:rsidRPr="00443770" w:rsidRDefault="00443770" w:rsidP="00765592">
      <w:pPr>
        <w:numPr>
          <w:ilvl w:val="0"/>
          <w:numId w:val="26"/>
        </w:numPr>
        <w:jc w:val="both"/>
      </w:pPr>
      <w:r w:rsidRPr="00443770">
        <w:t xml:space="preserve">El desarrollador visualiza la sección </w:t>
      </w:r>
      <w:r w:rsidRPr="00443770">
        <w:rPr>
          <w:b/>
          <w:bCs/>
        </w:rPr>
        <w:t>Mis Tareas Asignadas</w:t>
      </w:r>
      <w:r w:rsidRPr="00443770">
        <w:t>.</w:t>
      </w:r>
    </w:p>
    <w:p w14:paraId="50CC2EE1" w14:textId="77777777" w:rsidR="00443770" w:rsidRPr="00443770" w:rsidRDefault="00443770" w:rsidP="00765592">
      <w:pPr>
        <w:numPr>
          <w:ilvl w:val="0"/>
          <w:numId w:val="26"/>
        </w:numPr>
        <w:jc w:val="both"/>
      </w:pPr>
      <w:r w:rsidRPr="00443770">
        <w:t>El sistema muestra un tablero organizado por estados:</w:t>
      </w:r>
    </w:p>
    <w:p w14:paraId="442F5537" w14:textId="77777777" w:rsidR="00443770" w:rsidRPr="00443770" w:rsidRDefault="00443770" w:rsidP="00765592">
      <w:pPr>
        <w:numPr>
          <w:ilvl w:val="1"/>
          <w:numId w:val="26"/>
        </w:numPr>
        <w:jc w:val="both"/>
      </w:pPr>
      <w:r w:rsidRPr="00443770">
        <w:t>Por hacer</w:t>
      </w:r>
    </w:p>
    <w:p w14:paraId="66E4F2E6" w14:textId="77777777" w:rsidR="00443770" w:rsidRPr="00443770" w:rsidRDefault="00443770" w:rsidP="00765592">
      <w:pPr>
        <w:numPr>
          <w:ilvl w:val="1"/>
          <w:numId w:val="26"/>
        </w:numPr>
        <w:jc w:val="both"/>
      </w:pPr>
      <w:r w:rsidRPr="00443770">
        <w:t>En progreso</w:t>
      </w:r>
    </w:p>
    <w:p w14:paraId="78474C2D" w14:textId="77777777" w:rsidR="00443770" w:rsidRPr="00443770" w:rsidRDefault="00443770" w:rsidP="00765592">
      <w:pPr>
        <w:numPr>
          <w:ilvl w:val="1"/>
          <w:numId w:val="26"/>
        </w:numPr>
        <w:jc w:val="both"/>
      </w:pPr>
      <w:r w:rsidRPr="00443770">
        <w:t>Bloqueadas</w:t>
      </w:r>
    </w:p>
    <w:p w14:paraId="62424664" w14:textId="77777777" w:rsidR="00443770" w:rsidRPr="00443770" w:rsidRDefault="00443770" w:rsidP="00765592">
      <w:pPr>
        <w:numPr>
          <w:ilvl w:val="1"/>
          <w:numId w:val="26"/>
        </w:numPr>
        <w:jc w:val="both"/>
      </w:pPr>
      <w:r w:rsidRPr="00443770">
        <w:t>En pruebas.</w:t>
      </w:r>
    </w:p>
    <w:p w14:paraId="239367D6" w14:textId="77777777" w:rsidR="00443770" w:rsidRPr="00443770" w:rsidRDefault="00443770" w:rsidP="00765592">
      <w:pPr>
        <w:numPr>
          <w:ilvl w:val="0"/>
          <w:numId w:val="26"/>
        </w:numPr>
        <w:jc w:val="both"/>
      </w:pPr>
      <w:r w:rsidRPr="00443770">
        <w:lastRenderedPageBreak/>
        <w:t>El desarrollador puede revisar las tareas asignadas dentro de cada columna.</w:t>
      </w:r>
    </w:p>
    <w:p w14:paraId="690339BB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Resultado</w:t>
      </w:r>
    </w:p>
    <w:p w14:paraId="3BCAB597" w14:textId="77777777" w:rsidR="00443770" w:rsidRPr="00443770" w:rsidRDefault="00443770" w:rsidP="00765592">
      <w:pPr>
        <w:jc w:val="both"/>
      </w:pPr>
      <w:r w:rsidRPr="00443770">
        <w:t>El desarrollador puede identificar rápidamente el estado actual de cada tarea.</w:t>
      </w:r>
    </w:p>
    <w:p w14:paraId="28C49411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3 – Revisar una tarea específica</w:t>
      </w:r>
    </w:p>
    <w:p w14:paraId="18710C45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</w:t>
      </w:r>
    </w:p>
    <w:p w14:paraId="43F08078" w14:textId="77777777" w:rsidR="00443770" w:rsidRPr="00443770" w:rsidRDefault="00443770" w:rsidP="00765592">
      <w:pPr>
        <w:numPr>
          <w:ilvl w:val="0"/>
          <w:numId w:val="27"/>
        </w:numPr>
        <w:jc w:val="both"/>
      </w:pPr>
      <w:r w:rsidRPr="00443770">
        <w:t>El desarrollador selecciona una tarea dentro del tablero.</w:t>
      </w:r>
    </w:p>
    <w:p w14:paraId="7C7D476B" w14:textId="77777777" w:rsidR="00443770" w:rsidRPr="00443770" w:rsidRDefault="00443770" w:rsidP="00765592">
      <w:pPr>
        <w:numPr>
          <w:ilvl w:val="0"/>
          <w:numId w:val="27"/>
        </w:numPr>
        <w:jc w:val="both"/>
      </w:pPr>
      <w:r w:rsidRPr="00443770">
        <w:t>El sistema muestra los detalles de la tarea.</w:t>
      </w:r>
    </w:p>
    <w:p w14:paraId="6D29CD2D" w14:textId="77777777" w:rsidR="00443770" w:rsidRPr="00443770" w:rsidRDefault="00443770" w:rsidP="00765592">
      <w:pPr>
        <w:numPr>
          <w:ilvl w:val="0"/>
          <w:numId w:val="27"/>
        </w:numPr>
        <w:jc w:val="both"/>
      </w:pPr>
      <w:r w:rsidRPr="00443770">
        <w:t>El desarrollador puede revisar información como:</w:t>
      </w:r>
    </w:p>
    <w:p w14:paraId="77B13A8B" w14:textId="77777777" w:rsidR="00443770" w:rsidRPr="00443770" w:rsidRDefault="00443770" w:rsidP="00765592">
      <w:pPr>
        <w:numPr>
          <w:ilvl w:val="1"/>
          <w:numId w:val="27"/>
        </w:numPr>
        <w:jc w:val="both"/>
      </w:pPr>
      <w:r w:rsidRPr="00443770">
        <w:t>ID de solicitud</w:t>
      </w:r>
    </w:p>
    <w:p w14:paraId="651FE8CB" w14:textId="77777777" w:rsidR="00443770" w:rsidRPr="00443770" w:rsidRDefault="00443770" w:rsidP="00765592">
      <w:pPr>
        <w:numPr>
          <w:ilvl w:val="1"/>
          <w:numId w:val="27"/>
        </w:numPr>
        <w:jc w:val="both"/>
      </w:pPr>
      <w:r w:rsidRPr="00443770">
        <w:t>descripción del requerimiento</w:t>
      </w:r>
    </w:p>
    <w:p w14:paraId="1432AF28" w14:textId="77777777" w:rsidR="00443770" w:rsidRPr="00443770" w:rsidRDefault="00443770" w:rsidP="00765592">
      <w:pPr>
        <w:numPr>
          <w:ilvl w:val="1"/>
          <w:numId w:val="27"/>
        </w:numPr>
        <w:jc w:val="both"/>
      </w:pPr>
      <w:r w:rsidRPr="00443770">
        <w:t>prioridad</w:t>
      </w:r>
    </w:p>
    <w:p w14:paraId="77764B39" w14:textId="77777777" w:rsidR="00443770" w:rsidRPr="00443770" w:rsidRDefault="00443770" w:rsidP="00765592">
      <w:pPr>
        <w:numPr>
          <w:ilvl w:val="1"/>
          <w:numId w:val="27"/>
        </w:numPr>
        <w:jc w:val="both"/>
      </w:pPr>
      <w:r w:rsidRPr="00443770">
        <w:t>fecha estimada.</w:t>
      </w:r>
    </w:p>
    <w:p w14:paraId="560B6493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4 – Consultar actividad reciente</w:t>
      </w:r>
    </w:p>
    <w:p w14:paraId="0E1E3E9C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</w:t>
      </w:r>
    </w:p>
    <w:p w14:paraId="3954AD08" w14:textId="77777777" w:rsidR="00443770" w:rsidRPr="00443770" w:rsidRDefault="00443770" w:rsidP="00765592">
      <w:pPr>
        <w:numPr>
          <w:ilvl w:val="0"/>
          <w:numId w:val="28"/>
        </w:numPr>
        <w:jc w:val="both"/>
      </w:pPr>
      <w:r w:rsidRPr="00443770">
        <w:t xml:space="preserve">El desarrollador visualiza la sección </w:t>
      </w:r>
      <w:r w:rsidRPr="00443770">
        <w:rPr>
          <w:b/>
          <w:bCs/>
        </w:rPr>
        <w:t>Actividad Reciente</w:t>
      </w:r>
      <w:r w:rsidRPr="00443770">
        <w:t>.</w:t>
      </w:r>
    </w:p>
    <w:p w14:paraId="007ED4E4" w14:textId="77777777" w:rsidR="00443770" w:rsidRPr="00443770" w:rsidRDefault="00443770" w:rsidP="00765592">
      <w:pPr>
        <w:numPr>
          <w:ilvl w:val="0"/>
          <w:numId w:val="28"/>
        </w:numPr>
        <w:jc w:val="both"/>
      </w:pPr>
      <w:r w:rsidRPr="00443770">
        <w:t>El sistema muestra una lista de eventos recientes relacionados con las solicitudes:</w:t>
      </w:r>
    </w:p>
    <w:p w14:paraId="1CB9DF29" w14:textId="77777777" w:rsidR="00443770" w:rsidRPr="00443770" w:rsidRDefault="00443770" w:rsidP="00765592">
      <w:pPr>
        <w:numPr>
          <w:ilvl w:val="1"/>
          <w:numId w:val="28"/>
        </w:numPr>
        <w:jc w:val="both"/>
      </w:pPr>
      <w:r w:rsidRPr="00443770">
        <w:t>comentarios</w:t>
      </w:r>
    </w:p>
    <w:p w14:paraId="21B2E171" w14:textId="77777777" w:rsidR="00443770" w:rsidRPr="00443770" w:rsidRDefault="00443770" w:rsidP="00765592">
      <w:pPr>
        <w:numPr>
          <w:ilvl w:val="1"/>
          <w:numId w:val="28"/>
        </w:numPr>
        <w:jc w:val="both"/>
      </w:pPr>
      <w:r w:rsidRPr="00443770">
        <w:t>cambios de estado</w:t>
      </w:r>
    </w:p>
    <w:p w14:paraId="667F7E35" w14:textId="77777777" w:rsidR="00443770" w:rsidRPr="00443770" w:rsidRDefault="00443770" w:rsidP="00765592">
      <w:pPr>
        <w:numPr>
          <w:ilvl w:val="1"/>
          <w:numId w:val="28"/>
        </w:numPr>
        <w:jc w:val="both"/>
      </w:pPr>
      <w:r w:rsidRPr="00443770">
        <w:t>asignación de tareas</w:t>
      </w:r>
    </w:p>
    <w:p w14:paraId="4419AAC2" w14:textId="77777777" w:rsidR="00443770" w:rsidRPr="00443770" w:rsidRDefault="00443770" w:rsidP="00765592">
      <w:pPr>
        <w:numPr>
          <w:ilvl w:val="1"/>
          <w:numId w:val="28"/>
        </w:numPr>
        <w:jc w:val="both"/>
      </w:pPr>
      <w:r w:rsidRPr="00443770">
        <w:t>acciones realizadas por el Product Manager o el sistema.</w:t>
      </w:r>
    </w:p>
    <w:p w14:paraId="27B89B10" w14:textId="77777777" w:rsidR="00443770" w:rsidRPr="00443770" w:rsidRDefault="00443770" w:rsidP="00765592">
      <w:pPr>
        <w:numPr>
          <w:ilvl w:val="0"/>
          <w:numId w:val="28"/>
        </w:numPr>
        <w:jc w:val="both"/>
      </w:pPr>
      <w:r w:rsidRPr="00443770">
        <w:t>El desarrollador puede revisar los eventos más recientes.</w:t>
      </w:r>
    </w:p>
    <w:p w14:paraId="6FFB5442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5 – Consultar métricas personales</w:t>
      </w:r>
    </w:p>
    <w:p w14:paraId="17DC670F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</w:t>
      </w:r>
    </w:p>
    <w:p w14:paraId="7D6A6052" w14:textId="77777777" w:rsidR="00443770" w:rsidRPr="00443770" w:rsidRDefault="00443770" w:rsidP="00765592">
      <w:pPr>
        <w:numPr>
          <w:ilvl w:val="0"/>
          <w:numId w:val="29"/>
        </w:numPr>
        <w:jc w:val="both"/>
      </w:pPr>
      <w:r w:rsidRPr="00443770">
        <w:t xml:space="preserve">El desarrollador visualiza la sección </w:t>
      </w:r>
      <w:r w:rsidRPr="00443770">
        <w:rPr>
          <w:b/>
          <w:bCs/>
        </w:rPr>
        <w:t>Métricas Personales</w:t>
      </w:r>
      <w:r w:rsidRPr="00443770">
        <w:t>.</w:t>
      </w:r>
    </w:p>
    <w:p w14:paraId="74FE1AA1" w14:textId="77777777" w:rsidR="00443770" w:rsidRPr="00443770" w:rsidRDefault="00443770" w:rsidP="00765592">
      <w:pPr>
        <w:numPr>
          <w:ilvl w:val="0"/>
          <w:numId w:val="29"/>
        </w:numPr>
        <w:jc w:val="both"/>
      </w:pPr>
      <w:r w:rsidRPr="00443770">
        <w:t>El sistema muestra indicadores como:</w:t>
      </w:r>
    </w:p>
    <w:p w14:paraId="5350819B" w14:textId="77777777" w:rsidR="00443770" w:rsidRPr="00443770" w:rsidRDefault="00443770" w:rsidP="00765592">
      <w:pPr>
        <w:numPr>
          <w:ilvl w:val="1"/>
          <w:numId w:val="29"/>
        </w:numPr>
        <w:jc w:val="both"/>
      </w:pPr>
      <w:r w:rsidRPr="00443770">
        <w:t>tareas completadas</w:t>
      </w:r>
    </w:p>
    <w:p w14:paraId="5288FF88" w14:textId="77777777" w:rsidR="00443770" w:rsidRPr="00443770" w:rsidRDefault="00443770" w:rsidP="00765592">
      <w:pPr>
        <w:numPr>
          <w:ilvl w:val="1"/>
          <w:numId w:val="29"/>
        </w:numPr>
        <w:jc w:val="both"/>
      </w:pPr>
      <w:r w:rsidRPr="00443770">
        <w:lastRenderedPageBreak/>
        <w:t>tareas en desarrollo</w:t>
      </w:r>
    </w:p>
    <w:p w14:paraId="6CBFF7A5" w14:textId="77777777" w:rsidR="00443770" w:rsidRPr="00443770" w:rsidRDefault="00443770" w:rsidP="00765592">
      <w:pPr>
        <w:numPr>
          <w:ilvl w:val="1"/>
          <w:numId w:val="29"/>
        </w:numPr>
        <w:jc w:val="both"/>
      </w:pPr>
      <w:r w:rsidRPr="00443770">
        <w:t>promedio de resolución</w:t>
      </w:r>
    </w:p>
    <w:p w14:paraId="1B8C5CB8" w14:textId="77777777" w:rsidR="00443770" w:rsidRPr="00443770" w:rsidRDefault="00443770" w:rsidP="00765592">
      <w:pPr>
        <w:numPr>
          <w:ilvl w:val="1"/>
          <w:numId w:val="29"/>
        </w:numPr>
        <w:jc w:val="both"/>
      </w:pPr>
      <w:r w:rsidRPr="00443770">
        <w:t>tasa de cumplimiento.</w:t>
      </w:r>
    </w:p>
    <w:p w14:paraId="72CDC858" w14:textId="77777777" w:rsidR="00443770" w:rsidRPr="00443770" w:rsidRDefault="00443770" w:rsidP="00765592">
      <w:pPr>
        <w:numPr>
          <w:ilvl w:val="0"/>
          <w:numId w:val="29"/>
        </w:numPr>
        <w:jc w:val="both"/>
      </w:pPr>
      <w:r w:rsidRPr="00443770">
        <w:t>El desarrollador puede evaluar su desempeño.</w:t>
      </w:r>
    </w:p>
    <w:p w14:paraId="2C7FCCE3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6 – Acceder a herramientas de desarrollo</w:t>
      </w:r>
    </w:p>
    <w:p w14:paraId="3DE3E09B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</w:t>
      </w:r>
    </w:p>
    <w:p w14:paraId="6A2C605D" w14:textId="77777777" w:rsidR="00443770" w:rsidRPr="00443770" w:rsidRDefault="00443770" w:rsidP="00765592">
      <w:pPr>
        <w:numPr>
          <w:ilvl w:val="0"/>
          <w:numId w:val="30"/>
        </w:numPr>
        <w:jc w:val="both"/>
      </w:pPr>
      <w:r w:rsidRPr="00443770">
        <w:t xml:space="preserve">El desarrollador accede a la sección </w:t>
      </w:r>
      <w:r w:rsidRPr="00443770">
        <w:rPr>
          <w:b/>
          <w:bCs/>
        </w:rPr>
        <w:t>Recursos y Herramientas</w:t>
      </w:r>
      <w:r w:rsidRPr="00443770">
        <w:t>.</w:t>
      </w:r>
    </w:p>
    <w:p w14:paraId="4379C99E" w14:textId="77777777" w:rsidR="00443770" w:rsidRPr="00443770" w:rsidRDefault="00443770" w:rsidP="00765592">
      <w:pPr>
        <w:numPr>
          <w:ilvl w:val="0"/>
          <w:numId w:val="30"/>
        </w:numPr>
        <w:jc w:val="both"/>
      </w:pPr>
      <w:r w:rsidRPr="00443770">
        <w:t>El desarrollador puede seleccionar alguna de las opciones disponibles:</w:t>
      </w:r>
    </w:p>
    <w:p w14:paraId="32389993" w14:textId="77777777" w:rsidR="00443770" w:rsidRPr="00443770" w:rsidRDefault="00443770" w:rsidP="00765592">
      <w:pPr>
        <w:numPr>
          <w:ilvl w:val="1"/>
          <w:numId w:val="30"/>
        </w:numPr>
        <w:jc w:val="both"/>
      </w:pPr>
      <w:r w:rsidRPr="00443770">
        <w:t>Documentación técnica</w:t>
      </w:r>
    </w:p>
    <w:p w14:paraId="40687AD0" w14:textId="77777777" w:rsidR="00443770" w:rsidRPr="00443770" w:rsidRDefault="00443770" w:rsidP="00765592">
      <w:pPr>
        <w:numPr>
          <w:ilvl w:val="1"/>
          <w:numId w:val="30"/>
        </w:numPr>
        <w:jc w:val="both"/>
      </w:pPr>
      <w:r w:rsidRPr="00443770">
        <w:t>Control de versiones</w:t>
      </w:r>
    </w:p>
    <w:p w14:paraId="033C524F" w14:textId="77777777" w:rsidR="00443770" w:rsidRPr="00443770" w:rsidRDefault="00443770" w:rsidP="00765592">
      <w:pPr>
        <w:numPr>
          <w:ilvl w:val="1"/>
          <w:numId w:val="30"/>
        </w:numPr>
        <w:jc w:val="both"/>
      </w:pPr>
      <w:r w:rsidRPr="00443770">
        <w:t>API Testing</w:t>
      </w:r>
    </w:p>
    <w:p w14:paraId="3C2E64E2" w14:textId="77777777" w:rsidR="00443770" w:rsidRPr="00443770" w:rsidRDefault="00443770" w:rsidP="00765592">
      <w:pPr>
        <w:numPr>
          <w:ilvl w:val="1"/>
          <w:numId w:val="30"/>
        </w:numPr>
        <w:jc w:val="both"/>
      </w:pPr>
      <w:r w:rsidRPr="00443770">
        <w:t>Base de datos</w:t>
      </w:r>
    </w:p>
    <w:p w14:paraId="5AE1172E" w14:textId="77777777" w:rsidR="00443770" w:rsidRPr="00443770" w:rsidRDefault="00443770" w:rsidP="00765592">
      <w:pPr>
        <w:numPr>
          <w:ilvl w:val="1"/>
          <w:numId w:val="30"/>
        </w:numPr>
        <w:jc w:val="both"/>
      </w:pPr>
      <w:r w:rsidRPr="00443770">
        <w:t>Logs del sistema</w:t>
      </w:r>
    </w:p>
    <w:p w14:paraId="084331D5" w14:textId="77777777" w:rsidR="00443770" w:rsidRPr="00443770" w:rsidRDefault="00443770" w:rsidP="00765592">
      <w:pPr>
        <w:numPr>
          <w:ilvl w:val="1"/>
          <w:numId w:val="30"/>
        </w:numPr>
        <w:jc w:val="both"/>
      </w:pPr>
      <w:r w:rsidRPr="00443770">
        <w:t>CI/CD Pipeline.</w:t>
      </w:r>
    </w:p>
    <w:p w14:paraId="14DB5DFF" w14:textId="77777777" w:rsidR="00443770" w:rsidRPr="00443770" w:rsidRDefault="00443770" w:rsidP="00765592">
      <w:pPr>
        <w:numPr>
          <w:ilvl w:val="0"/>
          <w:numId w:val="30"/>
        </w:numPr>
        <w:jc w:val="both"/>
      </w:pPr>
      <w:r w:rsidRPr="00443770">
        <w:t>El sistema redirige al recurso seleccionado.</w:t>
      </w:r>
    </w:p>
    <w:p w14:paraId="692AA43C" w14:textId="77777777" w:rsidR="00443770" w:rsidRPr="00443770" w:rsidRDefault="00443770" w:rsidP="00765592">
      <w:pPr>
        <w:jc w:val="both"/>
        <w:rPr>
          <w:b/>
          <w:bCs/>
        </w:rPr>
      </w:pPr>
      <w:r w:rsidRPr="00443770">
        <w:rPr>
          <w:b/>
          <w:bCs/>
        </w:rPr>
        <w:t>Escenario 7 – Acceder al módulo de tareas</w:t>
      </w:r>
    </w:p>
    <w:p w14:paraId="23EB8D0E" w14:textId="77777777" w:rsidR="00443770" w:rsidRPr="00443770" w:rsidRDefault="00443770" w:rsidP="00765592">
      <w:pPr>
        <w:jc w:val="both"/>
      </w:pPr>
      <w:r w:rsidRPr="00443770">
        <w:rPr>
          <w:b/>
          <w:bCs/>
        </w:rPr>
        <w:t>Flujo</w:t>
      </w:r>
    </w:p>
    <w:p w14:paraId="1E8F2436" w14:textId="77777777" w:rsidR="00443770" w:rsidRPr="00443770" w:rsidRDefault="00443770" w:rsidP="00765592">
      <w:pPr>
        <w:numPr>
          <w:ilvl w:val="0"/>
          <w:numId w:val="31"/>
        </w:numPr>
        <w:jc w:val="both"/>
      </w:pPr>
      <w:r w:rsidRPr="00443770">
        <w:t xml:space="preserve">El desarrollador selecciona la opción </w:t>
      </w:r>
      <w:r w:rsidRPr="00443770">
        <w:rPr>
          <w:b/>
          <w:bCs/>
        </w:rPr>
        <w:t>Mis Tareas</w:t>
      </w:r>
      <w:r w:rsidRPr="00443770">
        <w:t xml:space="preserve"> en el menú lateral.</w:t>
      </w:r>
    </w:p>
    <w:p w14:paraId="746CE216" w14:textId="77777777" w:rsidR="00443770" w:rsidRPr="00443770" w:rsidRDefault="00443770" w:rsidP="00765592">
      <w:pPr>
        <w:numPr>
          <w:ilvl w:val="0"/>
          <w:numId w:val="31"/>
        </w:numPr>
        <w:jc w:val="both"/>
      </w:pPr>
      <w:r w:rsidRPr="00443770">
        <w:t>El sistema redirige al módulo completo de gestión de tareas.</w:t>
      </w:r>
    </w:p>
    <w:p w14:paraId="102A6839" w14:textId="77777777" w:rsidR="00443770" w:rsidRPr="00443770" w:rsidRDefault="00443770" w:rsidP="00765592">
      <w:pPr>
        <w:numPr>
          <w:ilvl w:val="0"/>
          <w:numId w:val="31"/>
        </w:numPr>
        <w:jc w:val="both"/>
      </w:pPr>
      <w:r w:rsidRPr="00443770">
        <w:t>El desarrollador puede administrar todas las tareas relacionadas con las solicitudes asignadas.</w:t>
      </w:r>
    </w:p>
    <w:p w14:paraId="69EA9B38" w14:textId="3B69DCFD" w:rsidR="00443770" w:rsidRDefault="00765592" w:rsidP="00765592">
      <w:pPr>
        <w:jc w:val="both"/>
        <w:rPr>
          <w:b/>
          <w:bCs/>
        </w:rPr>
      </w:pPr>
      <w:r>
        <w:rPr>
          <w:b/>
          <w:bCs/>
        </w:rPr>
        <w:t xml:space="preserve">Elementos: </w:t>
      </w:r>
    </w:p>
    <w:p w14:paraId="75F82740" w14:textId="438F77B0" w:rsidR="00765592" w:rsidRDefault="00765592" w:rsidP="00765592">
      <w:pPr>
        <w:jc w:val="both"/>
        <w:rPr>
          <w:b/>
          <w:bCs/>
        </w:rPr>
      </w:pPr>
      <w:r w:rsidRPr="00765592">
        <w:rPr>
          <w:noProof/>
          <w:lang w:eastAsia="es-MX"/>
        </w:rPr>
        <w:lastRenderedPageBreak/>
        <w:drawing>
          <wp:inline distT="0" distB="0" distL="0" distR="0" wp14:anchorId="6B3FD531" wp14:editId="7EB6BD77">
            <wp:extent cx="5581650" cy="5495925"/>
            <wp:effectExtent l="0" t="0" r="0" b="9525"/>
            <wp:docPr id="85194143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49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6ABE" w14:textId="6977D404" w:rsidR="00765592" w:rsidRDefault="00765592" w:rsidP="00765592">
      <w:pPr>
        <w:jc w:val="both"/>
        <w:rPr>
          <w:b/>
          <w:bCs/>
        </w:rPr>
      </w:pPr>
      <w:r>
        <w:rPr>
          <w:b/>
          <w:bCs/>
        </w:rPr>
        <w:t xml:space="preserve">Excepciones: </w:t>
      </w:r>
    </w:p>
    <w:p w14:paraId="638BE88D" w14:textId="6C05D865" w:rsidR="00765592" w:rsidRDefault="00765592" w:rsidP="00765592">
      <w:pPr>
        <w:jc w:val="both"/>
        <w:rPr>
          <w:b/>
          <w:bCs/>
        </w:rPr>
      </w:pPr>
      <w:r w:rsidRPr="00765592">
        <w:rPr>
          <w:noProof/>
          <w:lang w:eastAsia="es-MX"/>
        </w:rPr>
        <w:drawing>
          <wp:inline distT="0" distB="0" distL="0" distR="0" wp14:anchorId="68E0C0CA" wp14:editId="5CA2C8FF">
            <wp:extent cx="2781300" cy="1285875"/>
            <wp:effectExtent l="0" t="0" r="0" b="9525"/>
            <wp:docPr id="1487119603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AC15" w14:textId="24329BC8" w:rsidR="00765592" w:rsidRDefault="00765592" w:rsidP="00765592">
      <w:pPr>
        <w:jc w:val="both"/>
        <w:rPr>
          <w:b/>
          <w:bCs/>
        </w:rPr>
      </w:pPr>
      <w:r>
        <w:rPr>
          <w:b/>
          <w:bCs/>
        </w:rPr>
        <w:t xml:space="preserve">Validaciones: </w:t>
      </w:r>
    </w:p>
    <w:p w14:paraId="3CE05D8B" w14:textId="6F185E2D" w:rsidR="00765592" w:rsidRDefault="00765592" w:rsidP="00765592">
      <w:pPr>
        <w:jc w:val="both"/>
        <w:rPr>
          <w:b/>
          <w:bCs/>
        </w:rPr>
      </w:pPr>
      <w:r w:rsidRPr="00765592">
        <w:rPr>
          <w:noProof/>
          <w:lang w:eastAsia="es-MX"/>
        </w:rPr>
        <w:lastRenderedPageBreak/>
        <w:drawing>
          <wp:inline distT="0" distB="0" distL="0" distR="0" wp14:anchorId="293261D0" wp14:editId="172E87B1">
            <wp:extent cx="2847975" cy="1838325"/>
            <wp:effectExtent l="0" t="0" r="9525" b="9525"/>
            <wp:docPr id="1275691630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B121" w14:textId="2138DA08" w:rsidR="00765592" w:rsidRDefault="00765592" w:rsidP="00765592">
      <w:pPr>
        <w:jc w:val="both"/>
        <w:rPr>
          <w:b/>
          <w:bCs/>
        </w:rPr>
      </w:pPr>
      <w:r>
        <w:rPr>
          <w:b/>
          <w:bCs/>
        </w:rPr>
        <w:t>Mensajes:</w:t>
      </w:r>
    </w:p>
    <w:p w14:paraId="67967C84" w14:textId="25CEBCAF" w:rsidR="001A6DB6" w:rsidRDefault="00765592" w:rsidP="00765592">
      <w:pPr>
        <w:jc w:val="both"/>
      </w:pPr>
      <w:r w:rsidRPr="00765592">
        <w:rPr>
          <w:noProof/>
          <w:lang w:eastAsia="es-MX"/>
        </w:rPr>
        <w:drawing>
          <wp:inline distT="0" distB="0" distL="0" distR="0" wp14:anchorId="1851789C" wp14:editId="5DF35154">
            <wp:extent cx="2847975" cy="1838325"/>
            <wp:effectExtent l="0" t="0" r="9525" b="9525"/>
            <wp:docPr id="926755620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B2BE" w14:textId="0729596C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 xml:space="preserve">Pantalla: Home del Product Manager </w:t>
      </w:r>
    </w:p>
    <w:p w14:paraId="1B86DC7F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1. Bosquejo de pantalla</w:t>
      </w:r>
    </w:p>
    <w:p w14:paraId="1FC5B3D4" w14:textId="77777777" w:rsidR="001A6DB6" w:rsidRPr="001A6DB6" w:rsidRDefault="001A6DB6" w:rsidP="00765592">
      <w:pPr>
        <w:jc w:val="both"/>
      </w:pPr>
      <w:r w:rsidRPr="001A6DB6">
        <w:t>Pantalla principal mostrada a los usuarios con rol Product Manager después de iniciar sesión en el sistema SGSPCSI.</w:t>
      </w:r>
    </w:p>
    <w:p w14:paraId="7E908EA0" w14:textId="77777777" w:rsidR="001A6DB6" w:rsidRPr="001A6DB6" w:rsidRDefault="001A6DB6" w:rsidP="00765592">
      <w:pPr>
        <w:jc w:val="both"/>
      </w:pPr>
      <w:r w:rsidRPr="001A6DB6">
        <w:t>Esta interfaz permite al Product Manager revisar, aprobar o rechazar las solicitudes registradas por los usuarios, así como visualizar indicadores generales del estado de los proyectos y gestionar el flujo de aprobación.</w:t>
      </w:r>
    </w:p>
    <w:p w14:paraId="0ABC7C53" w14:textId="77777777" w:rsidR="001A6DB6" w:rsidRDefault="001A6DB6" w:rsidP="00765592">
      <w:pPr>
        <w:jc w:val="both"/>
      </w:pPr>
      <w:r w:rsidRPr="001A6DB6">
        <w:t>El panel muestra métricas generales, accesos rápidos para la revisión de solicitudes y una tabla con el listado de solicitudes registradas en el sistema.</w:t>
      </w:r>
    </w:p>
    <w:p w14:paraId="3714DD27" w14:textId="307C5CF3" w:rsidR="001A6DB6" w:rsidRPr="001A6DB6" w:rsidRDefault="00443770" w:rsidP="00765592">
      <w:pPr>
        <w:jc w:val="both"/>
      </w:pPr>
      <w:r w:rsidRPr="00443770">
        <w:rPr>
          <w:noProof/>
          <w:lang w:eastAsia="es-MX"/>
        </w:rPr>
        <w:lastRenderedPageBreak/>
        <w:drawing>
          <wp:inline distT="0" distB="0" distL="0" distR="0" wp14:anchorId="2E06B391" wp14:editId="784CDC29">
            <wp:extent cx="5612130" cy="3265170"/>
            <wp:effectExtent l="0" t="0" r="7620" b="0"/>
            <wp:docPr id="50320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16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6DC2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2. Escenarios</w:t>
      </w:r>
    </w:p>
    <w:p w14:paraId="6FB68E87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1 – Visualizar estado general de solicitudes</w:t>
      </w:r>
    </w:p>
    <w:p w14:paraId="4986D631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Actor:</w:t>
      </w:r>
      <w:r w:rsidRPr="001A6DB6">
        <w:t xml:space="preserve"> Product Manager</w:t>
      </w:r>
    </w:p>
    <w:p w14:paraId="54D3E719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 principal</w:t>
      </w:r>
    </w:p>
    <w:p w14:paraId="605586FE" w14:textId="77777777" w:rsidR="001A6DB6" w:rsidRPr="001A6DB6" w:rsidRDefault="001A6DB6" w:rsidP="00765592">
      <w:pPr>
        <w:numPr>
          <w:ilvl w:val="0"/>
          <w:numId w:val="18"/>
        </w:numPr>
        <w:jc w:val="both"/>
      </w:pPr>
      <w:r w:rsidRPr="001A6DB6">
        <w:t>El Product Manager inicia sesión en el sistema.</w:t>
      </w:r>
    </w:p>
    <w:p w14:paraId="4C28A11A" w14:textId="77777777" w:rsidR="001A6DB6" w:rsidRPr="001A6DB6" w:rsidRDefault="001A6DB6" w:rsidP="00765592">
      <w:pPr>
        <w:numPr>
          <w:ilvl w:val="0"/>
          <w:numId w:val="18"/>
        </w:numPr>
        <w:jc w:val="both"/>
      </w:pPr>
      <w:r w:rsidRPr="001A6DB6">
        <w:t>El sistema valida las credenciales.</w:t>
      </w:r>
    </w:p>
    <w:p w14:paraId="4DB952B0" w14:textId="77777777" w:rsidR="001A6DB6" w:rsidRPr="001A6DB6" w:rsidRDefault="001A6DB6" w:rsidP="00765592">
      <w:pPr>
        <w:numPr>
          <w:ilvl w:val="0"/>
          <w:numId w:val="18"/>
        </w:numPr>
        <w:jc w:val="both"/>
      </w:pPr>
      <w:r w:rsidRPr="001A6DB6">
        <w:t xml:space="preserve">El sistema redirige al </w:t>
      </w:r>
      <w:r w:rsidRPr="001A6DB6">
        <w:rPr>
          <w:b/>
          <w:bCs/>
        </w:rPr>
        <w:t>Panel de Gestión de Proyectos</w:t>
      </w:r>
      <w:r w:rsidRPr="001A6DB6">
        <w:t>.</w:t>
      </w:r>
    </w:p>
    <w:p w14:paraId="59A60786" w14:textId="77777777" w:rsidR="001A6DB6" w:rsidRPr="001A6DB6" w:rsidRDefault="001A6DB6" w:rsidP="00765592">
      <w:pPr>
        <w:numPr>
          <w:ilvl w:val="0"/>
          <w:numId w:val="18"/>
        </w:numPr>
        <w:jc w:val="both"/>
      </w:pPr>
      <w:r w:rsidRPr="001A6DB6">
        <w:t>El sistema muestra indicadores del estado de las solicitudes:</w:t>
      </w:r>
    </w:p>
    <w:p w14:paraId="517B747F" w14:textId="77777777" w:rsidR="001A6DB6" w:rsidRPr="001A6DB6" w:rsidRDefault="001A6DB6" w:rsidP="00765592">
      <w:pPr>
        <w:numPr>
          <w:ilvl w:val="1"/>
          <w:numId w:val="18"/>
        </w:numPr>
        <w:jc w:val="both"/>
      </w:pPr>
      <w:r w:rsidRPr="001A6DB6">
        <w:t>Pendientes de revisión</w:t>
      </w:r>
    </w:p>
    <w:p w14:paraId="08311DA8" w14:textId="77777777" w:rsidR="001A6DB6" w:rsidRPr="001A6DB6" w:rsidRDefault="001A6DB6" w:rsidP="00765592">
      <w:pPr>
        <w:numPr>
          <w:ilvl w:val="1"/>
          <w:numId w:val="18"/>
        </w:numPr>
        <w:jc w:val="both"/>
      </w:pPr>
      <w:r w:rsidRPr="001A6DB6">
        <w:t>Aprobadas</w:t>
      </w:r>
    </w:p>
    <w:p w14:paraId="5F4B70A0" w14:textId="77777777" w:rsidR="001A6DB6" w:rsidRPr="001A6DB6" w:rsidRDefault="001A6DB6" w:rsidP="00765592">
      <w:pPr>
        <w:numPr>
          <w:ilvl w:val="1"/>
          <w:numId w:val="18"/>
        </w:numPr>
        <w:jc w:val="both"/>
      </w:pPr>
      <w:r w:rsidRPr="001A6DB6">
        <w:t>Rechazadas</w:t>
      </w:r>
    </w:p>
    <w:p w14:paraId="6C2C859C" w14:textId="77777777" w:rsidR="001A6DB6" w:rsidRPr="001A6DB6" w:rsidRDefault="001A6DB6" w:rsidP="00765592">
      <w:pPr>
        <w:numPr>
          <w:ilvl w:val="1"/>
          <w:numId w:val="18"/>
        </w:numPr>
        <w:jc w:val="both"/>
      </w:pPr>
      <w:r w:rsidRPr="001A6DB6">
        <w:t>Total de solicitudes</w:t>
      </w:r>
    </w:p>
    <w:p w14:paraId="030EA990" w14:textId="77777777" w:rsidR="001A6DB6" w:rsidRPr="001A6DB6" w:rsidRDefault="001A6DB6" w:rsidP="00765592">
      <w:pPr>
        <w:numPr>
          <w:ilvl w:val="0"/>
          <w:numId w:val="18"/>
        </w:numPr>
        <w:jc w:val="both"/>
      </w:pPr>
      <w:r w:rsidRPr="001A6DB6">
        <w:t>El Product Manager puede visualizar el estado general de los proyectos registrados.</w:t>
      </w:r>
    </w:p>
    <w:p w14:paraId="648B9E66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Resultado</w:t>
      </w:r>
    </w:p>
    <w:p w14:paraId="5B48ABE3" w14:textId="77777777" w:rsidR="001A6DB6" w:rsidRDefault="001A6DB6" w:rsidP="00765592">
      <w:pPr>
        <w:jc w:val="both"/>
      </w:pPr>
      <w:r w:rsidRPr="001A6DB6">
        <w:t>El Product Manager obtiene una vista general del estado de las solicitudes del sistema.</w:t>
      </w:r>
    </w:p>
    <w:p w14:paraId="409D6F99" w14:textId="77777777" w:rsidR="001A6DB6" w:rsidRDefault="001A6DB6" w:rsidP="00765592">
      <w:pPr>
        <w:jc w:val="both"/>
      </w:pPr>
    </w:p>
    <w:p w14:paraId="119D26B6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2 – Revisar solicitudes pendientes</w:t>
      </w:r>
    </w:p>
    <w:p w14:paraId="54E2BF0D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</w:t>
      </w:r>
    </w:p>
    <w:p w14:paraId="19C832A3" w14:textId="77777777" w:rsidR="001A6DB6" w:rsidRPr="001A6DB6" w:rsidRDefault="001A6DB6" w:rsidP="00765592">
      <w:pPr>
        <w:numPr>
          <w:ilvl w:val="0"/>
          <w:numId w:val="19"/>
        </w:numPr>
        <w:jc w:val="both"/>
      </w:pPr>
      <w:r w:rsidRPr="001A6DB6">
        <w:t xml:space="preserve">El Product Manager selecciona la opción </w:t>
      </w:r>
      <w:r w:rsidRPr="001A6DB6">
        <w:rPr>
          <w:b/>
          <w:bCs/>
        </w:rPr>
        <w:t>Revisar Pendientes</w:t>
      </w:r>
      <w:r w:rsidRPr="001A6DB6">
        <w:t>.</w:t>
      </w:r>
    </w:p>
    <w:p w14:paraId="304B53AF" w14:textId="77777777" w:rsidR="001A6DB6" w:rsidRPr="001A6DB6" w:rsidRDefault="001A6DB6" w:rsidP="00765592">
      <w:pPr>
        <w:numPr>
          <w:ilvl w:val="0"/>
          <w:numId w:val="19"/>
        </w:numPr>
        <w:jc w:val="both"/>
      </w:pPr>
      <w:r w:rsidRPr="001A6DB6">
        <w:t>El sistema muestra las solicitudes que requieren revisión.</w:t>
      </w:r>
    </w:p>
    <w:p w14:paraId="54D62A74" w14:textId="77777777" w:rsidR="001A6DB6" w:rsidRPr="001A6DB6" w:rsidRDefault="001A6DB6" w:rsidP="00765592">
      <w:pPr>
        <w:numPr>
          <w:ilvl w:val="0"/>
          <w:numId w:val="19"/>
        </w:numPr>
        <w:jc w:val="both"/>
      </w:pPr>
      <w:r w:rsidRPr="001A6DB6">
        <w:t>El Product Manager puede seleccionar una solicitud para revisar sus detalles.</w:t>
      </w:r>
    </w:p>
    <w:p w14:paraId="4F0D8C4B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3 – Aprobar una solicitud</w:t>
      </w:r>
    </w:p>
    <w:p w14:paraId="55CBF1F6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</w:t>
      </w:r>
    </w:p>
    <w:p w14:paraId="0C0E469B" w14:textId="77777777" w:rsidR="001A6DB6" w:rsidRPr="001A6DB6" w:rsidRDefault="001A6DB6" w:rsidP="00765592">
      <w:pPr>
        <w:numPr>
          <w:ilvl w:val="0"/>
          <w:numId w:val="20"/>
        </w:numPr>
        <w:jc w:val="both"/>
      </w:pPr>
      <w:r w:rsidRPr="001A6DB6">
        <w:t xml:space="preserve">El Product Manager visualiza una solicitud con estado </w:t>
      </w:r>
      <w:r w:rsidRPr="001A6DB6">
        <w:rPr>
          <w:b/>
          <w:bCs/>
        </w:rPr>
        <w:t>Pendiente de revisión</w:t>
      </w:r>
      <w:r w:rsidRPr="001A6DB6">
        <w:t>.</w:t>
      </w:r>
    </w:p>
    <w:p w14:paraId="1AB772CA" w14:textId="77777777" w:rsidR="001A6DB6" w:rsidRPr="001A6DB6" w:rsidRDefault="001A6DB6" w:rsidP="00765592">
      <w:pPr>
        <w:numPr>
          <w:ilvl w:val="0"/>
          <w:numId w:val="20"/>
        </w:numPr>
        <w:jc w:val="both"/>
      </w:pPr>
      <w:r w:rsidRPr="001A6DB6">
        <w:t>El Product Manager revisa la información de la solicitud.</w:t>
      </w:r>
    </w:p>
    <w:p w14:paraId="0ABB77FE" w14:textId="77777777" w:rsidR="001A6DB6" w:rsidRPr="001A6DB6" w:rsidRDefault="001A6DB6" w:rsidP="00765592">
      <w:pPr>
        <w:numPr>
          <w:ilvl w:val="0"/>
          <w:numId w:val="20"/>
        </w:numPr>
        <w:jc w:val="both"/>
      </w:pPr>
      <w:r w:rsidRPr="001A6DB6">
        <w:t xml:space="preserve">El Product Manager selecciona la opción </w:t>
      </w:r>
      <w:r w:rsidRPr="001A6DB6">
        <w:rPr>
          <w:b/>
          <w:bCs/>
        </w:rPr>
        <w:t>Aprobar</w:t>
      </w:r>
      <w:r w:rsidRPr="001A6DB6">
        <w:t>.</w:t>
      </w:r>
    </w:p>
    <w:p w14:paraId="54F6FF1F" w14:textId="77777777" w:rsidR="001A6DB6" w:rsidRPr="001A6DB6" w:rsidRDefault="001A6DB6" w:rsidP="00765592">
      <w:pPr>
        <w:numPr>
          <w:ilvl w:val="0"/>
          <w:numId w:val="20"/>
        </w:numPr>
        <w:jc w:val="both"/>
      </w:pPr>
      <w:r w:rsidRPr="001A6DB6">
        <w:t xml:space="preserve">El sistema actualiza el estado de la solicitud a </w:t>
      </w:r>
      <w:r w:rsidRPr="001A6DB6">
        <w:rPr>
          <w:b/>
          <w:bCs/>
        </w:rPr>
        <w:t>Aprobada</w:t>
      </w:r>
      <w:r w:rsidRPr="001A6DB6">
        <w:t>.</w:t>
      </w:r>
    </w:p>
    <w:p w14:paraId="22A63CC7" w14:textId="77777777" w:rsidR="001A6DB6" w:rsidRPr="001A6DB6" w:rsidRDefault="001A6DB6" w:rsidP="00765592">
      <w:pPr>
        <w:numPr>
          <w:ilvl w:val="0"/>
          <w:numId w:val="20"/>
        </w:numPr>
        <w:jc w:val="both"/>
      </w:pPr>
      <w:r w:rsidRPr="001A6DB6">
        <w:t>El sistema registra la decisión en el historial de la solicitud.</w:t>
      </w:r>
    </w:p>
    <w:p w14:paraId="5E766313" w14:textId="77777777" w:rsidR="001A6DB6" w:rsidRPr="001A6DB6" w:rsidRDefault="001A6DB6" w:rsidP="00765592">
      <w:pPr>
        <w:numPr>
          <w:ilvl w:val="0"/>
          <w:numId w:val="20"/>
        </w:numPr>
        <w:jc w:val="both"/>
      </w:pPr>
      <w:r w:rsidRPr="001A6DB6">
        <w:t>El sistema notifica al usuario solicitante sobre la aprobación.</w:t>
      </w:r>
    </w:p>
    <w:p w14:paraId="027586B3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4 – Rechazar una solicitud</w:t>
      </w:r>
    </w:p>
    <w:p w14:paraId="71BD3E8A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</w:t>
      </w:r>
    </w:p>
    <w:p w14:paraId="04153936" w14:textId="77777777" w:rsidR="001A6DB6" w:rsidRPr="001A6DB6" w:rsidRDefault="001A6DB6" w:rsidP="00765592">
      <w:pPr>
        <w:numPr>
          <w:ilvl w:val="0"/>
          <w:numId w:val="21"/>
        </w:numPr>
        <w:jc w:val="both"/>
      </w:pPr>
      <w:r w:rsidRPr="001A6DB6">
        <w:t>El Product Manager revisa una solicitud pendiente.</w:t>
      </w:r>
    </w:p>
    <w:p w14:paraId="3D408796" w14:textId="77777777" w:rsidR="001A6DB6" w:rsidRPr="001A6DB6" w:rsidRDefault="001A6DB6" w:rsidP="00765592">
      <w:pPr>
        <w:numPr>
          <w:ilvl w:val="0"/>
          <w:numId w:val="21"/>
        </w:numPr>
        <w:jc w:val="both"/>
      </w:pPr>
      <w:r w:rsidRPr="001A6DB6">
        <w:t xml:space="preserve">El Product Manager selecciona la opción </w:t>
      </w:r>
      <w:r w:rsidRPr="001A6DB6">
        <w:rPr>
          <w:b/>
          <w:bCs/>
        </w:rPr>
        <w:t>Rechazar</w:t>
      </w:r>
      <w:r w:rsidRPr="001A6DB6">
        <w:t>.</w:t>
      </w:r>
    </w:p>
    <w:p w14:paraId="6F9E5D75" w14:textId="77777777" w:rsidR="001A6DB6" w:rsidRPr="001A6DB6" w:rsidRDefault="001A6DB6" w:rsidP="00765592">
      <w:pPr>
        <w:numPr>
          <w:ilvl w:val="0"/>
          <w:numId w:val="21"/>
        </w:numPr>
        <w:jc w:val="both"/>
      </w:pPr>
      <w:r w:rsidRPr="001A6DB6">
        <w:t>El sistema solicita confirmar la acción o ingresar un motivo de rechazo.</w:t>
      </w:r>
    </w:p>
    <w:p w14:paraId="297434C9" w14:textId="77777777" w:rsidR="001A6DB6" w:rsidRPr="001A6DB6" w:rsidRDefault="001A6DB6" w:rsidP="00765592">
      <w:pPr>
        <w:numPr>
          <w:ilvl w:val="0"/>
          <w:numId w:val="21"/>
        </w:numPr>
        <w:jc w:val="both"/>
      </w:pPr>
      <w:r w:rsidRPr="001A6DB6">
        <w:t>El Product Manager confirma la acción.</w:t>
      </w:r>
    </w:p>
    <w:p w14:paraId="6A19D06B" w14:textId="77777777" w:rsidR="001A6DB6" w:rsidRPr="001A6DB6" w:rsidRDefault="001A6DB6" w:rsidP="00765592">
      <w:pPr>
        <w:numPr>
          <w:ilvl w:val="0"/>
          <w:numId w:val="21"/>
        </w:numPr>
        <w:jc w:val="both"/>
      </w:pPr>
      <w:r w:rsidRPr="001A6DB6">
        <w:t xml:space="preserve">El sistema actualiza el estado de la solicitud a </w:t>
      </w:r>
      <w:r w:rsidRPr="001A6DB6">
        <w:rPr>
          <w:b/>
          <w:bCs/>
        </w:rPr>
        <w:t>Rechazada</w:t>
      </w:r>
      <w:r w:rsidRPr="001A6DB6">
        <w:t>.</w:t>
      </w:r>
    </w:p>
    <w:p w14:paraId="7B5D8B0F" w14:textId="77777777" w:rsidR="001A6DB6" w:rsidRPr="001A6DB6" w:rsidRDefault="001A6DB6" w:rsidP="00765592">
      <w:pPr>
        <w:numPr>
          <w:ilvl w:val="0"/>
          <w:numId w:val="21"/>
        </w:numPr>
        <w:jc w:val="both"/>
      </w:pPr>
      <w:r w:rsidRPr="001A6DB6">
        <w:t>El sistema registra el motivo del rechazo en el historial.</w:t>
      </w:r>
    </w:p>
    <w:p w14:paraId="0D245F32" w14:textId="77777777" w:rsidR="001A6DB6" w:rsidRPr="001A6DB6" w:rsidRDefault="001A6DB6" w:rsidP="00765592">
      <w:pPr>
        <w:jc w:val="both"/>
      </w:pPr>
    </w:p>
    <w:p w14:paraId="66018E70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5 – Consultar detalle de una solicitud</w:t>
      </w:r>
    </w:p>
    <w:p w14:paraId="64C25CA4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</w:t>
      </w:r>
    </w:p>
    <w:p w14:paraId="0F68E662" w14:textId="77777777" w:rsidR="001A6DB6" w:rsidRPr="001A6DB6" w:rsidRDefault="001A6DB6" w:rsidP="00765592">
      <w:pPr>
        <w:numPr>
          <w:ilvl w:val="0"/>
          <w:numId w:val="22"/>
        </w:numPr>
        <w:jc w:val="both"/>
      </w:pPr>
      <w:r w:rsidRPr="001A6DB6">
        <w:t xml:space="preserve">El Product Manager selecciona el botón </w:t>
      </w:r>
      <w:r w:rsidRPr="001A6DB6">
        <w:rPr>
          <w:b/>
          <w:bCs/>
        </w:rPr>
        <w:t>Ver Detalles</w:t>
      </w:r>
      <w:r w:rsidRPr="001A6DB6">
        <w:t xml:space="preserve"> en una solicitud.</w:t>
      </w:r>
    </w:p>
    <w:p w14:paraId="465AF92B" w14:textId="77777777" w:rsidR="001A6DB6" w:rsidRPr="001A6DB6" w:rsidRDefault="001A6DB6" w:rsidP="00765592">
      <w:pPr>
        <w:numPr>
          <w:ilvl w:val="0"/>
          <w:numId w:val="22"/>
        </w:numPr>
        <w:jc w:val="both"/>
      </w:pPr>
      <w:r w:rsidRPr="001A6DB6">
        <w:lastRenderedPageBreak/>
        <w:t>El sistema muestra la información completa de la solicitud.</w:t>
      </w:r>
    </w:p>
    <w:p w14:paraId="2B15CFF9" w14:textId="77777777" w:rsidR="001A6DB6" w:rsidRPr="001A6DB6" w:rsidRDefault="001A6DB6" w:rsidP="00765592">
      <w:pPr>
        <w:numPr>
          <w:ilvl w:val="0"/>
          <w:numId w:val="22"/>
        </w:numPr>
        <w:jc w:val="both"/>
      </w:pPr>
      <w:r w:rsidRPr="001A6DB6">
        <w:t>El Product Manager puede revisar la descripción, prioridad, solicitante y área correspondiente.</w:t>
      </w:r>
    </w:p>
    <w:p w14:paraId="5AC038B3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6 – Filtrar solicitudes</w:t>
      </w:r>
    </w:p>
    <w:p w14:paraId="1B4C17C0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</w:t>
      </w:r>
    </w:p>
    <w:p w14:paraId="5137E9BB" w14:textId="77777777" w:rsidR="001A6DB6" w:rsidRPr="001A6DB6" w:rsidRDefault="001A6DB6" w:rsidP="00765592">
      <w:pPr>
        <w:numPr>
          <w:ilvl w:val="0"/>
          <w:numId w:val="23"/>
        </w:numPr>
        <w:jc w:val="both"/>
      </w:pPr>
      <w:r w:rsidRPr="001A6DB6">
        <w:t>El Product Manager utiliza los filtros disponibles:</w:t>
      </w:r>
    </w:p>
    <w:p w14:paraId="690E81A0" w14:textId="77777777" w:rsidR="001A6DB6" w:rsidRPr="001A6DB6" w:rsidRDefault="001A6DB6" w:rsidP="00765592">
      <w:pPr>
        <w:numPr>
          <w:ilvl w:val="1"/>
          <w:numId w:val="23"/>
        </w:numPr>
        <w:jc w:val="both"/>
      </w:pPr>
      <w:r w:rsidRPr="001A6DB6">
        <w:t>Estado</w:t>
      </w:r>
    </w:p>
    <w:p w14:paraId="6C8FB708" w14:textId="77777777" w:rsidR="001A6DB6" w:rsidRPr="001A6DB6" w:rsidRDefault="001A6DB6" w:rsidP="00765592">
      <w:pPr>
        <w:numPr>
          <w:ilvl w:val="1"/>
          <w:numId w:val="23"/>
        </w:numPr>
        <w:jc w:val="both"/>
      </w:pPr>
      <w:r w:rsidRPr="001A6DB6">
        <w:t>Tipo</w:t>
      </w:r>
    </w:p>
    <w:p w14:paraId="606D9AED" w14:textId="77777777" w:rsidR="001A6DB6" w:rsidRPr="001A6DB6" w:rsidRDefault="001A6DB6" w:rsidP="00765592">
      <w:pPr>
        <w:numPr>
          <w:ilvl w:val="0"/>
          <w:numId w:val="23"/>
        </w:numPr>
        <w:jc w:val="both"/>
      </w:pPr>
      <w:r w:rsidRPr="001A6DB6">
        <w:t>El sistema filtra las solicitudes mostradas en la tabla.</w:t>
      </w:r>
    </w:p>
    <w:p w14:paraId="67DD5B06" w14:textId="77777777" w:rsidR="001A6DB6" w:rsidRPr="001A6DB6" w:rsidRDefault="001A6DB6" w:rsidP="00765592">
      <w:pPr>
        <w:numPr>
          <w:ilvl w:val="0"/>
          <w:numId w:val="23"/>
        </w:numPr>
        <w:jc w:val="both"/>
      </w:pPr>
      <w:r w:rsidRPr="001A6DB6">
        <w:t>El Product Manager puede visualizar solo las solicitudes que cumplen con los criterios seleccionados.</w:t>
      </w:r>
    </w:p>
    <w:p w14:paraId="2C984ECD" w14:textId="77777777" w:rsidR="001A6DB6" w:rsidRPr="001A6DB6" w:rsidRDefault="001A6DB6" w:rsidP="00765592">
      <w:pPr>
        <w:jc w:val="both"/>
        <w:rPr>
          <w:b/>
          <w:bCs/>
        </w:rPr>
      </w:pPr>
      <w:r w:rsidRPr="001A6DB6">
        <w:rPr>
          <w:b/>
          <w:bCs/>
        </w:rPr>
        <w:t>Escenario 7 – Consultar métricas del sistema</w:t>
      </w:r>
    </w:p>
    <w:p w14:paraId="6A13DAD3" w14:textId="77777777" w:rsidR="001A6DB6" w:rsidRPr="001A6DB6" w:rsidRDefault="001A6DB6" w:rsidP="00765592">
      <w:pPr>
        <w:jc w:val="both"/>
      </w:pPr>
      <w:r w:rsidRPr="001A6DB6">
        <w:rPr>
          <w:b/>
          <w:bCs/>
        </w:rPr>
        <w:t>Flujo</w:t>
      </w:r>
    </w:p>
    <w:p w14:paraId="16BEAE04" w14:textId="77777777" w:rsidR="001A6DB6" w:rsidRPr="001A6DB6" w:rsidRDefault="001A6DB6" w:rsidP="00765592">
      <w:pPr>
        <w:numPr>
          <w:ilvl w:val="0"/>
          <w:numId w:val="24"/>
        </w:numPr>
        <w:jc w:val="both"/>
      </w:pPr>
      <w:r w:rsidRPr="001A6DB6">
        <w:t xml:space="preserve">El Product Manager visualiza la sección </w:t>
      </w:r>
      <w:r w:rsidRPr="001A6DB6">
        <w:rPr>
          <w:b/>
          <w:bCs/>
        </w:rPr>
        <w:t>Análisis de Rendimiento</w:t>
      </w:r>
      <w:r w:rsidRPr="001A6DB6">
        <w:t>.</w:t>
      </w:r>
    </w:p>
    <w:p w14:paraId="2C268F5E" w14:textId="77777777" w:rsidR="001A6DB6" w:rsidRPr="001A6DB6" w:rsidRDefault="001A6DB6" w:rsidP="00765592">
      <w:pPr>
        <w:numPr>
          <w:ilvl w:val="0"/>
          <w:numId w:val="24"/>
        </w:numPr>
        <w:jc w:val="both"/>
      </w:pPr>
      <w:r w:rsidRPr="001A6DB6">
        <w:t>El sistema muestra métricas como:</w:t>
      </w:r>
    </w:p>
    <w:p w14:paraId="5E56E0AA" w14:textId="77777777" w:rsidR="001A6DB6" w:rsidRPr="001A6DB6" w:rsidRDefault="001A6DB6" w:rsidP="00765592">
      <w:pPr>
        <w:numPr>
          <w:ilvl w:val="1"/>
          <w:numId w:val="24"/>
        </w:numPr>
        <w:jc w:val="both"/>
      </w:pPr>
      <w:r w:rsidRPr="001A6DB6">
        <w:t>Tiempo promedio de respuesta</w:t>
      </w:r>
    </w:p>
    <w:p w14:paraId="45F5B997" w14:textId="77777777" w:rsidR="001A6DB6" w:rsidRPr="001A6DB6" w:rsidRDefault="001A6DB6" w:rsidP="00765592">
      <w:pPr>
        <w:numPr>
          <w:ilvl w:val="1"/>
          <w:numId w:val="24"/>
        </w:numPr>
        <w:jc w:val="both"/>
      </w:pPr>
      <w:r w:rsidRPr="001A6DB6">
        <w:t>Tasa de aprobación</w:t>
      </w:r>
    </w:p>
    <w:p w14:paraId="7EDDBBE7" w14:textId="77777777" w:rsidR="001A6DB6" w:rsidRPr="001A6DB6" w:rsidRDefault="001A6DB6" w:rsidP="00765592">
      <w:pPr>
        <w:numPr>
          <w:ilvl w:val="1"/>
          <w:numId w:val="24"/>
        </w:numPr>
        <w:jc w:val="both"/>
      </w:pPr>
      <w:r w:rsidRPr="001A6DB6">
        <w:t>Solicitudes registradas en el mes</w:t>
      </w:r>
    </w:p>
    <w:p w14:paraId="1B7E9C42" w14:textId="77777777" w:rsidR="001A6DB6" w:rsidRPr="001A6DB6" w:rsidRDefault="001A6DB6" w:rsidP="00765592">
      <w:pPr>
        <w:numPr>
          <w:ilvl w:val="0"/>
          <w:numId w:val="24"/>
        </w:numPr>
        <w:jc w:val="both"/>
      </w:pPr>
      <w:r w:rsidRPr="001A6DB6">
        <w:t>El Product Manager puede analizar el desempeño del proceso de gestión de solicitudes.</w:t>
      </w:r>
    </w:p>
    <w:p w14:paraId="4245A368" w14:textId="76C86E20" w:rsidR="001A6DB6" w:rsidRDefault="00443770" w:rsidP="00765592">
      <w:pPr>
        <w:jc w:val="both"/>
        <w:rPr>
          <w:b/>
          <w:bCs/>
        </w:rPr>
      </w:pPr>
      <w:r>
        <w:rPr>
          <w:b/>
          <w:bCs/>
        </w:rPr>
        <w:t xml:space="preserve">Elementos: </w:t>
      </w:r>
    </w:p>
    <w:p w14:paraId="634E3447" w14:textId="01A2458B" w:rsidR="00443770" w:rsidRDefault="00443770" w:rsidP="00765592">
      <w:pPr>
        <w:jc w:val="both"/>
        <w:rPr>
          <w:b/>
          <w:bCs/>
        </w:rPr>
      </w:pPr>
      <w:r w:rsidRPr="00443770">
        <w:rPr>
          <w:noProof/>
          <w:lang w:eastAsia="es-MX"/>
        </w:rPr>
        <w:lastRenderedPageBreak/>
        <w:drawing>
          <wp:inline distT="0" distB="0" distL="0" distR="0" wp14:anchorId="7F565182" wp14:editId="4F4E9B69">
            <wp:extent cx="5612130" cy="7015480"/>
            <wp:effectExtent l="0" t="0" r="7620" b="0"/>
            <wp:docPr id="151256035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1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A595" w14:textId="77777777" w:rsidR="00443770" w:rsidRDefault="00443770" w:rsidP="00765592">
      <w:pPr>
        <w:jc w:val="both"/>
        <w:rPr>
          <w:b/>
          <w:bCs/>
        </w:rPr>
      </w:pPr>
    </w:p>
    <w:p w14:paraId="2F24B0A8" w14:textId="02E4474E" w:rsidR="00443770" w:rsidRDefault="00443770" w:rsidP="00765592">
      <w:pPr>
        <w:jc w:val="both"/>
        <w:rPr>
          <w:b/>
          <w:bCs/>
        </w:rPr>
      </w:pPr>
      <w:r>
        <w:rPr>
          <w:b/>
          <w:bCs/>
        </w:rPr>
        <w:t>Excepciones:</w:t>
      </w:r>
    </w:p>
    <w:p w14:paraId="55BD48A0" w14:textId="7C48BEAC" w:rsidR="00443770" w:rsidRDefault="00443770" w:rsidP="00765592">
      <w:pPr>
        <w:jc w:val="both"/>
        <w:rPr>
          <w:b/>
          <w:bCs/>
        </w:rPr>
      </w:pPr>
      <w:r w:rsidRPr="00443770">
        <w:rPr>
          <w:noProof/>
          <w:lang w:eastAsia="es-MX"/>
        </w:rPr>
        <w:lastRenderedPageBreak/>
        <w:drawing>
          <wp:inline distT="0" distB="0" distL="0" distR="0" wp14:anchorId="243968E2" wp14:editId="1D8B18F2">
            <wp:extent cx="2914650" cy="1466850"/>
            <wp:effectExtent l="0" t="0" r="0" b="0"/>
            <wp:docPr id="173744152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783C" w14:textId="483A0767" w:rsidR="00443770" w:rsidRDefault="00443770" w:rsidP="00765592">
      <w:pPr>
        <w:jc w:val="both"/>
        <w:rPr>
          <w:b/>
          <w:bCs/>
        </w:rPr>
      </w:pPr>
      <w:r>
        <w:rPr>
          <w:b/>
          <w:bCs/>
        </w:rPr>
        <w:t xml:space="preserve">Validaciones </w:t>
      </w:r>
    </w:p>
    <w:p w14:paraId="6AB49341" w14:textId="5FDB3330" w:rsidR="00443770" w:rsidRDefault="00443770" w:rsidP="00765592">
      <w:pPr>
        <w:jc w:val="both"/>
        <w:rPr>
          <w:b/>
          <w:bCs/>
        </w:rPr>
      </w:pPr>
      <w:r w:rsidRPr="00443770">
        <w:rPr>
          <w:noProof/>
          <w:lang w:eastAsia="es-MX"/>
        </w:rPr>
        <w:drawing>
          <wp:inline distT="0" distB="0" distL="0" distR="0" wp14:anchorId="7271C45D" wp14:editId="1F32184E">
            <wp:extent cx="2914650" cy="2571750"/>
            <wp:effectExtent l="0" t="0" r="0" b="0"/>
            <wp:docPr id="1837166267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0114" w14:textId="0D663E5C" w:rsidR="00443770" w:rsidRDefault="00443770" w:rsidP="00765592">
      <w:pPr>
        <w:jc w:val="both"/>
        <w:rPr>
          <w:b/>
          <w:bCs/>
        </w:rPr>
      </w:pPr>
      <w:r>
        <w:rPr>
          <w:b/>
          <w:bCs/>
        </w:rPr>
        <w:t xml:space="preserve">Mensajes: </w:t>
      </w:r>
    </w:p>
    <w:p w14:paraId="2562A1CE" w14:textId="1A07F488" w:rsidR="00443770" w:rsidRPr="00443770" w:rsidRDefault="00443770" w:rsidP="00765592">
      <w:pPr>
        <w:jc w:val="both"/>
        <w:rPr>
          <w:b/>
          <w:bCs/>
        </w:rPr>
      </w:pPr>
      <w:r w:rsidRPr="00443770">
        <w:rPr>
          <w:noProof/>
          <w:lang w:eastAsia="es-MX"/>
        </w:rPr>
        <w:drawing>
          <wp:inline distT="0" distB="0" distL="0" distR="0" wp14:anchorId="0D2520FD" wp14:editId="6F974A3D">
            <wp:extent cx="2914650" cy="2200275"/>
            <wp:effectExtent l="0" t="0" r="0" b="9525"/>
            <wp:docPr id="53747883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770" w:rsidRPr="004437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arla Teresa Arroyo Calero" w:date="2026-03-23T11:29:00Z" w:initials="KTAC">
    <w:p w14:paraId="676875AA" w14:textId="77777777" w:rsidR="00C804FE" w:rsidRDefault="00C804FE">
      <w:pPr>
        <w:pStyle w:val="Textocomentario"/>
      </w:pPr>
      <w:r>
        <w:rPr>
          <w:rStyle w:val="Refdecomentario"/>
        </w:rPr>
        <w:annotationRef/>
      </w:r>
      <w:r>
        <w:t>Eliminar porque las contraseñas las gestiona infraestructura</w:t>
      </w:r>
    </w:p>
    <w:p w14:paraId="48640297" w14:textId="77777777" w:rsidR="00BF3ABD" w:rsidRDefault="00BF3ABD">
      <w:pPr>
        <w:pStyle w:val="Textocomentario"/>
      </w:pPr>
    </w:p>
    <w:p w14:paraId="63D65DA0" w14:textId="35DC9A00" w:rsidR="00BF3ABD" w:rsidRDefault="00BF3ABD">
      <w:pPr>
        <w:pStyle w:val="Textocomentario"/>
      </w:pPr>
      <w:r>
        <w:t>Falta escenario de “Recordarme”</w:t>
      </w:r>
    </w:p>
  </w:comment>
  <w:comment w:id="1" w:author="Karla Teresa Arroyo Calero" w:date="2026-03-23T11:32:00Z" w:initials="KTAC">
    <w:p w14:paraId="3D129A0A" w14:textId="7879288F" w:rsidR="00BF3ABD" w:rsidRDefault="00BF3ABD">
      <w:pPr>
        <w:pStyle w:val="Textocomentario"/>
      </w:pPr>
      <w:r>
        <w:rPr>
          <w:rStyle w:val="Refdecomentario"/>
        </w:rPr>
        <w:annotationRef/>
      </w:r>
      <w:r>
        <w:t>Las tablas no deben ser imágenes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3D65DA0" w15:done="0"/>
  <w15:commentEx w15:paraId="3D129A0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BDC30" w14:textId="77777777" w:rsidR="00762D1F" w:rsidRDefault="00762D1F" w:rsidP="00D259B1">
      <w:pPr>
        <w:spacing w:after="0" w:line="240" w:lineRule="auto"/>
      </w:pPr>
      <w:r>
        <w:separator/>
      </w:r>
    </w:p>
  </w:endnote>
  <w:endnote w:type="continuationSeparator" w:id="0">
    <w:p w14:paraId="55C41EE0" w14:textId="77777777" w:rsidR="00762D1F" w:rsidRDefault="00762D1F" w:rsidP="00D25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003654" w14:textId="77777777" w:rsidR="00762D1F" w:rsidRDefault="00762D1F" w:rsidP="00D259B1">
      <w:pPr>
        <w:spacing w:after="0" w:line="240" w:lineRule="auto"/>
      </w:pPr>
      <w:r>
        <w:separator/>
      </w:r>
    </w:p>
  </w:footnote>
  <w:footnote w:type="continuationSeparator" w:id="0">
    <w:p w14:paraId="5B0C0A36" w14:textId="77777777" w:rsidR="00762D1F" w:rsidRDefault="00762D1F" w:rsidP="00D259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0D5"/>
    <w:multiLevelType w:val="multilevel"/>
    <w:tmpl w:val="435C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3CD2"/>
    <w:multiLevelType w:val="multilevel"/>
    <w:tmpl w:val="2F2E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A62E4"/>
    <w:multiLevelType w:val="multilevel"/>
    <w:tmpl w:val="430E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E6EDD"/>
    <w:multiLevelType w:val="multilevel"/>
    <w:tmpl w:val="D4CC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34576"/>
    <w:multiLevelType w:val="multilevel"/>
    <w:tmpl w:val="E774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15E72"/>
    <w:multiLevelType w:val="multilevel"/>
    <w:tmpl w:val="220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764FA"/>
    <w:multiLevelType w:val="multilevel"/>
    <w:tmpl w:val="20AE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31A8D"/>
    <w:multiLevelType w:val="multilevel"/>
    <w:tmpl w:val="7C1A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9B2754"/>
    <w:multiLevelType w:val="multilevel"/>
    <w:tmpl w:val="11BC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24E71"/>
    <w:multiLevelType w:val="multilevel"/>
    <w:tmpl w:val="F25E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A4A51"/>
    <w:multiLevelType w:val="multilevel"/>
    <w:tmpl w:val="7CB0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51548"/>
    <w:multiLevelType w:val="multilevel"/>
    <w:tmpl w:val="3F82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756CE"/>
    <w:multiLevelType w:val="multilevel"/>
    <w:tmpl w:val="D588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4533D"/>
    <w:multiLevelType w:val="multilevel"/>
    <w:tmpl w:val="1B00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4A1EBD"/>
    <w:multiLevelType w:val="multilevel"/>
    <w:tmpl w:val="ED6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5410B6"/>
    <w:multiLevelType w:val="multilevel"/>
    <w:tmpl w:val="83B2D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432A47"/>
    <w:multiLevelType w:val="multilevel"/>
    <w:tmpl w:val="4CFC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6F517A"/>
    <w:multiLevelType w:val="multilevel"/>
    <w:tmpl w:val="0B6C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447765"/>
    <w:multiLevelType w:val="multilevel"/>
    <w:tmpl w:val="4C2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C54F7"/>
    <w:multiLevelType w:val="multilevel"/>
    <w:tmpl w:val="B0C4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B713E"/>
    <w:multiLevelType w:val="multilevel"/>
    <w:tmpl w:val="744C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2E290B"/>
    <w:multiLevelType w:val="multilevel"/>
    <w:tmpl w:val="9ECC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C67DC"/>
    <w:multiLevelType w:val="multilevel"/>
    <w:tmpl w:val="7614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64004"/>
    <w:multiLevelType w:val="multilevel"/>
    <w:tmpl w:val="59C6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43BD9"/>
    <w:multiLevelType w:val="multilevel"/>
    <w:tmpl w:val="5B3A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437B65"/>
    <w:multiLevelType w:val="multilevel"/>
    <w:tmpl w:val="380E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D8607D"/>
    <w:multiLevelType w:val="hybridMultilevel"/>
    <w:tmpl w:val="E51E2F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9812E7"/>
    <w:multiLevelType w:val="multilevel"/>
    <w:tmpl w:val="97BE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F251C6"/>
    <w:multiLevelType w:val="multilevel"/>
    <w:tmpl w:val="E126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876FF5"/>
    <w:multiLevelType w:val="multilevel"/>
    <w:tmpl w:val="CE50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750120"/>
    <w:multiLevelType w:val="multilevel"/>
    <w:tmpl w:val="AA3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9"/>
  </w:num>
  <w:num w:numId="3">
    <w:abstractNumId w:val="11"/>
  </w:num>
  <w:num w:numId="4">
    <w:abstractNumId w:val="14"/>
  </w:num>
  <w:num w:numId="5">
    <w:abstractNumId w:val="10"/>
  </w:num>
  <w:num w:numId="6">
    <w:abstractNumId w:val="17"/>
  </w:num>
  <w:num w:numId="7">
    <w:abstractNumId w:val="13"/>
  </w:num>
  <w:num w:numId="8">
    <w:abstractNumId w:val="30"/>
  </w:num>
  <w:num w:numId="9">
    <w:abstractNumId w:val="23"/>
  </w:num>
  <w:num w:numId="10">
    <w:abstractNumId w:val="27"/>
  </w:num>
  <w:num w:numId="11">
    <w:abstractNumId w:val="18"/>
  </w:num>
  <w:num w:numId="12">
    <w:abstractNumId w:val="28"/>
  </w:num>
  <w:num w:numId="13">
    <w:abstractNumId w:val="4"/>
  </w:num>
  <w:num w:numId="14">
    <w:abstractNumId w:val="8"/>
  </w:num>
  <w:num w:numId="15">
    <w:abstractNumId w:val="3"/>
  </w:num>
  <w:num w:numId="16">
    <w:abstractNumId w:val="21"/>
  </w:num>
  <w:num w:numId="17">
    <w:abstractNumId w:val="19"/>
  </w:num>
  <w:num w:numId="18">
    <w:abstractNumId w:val="16"/>
  </w:num>
  <w:num w:numId="19">
    <w:abstractNumId w:val="6"/>
  </w:num>
  <w:num w:numId="20">
    <w:abstractNumId w:val="7"/>
  </w:num>
  <w:num w:numId="21">
    <w:abstractNumId w:val="22"/>
  </w:num>
  <w:num w:numId="22">
    <w:abstractNumId w:val="24"/>
  </w:num>
  <w:num w:numId="23">
    <w:abstractNumId w:val="15"/>
  </w:num>
  <w:num w:numId="24">
    <w:abstractNumId w:val="1"/>
  </w:num>
  <w:num w:numId="25">
    <w:abstractNumId w:val="0"/>
  </w:num>
  <w:num w:numId="26">
    <w:abstractNumId w:val="20"/>
  </w:num>
  <w:num w:numId="27">
    <w:abstractNumId w:val="5"/>
  </w:num>
  <w:num w:numId="28">
    <w:abstractNumId w:val="9"/>
  </w:num>
  <w:num w:numId="29">
    <w:abstractNumId w:val="25"/>
  </w:num>
  <w:num w:numId="30">
    <w:abstractNumId w:val="2"/>
  </w:num>
  <w:num w:numId="3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arla Teresa Arroyo Calero">
    <w15:presenceInfo w15:providerId="None" w15:userId="Karla Teresa Arroyo Caler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4D"/>
    <w:rsid w:val="00134208"/>
    <w:rsid w:val="001A6DB6"/>
    <w:rsid w:val="003615BB"/>
    <w:rsid w:val="0043658B"/>
    <w:rsid w:val="00443770"/>
    <w:rsid w:val="007515B5"/>
    <w:rsid w:val="00762D1F"/>
    <w:rsid w:val="00765592"/>
    <w:rsid w:val="00894191"/>
    <w:rsid w:val="009A7EFA"/>
    <w:rsid w:val="00B05868"/>
    <w:rsid w:val="00B70C3A"/>
    <w:rsid w:val="00BD6F31"/>
    <w:rsid w:val="00BF3ABD"/>
    <w:rsid w:val="00C804FE"/>
    <w:rsid w:val="00D259B1"/>
    <w:rsid w:val="00D6414D"/>
    <w:rsid w:val="00F26FD6"/>
    <w:rsid w:val="00F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8DF4"/>
  <w15:chartTrackingRefBased/>
  <w15:docId w15:val="{5A5B4638-4300-4D54-A78B-6BEBBDDD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1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1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1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1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14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5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9B1"/>
  </w:style>
  <w:style w:type="paragraph" w:styleId="Piedepgina">
    <w:name w:val="footer"/>
    <w:basedOn w:val="Normal"/>
    <w:link w:val="PiedepginaCar"/>
    <w:uiPriority w:val="99"/>
    <w:unhideWhenUsed/>
    <w:rsid w:val="00D259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9B1"/>
  </w:style>
  <w:style w:type="character" w:styleId="Refdecomentario">
    <w:name w:val="annotation reference"/>
    <w:basedOn w:val="Fuentedeprrafopredeter"/>
    <w:uiPriority w:val="99"/>
    <w:semiHidden/>
    <w:unhideWhenUsed/>
    <w:rsid w:val="00C804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04F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04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04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804F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04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04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9.emf"/><Relationship Id="rId26" Type="http://schemas.openxmlformats.org/officeDocument/2006/relationships/image" Target="media/image17.emf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11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emf"/><Relationship Id="rId28" Type="http://schemas.openxmlformats.org/officeDocument/2006/relationships/image" Target="media/image19.emf"/><Relationship Id="rId10" Type="http://schemas.microsoft.com/office/2011/relationships/commentsExtended" Target="commentsExtended.xml"/><Relationship Id="rId19" Type="http://schemas.openxmlformats.org/officeDocument/2006/relationships/image" Target="media/image10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emf"/><Relationship Id="rId22" Type="http://schemas.openxmlformats.org/officeDocument/2006/relationships/image" Target="media/image13.emf"/><Relationship Id="rId27" Type="http://schemas.openxmlformats.org/officeDocument/2006/relationships/image" Target="media/image18.emf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39E24-52B0-4870-AB67-57F875B4B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19</Pages>
  <Words>1639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HURTADO HERNANDEZ</dc:creator>
  <cp:keywords/>
  <dc:description/>
  <cp:lastModifiedBy>Karla Teresa Arroyo Calero</cp:lastModifiedBy>
  <cp:revision>4</cp:revision>
  <dcterms:created xsi:type="dcterms:W3CDTF">2026-03-08T20:51:00Z</dcterms:created>
  <dcterms:modified xsi:type="dcterms:W3CDTF">2026-03-23T17:33:00Z</dcterms:modified>
</cp:coreProperties>
</file>