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FF9FF"/>
  <w:body>
    <w:p w:rsidR="00411412" w:rsidRDefault="00411412">
      <w:r>
        <w:rPr>
          <w:noProof/>
          <w:lang w:eastAsia="es-ES"/>
        </w:rPr>
        <mc:AlternateContent>
          <mc:Choice Requires="wps">
            <w:drawing>
              <wp:anchor distT="45720" distB="45720" distL="114300" distR="114300" simplePos="0" relativeHeight="251687936" behindDoc="0" locked="0" layoutInCell="1" allowOverlap="1" wp14:anchorId="05DC2347" wp14:editId="694200A1">
                <wp:simplePos x="0" y="0"/>
                <wp:positionH relativeFrom="margin">
                  <wp:align>center</wp:align>
                </wp:positionH>
                <wp:positionV relativeFrom="paragraph">
                  <wp:posOffset>5300980</wp:posOffset>
                </wp:positionV>
                <wp:extent cx="3581400" cy="1404620"/>
                <wp:effectExtent l="0" t="0" r="0"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4620"/>
                        </a:xfrm>
                        <a:prstGeom prst="rect">
                          <a:avLst/>
                        </a:prstGeom>
                        <a:noFill/>
                        <a:ln w="9525">
                          <a:noFill/>
                          <a:miter lim="800000"/>
                          <a:headEnd/>
                          <a:tailEnd/>
                        </a:ln>
                      </wps:spPr>
                      <wps:txbx>
                        <w:txbxContent>
                          <w:p w:rsidR="00411412" w:rsidRPr="00411412" w:rsidRDefault="00411412" w:rsidP="00411412">
                            <w:pPr>
                              <w:jc w:val="center"/>
                              <w:rPr>
                                <w:b/>
                                <w:color w:val="9CC2E5" w:themeColor="accent1" w:themeTint="99"/>
                                <w:sz w:val="28"/>
                              </w:rPr>
                            </w:pPr>
                            <w:r w:rsidRPr="00411412">
                              <w:rPr>
                                <w:b/>
                                <w:color w:val="9CC2E5" w:themeColor="accent1" w:themeTint="99"/>
                                <w:sz w:val="28"/>
                              </w:rPr>
                              <w:t>Laila Fernández Santamaria</w:t>
                            </w:r>
                          </w:p>
                          <w:p w:rsidR="00411412" w:rsidRPr="00411412" w:rsidRDefault="00411412" w:rsidP="00411412">
                            <w:pPr>
                              <w:jc w:val="center"/>
                              <w:rPr>
                                <w:b/>
                                <w:color w:val="9CC2E5" w:themeColor="accent1" w:themeTint="99"/>
                                <w:sz w:val="28"/>
                              </w:rPr>
                            </w:pPr>
                            <w:r w:rsidRPr="00411412">
                              <w:rPr>
                                <w:b/>
                                <w:color w:val="9CC2E5" w:themeColor="accent1" w:themeTint="99"/>
                                <w:sz w:val="28"/>
                              </w:rPr>
                              <w:t>1º DAW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DC2347" id="_x0000_t202" coordsize="21600,21600" o:spt="202" path="m,l,21600r21600,l21600,xe">
                <v:stroke joinstyle="miter"/>
                <v:path gradientshapeok="t" o:connecttype="rect"/>
              </v:shapetype>
              <v:shape id="Cuadro de texto 2" o:spid="_x0000_s1026" type="#_x0000_t202" style="position:absolute;margin-left:0;margin-top:417.4pt;width:282pt;height:110.6pt;z-index:2516879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" filled="f" stroked="f">
                <v:textbox style="mso-fit-shape-to-text:t">
                  <w:txbxContent>
                    <w:p w:rsidR="00411412" w:rsidRPr="00411412" w:rsidRDefault="00411412" w:rsidP="00411412">
                      <w:pPr>
                        <w:jc w:val="center"/>
                        <w:rPr>
                          <w:b/>
                          <w:color w:val="9CC2E5" w:themeColor="accent1" w:themeTint="99"/>
                          <w:sz w:val="28"/>
                        </w:rPr>
                      </w:pPr>
                      <w:r w:rsidRPr="00411412">
                        <w:rPr>
                          <w:b/>
                          <w:color w:val="9CC2E5" w:themeColor="accent1" w:themeTint="99"/>
                          <w:sz w:val="28"/>
                        </w:rPr>
                        <w:t>Laila Fernández Santamaria</w:t>
                      </w:r>
                    </w:p>
                    <w:p w:rsidR="00411412" w:rsidRPr="00411412" w:rsidRDefault="00411412" w:rsidP="00411412">
                      <w:pPr>
                        <w:jc w:val="center"/>
                        <w:rPr>
                          <w:b/>
                          <w:color w:val="9CC2E5" w:themeColor="accent1" w:themeTint="99"/>
                          <w:sz w:val="28"/>
                        </w:rPr>
                      </w:pPr>
                      <w:r w:rsidRPr="00411412">
                        <w:rPr>
                          <w:b/>
                          <w:color w:val="9CC2E5" w:themeColor="accent1" w:themeTint="99"/>
                          <w:sz w:val="28"/>
                        </w:rPr>
                        <w:t>1º DAW</w:t>
                      </w:r>
                    </w:p>
                  </w:txbxContent>
                </v:textbox>
                <w10:wrap type="square" anchorx="margin"/>
              </v:shape>
            </w:pict>
          </mc:Fallback>
        </mc:AlternateContent>
      </w:r>
      <w:r>
        <w:rPr>
          <w:noProof/>
          <w:lang w:eastAsia="es-ES"/>
        </w:rPr>
        <mc:AlternateContent>
          <mc:Choice Requires="wps">
            <w:drawing>
              <wp:anchor distT="45720" distB="45720" distL="114300" distR="114300" simplePos="0" relativeHeight="251685888" behindDoc="0" locked="0" layoutInCell="1" allowOverlap="1" wp14:anchorId="241F1647" wp14:editId="57A669F3">
                <wp:simplePos x="0" y="0"/>
                <wp:positionH relativeFrom="margin">
                  <wp:align>center</wp:align>
                </wp:positionH>
                <wp:positionV relativeFrom="paragraph">
                  <wp:posOffset>2205355</wp:posOffset>
                </wp:positionV>
                <wp:extent cx="6191250" cy="28765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2876550"/>
                        </a:xfrm>
                        <a:prstGeom prst="rect">
                          <a:avLst/>
                        </a:prstGeom>
                        <a:noFill/>
                        <a:ln w="9525">
                          <a:noFill/>
                          <a:miter lim="800000"/>
                          <a:headEnd/>
                          <a:tailEnd/>
                        </a:ln>
                      </wps:spPr>
                      <wps:txbx>
                        <w:txbxContent>
                          <w:p w:rsidR="00411412" w:rsidRPr="00411412" w:rsidRDefault="00411412" w:rsidP="00411412">
                            <w:pPr>
                              <w:jc w:val="center"/>
                              <w:rPr>
                                <w:rFonts w:ascii="PMingLiU-ExtB" w:eastAsia="PMingLiU-ExtB" w:hAnsi="PMingLiU-ExtB"/>
                                <w:b/>
                                <w:color w:val="1F4E79" w:themeColor="accent1" w:themeShade="80"/>
                                <w:sz w:val="96"/>
                              </w:rPr>
                            </w:pPr>
                            <w:r w:rsidRPr="00411412">
                              <w:rPr>
                                <w:rFonts w:ascii="PMingLiU-ExtB" w:eastAsia="PMingLiU-ExtB" w:hAnsi="PMingLiU-ExtB"/>
                                <w:b/>
                                <w:color w:val="1F4E79" w:themeColor="accent1" w:themeShade="80"/>
                                <w:sz w:val="96"/>
                              </w:rPr>
                              <w:t>INTERFAZ DE TRANSFERENCIA</w:t>
                            </w:r>
                          </w:p>
                          <w:p w:rsidR="00411412" w:rsidRPr="00411412" w:rsidRDefault="00411412" w:rsidP="00411412">
                            <w:pPr>
                              <w:jc w:val="center"/>
                              <w:rPr>
                                <w:rFonts w:ascii="PMingLiU-ExtB" w:eastAsia="PMingLiU-ExtB" w:hAnsi="PMingLiU-ExtB"/>
                                <w:b/>
                                <w:color w:val="1F4E79" w:themeColor="accent1" w:themeShade="80"/>
                                <w:sz w:val="260"/>
                              </w:rPr>
                            </w:pPr>
                            <w:r w:rsidRPr="00411412">
                              <w:rPr>
                                <w:rFonts w:ascii="PMingLiU-ExtB" w:eastAsia="PMingLiU-ExtB" w:hAnsi="PMingLiU-ExtB"/>
                                <w:b/>
                                <w:color w:val="1F4E79" w:themeColor="accent1" w:themeShade="80"/>
                                <w:sz w:val="96"/>
                              </w:rPr>
                              <w:t xml:space="preserve"> SAS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F1647" id="_x0000_s1027" type="#_x0000_t202" style="position:absolute;margin-left:0;margin-top:173.65pt;width:487.5pt;height:226.5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" filled="f" stroked="f">
                <v:textbox>
                  <w:txbxContent>
                    <w:p w:rsidR="00411412" w:rsidRPr="00411412" w:rsidRDefault="00411412" w:rsidP="00411412">
                      <w:pPr>
                        <w:jc w:val="center"/>
                        <w:rPr>
                          <w:rFonts w:ascii="PMingLiU-ExtB" w:eastAsia="PMingLiU-ExtB" w:hAnsi="PMingLiU-ExtB"/>
                          <w:b/>
                          <w:color w:val="1F4E79" w:themeColor="accent1" w:themeShade="80"/>
                          <w:sz w:val="96"/>
                        </w:rPr>
                      </w:pPr>
                      <w:r w:rsidRPr="00411412">
                        <w:rPr>
                          <w:rFonts w:ascii="PMingLiU-ExtB" w:eastAsia="PMingLiU-ExtB" w:hAnsi="PMingLiU-ExtB"/>
                          <w:b/>
                          <w:color w:val="1F4E79" w:themeColor="accent1" w:themeShade="80"/>
                          <w:sz w:val="96"/>
                        </w:rPr>
                        <w:t>INTERFAZ DE TRANSFERENCIA</w:t>
                      </w:r>
                    </w:p>
                    <w:p w:rsidR="00411412" w:rsidRPr="00411412" w:rsidRDefault="00411412" w:rsidP="00411412">
                      <w:pPr>
                        <w:jc w:val="center"/>
                        <w:rPr>
                          <w:rFonts w:ascii="PMingLiU-ExtB" w:eastAsia="PMingLiU-ExtB" w:hAnsi="PMingLiU-ExtB"/>
                          <w:b/>
                          <w:color w:val="1F4E79" w:themeColor="accent1" w:themeShade="80"/>
                          <w:sz w:val="260"/>
                        </w:rPr>
                      </w:pPr>
                      <w:r w:rsidRPr="00411412">
                        <w:rPr>
                          <w:rFonts w:ascii="PMingLiU-ExtB" w:eastAsia="PMingLiU-ExtB" w:hAnsi="PMingLiU-ExtB"/>
                          <w:b/>
                          <w:color w:val="1F4E79" w:themeColor="accent1" w:themeShade="80"/>
                          <w:sz w:val="96"/>
                        </w:rPr>
                        <w:t xml:space="preserve"> SAS</w:t>
                      </w:r>
                    </w:p>
                  </w:txbxContent>
                </v:textbox>
                <w10:wrap type="square" anchorx="margin"/>
              </v:shape>
            </w:pict>
          </mc:Fallback>
        </mc:AlternateContent>
      </w:r>
      <w:r w:rsidR="00F81732">
        <w:rPr>
          <w:noProof/>
          <w:lang w:eastAsia="es-ES"/>
        </w:rPr>
        <mc:AlternateContent>
          <mc:Choice Requires="wps">
            <w:drawing>
              <wp:anchor distT="0" distB="0" distL="114300" distR="114300" simplePos="0" relativeHeight="251675648" behindDoc="0" locked="0" layoutInCell="1" allowOverlap="1" wp14:anchorId="263B660C" wp14:editId="4FC69ADF">
                <wp:simplePos x="0" y="0"/>
                <wp:positionH relativeFrom="column">
                  <wp:posOffset>2263141</wp:posOffset>
                </wp:positionH>
                <wp:positionV relativeFrom="paragraph">
                  <wp:posOffset>9592311</wp:posOffset>
                </wp:positionV>
                <wp:extent cx="3914775" cy="485775"/>
                <wp:effectExtent l="0" t="1123950" r="0" b="1114425"/>
                <wp:wrapNone/>
                <wp:docPr id="16" name="Rectángulo 16"/>
                <wp:cNvGraphicFramePr/>
                <a:graphic xmlns:a="http://schemas.openxmlformats.org/drawingml/2006/main">
                  <a:graphicData uri="http://schemas.microsoft.com/office/word/2010/wordprocessingShape">
                    <wps:wsp>
                      <wps:cNvSpPr/>
                      <wps:spPr>
                        <a:xfrm rot="19454169">
                          <a:off x="0" y="0"/>
                          <a:ext cx="3914775" cy="485775"/>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91CDE" id="Rectángulo 16" o:spid="_x0000_s1026" style="position:absolute;margin-left:178.2pt;margin-top:755.3pt;width:308.25pt;height:38.25pt;rotation:-2343820fd;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" fillcolor="#bdd6ee [1300]" strokecolor="#bdd6ee [1300]" strokeweight="1pt"/>
            </w:pict>
          </mc:Fallback>
        </mc:AlternateContent>
      </w:r>
      <w:r w:rsidR="00F81732">
        <w:rPr>
          <w:noProof/>
          <w:lang w:eastAsia="es-ES"/>
        </w:rPr>
        <mc:AlternateContent>
          <mc:Choice Requires="wps">
            <w:drawing>
              <wp:anchor distT="0" distB="0" distL="114300" distR="114300" simplePos="0" relativeHeight="251677696" behindDoc="0" locked="0" layoutInCell="1" allowOverlap="1" wp14:anchorId="113045EA" wp14:editId="03F6E0E0">
                <wp:simplePos x="0" y="0"/>
                <wp:positionH relativeFrom="leftMargin">
                  <wp:posOffset>2844165</wp:posOffset>
                </wp:positionH>
                <wp:positionV relativeFrom="paragraph">
                  <wp:posOffset>9008110</wp:posOffset>
                </wp:positionV>
                <wp:extent cx="3914775" cy="282017"/>
                <wp:effectExtent l="0" t="1143000" r="0" b="1146810"/>
                <wp:wrapNone/>
                <wp:docPr id="17" name="Rectángulo 17"/>
                <wp:cNvGraphicFramePr/>
                <a:graphic xmlns:a="http://schemas.openxmlformats.org/drawingml/2006/main">
                  <a:graphicData uri="http://schemas.microsoft.com/office/word/2010/wordprocessingShape">
                    <wps:wsp>
                      <wps:cNvSpPr/>
                      <wps:spPr>
                        <a:xfrm rot="19454169">
                          <a:off x="0" y="0"/>
                          <a:ext cx="3914775" cy="282017"/>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01E12D" id="Rectángulo 17" o:spid="_x0000_s1026" style="position:absolute;margin-left:223.95pt;margin-top:709.3pt;width:308.25pt;height:22.2pt;rotation:-2343820fd;z-index:251677696;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" fillcolor="#1f4d78 [1604]" strokecolor="#1f4d78 [1604]" strokeweight="1pt">
                <w10:wrap anchorx="margin"/>
              </v:rect>
            </w:pict>
          </mc:Fallback>
        </mc:AlternateContent>
      </w:r>
      <w:r w:rsidR="00F81732">
        <w:rPr>
          <w:noProof/>
          <w:lang w:eastAsia="es-ES"/>
        </w:rPr>
        <mc:AlternateContent>
          <mc:Choice Requires="wps">
            <w:drawing>
              <wp:anchor distT="0" distB="0" distL="114300" distR="114300" simplePos="0" relativeHeight="251683840" behindDoc="0" locked="0" layoutInCell="1" allowOverlap="1" wp14:anchorId="311DB410" wp14:editId="5B91969D">
                <wp:simplePos x="0" y="0"/>
                <wp:positionH relativeFrom="margin">
                  <wp:posOffset>4787266</wp:posOffset>
                </wp:positionH>
                <wp:positionV relativeFrom="paragraph">
                  <wp:posOffset>8901430</wp:posOffset>
                </wp:positionV>
                <wp:extent cx="3914775" cy="485775"/>
                <wp:effectExtent l="1162050" t="0" r="1152525" b="0"/>
                <wp:wrapNone/>
                <wp:docPr id="20" name="Rectángulo 20"/>
                <wp:cNvGraphicFramePr/>
                <a:graphic xmlns:a="http://schemas.openxmlformats.org/drawingml/2006/main">
                  <a:graphicData uri="http://schemas.microsoft.com/office/word/2010/wordprocessingShape">
                    <wps:wsp>
                      <wps:cNvSpPr/>
                      <wps:spPr>
                        <a:xfrm rot="13953868">
                          <a:off x="0" y="0"/>
                          <a:ext cx="3914775" cy="485775"/>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9DAC73" id="Rectángulo 20" o:spid="_x0000_s1026" style="position:absolute;margin-left:376.95pt;margin-top:700.9pt;width:308.25pt;height:38.25pt;rotation:-8351615fd;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" fillcolor="#1f4d78 [1604]" strokecolor="#1f4d78 [1604]" strokeweight="1pt">
                <w10:wrap anchorx="margin"/>
              </v:rect>
            </w:pict>
          </mc:Fallback>
        </mc:AlternateContent>
      </w:r>
      <w:r w:rsidR="00F81732">
        <w:rPr>
          <w:noProof/>
          <w:lang w:eastAsia="es-ES"/>
        </w:rPr>
        <mc:AlternateContent>
          <mc:Choice Requires="wps">
            <w:drawing>
              <wp:anchor distT="0" distB="0" distL="114300" distR="114300" simplePos="0" relativeHeight="251679744" behindDoc="0" locked="0" layoutInCell="1" allowOverlap="1" wp14:anchorId="7B4BE5D7" wp14:editId="29BD5D05">
                <wp:simplePos x="0" y="0"/>
                <wp:positionH relativeFrom="margin">
                  <wp:posOffset>5291456</wp:posOffset>
                </wp:positionH>
                <wp:positionV relativeFrom="paragraph">
                  <wp:posOffset>8482330</wp:posOffset>
                </wp:positionV>
                <wp:extent cx="3914775" cy="485775"/>
                <wp:effectExtent l="1162050" t="0" r="1152525" b="0"/>
                <wp:wrapNone/>
                <wp:docPr id="18" name="Rectángulo 18"/>
                <wp:cNvGraphicFramePr/>
                <a:graphic xmlns:a="http://schemas.openxmlformats.org/drawingml/2006/main">
                  <a:graphicData uri="http://schemas.microsoft.com/office/word/2010/wordprocessingShape">
                    <wps:wsp>
                      <wps:cNvSpPr/>
                      <wps:spPr>
                        <a:xfrm rot="13953868">
                          <a:off x="0" y="0"/>
                          <a:ext cx="3914775" cy="485775"/>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8D7D94" id="Rectángulo 18" o:spid="_x0000_s1026" style="position:absolute;margin-left:416.65pt;margin-top:667.9pt;width:308.25pt;height:38.25pt;rotation:-8351615fd;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" fillcolor="#bdd6ee [1300]" strokecolor="#bdd6ee [1300]" strokeweight="1pt">
                <w10:wrap anchorx="margin"/>
              </v:rect>
            </w:pict>
          </mc:Fallback>
        </mc:AlternateContent>
      </w:r>
      <w:r w:rsidR="00F81732">
        <w:rPr>
          <w:noProof/>
          <w:lang w:eastAsia="es-ES"/>
        </w:rPr>
        <mc:AlternateContent>
          <mc:Choice Requires="wps">
            <w:drawing>
              <wp:anchor distT="0" distB="0" distL="114300" distR="114300" simplePos="0" relativeHeight="251681792" behindDoc="0" locked="0" layoutInCell="1" allowOverlap="1" wp14:anchorId="60A662A7" wp14:editId="6A2398B3">
                <wp:simplePos x="0" y="0"/>
                <wp:positionH relativeFrom="margin">
                  <wp:posOffset>5768340</wp:posOffset>
                </wp:positionH>
                <wp:positionV relativeFrom="paragraph">
                  <wp:posOffset>8091805</wp:posOffset>
                </wp:positionV>
                <wp:extent cx="3914775" cy="485775"/>
                <wp:effectExtent l="1162050" t="0" r="1152525" b="0"/>
                <wp:wrapNone/>
                <wp:docPr id="19" name="Rectángulo 19"/>
                <wp:cNvGraphicFramePr/>
                <a:graphic xmlns:a="http://schemas.openxmlformats.org/drawingml/2006/main">
                  <a:graphicData uri="http://schemas.microsoft.com/office/word/2010/wordprocessingShape">
                    <wps:wsp>
                      <wps:cNvSpPr/>
                      <wps:spPr>
                        <a:xfrm rot="13953868">
                          <a:off x="0" y="0"/>
                          <a:ext cx="3914775" cy="485775"/>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1412" w:rsidRDefault="00411412" w:rsidP="0041141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A662A7" id="Rectángulo 19" o:spid="_x0000_s1028" style="position:absolute;margin-left:454.2pt;margin-top:637.15pt;width:308.25pt;height:38.25pt;rotation:-8351615fd;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" fillcolor="#1f4d78 [1604]" strokecolor="#1f4d78 [1604]" strokeweight="1pt">
                <v:textbox>
                  <w:txbxContent>
                    <w:p w:rsidR="00411412" w:rsidRDefault="00411412" w:rsidP="00411412">
                      <w:pPr>
                        <w:jc w:val="center"/>
                      </w:pPr>
                      <w:r>
                        <w:t>A</w:t>
                      </w:r>
                    </w:p>
                  </w:txbxContent>
                </v:textbox>
                <w10:wrap anchorx="margin"/>
              </v:rect>
            </w:pict>
          </mc:Fallback>
        </mc:AlternateContent>
      </w:r>
      <w:r w:rsidR="00F81732">
        <w:rPr>
          <w:noProof/>
          <w:lang w:eastAsia="es-ES"/>
        </w:rPr>
        <mc:AlternateContent>
          <mc:Choice Requires="wps">
            <w:drawing>
              <wp:anchor distT="0" distB="0" distL="114300" distR="114300" simplePos="0" relativeHeight="251673600" behindDoc="0" locked="0" layoutInCell="1" allowOverlap="1" wp14:anchorId="72A60AC7" wp14:editId="66F868E1">
                <wp:simplePos x="0" y="0"/>
                <wp:positionH relativeFrom="column">
                  <wp:posOffset>2800985</wp:posOffset>
                </wp:positionH>
                <wp:positionV relativeFrom="paragraph">
                  <wp:posOffset>10340340</wp:posOffset>
                </wp:positionV>
                <wp:extent cx="3883270" cy="610649"/>
                <wp:effectExtent l="0" t="1104900" r="0" b="1104265"/>
                <wp:wrapNone/>
                <wp:docPr id="15" name="Rectángulo 15"/>
                <wp:cNvGraphicFramePr/>
                <a:graphic xmlns:a="http://schemas.openxmlformats.org/drawingml/2006/main">
                  <a:graphicData uri="http://schemas.microsoft.com/office/word/2010/wordprocessingShape">
                    <wps:wsp>
                      <wps:cNvSpPr/>
                      <wps:spPr>
                        <a:xfrm rot="19454169">
                          <a:off x="0" y="0"/>
                          <a:ext cx="3883270" cy="610649"/>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AA9C1" id="Rectángulo 15" o:spid="_x0000_s1026" style="position:absolute;margin-left:220.55pt;margin-top:814.2pt;width:305.75pt;height:48.1pt;rotation:-2343820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" fillcolor="#1f4d78 [1604]" strokecolor="#1f4d78 [1604]" strokeweight="1pt"/>
            </w:pict>
          </mc:Fallback>
        </mc:AlternateContent>
      </w:r>
      <w:r w:rsidR="00F81732">
        <w:rPr>
          <w:noProof/>
          <w:lang w:eastAsia="es-ES"/>
        </w:rPr>
        <mc:AlternateContent>
          <mc:Choice Requires="wps">
            <w:drawing>
              <wp:anchor distT="0" distB="0" distL="114300" distR="114300" simplePos="0" relativeHeight="251665408" behindDoc="0" locked="0" layoutInCell="1" allowOverlap="1" wp14:anchorId="62DC71DA" wp14:editId="3E08AA89">
                <wp:simplePos x="0" y="0"/>
                <wp:positionH relativeFrom="margin">
                  <wp:posOffset>94615</wp:posOffset>
                </wp:positionH>
                <wp:positionV relativeFrom="paragraph">
                  <wp:posOffset>-824230</wp:posOffset>
                </wp:positionV>
                <wp:extent cx="3914775" cy="485775"/>
                <wp:effectExtent l="0" t="1123950" r="0" b="1114425"/>
                <wp:wrapNone/>
                <wp:docPr id="11" name="Rectángulo 11"/>
                <wp:cNvGraphicFramePr/>
                <a:graphic xmlns:a="http://schemas.openxmlformats.org/drawingml/2006/main">
                  <a:graphicData uri="http://schemas.microsoft.com/office/word/2010/wordprocessingShape">
                    <wps:wsp>
                      <wps:cNvSpPr/>
                      <wps:spPr>
                        <a:xfrm rot="19454169">
                          <a:off x="0" y="0"/>
                          <a:ext cx="3914775" cy="485775"/>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324310" id="Rectángulo 11" o:spid="_x0000_s1026" style="position:absolute;margin-left:7.45pt;margin-top:-64.9pt;width:308.25pt;height:38.25pt;rotation:-2343820fd;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" fillcolor="#1f4d78 [1604]" strokecolor="#1f4d78 [1604]" strokeweight="1pt">
                <w10:wrap anchorx="margin"/>
              </v:rect>
            </w:pict>
          </mc:Fallback>
        </mc:AlternateContent>
      </w:r>
      <w:r w:rsidR="00F81732">
        <w:rPr>
          <w:noProof/>
          <w:lang w:eastAsia="es-ES"/>
        </w:rPr>
        <mc:AlternateContent>
          <mc:Choice Requires="wps">
            <w:drawing>
              <wp:anchor distT="0" distB="0" distL="114300" distR="114300" simplePos="0" relativeHeight="251667456" behindDoc="0" locked="0" layoutInCell="1" allowOverlap="1" wp14:anchorId="6D832AA6" wp14:editId="5C081D30">
                <wp:simplePos x="0" y="0"/>
                <wp:positionH relativeFrom="margin">
                  <wp:posOffset>-2525395</wp:posOffset>
                </wp:positionH>
                <wp:positionV relativeFrom="paragraph">
                  <wp:posOffset>-1039495</wp:posOffset>
                </wp:positionV>
                <wp:extent cx="3914775" cy="485775"/>
                <wp:effectExtent l="1162050" t="0" r="1152525" b="0"/>
                <wp:wrapNone/>
                <wp:docPr id="12" name="Rectángulo 12"/>
                <wp:cNvGraphicFramePr/>
                <a:graphic xmlns:a="http://schemas.openxmlformats.org/drawingml/2006/main">
                  <a:graphicData uri="http://schemas.microsoft.com/office/word/2010/wordprocessingShape">
                    <wps:wsp>
                      <wps:cNvSpPr/>
                      <wps:spPr>
                        <a:xfrm rot="13953868">
                          <a:off x="0" y="0"/>
                          <a:ext cx="3914775" cy="485775"/>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7D0133" id="Rectángulo 12" o:spid="_x0000_s1026" style="position:absolute;margin-left:-198.85pt;margin-top:-81.85pt;width:308.25pt;height:38.25pt;rotation:-8351615fd;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" fillcolor="#1f4d78 [1604]" strokecolor="#1f4d78 [1604]" strokeweight="1pt">
                <w10:wrap anchorx="margin"/>
              </v:rect>
            </w:pict>
          </mc:Fallback>
        </mc:AlternateContent>
      </w:r>
      <w:r w:rsidR="00F81732">
        <w:rPr>
          <w:noProof/>
          <w:lang w:eastAsia="es-ES"/>
        </w:rPr>
        <mc:AlternateContent>
          <mc:Choice Requires="wps">
            <w:drawing>
              <wp:anchor distT="0" distB="0" distL="114300" distR="114300" simplePos="0" relativeHeight="251669504" behindDoc="0" locked="0" layoutInCell="1" allowOverlap="1" wp14:anchorId="3E549015" wp14:editId="4D2840B5">
                <wp:simplePos x="0" y="0"/>
                <wp:positionH relativeFrom="margin">
                  <wp:posOffset>94615</wp:posOffset>
                </wp:positionH>
                <wp:positionV relativeFrom="paragraph">
                  <wp:posOffset>-1823085</wp:posOffset>
                </wp:positionV>
                <wp:extent cx="3914775" cy="485775"/>
                <wp:effectExtent l="0" t="1123950" r="0" b="1114425"/>
                <wp:wrapNone/>
                <wp:docPr id="13" name="Rectángulo 13"/>
                <wp:cNvGraphicFramePr/>
                <a:graphic xmlns:a="http://schemas.openxmlformats.org/drawingml/2006/main">
                  <a:graphicData uri="http://schemas.microsoft.com/office/word/2010/wordprocessingShape">
                    <wps:wsp>
                      <wps:cNvSpPr/>
                      <wps:spPr>
                        <a:xfrm rot="19454169">
                          <a:off x="0" y="0"/>
                          <a:ext cx="3914775" cy="485775"/>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EDDF69" id="Rectángulo 13" o:spid="_x0000_s1026" style="position:absolute;margin-left:7.45pt;margin-top:-143.55pt;width:308.25pt;height:38.25pt;rotation:-2343820fd;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" fillcolor="#bdd6ee [1300]" strokecolor="#bdd6ee [1300]" strokeweight="1pt">
                <w10:wrap anchorx="margin"/>
              </v:rect>
            </w:pict>
          </mc:Fallback>
        </mc:AlternateContent>
      </w:r>
      <w:r w:rsidR="00F81732">
        <w:rPr>
          <w:noProof/>
          <w:lang w:eastAsia="es-ES"/>
        </w:rPr>
        <mc:AlternateContent>
          <mc:Choice Requires="wps">
            <w:drawing>
              <wp:anchor distT="0" distB="0" distL="114300" distR="114300" simplePos="0" relativeHeight="251671552" behindDoc="0" locked="0" layoutInCell="1" allowOverlap="1" wp14:anchorId="1C4739BF" wp14:editId="737F0DA1">
                <wp:simplePos x="0" y="0"/>
                <wp:positionH relativeFrom="margin">
                  <wp:posOffset>-2375535</wp:posOffset>
                </wp:positionH>
                <wp:positionV relativeFrom="paragraph">
                  <wp:posOffset>-2157094</wp:posOffset>
                </wp:positionV>
                <wp:extent cx="3914775" cy="485775"/>
                <wp:effectExtent l="1162050" t="0" r="1152525" b="0"/>
                <wp:wrapNone/>
                <wp:docPr id="14" name="Rectángulo 14"/>
                <wp:cNvGraphicFramePr/>
                <a:graphic xmlns:a="http://schemas.openxmlformats.org/drawingml/2006/main">
                  <a:graphicData uri="http://schemas.microsoft.com/office/word/2010/wordprocessingShape">
                    <wps:wsp>
                      <wps:cNvSpPr/>
                      <wps:spPr>
                        <a:xfrm rot="13953868">
                          <a:off x="0" y="0"/>
                          <a:ext cx="3914775" cy="485775"/>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F20C1D" id="Rectángulo 14" o:spid="_x0000_s1026" style="position:absolute;margin-left:-187.05pt;margin-top:-169.85pt;width:308.25pt;height:38.25pt;rotation:-8351615fd;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" fillcolor="#bdd6ee [1300]" strokecolor="#bdd6ee [1300]" strokeweight="1pt">
                <w10:wrap anchorx="margin"/>
              </v:rect>
            </w:pict>
          </mc:Fallback>
        </mc:AlternateContent>
      </w:r>
      <w:r w:rsidR="00F81732">
        <w:rPr>
          <w:noProof/>
          <w:lang w:eastAsia="es-ES"/>
        </w:rPr>
        <mc:AlternateContent>
          <mc:Choice Requires="wps">
            <w:drawing>
              <wp:anchor distT="0" distB="0" distL="114300" distR="114300" simplePos="0" relativeHeight="251659264" behindDoc="0" locked="0" layoutInCell="1" allowOverlap="1" wp14:anchorId="6C3AD0FF" wp14:editId="2770BC0D">
                <wp:simplePos x="0" y="0"/>
                <wp:positionH relativeFrom="column">
                  <wp:posOffset>-3585210</wp:posOffset>
                </wp:positionH>
                <wp:positionV relativeFrom="paragraph">
                  <wp:posOffset>1708150</wp:posOffset>
                </wp:positionV>
                <wp:extent cx="3914775" cy="485775"/>
                <wp:effectExtent l="0" t="1123950" r="0" b="1114425"/>
                <wp:wrapNone/>
                <wp:docPr id="7" name="Rectángulo 7"/>
                <wp:cNvGraphicFramePr/>
                <a:graphic xmlns:a="http://schemas.openxmlformats.org/drawingml/2006/main">
                  <a:graphicData uri="http://schemas.microsoft.com/office/word/2010/wordprocessingShape">
                    <wps:wsp>
                      <wps:cNvSpPr/>
                      <wps:spPr>
                        <a:xfrm rot="19454169">
                          <a:off x="0" y="0"/>
                          <a:ext cx="3914775" cy="485775"/>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04B04C" id="Rectángulo 7" o:spid="_x0000_s1026" style="position:absolute;margin-left:-282.3pt;margin-top:134.5pt;width:308.25pt;height:38.25pt;rotation:-2343820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" fillcolor="#bdd6ee [1300]" strokecolor="#bdd6ee [1300]" strokeweight="1pt"/>
            </w:pict>
          </mc:Fallback>
        </mc:AlternateContent>
      </w:r>
      <w:r w:rsidR="00F81732">
        <w:rPr>
          <w:noProof/>
          <w:lang w:eastAsia="es-ES"/>
        </w:rPr>
        <mc:AlternateContent>
          <mc:Choice Requires="wps">
            <w:drawing>
              <wp:anchor distT="0" distB="0" distL="114300" distR="114300" simplePos="0" relativeHeight="251661312" behindDoc="0" locked="0" layoutInCell="1" allowOverlap="1" wp14:anchorId="2AEB0A7A" wp14:editId="15FDB64D">
                <wp:simplePos x="0" y="0"/>
                <wp:positionH relativeFrom="leftMargin">
                  <wp:posOffset>-2929890</wp:posOffset>
                </wp:positionH>
                <wp:positionV relativeFrom="page">
                  <wp:posOffset>1960880</wp:posOffset>
                </wp:positionV>
                <wp:extent cx="3914775" cy="485775"/>
                <wp:effectExtent l="0" t="1123950" r="0" b="1114425"/>
                <wp:wrapNone/>
                <wp:docPr id="9" name="Rectángulo 9"/>
                <wp:cNvGraphicFramePr/>
                <a:graphic xmlns:a="http://schemas.openxmlformats.org/drawingml/2006/main">
                  <a:graphicData uri="http://schemas.microsoft.com/office/word/2010/wordprocessingShape">
                    <wps:wsp>
                      <wps:cNvSpPr/>
                      <wps:spPr>
                        <a:xfrm rot="19454169">
                          <a:off x="0" y="0"/>
                          <a:ext cx="3914775" cy="485775"/>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A81DB" id="Rectángulo 9" o:spid="_x0000_s1026" style="position:absolute;margin-left:-230.7pt;margin-top:154.4pt;width:308.25pt;height:38.25pt;rotation:-2343820fd;z-index:251661312;visibility:visible;mso-wrap-style:square;mso-wrap-distance-left:9pt;mso-wrap-distance-top:0;mso-wrap-distance-right:9pt;mso-wrap-distance-bottom:0;mso-position-horizontal:absolute;mso-position-horizontal-relative:left-margin-area;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" fillcolor="#1f4d78 [1604]" strokecolor="#1f4d78 [1604]" strokeweight="1pt">
                <w10:wrap anchorx="margin" anchory="page"/>
              </v:rect>
            </w:pict>
          </mc:Fallback>
        </mc:AlternateContent>
      </w:r>
      <w:r w:rsidR="00F81732">
        <w:rPr>
          <w:noProof/>
          <w:lang w:eastAsia="es-ES"/>
        </w:rPr>
        <mc:AlternateContent>
          <mc:Choice Requires="wps">
            <w:drawing>
              <wp:anchor distT="0" distB="0" distL="114300" distR="114300" simplePos="0" relativeHeight="251663360" behindDoc="0" locked="0" layoutInCell="1" allowOverlap="1" wp14:anchorId="4147627E" wp14:editId="6A9A504A">
                <wp:simplePos x="0" y="0"/>
                <wp:positionH relativeFrom="leftMargin">
                  <wp:posOffset>-3368040</wp:posOffset>
                </wp:positionH>
                <wp:positionV relativeFrom="paragraph">
                  <wp:posOffset>471805</wp:posOffset>
                </wp:positionV>
                <wp:extent cx="3914775" cy="485775"/>
                <wp:effectExtent l="0" t="1123950" r="0" b="1114425"/>
                <wp:wrapNone/>
                <wp:docPr id="10" name="Rectángulo 10"/>
                <wp:cNvGraphicFramePr/>
                <a:graphic xmlns:a="http://schemas.openxmlformats.org/drawingml/2006/main">
                  <a:graphicData uri="http://schemas.microsoft.com/office/word/2010/wordprocessingShape">
                    <wps:wsp>
                      <wps:cNvSpPr/>
                      <wps:spPr>
                        <a:xfrm rot="19454169">
                          <a:off x="0" y="0"/>
                          <a:ext cx="3914775" cy="485775"/>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3F532D" id="Rectángulo 10" o:spid="_x0000_s1026" style="position:absolute;margin-left:-265.2pt;margin-top:37.15pt;width:308.25pt;height:38.25pt;rotation:-2343820fd;z-index:25166336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" fillcolor="#bdd6ee [1300]" strokecolor="#bdd6ee [1300]" strokeweight="1pt">
                <w10:wrap anchorx="margin"/>
              </v:rect>
            </w:pict>
          </mc:Fallback>
        </mc:AlternateContent>
      </w:r>
    </w:p>
    <w:p w:rsidR="00411412" w:rsidRPr="00411412" w:rsidRDefault="00411412" w:rsidP="00411412"/>
    <w:p w:rsidR="00411412" w:rsidRPr="00411412" w:rsidRDefault="00411412" w:rsidP="00411412"/>
    <w:p w:rsidR="00411412" w:rsidRPr="00411412" w:rsidRDefault="00411412" w:rsidP="00411412"/>
    <w:p w:rsidR="00411412" w:rsidRPr="00411412" w:rsidRDefault="00411412" w:rsidP="00411412"/>
    <w:p w:rsidR="00411412" w:rsidRPr="00411412" w:rsidRDefault="00411412" w:rsidP="00411412"/>
    <w:p w:rsidR="00411412" w:rsidRPr="00411412" w:rsidRDefault="00411412" w:rsidP="00411412"/>
    <w:p w:rsidR="00411412" w:rsidRPr="00411412" w:rsidRDefault="00411412" w:rsidP="00411412"/>
    <w:p w:rsidR="00411412" w:rsidRPr="00411412" w:rsidRDefault="00411412" w:rsidP="00411412"/>
    <w:p w:rsidR="00411412" w:rsidRPr="00411412" w:rsidRDefault="00411412" w:rsidP="00411412"/>
    <w:p w:rsidR="00411412" w:rsidRPr="00411412" w:rsidRDefault="00411412" w:rsidP="00411412"/>
    <w:p w:rsidR="00411412" w:rsidRPr="00411412" w:rsidRDefault="00411412" w:rsidP="00411412"/>
    <w:p w:rsidR="00411412" w:rsidRPr="00411412" w:rsidRDefault="00411412" w:rsidP="00411412"/>
    <w:p w:rsidR="00411412" w:rsidRPr="00411412" w:rsidRDefault="00411412" w:rsidP="00411412"/>
    <w:p w:rsidR="00411412" w:rsidRPr="00411412" w:rsidRDefault="00411412" w:rsidP="00411412"/>
    <w:p w:rsidR="00411412" w:rsidRPr="00411412" w:rsidRDefault="00411412" w:rsidP="00411412"/>
    <w:p w:rsidR="00411412" w:rsidRPr="00411412" w:rsidRDefault="00411412" w:rsidP="00411412"/>
    <w:p w:rsidR="00411412" w:rsidRPr="00411412" w:rsidRDefault="00411412" w:rsidP="00411412"/>
    <w:p w:rsidR="00411412" w:rsidRPr="00411412" w:rsidRDefault="00411412" w:rsidP="00411412"/>
    <w:p w:rsidR="00411412" w:rsidRDefault="00411412" w:rsidP="00411412"/>
    <w:sdt>
      <w:sdtPr>
        <w:id w:val="156537252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F3CD6" w:rsidRPr="00BF3CD6" w:rsidRDefault="00157488" w:rsidP="00BF3CD6">
          <w:pPr>
            <w:pStyle w:val="TtuloTDC"/>
          </w:pPr>
          <w:r>
            <w:t>Índice</w:t>
          </w:r>
          <w:r>
            <w:fldChar w:fldCharType="begin"/>
          </w:r>
          <w:r>
            <w:instrText xml:space="preserve"> TOC \o "1-3" \h \z \u </w:instrText>
          </w:r>
          <w:r>
            <w:fldChar w:fldCharType="separate"/>
          </w:r>
        </w:p>
        <w:p w:rsidR="00BF3CD6" w:rsidRDefault="00BF3CD6">
          <w:pPr>
            <w:pStyle w:val="TDC1"/>
            <w:tabs>
              <w:tab w:val="right" w:leader="dot" w:pos="8494"/>
            </w:tabs>
            <w:rPr>
              <w:rFonts w:cstheme="minorBidi"/>
              <w:noProof/>
            </w:rPr>
          </w:pPr>
          <w:hyperlink w:anchor="_Toc188515291" w:history="1">
            <w:r w:rsidRPr="0077281D">
              <w:rPr>
                <w:rStyle w:val="Hipervnculo"/>
                <w:noProof/>
              </w:rPr>
              <w:t>INTRODUCCIÓN</w:t>
            </w:r>
            <w:r>
              <w:rPr>
                <w:noProof/>
                <w:webHidden/>
              </w:rPr>
              <w:tab/>
            </w:r>
            <w:r>
              <w:rPr>
                <w:noProof/>
                <w:webHidden/>
              </w:rPr>
              <w:fldChar w:fldCharType="begin"/>
            </w:r>
            <w:r>
              <w:rPr>
                <w:noProof/>
                <w:webHidden/>
              </w:rPr>
              <w:instrText xml:space="preserve"> PAGEREF _Toc188515291 \h </w:instrText>
            </w:r>
            <w:r>
              <w:rPr>
                <w:noProof/>
                <w:webHidden/>
              </w:rPr>
            </w:r>
            <w:r>
              <w:rPr>
                <w:noProof/>
                <w:webHidden/>
              </w:rPr>
              <w:fldChar w:fldCharType="separate"/>
            </w:r>
            <w:r w:rsidR="00493A0C">
              <w:rPr>
                <w:noProof/>
                <w:webHidden/>
              </w:rPr>
              <w:t>4</w:t>
            </w:r>
            <w:r>
              <w:rPr>
                <w:noProof/>
                <w:webHidden/>
              </w:rPr>
              <w:fldChar w:fldCharType="end"/>
            </w:r>
          </w:hyperlink>
        </w:p>
        <w:p w:rsidR="00BF3CD6" w:rsidRDefault="00BF3CD6">
          <w:pPr>
            <w:pStyle w:val="TDC1"/>
            <w:tabs>
              <w:tab w:val="right" w:leader="dot" w:pos="8494"/>
            </w:tabs>
            <w:rPr>
              <w:rFonts w:cstheme="minorBidi"/>
              <w:noProof/>
            </w:rPr>
          </w:pPr>
          <w:hyperlink w:anchor="_Toc188515292" w:history="1">
            <w:r w:rsidRPr="0077281D">
              <w:rPr>
                <w:rStyle w:val="Hipervnculo"/>
                <w:noProof/>
              </w:rPr>
              <w:t>CARACTERÍSTICAS TÉCNICAS</w:t>
            </w:r>
            <w:r>
              <w:rPr>
                <w:noProof/>
                <w:webHidden/>
              </w:rPr>
              <w:tab/>
            </w:r>
            <w:r>
              <w:rPr>
                <w:noProof/>
                <w:webHidden/>
              </w:rPr>
              <w:fldChar w:fldCharType="begin"/>
            </w:r>
            <w:r>
              <w:rPr>
                <w:noProof/>
                <w:webHidden/>
              </w:rPr>
              <w:instrText xml:space="preserve"> PAGEREF _Toc188515292 \h </w:instrText>
            </w:r>
            <w:r>
              <w:rPr>
                <w:noProof/>
                <w:webHidden/>
              </w:rPr>
            </w:r>
            <w:r>
              <w:rPr>
                <w:noProof/>
                <w:webHidden/>
              </w:rPr>
              <w:fldChar w:fldCharType="separate"/>
            </w:r>
            <w:r w:rsidR="00493A0C">
              <w:rPr>
                <w:noProof/>
                <w:webHidden/>
              </w:rPr>
              <w:t>5</w:t>
            </w:r>
            <w:r>
              <w:rPr>
                <w:noProof/>
                <w:webHidden/>
              </w:rPr>
              <w:fldChar w:fldCharType="end"/>
            </w:r>
          </w:hyperlink>
        </w:p>
        <w:p w:rsidR="00BF3CD6" w:rsidRDefault="00BF3CD6">
          <w:pPr>
            <w:pStyle w:val="TDC1"/>
            <w:tabs>
              <w:tab w:val="right" w:leader="dot" w:pos="8494"/>
            </w:tabs>
            <w:rPr>
              <w:rFonts w:cstheme="minorBidi"/>
              <w:noProof/>
            </w:rPr>
          </w:pPr>
          <w:hyperlink w:anchor="_Toc188515293" w:history="1">
            <w:r w:rsidRPr="0077281D">
              <w:rPr>
                <w:rStyle w:val="Hipervnculo"/>
                <w:noProof/>
              </w:rPr>
              <w:t>COMPARACIÓN CON OTRA INTERFAZ DE ALMACENAMIENTO (SATA)</w:t>
            </w:r>
            <w:r>
              <w:rPr>
                <w:noProof/>
                <w:webHidden/>
              </w:rPr>
              <w:tab/>
            </w:r>
            <w:r>
              <w:rPr>
                <w:noProof/>
                <w:webHidden/>
              </w:rPr>
              <w:fldChar w:fldCharType="begin"/>
            </w:r>
            <w:r>
              <w:rPr>
                <w:noProof/>
                <w:webHidden/>
              </w:rPr>
              <w:instrText xml:space="preserve"> PAGEREF _Toc188515293 \h </w:instrText>
            </w:r>
            <w:r>
              <w:rPr>
                <w:noProof/>
                <w:webHidden/>
              </w:rPr>
            </w:r>
            <w:r>
              <w:rPr>
                <w:noProof/>
                <w:webHidden/>
              </w:rPr>
              <w:fldChar w:fldCharType="separate"/>
            </w:r>
            <w:r w:rsidR="00493A0C">
              <w:rPr>
                <w:noProof/>
                <w:webHidden/>
              </w:rPr>
              <w:t>6</w:t>
            </w:r>
            <w:r>
              <w:rPr>
                <w:noProof/>
                <w:webHidden/>
              </w:rPr>
              <w:fldChar w:fldCharType="end"/>
            </w:r>
          </w:hyperlink>
        </w:p>
        <w:p w:rsidR="00BF3CD6" w:rsidRDefault="00BF3CD6">
          <w:pPr>
            <w:pStyle w:val="TDC1"/>
            <w:tabs>
              <w:tab w:val="right" w:leader="dot" w:pos="8494"/>
            </w:tabs>
            <w:rPr>
              <w:rFonts w:cstheme="minorBidi"/>
              <w:noProof/>
            </w:rPr>
          </w:pPr>
          <w:hyperlink w:anchor="_Toc188515294" w:history="1">
            <w:r w:rsidRPr="0077281D">
              <w:rPr>
                <w:rStyle w:val="Hipervnculo"/>
                <w:noProof/>
              </w:rPr>
              <w:t>3 TIPOS DE APLICACIONES QUE SE BENEFICIAN DE LA TECNOLOGIA SAS</w:t>
            </w:r>
            <w:r>
              <w:rPr>
                <w:noProof/>
                <w:webHidden/>
              </w:rPr>
              <w:tab/>
            </w:r>
            <w:r>
              <w:rPr>
                <w:noProof/>
                <w:webHidden/>
              </w:rPr>
              <w:fldChar w:fldCharType="begin"/>
            </w:r>
            <w:r>
              <w:rPr>
                <w:noProof/>
                <w:webHidden/>
              </w:rPr>
              <w:instrText xml:space="preserve"> PAGEREF _Toc188515294 \h </w:instrText>
            </w:r>
            <w:r>
              <w:rPr>
                <w:noProof/>
                <w:webHidden/>
              </w:rPr>
            </w:r>
            <w:r>
              <w:rPr>
                <w:noProof/>
                <w:webHidden/>
              </w:rPr>
              <w:fldChar w:fldCharType="separate"/>
            </w:r>
            <w:r w:rsidR="00493A0C">
              <w:rPr>
                <w:noProof/>
                <w:webHidden/>
              </w:rPr>
              <w:t>7</w:t>
            </w:r>
            <w:r>
              <w:rPr>
                <w:noProof/>
                <w:webHidden/>
              </w:rPr>
              <w:fldChar w:fldCharType="end"/>
            </w:r>
          </w:hyperlink>
        </w:p>
        <w:p w:rsidR="00BF3CD6" w:rsidRDefault="00BF3CD6">
          <w:pPr>
            <w:pStyle w:val="TDC2"/>
            <w:tabs>
              <w:tab w:val="right" w:leader="dot" w:pos="8494"/>
            </w:tabs>
            <w:rPr>
              <w:rFonts w:cstheme="minorBidi"/>
              <w:noProof/>
            </w:rPr>
          </w:pPr>
          <w:hyperlink w:anchor="_Toc188515295" w:history="1">
            <w:r w:rsidRPr="0077281D">
              <w:rPr>
                <w:rStyle w:val="Hipervnculo"/>
                <w:noProof/>
              </w:rPr>
              <w:t>Análisis multivariante</w:t>
            </w:r>
            <w:r>
              <w:rPr>
                <w:noProof/>
                <w:webHidden/>
              </w:rPr>
              <w:tab/>
            </w:r>
            <w:r>
              <w:rPr>
                <w:noProof/>
                <w:webHidden/>
              </w:rPr>
              <w:fldChar w:fldCharType="begin"/>
            </w:r>
            <w:r>
              <w:rPr>
                <w:noProof/>
                <w:webHidden/>
              </w:rPr>
              <w:instrText xml:space="preserve"> PAGEREF _Toc188515295 \h </w:instrText>
            </w:r>
            <w:r>
              <w:rPr>
                <w:noProof/>
                <w:webHidden/>
              </w:rPr>
            </w:r>
            <w:r>
              <w:rPr>
                <w:noProof/>
                <w:webHidden/>
              </w:rPr>
              <w:fldChar w:fldCharType="separate"/>
            </w:r>
            <w:r w:rsidR="00493A0C">
              <w:rPr>
                <w:noProof/>
                <w:webHidden/>
              </w:rPr>
              <w:t>7</w:t>
            </w:r>
            <w:r>
              <w:rPr>
                <w:noProof/>
                <w:webHidden/>
              </w:rPr>
              <w:fldChar w:fldCharType="end"/>
            </w:r>
          </w:hyperlink>
        </w:p>
        <w:p w:rsidR="00BF3CD6" w:rsidRDefault="00BF3CD6">
          <w:pPr>
            <w:pStyle w:val="TDC2"/>
            <w:tabs>
              <w:tab w:val="right" w:leader="dot" w:pos="8494"/>
            </w:tabs>
            <w:rPr>
              <w:rFonts w:cstheme="minorBidi"/>
              <w:noProof/>
            </w:rPr>
          </w:pPr>
          <w:hyperlink w:anchor="_Toc188515296" w:history="1">
            <w:r w:rsidRPr="0077281D">
              <w:rPr>
                <w:rStyle w:val="Hipervnculo"/>
                <w:noProof/>
              </w:rPr>
              <w:t>Inteligencia empresarial</w:t>
            </w:r>
            <w:r>
              <w:rPr>
                <w:noProof/>
                <w:webHidden/>
              </w:rPr>
              <w:tab/>
            </w:r>
            <w:r>
              <w:rPr>
                <w:noProof/>
                <w:webHidden/>
              </w:rPr>
              <w:fldChar w:fldCharType="begin"/>
            </w:r>
            <w:r>
              <w:rPr>
                <w:noProof/>
                <w:webHidden/>
              </w:rPr>
              <w:instrText xml:space="preserve"> PAGEREF _Toc188515296 \h </w:instrText>
            </w:r>
            <w:r>
              <w:rPr>
                <w:noProof/>
                <w:webHidden/>
              </w:rPr>
            </w:r>
            <w:r>
              <w:rPr>
                <w:noProof/>
                <w:webHidden/>
              </w:rPr>
              <w:fldChar w:fldCharType="separate"/>
            </w:r>
            <w:r w:rsidR="00493A0C">
              <w:rPr>
                <w:noProof/>
                <w:webHidden/>
              </w:rPr>
              <w:t>7</w:t>
            </w:r>
            <w:r>
              <w:rPr>
                <w:noProof/>
                <w:webHidden/>
              </w:rPr>
              <w:fldChar w:fldCharType="end"/>
            </w:r>
          </w:hyperlink>
        </w:p>
        <w:p w:rsidR="00BF3CD6" w:rsidRDefault="00BF3CD6">
          <w:pPr>
            <w:pStyle w:val="TDC2"/>
            <w:tabs>
              <w:tab w:val="right" w:leader="dot" w:pos="8494"/>
            </w:tabs>
            <w:rPr>
              <w:rFonts w:cstheme="minorBidi"/>
              <w:noProof/>
            </w:rPr>
          </w:pPr>
          <w:hyperlink w:anchor="_Toc188515297" w:history="1">
            <w:r w:rsidRPr="0077281D">
              <w:rPr>
                <w:rStyle w:val="Hipervnculo"/>
                <w:noProof/>
              </w:rPr>
              <w:t>Análisis predictivo</w:t>
            </w:r>
            <w:r>
              <w:rPr>
                <w:noProof/>
                <w:webHidden/>
              </w:rPr>
              <w:tab/>
            </w:r>
            <w:r>
              <w:rPr>
                <w:noProof/>
                <w:webHidden/>
              </w:rPr>
              <w:fldChar w:fldCharType="begin"/>
            </w:r>
            <w:r>
              <w:rPr>
                <w:noProof/>
                <w:webHidden/>
              </w:rPr>
              <w:instrText xml:space="preserve"> PAGEREF _Toc188515297 \h </w:instrText>
            </w:r>
            <w:r>
              <w:rPr>
                <w:noProof/>
                <w:webHidden/>
              </w:rPr>
            </w:r>
            <w:r>
              <w:rPr>
                <w:noProof/>
                <w:webHidden/>
              </w:rPr>
              <w:fldChar w:fldCharType="separate"/>
            </w:r>
            <w:r w:rsidR="00493A0C">
              <w:rPr>
                <w:noProof/>
                <w:webHidden/>
              </w:rPr>
              <w:t>7</w:t>
            </w:r>
            <w:r>
              <w:rPr>
                <w:noProof/>
                <w:webHidden/>
              </w:rPr>
              <w:fldChar w:fldCharType="end"/>
            </w:r>
          </w:hyperlink>
        </w:p>
        <w:p w:rsidR="00BF3CD6" w:rsidRDefault="00BF3CD6">
          <w:pPr>
            <w:pStyle w:val="TDC1"/>
            <w:tabs>
              <w:tab w:val="right" w:leader="dot" w:pos="8494"/>
            </w:tabs>
            <w:rPr>
              <w:rFonts w:cstheme="minorBidi"/>
              <w:noProof/>
            </w:rPr>
          </w:pPr>
          <w:hyperlink w:anchor="_Toc188515298" w:history="1">
            <w:r w:rsidRPr="0077281D">
              <w:rPr>
                <w:rStyle w:val="Hipervnculo"/>
                <w:noProof/>
              </w:rPr>
              <w:t>DESAFIOS DE LAS TECNOLOGIAS SAS</w:t>
            </w:r>
            <w:r>
              <w:rPr>
                <w:noProof/>
                <w:webHidden/>
              </w:rPr>
              <w:tab/>
            </w:r>
            <w:r>
              <w:rPr>
                <w:noProof/>
                <w:webHidden/>
              </w:rPr>
              <w:fldChar w:fldCharType="begin"/>
            </w:r>
            <w:r>
              <w:rPr>
                <w:noProof/>
                <w:webHidden/>
              </w:rPr>
              <w:instrText xml:space="preserve"> PAGEREF _Toc188515298 \h </w:instrText>
            </w:r>
            <w:r>
              <w:rPr>
                <w:noProof/>
                <w:webHidden/>
              </w:rPr>
            </w:r>
            <w:r>
              <w:rPr>
                <w:noProof/>
                <w:webHidden/>
              </w:rPr>
              <w:fldChar w:fldCharType="separate"/>
            </w:r>
            <w:r w:rsidR="00493A0C">
              <w:rPr>
                <w:noProof/>
                <w:webHidden/>
              </w:rPr>
              <w:t>7</w:t>
            </w:r>
            <w:r>
              <w:rPr>
                <w:noProof/>
                <w:webHidden/>
              </w:rPr>
              <w:fldChar w:fldCharType="end"/>
            </w:r>
          </w:hyperlink>
        </w:p>
        <w:p w:rsidR="00BF3CD6" w:rsidRDefault="00BF3CD6">
          <w:pPr>
            <w:pStyle w:val="TDC2"/>
            <w:tabs>
              <w:tab w:val="right" w:leader="dot" w:pos="8494"/>
            </w:tabs>
            <w:rPr>
              <w:rFonts w:cstheme="minorBidi"/>
              <w:noProof/>
            </w:rPr>
          </w:pPr>
          <w:hyperlink w:anchor="_Toc188515299" w:history="1">
            <w:r w:rsidRPr="0077281D">
              <w:rPr>
                <w:rStyle w:val="Hipervnculo"/>
                <w:noProof/>
              </w:rPr>
              <w:t>El costo</w:t>
            </w:r>
            <w:r>
              <w:rPr>
                <w:noProof/>
                <w:webHidden/>
              </w:rPr>
              <w:tab/>
            </w:r>
            <w:r>
              <w:rPr>
                <w:noProof/>
                <w:webHidden/>
              </w:rPr>
              <w:fldChar w:fldCharType="begin"/>
            </w:r>
            <w:r>
              <w:rPr>
                <w:noProof/>
                <w:webHidden/>
              </w:rPr>
              <w:instrText xml:space="preserve"> PAGEREF _Toc188515299 \h </w:instrText>
            </w:r>
            <w:r>
              <w:rPr>
                <w:noProof/>
                <w:webHidden/>
              </w:rPr>
            </w:r>
            <w:r>
              <w:rPr>
                <w:noProof/>
                <w:webHidden/>
              </w:rPr>
              <w:fldChar w:fldCharType="separate"/>
            </w:r>
            <w:r w:rsidR="00493A0C">
              <w:rPr>
                <w:noProof/>
                <w:webHidden/>
              </w:rPr>
              <w:t>7</w:t>
            </w:r>
            <w:r>
              <w:rPr>
                <w:noProof/>
                <w:webHidden/>
              </w:rPr>
              <w:fldChar w:fldCharType="end"/>
            </w:r>
          </w:hyperlink>
        </w:p>
        <w:p w:rsidR="00BF3CD6" w:rsidRDefault="00BF3CD6">
          <w:pPr>
            <w:pStyle w:val="TDC2"/>
            <w:tabs>
              <w:tab w:val="right" w:leader="dot" w:pos="8494"/>
            </w:tabs>
            <w:rPr>
              <w:rFonts w:cstheme="minorBidi"/>
              <w:noProof/>
            </w:rPr>
          </w:pPr>
          <w:hyperlink w:anchor="_Toc188515300" w:history="1">
            <w:r w:rsidRPr="0077281D">
              <w:rPr>
                <w:rStyle w:val="Hipervnculo"/>
                <w:noProof/>
              </w:rPr>
              <w:t>Complejidad en la implementación y el mantenimiento</w:t>
            </w:r>
            <w:r>
              <w:rPr>
                <w:noProof/>
                <w:webHidden/>
              </w:rPr>
              <w:tab/>
            </w:r>
            <w:r>
              <w:rPr>
                <w:noProof/>
                <w:webHidden/>
              </w:rPr>
              <w:fldChar w:fldCharType="begin"/>
            </w:r>
            <w:r>
              <w:rPr>
                <w:noProof/>
                <w:webHidden/>
              </w:rPr>
              <w:instrText xml:space="preserve"> PAGEREF _Toc188515300 \h </w:instrText>
            </w:r>
            <w:r>
              <w:rPr>
                <w:noProof/>
                <w:webHidden/>
              </w:rPr>
            </w:r>
            <w:r>
              <w:rPr>
                <w:noProof/>
                <w:webHidden/>
              </w:rPr>
              <w:fldChar w:fldCharType="separate"/>
            </w:r>
            <w:r w:rsidR="00493A0C">
              <w:rPr>
                <w:noProof/>
                <w:webHidden/>
              </w:rPr>
              <w:t>8</w:t>
            </w:r>
            <w:r>
              <w:rPr>
                <w:noProof/>
                <w:webHidden/>
              </w:rPr>
              <w:fldChar w:fldCharType="end"/>
            </w:r>
          </w:hyperlink>
        </w:p>
        <w:p w:rsidR="00BF3CD6" w:rsidRDefault="00BF3CD6">
          <w:pPr>
            <w:pStyle w:val="TDC2"/>
            <w:tabs>
              <w:tab w:val="right" w:leader="dot" w:pos="8494"/>
            </w:tabs>
            <w:rPr>
              <w:rFonts w:cstheme="minorBidi"/>
              <w:noProof/>
            </w:rPr>
          </w:pPr>
          <w:hyperlink w:anchor="_Toc188515301" w:history="1">
            <w:r w:rsidRPr="0077281D">
              <w:rPr>
                <w:rStyle w:val="Hipervnculo"/>
                <w:noProof/>
              </w:rPr>
              <w:t>Compatibilidad con sistemas antiguos</w:t>
            </w:r>
            <w:r>
              <w:rPr>
                <w:noProof/>
                <w:webHidden/>
              </w:rPr>
              <w:tab/>
            </w:r>
            <w:r>
              <w:rPr>
                <w:noProof/>
                <w:webHidden/>
              </w:rPr>
              <w:fldChar w:fldCharType="begin"/>
            </w:r>
            <w:r>
              <w:rPr>
                <w:noProof/>
                <w:webHidden/>
              </w:rPr>
              <w:instrText xml:space="preserve"> PAGEREF _Toc188515301 \h </w:instrText>
            </w:r>
            <w:r>
              <w:rPr>
                <w:noProof/>
                <w:webHidden/>
              </w:rPr>
            </w:r>
            <w:r>
              <w:rPr>
                <w:noProof/>
                <w:webHidden/>
              </w:rPr>
              <w:fldChar w:fldCharType="separate"/>
            </w:r>
            <w:r w:rsidR="00493A0C">
              <w:rPr>
                <w:noProof/>
                <w:webHidden/>
              </w:rPr>
              <w:t>8</w:t>
            </w:r>
            <w:r>
              <w:rPr>
                <w:noProof/>
                <w:webHidden/>
              </w:rPr>
              <w:fldChar w:fldCharType="end"/>
            </w:r>
          </w:hyperlink>
        </w:p>
        <w:p w:rsidR="00BF3CD6" w:rsidRDefault="00BF3CD6">
          <w:pPr>
            <w:pStyle w:val="TDC1"/>
            <w:tabs>
              <w:tab w:val="right" w:leader="dot" w:pos="8494"/>
            </w:tabs>
            <w:rPr>
              <w:rFonts w:cstheme="minorBidi"/>
              <w:noProof/>
            </w:rPr>
          </w:pPr>
          <w:hyperlink w:anchor="_Toc188515302" w:history="1">
            <w:r w:rsidRPr="0077281D">
              <w:rPr>
                <w:rStyle w:val="Hipervnculo"/>
                <w:noProof/>
              </w:rPr>
              <w:t>IMPACTO DE SAS EN LA TECNOLOGIA MODERNA</w:t>
            </w:r>
            <w:r>
              <w:rPr>
                <w:noProof/>
                <w:webHidden/>
              </w:rPr>
              <w:tab/>
            </w:r>
            <w:r>
              <w:rPr>
                <w:noProof/>
                <w:webHidden/>
              </w:rPr>
              <w:fldChar w:fldCharType="begin"/>
            </w:r>
            <w:r>
              <w:rPr>
                <w:noProof/>
                <w:webHidden/>
              </w:rPr>
              <w:instrText xml:space="preserve"> PAGEREF _Toc188515302 \h </w:instrText>
            </w:r>
            <w:r>
              <w:rPr>
                <w:noProof/>
                <w:webHidden/>
              </w:rPr>
            </w:r>
            <w:r>
              <w:rPr>
                <w:noProof/>
                <w:webHidden/>
              </w:rPr>
              <w:fldChar w:fldCharType="separate"/>
            </w:r>
            <w:r w:rsidR="00493A0C">
              <w:rPr>
                <w:noProof/>
                <w:webHidden/>
              </w:rPr>
              <w:t>8</w:t>
            </w:r>
            <w:r>
              <w:rPr>
                <w:noProof/>
                <w:webHidden/>
              </w:rPr>
              <w:fldChar w:fldCharType="end"/>
            </w:r>
          </w:hyperlink>
        </w:p>
        <w:p w:rsidR="00BF3CD6" w:rsidRDefault="00BF3CD6">
          <w:pPr>
            <w:pStyle w:val="TDC1"/>
            <w:tabs>
              <w:tab w:val="right" w:leader="dot" w:pos="8494"/>
            </w:tabs>
            <w:rPr>
              <w:rFonts w:cstheme="minorBidi"/>
              <w:noProof/>
            </w:rPr>
          </w:pPr>
          <w:hyperlink w:anchor="_Toc188515303" w:history="1">
            <w:r w:rsidRPr="0077281D">
              <w:rPr>
                <w:rStyle w:val="Hipervnculo"/>
                <w:noProof/>
              </w:rPr>
              <w:t>CONCLUSION</w:t>
            </w:r>
            <w:r>
              <w:rPr>
                <w:noProof/>
                <w:webHidden/>
              </w:rPr>
              <w:tab/>
            </w:r>
            <w:r>
              <w:rPr>
                <w:noProof/>
                <w:webHidden/>
              </w:rPr>
              <w:fldChar w:fldCharType="begin"/>
            </w:r>
            <w:r>
              <w:rPr>
                <w:noProof/>
                <w:webHidden/>
              </w:rPr>
              <w:instrText xml:space="preserve"> PAGEREF _Toc188515303 \h </w:instrText>
            </w:r>
            <w:r>
              <w:rPr>
                <w:noProof/>
                <w:webHidden/>
              </w:rPr>
            </w:r>
            <w:r>
              <w:rPr>
                <w:noProof/>
                <w:webHidden/>
              </w:rPr>
              <w:fldChar w:fldCharType="separate"/>
            </w:r>
            <w:r w:rsidR="00493A0C">
              <w:rPr>
                <w:noProof/>
                <w:webHidden/>
              </w:rPr>
              <w:t>9</w:t>
            </w:r>
            <w:r>
              <w:rPr>
                <w:noProof/>
                <w:webHidden/>
              </w:rPr>
              <w:fldChar w:fldCharType="end"/>
            </w:r>
          </w:hyperlink>
        </w:p>
        <w:p w:rsidR="00BF3CD6" w:rsidRDefault="00BF3CD6" w:rsidP="00BF3CD6">
          <w:pPr>
            <w:pStyle w:val="TDC2"/>
            <w:tabs>
              <w:tab w:val="right" w:leader="dot" w:pos="8494"/>
            </w:tabs>
            <w:ind w:left="0"/>
            <w:rPr>
              <w:rFonts w:cstheme="minorBidi"/>
              <w:noProof/>
            </w:rPr>
          </w:pPr>
          <w:hyperlink w:anchor="_Toc188515304" w:history="1">
            <w:r w:rsidRPr="0077281D">
              <w:rPr>
                <w:rStyle w:val="Hipervnculo"/>
                <w:noProof/>
              </w:rPr>
              <w:t>BIBLIOGRAFIA</w:t>
            </w:r>
            <w:r>
              <w:rPr>
                <w:noProof/>
                <w:webHidden/>
              </w:rPr>
              <w:tab/>
            </w:r>
            <w:r>
              <w:rPr>
                <w:noProof/>
                <w:webHidden/>
              </w:rPr>
              <w:fldChar w:fldCharType="begin"/>
            </w:r>
            <w:r>
              <w:rPr>
                <w:noProof/>
                <w:webHidden/>
              </w:rPr>
              <w:instrText xml:space="preserve"> PAGEREF _Toc188515304 \h </w:instrText>
            </w:r>
            <w:r>
              <w:rPr>
                <w:noProof/>
                <w:webHidden/>
              </w:rPr>
            </w:r>
            <w:r>
              <w:rPr>
                <w:noProof/>
                <w:webHidden/>
              </w:rPr>
              <w:fldChar w:fldCharType="separate"/>
            </w:r>
            <w:r w:rsidR="00493A0C">
              <w:rPr>
                <w:noProof/>
                <w:webHidden/>
              </w:rPr>
              <w:t>10</w:t>
            </w:r>
            <w:r>
              <w:rPr>
                <w:noProof/>
                <w:webHidden/>
              </w:rPr>
              <w:fldChar w:fldCharType="end"/>
            </w:r>
          </w:hyperlink>
        </w:p>
        <w:p w:rsidR="00157488" w:rsidRDefault="00157488">
          <w:r>
            <w:rPr>
              <w:b/>
              <w:bCs/>
            </w:rPr>
            <w:fldChar w:fldCharType="end"/>
          </w:r>
        </w:p>
      </w:sdtContent>
    </w:sdt>
    <w:p w:rsidR="00157488" w:rsidRDefault="00EE0D8A">
      <w:r>
        <w:br w:type="page"/>
      </w:r>
    </w:p>
    <w:p w:rsidR="00157488" w:rsidRDefault="00157488" w:rsidP="00157488">
      <w:pPr>
        <w:pStyle w:val="Ttulo2"/>
      </w:pPr>
      <w:bookmarkStart w:id="0" w:name="_Toc188515290"/>
      <w:r>
        <w:lastRenderedPageBreak/>
        <w:t>Tabla de ilustraciones</w:t>
      </w:r>
      <w:bookmarkEnd w:id="0"/>
    </w:p>
    <w:p w:rsidR="00157488" w:rsidRDefault="00157488">
      <w:pPr>
        <w:pStyle w:val="Tabladeilustraciones"/>
        <w:tabs>
          <w:tab w:val="right" w:leader="dot" w:pos="8494"/>
        </w:tabs>
        <w:rPr>
          <w:rFonts w:eastAsiaTheme="minorEastAsia"/>
          <w:noProof/>
          <w:lang w:eastAsia="es-ES"/>
        </w:rPr>
      </w:pPr>
      <w:r>
        <w:fldChar w:fldCharType="begin"/>
      </w:r>
      <w:r>
        <w:instrText xml:space="preserve"> TOC \h \z \t "Subtítulo" \c </w:instrText>
      </w:r>
      <w:r>
        <w:fldChar w:fldCharType="separate"/>
      </w:r>
      <w:hyperlink w:anchor="_Toc188515213" w:history="1">
        <w:r w:rsidRPr="00EE10CA">
          <w:rPr>
            <w:rStyle w:val="Hipervnculo"/>
            <w:noProof/>
          </w:rPr>
          <w:t>Figura 1. Subsistema SAS de ejemplo</w:t>
        </w:r>
        <w:r>
          <w:rPr>
            <w:noProof/>
            <w:webHidden/>
          </w:rPr>
          <w:tab/>
        </w:r>
        <w:r>
          <w:rPr>
            <w:noProof/>
            <w:webHidden/>
          </w:rPr>
          <w:fldChar w:fldCharType="begin"/>
        </w:r>
        <w:r>
          <w:rPr>
            <w:noProof/>
            <w:webHidden/>
          </w:rPr>
          <w:instrText xml:space="preserve"> PAGEREF _Toc188515213 \h </w:instrText>
        </w:r>
        <w:r>
          <w:rPr>
            <w:noProof/>
            <w:webHidden/>
          </w:rPr>
        </w:r>
        <w:r>
          <w:rPr>
            <w:noProof/>
            <w:webHidden/>
          </w:rPr>
          <w:fldChar w:fldCharType="separate"/>
        </w:r>
        <w:r w:rsidR="00493A0C">
          <w:rPr>
            <w:noProof/>
            <w:webHidden/>
          </w:rPr>
          <w:t>5</w:t>
        </w:r>
        <w:r>
          <w:rPr>
            <w:noProof/>
            <w:webHidden/>
          </w:rPr>
          <w:fldChar w:fldCharType="end"/>
        </w:r>
      </w:hyperlink>
    </w:p>
    <w:p w:rsidR="00157488" w:rsidRDefault="00157488">
      <w:pPr>
        <w:pStyle w:val="Tabladeilustraciones"/>
        <w:tabs>
          <w:tab w:val="right" w:leader="dot" w:pos="8494"/>
        </w:tabs>
        <w:rPr>
          <w:rFonts w:eastAsiaTheme="minorEastAsia"/>
          <w:noProof/>
          <w:lang w:eastAsia="es-ES"/>
        </w:rPr>
      </w:pPr>
      <w:hyperlink w:anchor="_Toc188515214" w:history="1">
        <w:r w:rsidRPr="00EE10CA">
          <w:rPr>
            <w:rStyle w:val="Hipervnculo"/>
            <w:noProof/>
          </w:rPr>
          <w:t>Figura 2. SAS y SATA</w:t>
        </w:r>
        <w:r>
          <w:rPr>
            <w:noProof/>
            <w:webHidden/>
          </w:rPr>
          <w:tab/>
        </w:r>
        <w:r>
          <w:rPr>
            <w:noProof/>
            <w:webHidden/>
          </w:rPr>
          <w:fldChar w:fldCharType="begin"/>
        </w:r>
        <w:r>
          <w:rPr>
            <w:noProof/>
            <w:webHidden/>
          </w:rPr>
          <w:instrText xml:space="preserve"> PAGEREF _Toc188515214 \h </w:instrText>
        </w:r>
        <w:r>
          <w:rPr>
            <w:noProof/>
            <w:webHidden/>
          </w:rPr>
        </w:r>
        <w:r>
          <w:rPr>
            <w:noProof/>
            <w:webHidden/>
          </w:rPr>
          <w:fldChar w:fldCharType="separate"/>
        </w:r>
        <w:r w:rsidR="00493A0C">
          <w:rPr>
            <w:noProof/>
            <w:webHidden/>
          </w:rPr>
          <w:t>6</w:t>
        </w:r>
        <w:r>
          <w:rPr>
            <w:noProof/>
            <w:webHidden/>
          </w:rPr>
          <w:fldChar w:fldCharType="end"/>
        </w:r>
      </w:hyperlink>
    </w:p>
    <w:p w:rsidR="00157488" w:rsidRDefault="00157488">
      <w:pPr>
        <w:pStyle w:val="Tabladeilustraciones"/>
        <w:tabs>
          <w:tab w:val="right" w:leader="dot" w:pos="8494"/>
        </w:tabs>
        <w:rPr>
          <w:rFonts w:eastAsiaTheme="minorEastAsia"/>
          <w:noProof/>
          <w:lang w:eastAsia="es-ES"/>
        </w:rPr>
      </w:pPr>
      <w:hyperlink w:anchor="_Toc188515215" w:history="1">
        <w:r w:rsidRPr="00EE10CA">
          <w:rPr>
            <w:rStyle w:val="Hipervnculo"/>
            <w:noProof/>
          </w:rPr>
          <w:t>Figura 3. Comparación de precios discos SAS y SATA</w:t>
        </w:r>
        <w:r>
          <w:rPr>
            <w:noProof/>
            <w:webHidden/>
          </w:rPr>
          <w:tab/>
        </w:r>
        <w:r>
          <w:rPr>
            <w:noProof/>
            <w:webHidden/>
          </w:rPr>
          <w:fldChar w:fldCharType="begin"/>
        </w:r>
        <w:r>
          <w:rPr>
            <w:noProof/>
            <w:webHidden/>
          </w:rPr>
          <w:instrText xml:space="preserve"> PAGEREF _Toc188515215 \h </w:instrText>
        </w:r>
        <w:r>
          <w:rPr>
            <w:noProof/>
            <w:webHidden/>
          </w:rPr>
        </w:r>
        <w:r>
          <w:rPr>
            <w:noProof/>
            <w:webHidden/>
          </w:rPr>
          <w:fldChar w:fldCharType="separate"/>
        </w:r>
        <w:r w:rsidR="00493A0C">
          <w:rPr>
            <w:noProof/>
            <w:webHidden/>
          </w:rPr>
          <w:t>8</w:t>
        </w:r>
        <w:r>
          <w:rPr>
            <w:noProof/>
            <w:webHidden/>
          </w:rPr>
          <w:fldChar w:fldCharType="end"/>
        </w:r>
      </w:hyperlink>
    </w:p>
    <w:p w:rsidR="00411412" w:rsidRDefault="00157488">
      <w:r>
        <w:fldChar w:fldCharType="end"/>
      </w:r>
    </w:p>
    <w:p w:rsidR="00157488" w:rsidRDefault="00157488">
      <w:r>
        <w:br w:type="page"/>
      </w:r>
    </w:p>
    <w:p w:rsidR="005B72C7" w:rsidRPr="003564B6" w:rsidRDefault="00411412" w:rsidP="003564B6">
      <w:pPr>
        <w:pStyle w:val="Ttulo1"/>
      </w:pPr>
      <w:bookmarkStart w:id="1" w:name="_Toc188515291"/>
      <w:r w:rsidRPr="003564B6">
        <w:lastRenderedPageBreak/>
        <w:t>INTRODUCCIÓN</w:t>
      </w:r>
      <w:bookmarkEnd w:id="1"/>
    </w:p>
    <w:p w:rsidR="003564B6" w:rsidRPr="003564B6" w:rsidRDefault="003564B6" w:rsidP="003564B6">
      <w:pPr>
        <w:jc w:val="both"/>
      </w:pPr>
    </w:p>
    <w:p w:rsidR="003564B6" w:rsidRPr="00411412" w:rsidRDefault="003564B6" w:rsidP="003564B6">
      <w:pPr>
        <w:jc w:val="both"/>
      </w:pPr>
      <w:r>
        <w:t>En este trabajo de investigación se habla sobre muchos aspectos técnicos, aplicaciones y desafíos unidos a las interfaces SAS, con la función de poder dar a ver una visión global de su impacto en la tecnología moderna.</w:t>
      </w:r>
    </w:p>
    <w:p w:rsidR="003564B6" w:rsidRPr="003564B6" w:rsidRDefault="003564B6" w:rsidP="003564B6">
      <w:pPr>
        <w:jc w:val="both"/>
      </w:pPr>
      <w:r>
        <w:rPr>
          <w:noProof/>
          <w:lang w:eastAsia="es-ES"/>
        </w:rPr>
        <mc:AlternateContent>
          <mc:Choice Requires="wps">
            <w:drawing>
              <wp:anchor distT="0" distB="0" distL="114300" distR="114300" simplePos="0" relativeHeight="251688960" behindDoc="0" locked="0" layoutInCell="1" allowOverlap="1" wp14:anchorId="77D447A8" wp14:editId="25CDF131">
                <wp:simplePos x="0" y="0"/>
                <wp:positionH relativeFrom="margin">
                  <wp:align>right</wp:align>
                </wp:positionH>
                <wp:positionV relativeFrom="paragraph">
                  <wp:posOffset>71120</wp:posOffset>
                </wp:positionV>
                <wp:extent cx="54006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5400675"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3A72F2" id="Conector recto 22" o:spid="_x0000_s1026" style="position:absolute;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4.05pt,5.6pt" to="799.3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" strokecolor="#1f4d78 [1604]" strokeweight=".5pt">
                <v:stroke joinstyle="miter"/>
                <w10:wrap anchorx="margin"/>
              </v:line>
            </w:pict>
          </mc:Fallback>
        </mc:AlternateContent>
      </w:r>
    </w:p>
    <w:p w:rsidR="00411412" w:rsidRDefault="00411412" w:rsidP="003564B6">
      <w:pPr>
        <w:jc w:val="both"/>
      </w:pPr>
      <w:r>
        <w:t>Las interfaces de transferencias SAS (</w:t>
      </w:r>
      <w:r w:rsidRPr="003564B6">
        <w:rPr>
          <w:i/>
          <w:color w:val="767171" w:themeColor="background2" w:themeShade="80"/>
        </w:rPr>
        <w:t>Serial Attached SCSI</w:t>
      </w:r>
      <w:r>
        <w:t xml:space="preserve">) son una tecnología avanzada de conexión y transmisión de datos, esta es utilizada comúnmente en los entornos empresariales y en los centros de datos. </w:t>
      </w:r>
      <w:r w:rsidR="00FD708A">
        <w:t>En respecto a los años, SAS, ha ido mejorando mucho en cuanto a velocidad y fiabilidad comparándolo con otras interfaces como SATA o SCSI.</w:t>
      </w:r>
    </w:p>
    <w:p w:rsidR="00FD708A" w:rsidRDefault="00FD708A" w:rsidP="003564B6">
      <w:pPr>
        <w:jc w:val="both"/>
      </w:pPr>
      <w:r>
        <w:t>La arquitectura de esta interfaz nos permite que haya interconexión múltiple entre los distintos tipos de dispositivos de almacenamiento (</w:t>
      </w:r>
      <w:r w:rsidRPr="003564B6">
        <w:rPr>
          <w:i/>
          <w:color w:val="767171" w:themeColor="background2" w:themeShade="80"/>
        </w:rPr>
        <w:t>discos duros, unidades SSD…</w:t>
      </w:r>
      <w:r>
        <w:t>), y todo esto a través de cables y conectores que están especializados en ello. Además, al tener esta velocidad y fiabilidad, la hace ideal para las aplicaciones de alto rendimiento, como por ejemplo la virtualización, la recuperación de datos…</w:t>
      </w:r>
    </w:p>
    <w:p w:rsidR="00FD708A" w:rsidRDefault="00FD708A" w:rsidP="003564B6">
      <w:pPr>
        <w:jc w:val="both"/>
      </w:pPr>
      <w:r>
        <w:t xml:space="preserve">El rendimiento y la mejora de estas interfaces se consiguen a través de las tecnologías más avanzadas y las versiones mejoradas de esta misma interfaz, como por ejemplo SAS 2.0 y SAS 3.0, que hacen que aumente la velocidad de transferencia y la capacidad de la comunicación entre los distintos dispositivos. </w:t>
      </w:r>
    </w:p>
    <w:p w:rsidR="00E76A06" w:rsidRDefault="00E76A06" w:rsidP="003564B6">
      <w:pPr>
        <w:jc w:val="both"/>
      </w:pPr>
    </w:p>
    <w:p w:rsidR="00E76A06" w:rsidRDefault="00E76A06">
      <w:r>
        <w:br w:type="page"/>
      </w:r>
    </w:p>
    <w:p w:rsidR="00E76A06" w:rsidRDefault="00E76A06" w:rsidP="00E76A06">
      <w:pPr>
        <w:pStyle w:val="Ttulo1"/>
      </w:pPr>
      <w:bookmarkStart w:id="2" w:name="_Toc188515292"/>
      <w:r>
        <w:lastRenderedPageBreak/>
        <w:t>CARACTERÍSTICAS TÉCNICAS</w:t>
      </w:r>
      <w:bookmarkEnd w:id="2"/>
    </w:p>
    <w:p w:rsidR="00BF3CD6" w:rsidRPr="00BF3CD6" w:rsidRDefault="00BF3CD6" w:rsidP="00BF3CD6"/>
    <w:p w:rsidR="00E76A06" w:rsidRDefault="00E76A06" w:rsidP="0035272F">
      <w:pPr>
        <w:jc w:val="both"/>
      </w:pPr>
      <w:r>
        <w:t>La arquitectura SAS (</w:t>
      </w:r>
      <w:r w:rsidRPr="003564B6">
        <w:rPr>
          <w:i/>
          <w:color w:val="767171" w:themeColor="background2" w:themeShade="80"/>
        </w:rPr>
        <w:t>Serial Attached SCSI</w:t>
      </w:r>
      <w:r>
        <w:t xml:space="preserve">), nos describe un protocolo de interconexión en los dispositivos en serie </w:t>
      </w:r>
      <w:r w:rsidR="00C64061">
        <w:t>y transporte que define las reglas de intercambio de información entre distintos dispositivos.</w:t>
      </w:r>
    </w:p>
    <w:p w:rsidR="00C64061" w:rsidRDefault="00C64061" w:rsidP="0035272F">
      <w:pPr>
        <w:jc w:val="both"/>
      </w:pPr>
      <w:r>
        <w:t>SAS es la mejora de la interfaz del dispositivo SCSI en paralelo a una interfaz en serie. Los enlaces físicos en SAS, estos son un conjunto de 4 cables que se utilizan como dos pares de señal de diferencial, una señal diferencial transmite los datos en una dirección y la otra en la dirección contraria, aunque los datos se pueden transmitir en la misma dirección a la vez. Los enlaces físicos están integrados en los puertos SAS que contienen uno o varios enlaces físicos. Hay dos tipos de puertos, los puertos anchos, son los que tienen más de un enlace físico y los puertos estrechos, que son los que contienen solamente un solo enlace físico en el puerto. Cada puerto tiene un nombre único en todo el mundo, a esto se le llama “</w:t>
      </w:r>
      <w:r w:rsidRPr="00C64061">
        <w:rPr>
          <w:u w:val="single"/>
        </w:rPr>
        <w:t>Dirección SAS</w:t>
      </w:r>
      <w:r>
        <w:t>”.</w:t>
      </w:r>
    </w:p>
    <w:p w:rsidR="0035272F" w:rsidRDefault="0035272F" w:rsidP="0035272F">
      <w:pPr>
        <w:jc w:val="both"/>
      </w:pPr>
      <w:r>
        <w:t xml:space="preserve">Un controlador SAS puede contener de uno a varios SAS. Una vía de acceso es un enlace lógico entre un puerto iniciador SAS y un puerto de destino SAS en un dispositivo como por ejemplo un disco. Una conexión es una relación temporal entre un controlador y un dispositivo a través de una vía de acceso, una conexión es capaz de habilitar la comunicación a un dispositivo. </w:t>
      </w:r>
    </w:p>
    <w:p w:rsidR="0035272F" w:rsidRDefault="0035272F" w:rsidP="0035272F">
      <w:pPr>
        <w:jc w:val="both"/>
      </w:pPr>
      <w:r>
        <w:t>Un expansor SAS nos permite conexiones entre un puerto controlador y varios puertos de dispositivos a través del direccionamiento de conexiones entre los puertos de expansión. En cualquier momento solo puede haber una sola conexión por medio de un expansor. Los expansores nos permite crear más nodos en la vía de acceso desde el controlador al dispositivo. Si un dispositivo da apoyo a varios puertos y hay varios dispositivos de expansión incluidos en la vía de ac</w:t>
      </w:r>
      <w:r w:rsidR="00CB4F18">
        <w:t>ceso, puede contener</w:t>
      </w:r>
      <w:r>
        <w:t xml:space="preserve"> más de una</w:t>
      </w:r>
      <w:r w:rsidR="00CB4F18">
        <w:t xml:space="preserve"> vía</w:t>
      </w:r>
      <w:r>
        <w:t xml:space="preserve"> al dispositivo.</w:t>
      </w:r>
    </w:p>
    <w:p w:rsidR="00BF3CD6" w:rsidRDefault="00CB4F18" w:rsidP="0035272F">
      <w:pPr>
        <w:jc w:val="both"/>
      </w:pPr>
      <w:r>
        <w:t>Un tejido SAS hace referencia a la suma de todas las vías de acceso entre todos los puertos de un controlador SAS y todos los puertos de un dispositivo, incluyendo los cables, los expansores y los alojamientos.</w:t>
      </w:r>
    </w:p>
    <w:p w:rsidR="00CB4F18" w:rsidRPr="00CB4F18" w:rsidRDefault="000620BE" w:rsidP="00CB4F18">
      <w:pPr>
        <w:pStyle w:val="Subttulo"/>
        <w:rPr>
          <w:rFonts w:eastAsiaTheme="minorHAnsi"/>
        </w:rPr>
      </w:pPr>
      <w:bookmarkStart w:id="3" w:name="_Toc188515213"/>
      <w:r w:rsidRPr="00CB4F18">
        <w:rPr>
          <w:rFonts w:ascii="Arial" w:eastAsia="Times New Roman" w:hAnsi="Arial" w:cs="Arial"/>
          <w:noProof/>
          <w:color w:val="161616"/>
          <w:sz w:val="24"/>
          <w:szCs w:val="24"/>
          <w:lang w:eastAsia="es-ES"/>
        </w:rPr>
        <w:drawing>
          <wp:anchor distT="0" distB="0" distL="114300" distR="114300" simplePos="0" relativeHeight="251689984" behindDoc="0" locked="0" layoutInCell="1" allowOverlap="1" wp14:anchorId="68AAB3B3" wp14:editId="77BCBE21">
            <wp:simplePos x="0" y="0"/>
            <wp:positionH relativeFrom="margin">
              <wp:align>left</wp:align>
            </wp:positionH>
            <wp:positionV relativeFrom="paragraph">
              <wp:posOffset>324485</wp:posOffset>
            </wp:positionV>
            <wp:extent cx="5438775" cy="2558851"/>
            <wp:effectExtent l="0" t="0" r="0" b="0"/>
            <wp:wrapSquare wrapText="bothSides"/>
            <wp:docPr id="23" name="Imagen 23" descr="Subsistema SAS de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bsistema SAS de ejemp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2558851"/>
                    </a:xfrm>
                    <a:prstGeom prst="rect">
                      <a:avLst/>
                    </a:prstGeom>
                    <a:noFill/>
                    <a:ln>
                      <a:noFill/>
                    </a:ln>
                  </pic:spPr>
                </pic:pic>
              </a:graphicData>
            </a:graphic>
            <wp14:sizeRelH relativeFrom="page">
              <wp14:pctWidth>0</wp14:pctWidth>
            </wp14:sizeRelH>
            <wp14:sizeRelV relativeFrom="page">
              <wp14:pctHeight>0</wp14:pctHeight>
            </wp14:sizeRelV>
          </wp:anchor>
        </w:drawing>
      </w:r>
      <w:r w:rsidR="00157488">
        <w:rPr>
          <w:rFonts w:eastAsiaTheme="minorHAnsi"/>
        </w:rPr>
        <w:t>Figura</w:t>
      </w:r>
      <w:r w:rsidR="00CB4F18" w:rsidRPr="00CB4F18">
        <w:rPr>
          <w:rFonts w:eastAsiaTheme="minorHAnsi"/>
        </w:rPr>
        <w:t xml:space="preserve"> 1. Subsistema SAS de ejemplo</w:t>
      </w:r>
      <w:bookmarkEnd w:id="3"/>
    </w:p>
    <w:p w:rsidR="00CB4F18" w:rsidRDefault="00CB4F18" w:rsidP="00CB4F18">
      <w:pPr>
        <w:shd w:val="clear" w:color="auto" w:fill="FFFFFF"/>
        <w:spacing w:after="0" w:line="240" w:lineRule="auto"/>
        <w:textAlignment w:val="baseline"/>
        <w:rPr>
          <w:rFonts w:ascii="Arial" w:eastAsia="Times New Roman" w:hAnsi="Arial" w:cs="Arial"/>
          <w:color w:val="161616"/>
          <w:sz w:val="24"/>
          <w:szCs w:val="24"/>
          <w:lang w:eastAsia="es-ES"/>
        </w:rPr>
      </w:pPr>
    </w:p>
    <w:p w:rsidR="00CB4F18" w:rsidRPr="00CB4F18" w:rsidRDefault="00CB4F18" w:rsidP="00CB4F18">
      <w:pPr>
        <w:shd w:val="clear" w:color="auto" w:fill="FFFFFF"/>
        <w:spacing w:after="0" w:line="240" w:lineRule="auto"/>
        <w:textAlignment w:val="baseline"/>
        <w:rPr>
          <w:rFonts w:ascii="Arial" w:eastAsia="Times New Roman" w:hAnsi="Arial" w:cs="Arial"/>
          <w:color w:val="161616"/>
          <w:sz w:val="24"/>
          <w:szCs w:val="24"/>
          <w:lang w:eastAsia="es-ES"/>
        </w:rPr>
      </w:pPr>
    </w:p>
    <w:p w:rsidR="000620BE" w:rsidRDefault="000620BE" w:rsidP="00E008BF">
      <w:pPr>
        <w:jc w:val="both"/>
      </w:pPr>
      <w:r>
        <w:lastRenderedPageBreak/>
        <w:t>Esta foto nos muestra los conceptos vistos brevemente.</w:t>
      </w:r>
    </w:p>
    <w:p w:rsidR="00C64061" w:rsidRDefault="00CB4F18" w:rsidP="00E008BF">
      <w:pPr>
        <w:jc w:val="both"/>
      </w:pPr>
      <w:r>
        <w:t xml:space="preserve"> </w:t>
      </w:r>
      <w:r w:rsidR="000620BE">
        <w:t>U</w:t>
      </w:r>
      <w:r>
        <w:t>n controlador contiene 8 enlaces físicos, 4 de ellos conectados a dos puertos anchos distintos. El conector de 4 enlaces físicos puede contener de uno a 4 puertos, todo depende del cableado que se utilice.</w:t>
      </w:r>
    </w:p>
    <w:p w:rsidR="00CB4F18" w:rsidRDefault="00CB4F18" w:rsidP="00E008BF">
      <w:pPr>
        <w:jc w:val="both"/>
      </w:pPr>
      <w:r>
        <w:t xml:space="preserve">El puerto más alto (puerto 6) </w:t>
      </w:r>
      <w:r w:rsidR="00615FD5">
        <w:t>que es de puerto controlador ancho que refleja los números 6 y 7 de enlace físico, este puerto (puerto 6) se conecta a uno de los expansores, que este se conecta a uno de los puertos duales d</w:t>
      </w:r>
      <w:r w:rsidR="000620BE">
        <w:t>el dispositivo.</w:t>
      </w:r>
    </w:p>
    <w:p w:rsidR="000620BE" w:rsidRDefault="000620BE" w:rsidP="00E008BF">
      <w:pPr>
        <w:jc w:val="both"/>
      </w:pPr>
      <w:r>
        <w:t>La línea roja es una vía de acceso entre el controlador y el dispositivo. Hay otra vía de acceso que va desde el puerto 4 hasta el otro puerto del dispositivo, esto son dos conexiones distintas que nos sirve para aumentar la fiabilidad.</w:t>
      </w:r>
    </w:p>
    <w:p w:rsidR="00BF3CD6" w:rsidRDefault="00BF3CD6" w:rsidP="00E008BF">
      <w:pPr>
        <w:jc w:val="both"/>
      </w:pPr>
    </w:p>
    <w:p w:rsidR="000620BE" w:rsidRDefault="000620BE" w:rsidP="00BF3CD6">
      <w:pPr>
        <w:pStyle w:val="Ttulo1"/>
      </w:pPr>
      <w:bookmarkStart w:id="4" w:name="_Toc188515293"/>
      <w:r w:rsidRPr="00E008BF">
        <w:t>COMPARACIÓN CON OTRA INTERFAZ DE ALMACENAMIENTO (SATA)</w:t>
      </w:r>
      <w:bookmarkEnd w:id="4"/>
    </w:p>
    <w:p w:rsidR="00BF3CD6" w:rsidRPr="00BF3CD6" w:rsidRDefault="00BF3CD6" w:rsidP="00BF3CD6"/>
    <w:p w:rsidR="000620BE" w:rsidRDefault="000620BE" w:rsidP="00E008BF">
      <w:pPr>
        <w:jc w:val="both"/>
      </w:pPr>
      <w:r>
        <w:t>La interfaz SAS nos da grandes velocidades de transferencia de datos y también nos facilita el desarrollo de sistemas de almacenamiento. Se puede decir que esta interfaz se ha hecho para poder desarrollar configuraciones RAID de una manera mucho más sencilla y flexible.</w:t>
      </w:r>
    </w:p>
    <w:p w:rsidR="00BF3CD6" w:rsidRDefault="00BF3CD6" w:rsidP="00E008BF">
      <w:pPr>
        <w:jc w:val="both"/>
      </w:pPr>
    </w:p>
    <w:p w:rsidR="000620BE" w:rsidRPr="000620BE" w:rsidRDefault="000620BE" w:rsidP="00E008BF">
      <w:pPr>
        <w:pStyle w:val="Subttulo"/>
        <w:jc w:val="both"/>
        <w:rPr>
          <w:rFonts w:eastAsiaTheme="minorHAnsi"/>
        </w:rPr>
      </w:pPr>
      <w:bookmarkStart w:id="5" w:name="_Toc188515214"/>
      <w:r>
        <w:rPr>
          <w:rFonts w:eastAsiaTheme="minorHAnsi"/>
        </w:rPr>
        <w:t>Figura 2. SAS y SATA</w:t>
      </w:r>
      <w:bookmarkEnd w:id="5"/>
      <w:r>
        <w:rPr>
          <w:rFonts w:eastAsiaTheme="minorHAnsi"/>
        </w:rPr>
        <w:t xml:space="preserve"> </w:t>
      </w:r>
    </w:p>
    <w:p w:rsidR="00BF3CD6" w:rsidRDefault="000620BE" w:rsidP="00E008BF">
      <w:pPr>
        <w:jc w:val="both"/>
      </w:pPr>
      <w:r>
        <w:rPr>
          <w:noProof/>
          <w:lang w:eastAsia="es-ES"/>
        </w:rPr>
        <w:drawing>
          <wp:inline distT="0" distB="0" distL="0" distR="0" wp14:anchorId="1ED6EB9B" wp14:editId="36195746">
            <wp:extent cx="5400040" cy="3046523"/>
            <wp:effectExtent l="0" t="0" r="0" b="1905"/>
            <wp:docPr id="24" name="Imagen 24" descr="comparativa CONECTORES interfaz sata 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arativa CONECTORES interfaz sata s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46523"/>
                    </a:xfrm>
                    <a:prstGeom prst="rect">
                      <a:avLst/>
                    </a:prstGeom>
                    <a:noFill/>
                    <a:ln>
                      <a:noFill/>
                    </a:ln>
                  </pic:spPr>
                </pic:pic>
              </a:graphicData>
            </a:graphic>
          </wp:inline>
        </w:drawing>
      </w:r>
    </w:p>
    <w:p w:rsidR="00BF3CD6" w:rsidRDefault="00BF3CD6" w:rsidP="00E008BF">
      <w:pPr>
        <w:jc w:val="both"/>
      </w:pPr>
    </w:p>
    <w:p w:rsidR="00BF3CD6" w:rsidRDefault="00BF3CD6" w:rsidP="00E008BF">
      <w:pPr>
        <w:jc w:val="both"/>
      </w:pPr>
    </w:p>
    <w:p w:rsidR="000620BE" w:rsidRDefault="000620BE" w:rsidP="00E008BF">
      <w:pPr>
        <w:jc w:val="both"/>
      </w:pPr>
      <w:r>
        <w:lastRenderedPageBreak/>
        <w:t xml:space="preserve">La diferencia física es mínima, como se puede ver SATA, entre el conector de datos y el de alimentación hay una separación por un hueco, sin </w:t>
      </w:r>
      <w:r w:rsidR="00E008BF">
        <w:t>embargo, en la SAS está unido.</w:t>
      </w:r>
    </w:p>
    <w:p w:rsidR="00BF3CD6" w:rsidRDefault="00E008BF" w:rsidP="00E008BF">
      <w:pPr>
        <w:jc w:val="both"/>
      </w:pPr>
      <w:r>
        <w:t xml:space="preserve">El gran punto a favor de SAS es que cada puerto puede soportar hasta 16 unidades de almacenamiento, al contrario que SATA solamente puede aguantar una unidad. Además, SAS puede llegar a gestionar 128 unidades de almacenamiento y tiene un límite de 65.535 unidades de almacenamiento a través de tarjetas de expansión. </w:t>
      </w:r>
    </w:p>
    <w:p w:rsidR="00E008BF" w:rsidRDefault="00E008BF" w:rsidP="00E008BF">
      <w:pPr>
        <w:jc w:val="both"/>
      </w:pPr>
      <w:r>
        <w:t>También podemos ver grandes diferencias de velocidad en estas dos interfaces:</w:t>
      </w:r>
    </w:p>
    <w:tbl>
      <w:tblPr>
        <w:tblStyle w:val="Tabladecuadrcula1clara-nfasis5"/>
        <w:tblW w:w="0" w:type="auto"/>
        <w:tblLook w:val="04A0" w:firstRow="1" w:lastRow="0" w:firstColumn="1" w:lastColumn="0" w:noHBand="0" w:noVBand="1"/>
      </w:tblPr>
      <w:tblGrid>
        <w:gridCol w:w="2117"/>
        <w:gridCol w:w="2119"/>
        <w:gridCol w:w="2118"/>
        <w:gridCol w:w="2120"/>
      </w:tblGrid>
      <w:tr w:rsidR="00E008BF" w:rsidTr="00E008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12" w:space="0" w:color="B4C6E7" w:themeColor="accent5" w:themeTint="66"/>
              <w:left w:val="single" w:sz="12" w:space="0" w:color="B4C6E7" w:themeColor="accent5" w:themeTint="66"/>
            </w:tcBorders>
          </w:tcPr>
          <w:p w:rsidR="00E008BF" w:rsidRDefault="00E008BF" w:rsidP="000620BE">
            <w:r>
              <w:t xml:space="preserve">VERSIÓN SAS </w:t>
            </w:r>
          </w:p>
        </w:tc>
        <w:tc>
          <w:tcPr>
            <w:tcW w:w="2123" w:type="dxa"/>
            <w:tcBorders>
              <w:top w:val="single" w:sz="12" w:space="0" w:color="B4C6E7" w:themeColor="accent5" w:themeTint="66"/>
            </w:tcBorders>
          </w:tcPr>
          <w:p w:rsidR="00E008BF" w:rsidRDefault="00E008BF" w:rsidP="000620BE">
            <w:pPr>
              <w:cnfStyle w:val="100000000000" w:firstRow="1" w:lastRow="0" w:firstColumn="0" w:lastColumn="0" w:oddVBand="0" w:evenVBand="0" w:oddHBand="0" w:evenHBand="0" w:firstRowFirstColumn="0" w:firstRowLastColumn="0" w:lastRowFirstColumn="0" w:lastRowLastColumn="0"/>
            </w:pPr>
            <w:r>
              <w:t>VELOCIDAD SAS</w:t>
            </w:r>
          </w:p>
        </w:tc>
        <w:tc>
          <w:tcPr>
            <w:tcW w:w="2124" w:type="dxa"/>
            <w:tcBorders>
              <w:top w:val="single" w:sz="12" w:space="0" w:color="B4C6E7" w:themeColor="accent5" w:themeTint="66"/>
            </w:tcBorders>
          </w:tcPr>
          <w:p w:rsidR="00E008BF" w:rsidRDefault="00E008BF" w:rsidP="000620BE">
            <w:pPr>
              <w:cnfStyle w:val="100000000000" w:firstRow="1" w:lastRow="0" w:firstColumn="0" w:lastColumn="0" w:oddVBand="0" w:evenVBand="0" w:oddHBand="0" w:evenHBand="0" w:firstRowFirstColumn="0" w:firstRowLastColumn="0" w:lastRowFirstColumn="0" w:lastRowLastColumn="0"/>
            </w:pPr>
            <w:r>
              <w:t>VERSIÓN SATA</w:t>
            </w:r>
          </w:p>
        </w:tc>
        <w:tc>
          <w:tcPr>
            <w:tcW w:w="2124" w:type="dxa"/>
            <w:tcBorders>
              <w:top w:val="single" w:sz="12" w:space="0" w:color="B4C6E7" w:themeColor="accent5" w:themeTint="66"/>
              <w:right w:val="single" w:sz="12" w:space="0" w:color="B4C6E7" w:themeColor="accent5" w:themeTint="66"/>
            </w:tcBorders>
          </w:tcPr>
          <w:p w:rsidR="00E008BF" w:rsidRDefault="00E008BF" w:rsidP="000620BE">
            <w:pPr>
              <w:cnfStyle w:val="100000000000" w:firstRow="1" w:lastRow="0" w:firstColumn="0" w:lastColumn="0" w:oddVBand="0" w:evenVBand="0" w:oddHBand="0" w:evenHBand="0" w:firstRowFirstColumn="0" w:firstRowLastColumn="0" w:lastRowFirstColumn="0" w:lastRowLastColumn="0"/>
            </w:pPr>
            <w:r>
              <w:t>VELOCIDAD SATA</w:t>
            </w:r>
          </w:p>
        </w:tc>
      </w:tr>
      <w:tr w:rsidR="00E008BF" w:rsidTr="00E008BF">
        <w:tc>
          <w:tcPr>
            <w:cnfStyle w:val="001000000000" w:firstRow="0" w:lastRow="0" w:firstColumn="1" w:lastColumn="0" w:oddVBand="0" w:evenVBand="0" w:oddHBand="0" w:evenHBand="0" w:firstRowFirstColumn="0" w:firstRowLastColumn="0" w:lastRowFirstColumn="0" w:lastRowLastColumn="0"/>
            <w:tcW w:w="2123" w:type="dxa"/>
            <w:tcBorders>
              <w:left w:val="single" w:sz="12" w:space="0" w:color="B4C6E7" w:themeColor="accent5" w:themeTint="66"/>
            </w:tcBorders>
          </w:tcPr>
          <w:p w:rsidR="00E008BF" w:rsidRDefault="00E008BF" w:rsidP="000620BE">
            <w:r>
              <w:t>SAS-1</w:t>
            </w:r>
          </w:p>
        </w:tc>
        <w:tc>
          <w:tcPr>
            <w:tcW w:w="2123" w:type="dxa"/>
          </w:tcPr>
          <w:p w:rsidR="00E008BF" w:rsidRDefault="00E008BF" w:rsidP="000620BE">
            <w:pPr>
              <w:cnfStyle w:val="000000000000" w:firstRow="0" w:lastRow="0" w:firstColumn="0" w:lastColumn="0" w:oddVBand="0" w:evenVBand="0" w:oddHBand="0" w:evenHBand="0" w:firstRowFirstColumn="0" w:firstRowLastColumn="0" w:lastRowFirstColumn="0" w:lastRowLastColumn="0"/>
            </w:pPr>
            <w:r>
              <w:t>3.0 Gbit/s</w:t>
            </w:r>
          </w:p>
        </w:tc>
        <w:tc>
          <w:tcPr>
            <w:tcW w:w="2124" w:type="dxa"/>
          </w:tcPr>
          <w:p w:rsidR="00E008BF" w:rsidRPr="00E008BF" w:rsidRDefault="00E008BF" w:rsidP="000620BE">
            <w:pPr>
              <w:cnfStyle w:val="000000000000" w:firstRow="0" w:lastRow="0" w:firstColumn="0" w:lastColumn="0" w:oddVBand="0" w:evenVBand="0" w:oddHBand="0" w:evenHBand="0" w:firstRowFirstColumn="0" w:firstRowLastColumn="0" w:lastRowFirstColumn="0" w:lastRowLastColumn="0"/>
              <w:rPr>
                <w:b/>
              </w:rPr>
            </w:pPr>
            <w:r w:rsidRPr="00E008BF">
              <w:rPr>
                <w:b/>
              </w:rPr>
              <w:t>SATA-I</w:t>
            </w:r>
          </w:p>
        </w:tc>
        <w:tc>
          <w:tcPr>
            <w:tcW w:w="2124" w:type="dxa"/>
            <w:tcBorders>
              <w:right w:val="single" w:sz="12" w:space="0" w:color="B4C6E7" w:themeColor="accent5" w:themeTint="66"/>
            </w:tcBorders>
          </w:tcPr>
          <w:p w:rsidR="00E008BF" w:rsidRDefault="00E008BF" w:rsidP="000620BE">
            <w:pPr>
              <w:cnfStyle w:val="000000000000" w:firstRow="0" w:lastRow="0" w:firstColumn="0" w:lastColumn="0" w:oddVBand="0" w:evenVBand="0" w:oddHBand="0" w:evenHBand="0" w:firstRowFirstColumn="0" w:firstRowLastColumn="0" w:lastRowFirstColumn="0" w:lastRowLastColumn="0"/>
            </w:pPr>
            <w:r>
              <w:t>1.5 Gbit/s</w:t>
            </w:r>
          </w:p>
        </w:tc>
      </w:tr>
      <w:tr w:rsidR="00E008BF" w:rsidTr="00E008BF">
        <w:tc>
          <w:tcPr>
            <w:cnfStyle w:val="001000000000" w:firstRow="0" w:lastRow="0" w:firstColumn="1" w:lastColumn="0" w:oddVBand="0" w:evenVBand="0" w:oddHBand="0" w:evenHBand="0" w:firstRowFirstColumn="0" w:firstRowLastColumn="0" w:lastRowFirstColumn="0" w:lastRowLastColumn="0"/>
            <w:tcW w:w="2123" w:type="dxa"/>
            <w:tcBorders>
              <w:left w:val="single" w:sz="12" w:space="0" w:color="B4C6E7" w:themeColor="accent5" w:themeTint="66"/>
            </w:tcBorders>
          </w:tcPr>
          <w:p w:rsidR="00E008BF" w:rsidRDefault="00E008BF" w:rsidP="000620BE">
            <w:r>
              <w:t>SAS-2</w:t>
            </w:r>
          </w:p>
        </w:tc>
        <w:tc>
          <w:tcPr>
            <w:tcW w:w="2123" w:type="dxa"/>
          </w:tcPr>
          <w:p w:rsidR="00E008BF" w:rsidRDefault="00E008BF" w:rsidP="000620BE">
            <w:pPr>
              <w:cnfStyle w:val="000000000000" w:firstRow="0" w:lastRow="0" w:firstColumn="0" w:lastColumn="0" w:oddVBand="0" w:evenVBand="0" w:oddHBand="0" w:evenHBand="0" w:firstRowFirstColumn="0" w:firstRowLastColumn="0" w:lastRowFirstColumn="0" w:lastRowLastColumn="0"/>
            </w:pPr>
            <w:r>
              <w:t>6.0 Gbit/s</w:t>
            </w:r>
          </w:p>
        </w:tc>
        <w:tc>
          <w:tcPr>
            <w:tcW w:w="2124" w:type="dxa"/>
          </w:tcPr>
          <w:p w:rsidR="00E008BF" w:rsidRPr="00E008BF" w:rsidRDefault="00E008BF" w:rsidP="000620BE">
            <w:pPr>
              <w:cnfStyle w:val="000000000000" w:firstRow="0" w:lastRow="0" w:firstColumn="0" w:lastColumn="0" w:oddVBand="0" w:evenVBand="0" w:oddHBand="0" w:evenHBand="0" w:firstRowFirstColumn="0" w:firstRowLastColumn="0" w:lastRowFirstColumn="0" w:lastRowLastColumn="0"/>
              <w:rPr>
                <w:b/>
              </w:rPr>
            </w:pPr>
            <w:r w:rsidRPr="00E008BF">
              <w:rPr>
                <w:b/>
              </w:rPr>
              <w:t>SATA-II</w:t>
            </w:r>
          </w:p>
        </w:tc>
        <w:tc>
          <w:tcPr>
            <w:tcW w:w="2124" w:type="dxa"/>
            <w:tcBorders>
              <w:right w:val="single" w:sz="12" w:space="0" w:color="B4C6E7" w:themeColor="accent5" w:themeTint="66"/>
            </w:tcBorders>
          </w:tcPr>
          <w:p w:rsidR="00E008BF" w:rsidRDefault="00E008BF" w:rsidP="000620BE">
            <w:pPr>
              <w:cnfStyle w:val="000000000000" w:firstRow="0" w:lastRow="0" w:firstColumn="0" w:lastColumn="0" w:oddVBand="0" w:evenVBand="0" w:oddHBand="0" w:evenHBand="0" w:firstRowFirstColumn="0" w:firstRowLastColumn="0" w:lastRowFirstColumn="0" w:lastRowLastColumn="0"/>
            </w:pPr>
            <w:r>
              <w:t>3.0 Gbit/s</w:t>
            </w:r>
          </w:p>
        </w:tc>
      </w:tr>
      <w:tr w:rsidR="00E008BF" w:rsidTr="00E008BF">
        <w:tc>
          <w:tcPr>
            <w:cnfStyle w:val="001000000000" w:firstRow="0" w:lastRow="0" w:firstColumn="1" w:lastColumn="0" w:oddVBand="0" w:evenVBand="0" w:oddHBand="0" w:evenHBand="0" w:firstRowFirstColumn="0" w:firstRowLastColumn="0" w:lastRowFirstColumn="0" w:lastRowLastColumn="0"/>
            <w:tcW w:w="2123" w:type="dxa"/>
            <w:tcBorders>
              <w:left w:val="single" w:sz="12" w:space="0" w:color="B4C6E7" w:themeColor="accent5" w:themeTint="66"/>
            </w:tcBorders>
          </w:tcPr>
          <w:p w:rsidR="00E008BF" w:rsidRDefault="00E008BF" w:rsidP="000620BE">
            <w:r>
              <w:t>SAS-3</w:t>
            </w:r>
          </w:p>
        </w:tc>
        <w:tc>
          <w:tcPr>
            <w:tcW w:w="2123" w:type="dxa"/>
          </w:tcPr>
          <w:p w:rsidR="00E008BF" w:rsidRDefault="00E008BF" w:rsidP="000620BE">
            <w:pPr>
              <w:cnfStyle w:val="000000000000" w:firstRow="0" w:lastRow="0" w:firstColumn="0" w:lastColumn="0" w:oddVBand="0" w:evenVBand="0" w:oddHBand="0" w:evenHBand="0" w:firstRowFirstColumn="0" w:firstRowLastColumn="0" w:lastRowFirstColumn="0" w:lastRowLastColumn="0"/>
            </w:pPr>
            <w:r>
              <w:t>12.0 Gbit/s</w:t>
            </w:r>
          </w:p>
        </w:tc>
        <w:tc>
          <w:tcPr>
            <w:tcW w:w="2124" w:type="dxa"/>
          </w:tcPr>
          <w:p w:rsidR="00E008BF" w:rsidRPr="00E008BF" w:rsidRDefault="00E008BF" w:rsidP="000620BE">
            <w:pPr>
              <w:cnfStyle w:val="000000000000" w:firstRow="0" w:lastRow="0" w:firstColumn="0" w:lastColumn="0" w:oddVBand="0" w:evenVBand="0" w:oddHBand="0" w:evenHBand="0" w:firstRowFirstColumn="0" w:firstRowLastColumn="0" w:lastRowFirstColumn="0" w:lastRowLastColumn="0"/>
              <w:rPr>
                <w:b/>
              </w:rPr>
            </w:pPr>
            <w:r w:rsidRPr="00E008BF">
              <w:rPr>
                <w:b/>
              </w:rPr>
              <w:t>SATA-III</w:t>
            </w:r>
          </w:p>
        </w:tc>
        <w:tc>
          <w:tcPr>
            <w:tcW w:w="2124" w:type="dxa"/>
            <w:tcBorders>
              <w:right w:val="single" w:sz="12" w:space="0" w:color="B4C6E7" w:themeColor="accent5" w:themeTint="66"/>
            </w:tcBorders>
          </w:tcPr>
          <w:p w:rsidR="00E008BF" w:rsidRDefault="00E008BF" w:rsidP="000620BE">
            <w:pPr>
              <w:cnfStyle w:val="000000000000" w:firstRow="0" w:lastRow="0" w:firstColumn="0" w:lastColumn="0" w:oddVBand="0" w:evenVBand="0" w:oddHBand="0" w:evenHBand="0" w:firstRowFirstColumn="0" w:firstRowLastColumn="0" w:lastRowFirstColumn="0" w:lastRowLastColumn="0"/>
            </w:pPr>
            <w:r>
              <w:t>6.0 Gbit/s</w:t>
            </w:r>
          </w:p>
        </w:tc>
      </w:tr>
      <w:tr w:rsidR="00E008BF" w:rsidTr="00E008BF">
        <w:tc>
          <w:tcPr>
            <w:cnfStyle w:val="001000000000" w:firstRow="0" w:lastRow="0" w:firstColumn="1" w:lastColumn="0" w:oddVBand="0" w:evenVBand="0" w:oddHBand="0" w:evenHBand="0" w:firstRowFirstColumn="0" w:firstRowLastColumn="0" w:lastRowFirstColumn="0" w:lastRowLastColumn="0"/>
            <w:tcW w:w="2123" w:type="dxa"/>
            <w:tcBorders>
              <w:left w:val="single" w:sz="12" w:space="0" w:color="B4C6E7" w:themeColor="accent5" w:themeTint="66"/>
              <w:bottom w:val="single" w:sz="12" w:space="0" w:color="B4C6E7" w:themeColor="accent5" w:themeTint="66"/>
            </w:tcBorders>
          </w:tcPr>
          <w:p w:rsidR="00E008BF" w:rsidRDefault="00E008BF" w:rsidP="000620BE">
            <w:r>
              <w:t>SAS-4</w:t>
            </w:r>
          </w:p>
        </w:tc>
        <w:tc>
          <w:tcPr>
            <w:tcW w:w="2123" w:type="dxa"/>
            <w:tcBorders>
              <w:bottom w:val="single" w:sz="12" w:space="0" w:color="B4C6E7" w:themeColor="accent5" w:themeTint="66"/>
            </w:tcBorders>
          </w:tcPr>
          <w:p w:rsidR="00E008BF" w:rsidRDefault="00E008BF" w:rsidP="000620BE">
            <w:pPr>
              <w:cnfStyle w:val="000000000000" w:firstRow="0" w:lastRow="0" w:firstColumn="0" w:lastColumn="0" w:oddVBand="0" w:evenVBand="0" w:oddHBand="0" w:evenHBand="0" w:firstRowFirstColumn="0" w:firstRowLastColumn="0" w:lastRowFirstColumn="0" w:lastRowLastColumn="0"/>
            </w:pPr>
            <w:r>
              <w:t>22.5 Gbit/s</w:t>
            </w:r>
          </w:p>
        </w:tc>
        <w:tc>
          <w:tcPr>
            <w:tcW w:w="2124" w:type="dxa"/>
            <w:tcBorders>
              <w:bottom w:val="single" w:sz="12" w:space="0" w:color="B4C6E7" w:themeColor="accent5" w:themeTint="66"/>
            </w:tcBorders>
          </w:tcPr>
          <w:p w:rsidR="00E008BF" w:rsidRDefault="00E008BF" w:rsidP="000620BE">
            <w:pPr>
              <w:cnfStyle w:val="000000000000" w:firstRow="0" w:lastRow="0" w:firstColumn="0" w:lastColumn="0" w:oddVBand="0" w:evenVBand="0" w:oddHBand="0" w:evenHBand="0" w:firstRowFirstColumn="0" w:firstRowLastColumn="0" w:lastRowFirstColumn="0" w:lastRowLastColumn="0"/>
            </w:pPr>
            <w:r>
              <w:t>-----</w:t>
            </w:r>
          </w:p>
        </w:tc>
        <w:tc>
          <w:tcPr>
            <w:tcW w:w="2124" w:type="dxa"/>
            <w:tcBorders>
              <w:bottom w:val="single" w:sz="12" w:space="0" w:color="B4C6E7" w:themeColor="accent5" w:themeTint="66"/>
              <w:right w:val="single" w:sz="12" w:space="0" w:color="B4C6E7" w:themeColor="accent5" w:themeTint="66"/>
            </w:tcBorders>
          </w:tcPr>
          <w:p w:rsidR="00E008BF" w:rsidRDefault="00E008BF" w:rsidP="000620BE">
            <w:pPr>
              <w:cnfStyle w:val="000000000000" w:firstRow="0" w:lastRow="0" w:firstColumn="0" w:lastColumn="0" w:oddVBand="0" w:evenVBand="0" w:oddHBand="0" w:evenHBand="0" w:firstRowFirstColumn="0" w:firstRowLastColumn="0" w:lastRowFirstColumn="0" w:lastRowLastColumn="0"/>
            </w:pPr>
            <w:r>
              <w:t>-----</w:t>
            </w:r>
          </w:p>
        </w:tc>
      </w:tr>
    </w:tbl>
    <w:p w:rsidR="000620BE" w:rsidRDefault="000620BE" w:rsidP="00E76A06"/>
    <w:p w:rsidR="00E008BF" w:rsidRDefault="00E008BF" w:rsidP="00E008BF">
      <w:pPr>
        <w:pStyle w:val="Ttulo1"/>
      </w:pPr>
      <w:bookmarkStart w:id="6" w:name="_Toc188515294"/>
      <w:r>
        <w:t>3</w:t>
      </w:r>
      <w:r w:rsidR="00C31A7E">
        <w:t xml:space="preserve"> TIPOS DE</w:t>
      </w:r>
      <w:r>
        <w:t xml:space="preserve"> APLICACIONES QUE SE BENEFICIAN DE LA TECNOLOGIA SAS</w:t>
      </w:r>
      <w:bookmarkEnd w:id="6"/>
    </w:p>
    <w:p w:rsidR="00BF3CD6" w:rsidRPr="00BF3CD6" w:rsidRDefault="00BF3CD6" w:rsidP="00BF3CD6"/>
    <w:p w:rsidR="00E008BF" w:rsidRDefault="00AE300D" w:rsidP="00AE300D">
      <w:pPr>
        <w:pStyle w:val="Ttulo2"/>
      </w:pPr>
      <w:bookmarkStart w:id="7" w:name="_Toc188515295"/>
      <w:r>
        <w:t>Análisis multivariante</w:t>
      </w:r>
      <w:bookmarkEnd w:id="7"/>
    </w:p>
    <w:p w:rsidR="00BF3CD6" w:rsidRDefault="00AE300D" w:rsidP="00845F1D">
      <w:pPr>
        <w:jc w:val="both"/>
      </w:pPr>
      <w:r>
        <w:t>Pongámonos en el caso de que una persona quiere comprar acciones al por mayor, para eso habrá distintos factores como el precio, la cantidad, la calidad</w:t>
      </w:r>
      <w:r w:rsidR="00845F1D">
        <w:t>, en este caso la tecnología SAS nos proporciona herramientas muy poderosas para realizar los análisis, así los usuarios pueden explorar los datos y tener conclusiones muy valiosas.</w:t>
      </w:r>
    </w:p>
    <w:p w:rsidR="00845F1D" w:rsidRDefault="00845F1D" w:rsidP="00845F1D">
      <w:pPr>
        <w:pStyle w:val="Ttulo2"/>
      </w:pPr>
      <w:bookmarkStart w:id="8" w:name="_Toc188515296"/>
      <w:r>
        <w:t>Inteligencia empresarial</w:t>
      </w:r>
      <w:bookmarkEnd w:id="8"/>
    </w:p>
    <w:p w:rsidR="00BF3CD6" w:rsidRDefault="00C31A7E" w:rsidP="00AE300D">
      <w:r>
        <w:t>Esta estrategia la usan muchas empresas para el análisis de datos de la información empresarial. Este tipo de aplicación nos proporciona perspectivas predictivas, actuales e históricas del funcionamiento de la empresa, también ayuda a tener margen para tomar decisiones, incluye la elaboración de informes, la minería de datos, de procesos y muchas más cosas.</w:t>
      </w:r>
    </w:p>
    <w:p w:rsidR="00C31A7E" w:rsidRDefault="00C31A7E" w:rsidP="00C31A7E">
      <w:pPr>
        <w:pStyle w:val="Ttulo2"/>
      </w:pPr>
      <w:bookmarkStart w:id="9" w:name="_Toc188515297"/>
      <w:r>
        <w:t>Análisis predictivo</w:t>
      </w:r>
      <w:bookmarkEnd w:id="9"/>
    </w:p>
    <w:p w:rsidR="00C31A7E" w:rsidRDefault="00C31A7E" w:rsidP="00C31A7E">
      <w:r>
        <w:t>Esta utiliza datos ya existentes para la predicción del futuro. Por ejemplo, una empresa, la tendencia de las ventas de un producto han sido constantes a lo largo de los años, por lo que nos dice que la demanda de este producto seguramente no vaya a cambiar.</w:t>
      </w:r>
    </w:p>
    <w:p w:rsidR="00BF3CD6" w:rsidRPr="00BF3CD6" w:rsidRDefault="00BF3CD6" w:rsidP="00BF3CD6">
      <w:pPr>
        <w:pStyle w:val="Ttulo1"/>
      </w:pPr>
      <w:bookmarkStart w:id="10" w:name="_Toc188515298"/>
      <w:r>
        <w:t>DESAFIOS DE LAS TECNOLOGIAS</w:t>
      </w:r>
      <w:r w:rsidR="00C31A7E">
        <w:t xml:space="preserve"> SAS</w:t>
      </w:r>
      <w:bookmarkEnd w:id="10"/>
    </w:p>
    <w:p w:rsidR="00BF3CD6" w:rsidRDefault="00295F09" w:rsidP="00C31A7E">
      <w:r>
        <w:t>A pesar de todas las ventajas que tiene la tecnología SAS, está también se enfrenta a algunos desafíos:</w:t>
      </w:r>
    </w:p>
    <w:p w:rsidR="00295F09" w:rsidRDefault="00295F09" w:rsidP="00295F09">
      <w:pPr>
        <w:pStyle w:val="Ttulo2"/>
      </w:pPr>
      <w:bookmarkStart w:id="11" w:name="_Toc188515299"/>
      <w:r>
        <w:t>El costo</w:t>
      </w:r>
      <w:bookmarkEnd w:id="11"/>
    </w:p>
    <w:p w:rsidR="00295F09" w:rsidRDefault="00295F09">
      <w:r>
        <w:t>El costo de esta tecnología es bastante alto en comparación con tecnologías más simples como SATA, los precios de los discos duros, los controladores y las tarjetas de expansión son significativamente altos por lo que esta tecnología es preferida por grandes empresas y centros de datos con los presupuestos más altos.</w:t>
      </w:r>
      <w:r>
        <w:br w:type="page"/>
      </w:r>
    </w:p>
    <w:p w:rsidR="00295F09" w:rsidRPr="000620BE" w:rsidRDefault="00295F09" w:rsidP="00295F09">
      <w:pPr>
        <w:pStyle w:val="Subttulo"/>
        <w:jc w:val="both"/>
        <w:rPr>
          <w:rFonts w:eastAsiaTheme="minorHAnsi"/>
        </w:rPr>
      </w:pPr>
      <w:bookmarkStart w:id="12" w:name="_Toc188515215"/>
      <w:r>
        <w:rPr>
          <w:rFonts w:eastAsiaTheme="minorHAnsi"/>
        </w:rPr>
        <w:lastRenderedPageBreak/>
        <w:t>Figura 3. Comparación de precios discos SAS</w:t>
      </w:r>
      <w:r>
        <w:rPr>
          <w:rFonts w:eastAsiaTheme="minorHAnsi"/>
        </w:rPr>
        <w:t xml:space="preserve"> y SATA</w:t>
      </w:r>
      <w:bookmarkEnd w:id="12"/>
      <w:r>
        <w:rPr>
          <w:rFonts w:eastAsiaTheme="minorHAnsi"/>
        </w:rPr>
        <w:t xml:space="preserve"> </w:t>
      </w:r>
    </w:p>
    <w:p w:rsidR="00BF3CD6" w:rsidRDefault="00295F09" w:rsidP="00295F09">
      <w:pPr>
        <w:rPr>
          <w:noProof/>
          <w:lang w:eastAsia="es-ES"/>
        </w:rPr>
      </w:pPr>
      <w:r w:rsidRPr="00295F09">
        <w:rPr>
          <w:noProof/>
          <w:lang w:eastAsia="es-ES"/>
        </w:rPr>
        <w:drawing>
          <wp:inline distT="0" distB="0" distL="0" distR="0" wp14:anchorId="0535FA97" wp14:editId="02DB2463">
            <wp:extent cx="1708030" cy="2043535"/>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7516" cy="2054884"/>
                    </a:xfrm>
                    <a:prstGeom prst="rect">
                      <a:avLst/>
                    </a:prstGeom>
                  </pic:spPr>
                </pic:pic>
              </a:graphicData>
            </a:graphic>
          </wp:inline>
        </w:drawing>
      </w:r>
      <w:r w:rsidRPr="00295F09">
        <w:rPr>
          <w:noProof/>
          <w:lang w:eastAsia="es-ES"/>
        </w:rPr>
        <w:t xml:space="preserve"> </w:t>
      </w:r>
      <w:r w:rsidRPr="00295F09">
        <w:drawing>
          <wp:inline distT="0" distB="0" distL="0" distR="0" wp14:anchorId="2C0F9FEA" wp14:editId="6E76A574">
            <wp:extent cx="1740020" cy="20433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5671" cy="2085190"/>
                    </a:xfrm>
                    <a:prstGeom prst="rect">
                      <a:avLst/>
                    </a:prstGeom>
                  </pic:spPr>
                </pic:pic>
              </a:graphicData>
            </a:graphic>
          </wp:inline>
        </w:drawing>
      </w:r>
    </w:p>
    <w:p w:rsidR="00A67A5A" w:rsidRDefault="00A67A5A" w:rsidP="00295F09">
      <w:pPr>
        <w:rPr>
          <w:noProof/>
          <w:lang w:eastAsia="es-ES"/>
        </w:rPr>
      </w:pPr>
      <w:bookmarkStart w:id="13" w:name="_GoBack"/>
      <w:bookmarkEnd w:id="13"/>
    </w:p>
    <w:p w:rsidR="00295F09" w:rsidRDefault="00295F09" w:rsidP="00295F09">
      <w:pPr>
        <w:pStyle w:val="Ttulo2"/>
      </w:pPr>
      <w:bookmarkStart w:id="14" w:name="_Toc188515300"/>
      <w:r>
        <w:t>Complejidad en la implementación y el mantenimiento</w:t>
      </w:r>
      <w:bookmarkEnd w:id="14"/>
    </w:p>
    <w:p w:rsidR="00BF3CD6" w:rsidRDefault="00295F09" w:rsidP="00295F09">
      <w:r>
        <w:t>La implementación de una infraestructura de almacenamiento basada en SAS puede ser más compleja que la de otras interfaces, como SATA, esto es porque necesita configuraciones de RAID avanzadas y la integración de dispositivos especializados. Además, para mantener este tipo de sistemas se necesita una serie de conocimientos técnicos especializados y a un personal que se encarga de gestionar los dispositivos de almacenamiento.</w:t>
      </w:r>
    </w:p>
    <w:p w:rsidR="00295F09" w:rsidRDefault="00295F09" w:rsidP="00295F09">
      <w:pPr>
        <w:pStyle w:val="Ttulo2"/>
      </w:pPr>
      <w:bookmarkStart w:id="15" w:name="_Toc188515301"/>
      <w:r>
        <w:t>Compatibilidad con sistemas antiguos</w:t>
      </w:r>
      <w:bookmarkEnd w:id="15"/>
    </w:p>
    <w:p w:rsidR="00295F09" w:rsidRDefault="00295F09" w:rsidP="00295F09">
      <w:r>
        <w:t>Aunque SAS es compatible con dispositivos SATA mediante un adaptador, los sistemas antiguos no pueden ser compatibles con las versiones más recientes de SAS. Esto puede crear varios problemas cuando se intente integrar nuevas soluciones de almacenamiento en infraestructuras existentes.</w:t>
      </w:r>
    </w:p>
    <w:p w:rsidR="00BF3CD6" w:rsidRDefault="00BF3CD6" w:rsidP="00295F09"/>
    <w:p w:rsidR="00295F09" w:rsidRDefault="00295F09" w:rsidP="00295F09">
      <w:pPr>
        <w:pStyle w:val="Ttulo1"/>
      </w:pPr>
      <w:bookmarkStart w:id="16" w:name="_Toc188515302"/>
      <w:r>
        <w:t>IMPACTO DE SAS EN LA TECNOLOGIA MODERNA</w:t>
      </w:r>
      <w:bookmarkEnd w:id="16"/>
    </w:p>
    <w:p w:rsidR="00157488" w:rsidRPr="00157488" w:rsidRDefault="00157488" w:rsidP="00157488"/>
    <w:p w:rsidR="0026153C" w:rsidRPr="0026153C" w:rsidRDefault="0026153C" w:rsidP="0026153C">
      <w:r w:rsidRPr="0026153C">
        <w:t xml:space="preserve">La tecnología </w:t>
      </w:r>
      <w:r w:rsidRPr="0026153C">
        <w:rPr>
          <w:bCs/>
        </w:rPr>
        <w:t>SAS</w:t>
      </w:r>
      <w:r w:rsidRPr="0026153C">
        <w:t xml:space="preserve"> ha tenido un impacto significativo en la evolución del almacenamiento en la nube, la virtualización y el </w:t>
      </w:r>
      <w:r w:rsidRPr="0026153C">
        <w:rPr>
          <w:bCs/>
        </w:rPr>
        <w:t>Big Data</w:t>
      </w:r>
      <w:r w:rsidRPr="0026153C">
        <w:t xml:space="preserve">. Con su capacidad para manejar grandes volúmenes de datos, su fiabilidad y su velocidad, ha sido adoptada por organizaciones que requieren </w:t>
      </w:r>
      <w:r w:rsidRPr="0026153C">
        <w:rPr>
          <w:bCs/>
        </w:rPr>
        <w:t>alta disponibilidad</w:t>
      </w:r>
      <w:r w:rsidRPr="0026153C">
        <w:t xml:space="preserve"> y </w:t>
      </w:r>
      <w:r w:rsidRPr="0026153C">
        <w:rPr>
          <w:bCs/>
        </w:rPr>
        <w:t>escalabilidad</w:t>
      </w:r>
      <w:r w:rsidRPr="0026153C">
        <w:t xml:space="preserve"> en sus sistemas de almacenamiento.</w:t>
      </w:r>
    </w:p>
    <w:p w:rsidR="0026153C" w:rsidRPr="0026153C" w:rsidRDefault="0026153C" w:rsidP="0026153C">
      <w:r w:rsidRPr="0026153C">
        <w:t xml:space="preserve">Además, las mejoras en las versiones de </w:t>
      </w:r>
      <w:r w:rsidRPr="0026153C">
        <w:rPr>
          <w:bCs/>
        </w:rPr>
        <w:t>SAS 3.0</w:t>
      </w:r>
      <w:r w:rsidRPr="0026153C">
        <w:t xml:space="preserve"> han permitido que esta tecnología siga siendo una opción viable y de vanguardia en un mundo cada vez más demandante de </w:t>
      </w:r>
      <w:r w:rsidRPr="0026153C">
        <w:rPr>
          <w:bCs/>
        </w:rPr>
        <w:t>almacenamiento rápido y eficiente</w:t>
      </w:r>
      <w:r w:rsidRPr="0026153C">
        <w:t>.</w:t>
      </w:r>
    </w:p>
    <w:p w:rsidR="0026153C" w:rsidRPr="0026153C" w:rsidRDefault="0026153C" w:rsidP="0026153C">
      <w:r w:rsidRPr="0026153C">
        <w:rPr>
          <w:bCs/>
        </w:rPr>
        <w:t>SAS</w:t>
      </w:r>
      <w:r w:rsidRPr="0026153C">
        <w:t xml:space="preserve"> ha sido fundamental para permitir a los proveedores de la nube gestionar </w:t>
      </w:r>
      <w:r w:rsidRPr="0026153C">
        <w:rPr>
          <w:bCs/>
        </w:rPr>
        <w:t>volúmenes masivos de datos</w:t>
      </w:r>
      <w:r w:rsidRPr="0026153C">
        <w:t xml:space="preserve"> y proporcionar una </w:t>
      </w:r>
      <w:r w:rsidRPr="0026153C">
        <w:rPr>
          <w:bCs/>
        </w:rPr>
        <w:t>alta disponibilidad</w:t>
      </w:r>
      <w:r w:rsidRPr="0026153C">
        <w:t>. Las empresas con</w:t>
      </w:r>
      <w:r w:rsidRPr="0026153C">
        <w:t xml:space="preserve"> servicios en la nube como </w:t>
      </w:r>
      <w:r w:rsidRPr="0026153C">
        <w:rPr>
          <w:bCs/>
        </w:rPr>
        <w:t>Amazon Web</w:t>
      </w:r>
      <w:r w:rsidRPr="0026153C">
        <w:t xml:space="preserve">, </w:t>
      </w:r>
      <w:r w:rsidRPr="0026153C">
        <w:rPr>
          <w:bCs/>
        </w:rPr>
        <w:t>Google Cloud</w:t>
      </w:r>
      <w:r w:rsidRPr="0026153C">
        <w:t xml:space="preserve"> y </w:t>
      </w:r>
      <w:r w:rsidRPr="0026153C">
        <w:rPr>
          <w:bCs/>
        </w:rPr>
        <w:t>Microsoft Azure</w:t>
      </w:r>
      <w:r w:rsidRPr="0026153C">
        <w:t xml:space="preserve"> emplean </w:t>
      </w:r>
      <w:r w:rsidRPr="0026153C">
        <w:rPr>
          <w:bCs/>
        </w:rPr>
        <w:t>SAS</w:t>
      </w:r>
      <w:r w:rsidRPr="0026153C">
        <w:t xml:space="preserve"> en sus infraestructuras debido a su </w:t>
      </w:r>
      <w:r w:rsidRPr="0026153C">
        <w:rPr>
          <w:bCs/>
        </w:rPr>
        <w:t>fiabilidad</w:t>
      </w:r>
      <w:r w:rsidRPr="0026153C">
        <w:t xml:space="preserve"> y </w:t>
      </w:r>
      <w:r w:rsidRPr="0026153C">
        <w:rPr>
          <w:bCs/>
        </w:rPr>
        <w:t>capacidad de llevar cargas de trabajo de alto rendimiento</w:t>
      </w:r>
      <w:r w:rsidRPr="0026153C">
        <w:t>.</w:t>
      </w:r>
    </w:p>
    <w:p w:rsidR="0026153C" w:rsidRDefault="0026153C" w:rsidP="0026153C">
      <w:r w:rsidRPr="0026153C">
        <w:lastRenderedPageBreak/>
        <w:t xml:space="preserve">Con </w:t>
      </w:r>
      <w:r w:rsidRPr="0026153C">
        <w:t xml:space="preserve">la </w:t>
      </w:r>
      <w:r w:rsidRPr="0026153C">
        <w:rPr>
          <w:rStyle w:val="Textoennegrita"/>
          <w:b w:val="0"/>
        </w:rPr>
        <w:t>virtualización</w:t>
      </w:r>
      <w:r w:rsidRPr="0026153C">
        <w:rPr>
          <w:b/>
        </w:rPr>
        <w:t xml:space="preserve"> </w:t>
      </w:r>
      <w:r w:rsidRPr="0026153C">
        <w:t>en las empresas, donde las máquinas físi</w:t>
      </w:r>
      <w:r w:rsidRPr="0026153C">
        <w:t xml:space="preserve">cas se convierten en </w:t>
      </w:r>
      <w:r w:rsidRPr="0026153C">
        <w:t xml:space="preserve">virtuales, </w:t>
      </w:r>
      <w:r w:rsidRPr="0026153C">
        <w:rPr>
          <w:rStyle w:val="Textoennegrita"/>
          <w:b w:val="0"/>
        </w:rPr>
        <w:t>SAS</w:t>
      </w:r>
      <w:r w:rsidRPr="0026153C">
        <w:t xml:space="preserve"> </w:t>
      </w:r>
      <w:r w:rsidRPr="0026153C">
        <w:t xml:space="preserve">nos </w:t>
      </w:r>
      <w:r w:rsidRPr="0026153C">
        <w:t xml:space="preserve">ha permitido que los sistemas de almacenamiento puedan manejar un alto número de </w:t>
      </w:r>
      <w:r w:rsidRPr="0026153C">
        <w:rPr>
          <w:rStyle w:val="Textoennegrita"/>
          <w:b w:val="0"/>
        </w:rPr>
        <w:t>máquinas virtuales</w:t>
      </w:r>
      <w:r w:rsidRPr="0026153C">
        <w:rPr>
          <w:b/>
        </w:rPr>
        <w:t xml:space="preserve"> </w:t>
      </w:r>
      <w:r w:rsidRPr="0026153C">
        <w:t>sin sacrificar el rendimiento.</w:t>
      </w:r>
    </w:p>
    <w:p w:rsidR="00BF3CD6" w:rsidRDefault="00BF3CD6" w:rsidP="0026153C"/>
    <w:p w:rsidR="0026153C" w:rsidRDefault="0026153C" w:rsidP="0026153C">
      <w:pPr>
        <w:pStyle w:val="Ttulo1"/>
      </w:pPr>
      <w:bookmarkStart w:id="17" w:name="_Toc188515303"/>
      <w:r>
        <w:t>C</w:t>
      </w:r>
      <w:r w:rsidR="00BF3CD6">
        <w:t>ONCLUSION</w:t>
      </w:r>
      <w:bookmarkEnd w:id="17"/>
    </w:p>
    <w:p w:rsidR="00157488" w:rsidRPr="00157488" w:rsidRDefault="00157488" w:rsidP="00157488"/>
    <w:p w:rsidR="0026153C" w:rsidRPr="00157488" w:rsidRDefault="0026153C" w:rsidP="00157488">
      <w:pPr>
        <w:rPr>
          <w:bCs/>
        </w:rPr>
      </w:pPr>
      <w:r w:rsidRPr="00157488">
        <w:rPr>
          <w:bCs/>
        </w:rPr>
        <w:t xml:space="preserve">La tecnología </w:t>
      </w:r>
      <w:r w:rsidRPr="00157488">
        <w:t>SAS</w:t>
      </w:r>
      <w:r w:rsidRPr="00157488">
        <w:rPr>
          <w:bCs/>
        </w:rPr>
        <w:t xml:space="preserve"> ha evolucionado </w:t>
      </w:r>
      <w:r w:rsidRPr="00157488">
        <w:rPr>
          <w:bCs/>
        </w:rPr>
        <w:t xml:space="preserve">mucho, </w:t>
      </w:r>
      <w:r w:rsidRPr="00157488">
        <w:rPr>
          <w:bCs/>
        </w:rPr>
        <w:t>de ser una interfaz de almacenamiento simple a convertirse en un componente esenci</w:t>
      </w:r>
      <w:r w:rsidRPr="00157488">
        <w:rPr>
          <w:bCs/>
        </w:rPr>
        <w:t>al en las empresas</w:t>
      </w:r>
      <w:r w:rsidRPr="00157488">
        <w:rPr>
          <w:bCs/>
        </w:rPr>
        <w:t xml:space="preserve"> y </w:t>
      </w:r>
      <w:r w:rsidRPr="00157488">
        <w:rPr>
          <w:bCs/>
        </w:rPr>
        <w:t xml:space="preserve">en los </w:t>
      </w:r>
      <w:r w:rsidRPr="00157488">
        <w:rPr>
          <w:bCs/>
        </w:rPr>
        <w:t>centros de datos modernos. Su capacidad para proporcionar altas tasas de transferencia de datos, su fiabilidad y su escalabilidad la han co</w:t>
      </w:r>
      <w:r w:rsidRPr="00157488">
        <w:rPr>
          <w:bCs/>
        </w:rPr>
        <w:t>nvertido en una opción esencial para aplicaciones que necesitan</w:t>
      </w:r>
      <w:r w:rsidRPr="00157488">
        <w:rPr>
          <w:bCs/>
        </w:rPr>
        <w:t xml:space="preserve"> un almacenamiento de alto rendimiento. Sin embargo, su </w:t>
      </w:r>
      <w:r w:rsidRPr="00157488">
        <w:rPr>
          <w:bCs/>
        </w:rPr>
        <w:t>costo y complejidad son cosas</w:t>
      </w:r>
      <w:r w:rsidRPr="00157488">
        <w:rPr>
          <w:bCs/>
        </w:rPr>
        <w:t xml:space="preserve"> q</w:t>
      </w:r>
      <w:r w:rsidRPr="00157488">
        <w:rPr>
          <w:bCs/>
        </w:rPr>
        <w:t xml:space="preserve">ue las empresas deben tener en </w:t>
      </w:r>
      <w:r w:rsidR="00157488" w:rsidRPr="00157488">
        <w:rPr>
          <w:bCs/>
        </w:rPr>
        <w:t>cuenta</w:t>
      </w:r>
      <w:r w:rsidRPr="00157488">
        <w:rPr>
          <w:bCs/>
        </w:rPr>
        <w:t xml:space="preserve"> al implementar soluciones basadas en SAS.</w:t>
      </w:r>
    </w:p>
    <w:p w:rsidR="0026153C" w:rsidRPr="00157488" w:rsidRDefault="00157488" w:rsidP="00157488">
      <w:pPr>
        <w:rPr>
          <w:bCs/>
        </w:rPr>
      </w:pPr>
      <w:r>
        <w:rPr>
          <w:bCs/>
        </w:rPr>
        <w:t>L</w:t>
      </w:r>
      <w:r w:rsidR="0026153C" w:rsidRPr="00157488">
        <w:rPr>
          <w:bCs/>
        </w:rPr>
        <w:t>as dema</w:t>
      </w:r>
      <w:r>
        <w:rPr>
          <w:bCs/>
        </w:rPr>
        <w:t xml:space="preserve">ndas de almacenamiento siguen creciendo y </w:t>
      </w:r>
      <w:r w:rsidR="0026153C" w:rsidRPr="00157488">
        <w:rPr>
          <w:bCs/>
        </w:rPr>
        <w:t>SAS sigue sie</w:t>
      </w:r>
      <w:r>
        <w:rPr>
          <w:bCs/>
        </w:rPr>
        <w:t>ndo una de las mejores tecnologías</w:t>
      </w:r>
      <w:r w:rsidR="0026153C" w:rsidRPr="00157488">
        <w:rPr>
          <w:bCs/>
        </w:rPr>
        <w:t>, asegura</w:t>
      </w:r>
      <w:r>
        <w:rPr>
          <w:bCs/>
        </w:rPr>
        <w:t>ndo que las empresas puedan llevar bien</w:t>
      </w:r>
      <w:r w:rsidR="0026153C" w:rsidRPr="00157488">
        <w:rPr>
          <w:bCs/>
        </w:rPr>
        <w:t xml:space="preserve"> el volumen y la velocidad de </w:t>
      </w:r>
      <w:r>
        <w:rPr>
          <w:bCs/>
        </w:rPr>
        <w:t>los datos necesarios para trabajar en la actualidad.</w:t>
      </w:r>
      <w:r w:rsidR="0026153C" w:rsidRPr="00157488">
        <w:rPr>
          <w:bCs/>
        </w:rPr>
        <w:t xml:space="preserve"> en la era digital moderna.</w:t>
      </w:r>
    </w:p>
    <w:p w:rsidR="00157488" w:rsidRDefault="00157488">
      <w:r>
        <w:br w:type="page"/>
      </w:r>
    </w:p>
    <w:p w:rsidR="0026153C" w:rsidRDefault="00157488" w:rsidP="00BF3CD6">
      <w:pPr>
        <w:pStyle w:val="Ttulo1"/>
      </w:pPr>
      <w:bookmarkStart w:id="18" w:name="_Toc188515304"/>
      <w:r>
        <w:lastRenderedPageBreak/>
        <w:t>BIBLIOGRAFIA</w:t>
      </w:r>
      <w:bookmarkEnd w:id="18"/>
    </w:p>
    <w:p w:rsidR="00BF3CD6" w:rsidRPr="00BF3CD6" w:rsidRDefault="00BF3CD6" w:rsidP="00BF3CD6"/>
    <w:p w:rsidR="00BF3CD6" w:rsidRDefault="00BF3CD6" w:rsidP="00BF3CD6">
      <w:r>
        <w:t xml:space="preserve">CARACTERISTICAS TÉCNICAS  </w:t>
      </w:r>
    </w:p>
    <w:p w:rsidR="00BF3CD6" w:rsidRDefault="00BF3CD6" w:rsidP="00BF3CD6">
      <w:hyperlink r:id="rId11" w:history="1">
        <w:r w:rsidRPr="00BF3CD6">
          <w:rPr>
            <w:rStyle w:val="Hipervnculo"/>
          </w:rPr>
          <w:t>https://www.ibm.com/docs/es/power9?topic=i-sas-</w:t>
        </w:r>
        <w:r w:rsidRPr="00BF3CD6">
          <w:rPr>
            <w:rStyle w:val="Hipervnculo"/>
          </w:rPr>
          <w:t>a</w:t>
        </w:r>
        <w:r w:rsidRPr="00BF3CD6">
          <w:rPr>
            <w:rStyle w:val="Hipervnculo"/>
          </w:rPr>
          <w:t>rchitecture</w:t>
        </w:r>
      </w:hyperlink>
    </w:p>
    <w:p w:rsidR="00BF3CD6" w:rsidRPr="00E008BF" w:rsidRDefault="00BF3CD6" w:rsidP="00BF3CD6">
      <w:r w:rsidRPr="00E008BF">
        <w:t>COMPARACIÓN CON OTRA INTERFAZ DE ALMACENAMIENTO (SATA)</w:t>
      </w:r>
      <w:r>
        <w:t xml:space="preserve"> </w:t>
      </w:r>
    </w:p>
    <w:p w:rsidR="00BF3CD6" w:rsidRDefault="00BF3CD6" w:rsidP="00BF3CD6">
      <w:pPr>
        <w:jc w:val="both"/>
        <w:rPr>
          <w:rStyle w:val="Hipervnculo"/>
        </w:rPr>
      </w:pPr>
      <w:hyperlink r:id="rId12" w:history="1">
        <w:r w:rsidRPr="00160052">
          <w:rPr>
            <w:rStyle w:val="Hipervnculo"/>
          </w:rPr>
          <w:t>https://hard</w:t>
        </w:r>
        <w:r w:rsidRPr="00160052">
          <w:rPr>
            <w:rStyle w:val="Hipervnculo"/>
          </w:rPr>
          <w:t>z</w:t>
        </w:r>
        <w:r w:rsidRPr="00160052">
          <w:rPr>
            <w:rStyle w:val="Hipervnculo"/>
          </w:rPr>
          <w:t>one.es/reportajes/que-es/interfaz-sas-discos-duros/</w:t>
        </w:r>
      </w:hyperlink>
    </w:p>
    <w:p w:rsidR="00BF3CD6" w:rsidRDefault="00BF3CD6" w:rsidP="00BF3CD6">
      <w:r>
        <w:t>3 TIPOS DE APLICACIONES QUE SE BENEFICIAN DE LA TECNOLOGIA SAS</w:t>
      </w:r>
    </w:p>
    <w:p w:rsidR="00BF3CD6" w:rsidRPr="00BB7B30" w:rsidRDefault="00BF3CD6" w:rsidP="00BF3CD6">
      <w:hyperlink r:id="rId13" w:history="1">
        <w:r w:rsidRPr="00BF3CD6">
          <w:rPr>
            <w:rStyle w:val="Hipervnculo"/>
          </w:rPr>
          <w:t>https://data-flair.training/blogs/sas-appl</w:t>
        </w:r>
        <w:r w:rsidRPr="00BF3CD6">
          <w:rPr>
            <w:rStyle w:val="Hipervnculo"/>
          </w:rPr>
          <w:t>i</w:t>
        </w:r>
        <w:r w:rsidRPr="00BF3CD6">
          <w:rPr>
            <w:rStyle w:val="Hipervnculo"/>
          </w:rPr>
          <w:t>cation/</w:t>
        </w:r>
      </w:hyperlink>
    </w:p>
    <w:p w:rsidR="00BF3CD6" w:rsidRDefault="00BF3CD6" w:rsidP="00BF3CD6">
      <w:pPr>
        <w:pStyle w:val="Ttulo1"/>
        <w:jc w:val="left"/>
      </w:pPr>
      <w:r w:rsidRPr="00BF3CD6">
        <w:rPr>
          <w:rFonts w:asciiTheme="minorHAnsi" w:eastAsiaTheme="minorHAnsi" w:hAnsiTheme="minorHAnsi" w:cstheme="minorBidi"/>
          <w:b w:val="0"/>
          <w:i w:val="0"/>
          <w:color w:val="auto"/>
          <w:sz w:val="22"/>
          <w:szCs w:val="22"/>
        </w:rPr>
        <w:t>DESAFIOS DE LAS TECNOLOGIAS SAS</w:t>
      </w:r>
    </w:p>
    <w:p w:rsidR="00BF3CD6" w:rsidRDefault="00BF3CD6" w:rsidP="00BF3CD6">
      <w:hyperlink r:id="rId14" w:history="1">
        <w:r w:rsidRPr="00220486">
          <w:rPr>
            <w:rStyle w:val="Hipervnculo"/>
          </w:rPr>
          <w:t>https://blog.segurostv.es/los-</w:t>
        </w:r>
        <w:r w:rsidRPr="00220486">
          <w:rPr>
            <w:rStyle w:val="Hipervnculo"/>
          </w:rPr>
          <w:t>5</w:t>
        </w:r>
        <w:r w:rsidRPr="00220486">
          <w:rPr>
            <w:rStyle w:val="Hipervnculo"/>
          </w:rPr>
          <w:t>-desafios-tecnologicos-que-el-sector-asegurador-debe-enfrentar-en-2025/</w:t>
        </w:r>
      </w:hyperlink>
    </w:p>
    <w:p w:rsidR="00BF3CD6" w:rsidRDefault="00BF3CD6" w:rsidP="00BF3CD6">
      <w:r>
        <w:t>IMPACTO DE SAS EN LA TECNOLOGIA MODERNA</w:t>
      </w:r>
    </w:p>
    <w:p w:rsidR="00BF3CD6" w:rsidRDefault="00BF3CD6" w:rsidP="00BF3CD6">
      <w:pPr>
        <w:jc w:val="both"/>
      </w:pPr>
      <w:hyperlink r:id="rId15" w:history="1">
        <w:r w:rsidRPr="00BF3CD6">
          <w:rPr>
            <w:rStyle w:val="Hipervnculo"/>
          </w:rPr>
          <w:t>https://www.derechoenzapatillas.</w:t>
        </w:r>
        <w:r w:rsidRPr="00BF3CD6">
          <w:rPr>
            <w:rStyle w:val="Hipervnculo"/>
          </w:rPr>
          <w:t>c</w:t>
        </w:r>
        <w:r w:rsidRPr="00BF3CD6">
          <w:rPr>
            <w:rStyle w:val="Hipervnculo"/>
          </w:rPr>
          <w:t>om/2021/un-nuevo-tipo-societario-las-sas-y-la-tecnologia/</w:t>
        </w:r>
      </w:hyperlink>
    </w:p>
    <w:p w:rsidR="00BF3CD6" w:rsidRPr="00E76A06" w:rsidRDefault="00BF3CD6" w:rsidP="00BF3CD6"/>
    <w:p w:rsidR="00157488" w:rsidRPr="00157488" w:rsidRDefault="00157488" w:rsidP="00157488"/>
    <w:sectPr w:rsidR="00157488" w:rsidRPr="0015748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F41" w:rsidRDefault="00D26F41" w:rsidP="00411412">
      <w:pPr>
        <w:spacing w:after="0" w:line="240" w:lineRule="auto"/>
      </w:pPr>
      <w:r>
        <w:separator/>
      </w:r>
    </w:p>
  </w:endnote>
  <w:endnote w:type="continuationSeparator" w:id="0">
    <w:p w:rsidR="00D26F41" w:rsidRDefault="00D26F41" w:rsidP="00411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F41" w:rsidRDefault="00D26F41" w:rsidP="00411412">
      <w:pPr>
        <w:spacing w:after="0" w:line="240" w:lineRule="auto"/>
      </w:pPr>
      <w:r>
        <w:separator/>
      </w:r>
    </w:p>
  </w:footnote>
  <w:footnote w:type="continuationSeparator" w:id="0">
    <w:p w:rsidR="00D26F41" w:rsidRDefault="00D26F41" w:rsidP="004114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732"/>
    <w:rsid w:val="00035C33"/>
    <w:rsid w:val="000620BE"/>
    <w:rsid w:val="00157488"/>
    <w:rsid w:val="0026153C"/>
    <w:rsid w:val="00295F09"/>
    <w:rsid w:val="0035272F"/>
    <w:rsid w:val="003564B6"/>
    <w:rsid w:val="00411412"/>
    <w:rsid w:val="00493A0C"/>
    <w:rsid w:val="00615FD5"/>
    <w:rsid w:val="0075749D"/>
    <w:rsid w:val="00845F1D"/>
    <w:rsid w:val="00880A0B"/>
    <w:rsid w:val="00A67A5A"/>
    <w:rsid w:val="00AA74AE"/>
    <w:rsid w:val="00AE300D"/>
    <w:rsid w:val="00BB7B30"/>
    <w:rsid w:val="00BF3CD6"/>
    <w:rsid w:val="00C31A7E"/>
    <w:rsid w:val="00C64061"/>
    <w:rsid w:val="00CB4F18"/>
    <w:rsid w:val="00D26F41"/>
    <w:rsid w:val="00E008BF"/>
    <w:rsid w:val="00E76A06"/>
    <w:rsid w:val="00EE0D8A"/>
    <w:rsid w:val="00F81732"/>
    <w:rsid w:val="00FD70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63,#fc9,#ccecff,#eff9ff"/>
    </o:shapedefaults>
    <o:shapelayout v:ext="edit">
      <o:idmap v:ext="edit" data="1"/>
    </o:shapelayout>
  </w:shapeDefaults>
  <w:decimalSymbol w:val=","/>
  <w:listSeparator w:val=";"/>
  <w14:docId w14:val="08422D89"/>
  <w15:chartTrackingRefBased/>
  <w15:docId w15:val="{08454677-1E97-4AB8-8AE3-FE83588C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11412"/>
    <w:pPr>
      <w:keepNext/>
      <w:keepLines/>
      <w:spacing w:before="240" w:after="0"/>
      <w:jc w:val="center"/>
      <w:outlineLvl w:val="0"/>
    </w:pPr>
    <w:rPr>
      <w:rFonts w:ascii="PMingLiU-ExtB" w:eastAsiaTheme="majorEastAsia" w:hAnsi="PMingLiU-ExtB" w:cstheme="majorBidi"/>
      <w:b/>
      <w:i/>
      <w:color w:val="2E74B5" w:themeColor="accent1" w:themeShade="BF"/>
      <w:sz w:val="40"/>
      <w:szCs w:val="32"/>
    </w:rPr>
  </w:style>
  <w:style w:type="paragraph" w:styleId="Ttulo2">
    <w:name w:val="heading 2"/>
    <w:basedOn w:val="Normal"/>
    <w:next w:val="Normal"/>
    <w:link w:val="Ttulo2Car"/>
    <w:uiPriority w:val="9"/>
    <w:unhideWhenUsed/>
    <w:qFormat/>
    <w:rsid w:val="00AE30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14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1412"/>
  </w:style>
  <w:style w:type="paragraph" w:styleId="Piedepgina">
    <w:name w:val="footer"/>
    <w:basedOn w:val="Normal"/>
    <w:link w:val="PiedepginaCar"/>
    <w:uiPriority w:val="99"/>
    <w:unhideWhenUsed/>
    <w:rsid w:val="004114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1412"/>
  </w:style>
  <w:style w:type="character" w:customStyle="1" w:styleId="Ttulo1Car">
    <w:name w:val="Título 1 Car"/>
    <w:basedOn w:val="Fuentedeprrafopredeter"/>
    <w:link w:val="Ttulo1"/>
    <w:uiPriority w:val="9"/>
    <w:rsid w:val="00411412"/>
    <w:rPr>
      <w:rFonts w:ascii="PMingLiU-ExtB" w:eastAsiaTheme="majorEastAsia" w:hAnsi="PMingLiU-ExtB" w:cstheme="majorBidi"/>
      <w:b/>
      <w:i/>
      <w:color w:val="2E74B5" w:themeColor="accent1" w:themeShade="BF"/>
      <w:sz w:val="40"/>
      <w:szCs w:val="32"/>
    </w:rPr>
  </w:style>
  <w:style w:type="paragraph" w:styleId="Subttulo">
    <w:name w:val="Subtitle"/>
    <w:basedOn w:val="Normal"/>
    <w:next w:val="Normal"/>
    <w:link w:val="SubttuloCar"/>
    <w:uiPriority w:val="11"/>
    <w:qFormat/>
    <w:rsid w:val="00CB4F1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B4F18"/>
    <w:rPr>
      <w:rFonts w:eastAsiaTheme="minorEastAsia"/>
      <w:color w:val="5A5A5A" w:themeColor="text1" w:themeTint="A5"/>
      <w:spacing w:val="15"/>
    </w:rPr>
  </w:style>
  <w:style w:type="character" w:styleId="Hipervnculo">
    <w:name w:val="Hyperlink"/>
    <w:basedOn w:val="Fuentedeprrafopredeter"/>
    <w:uiPriority w:val="99"/>
    <w:unhideWhenUsed/>
    <w:rsid w:val="000620BE"/>
    <w:rPr>
      <w:color w:val="0563C1" w:themeColor="hyperlink"/>
      <w:u w:val="single"/>
    </w:rPr>
  </w:style>
  <w:style w:type="table" w:styleId="Tablaconcuadrcula">
    <w:name w:val="Table Grid"/>
    <w:basedOn w:val="Tablanormal"/>
    <w:uiPriority w:val="39"/>
    <w:rsid w:val="00E00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5">
    <w:name w:val="Grid Table 1 Light Accent 5"/>
    <w:basedOn w:val="Tablanormal"/>
    <w:uiPriority w:val="46"/>
    <w:rsid w:val="00E008B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AE300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6153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6153C"/>
    <w:rPr>
      <w:b/>
      <w:bCs/>
    </w:rPr>
  </w:style>
  <w:style w:type="paragraph" w:styleId="TtuloTDC">
    <w:name w:val="TOC Heading"/>
    <w:basedOn w:val="Ttulo1"/>
    <w:next w:val="Normal"/>
    <w:uiPriority w:val="39"/>
    <w:unhideWhenUsed/>
    <w:qFormat/>
    <w:rsid w:val="00157488"/>
    <w:pPr>
      <w:jc w:val="left"/>
      <w:outlineLvl w:val="9"/>
    </w:pPr>
    <w:rPr>
      <w:rFonts w:asciiTheme="majorHAnsi" w:hAnsiTheme="majorHAnsi"/>
      <w:b w:val="0"/>
      <w:i w:val="0"/>
      <w:sz w:val="32"/>
      <w:lang w:eastAsia="es-ES"/>
    </w:rPr>
  </w:style>
  <w:style w:type="paragraph" w:styleId="TDC2">
    <w:name w:val="toc 2"/>
    <w:basedOn w:val="Normal"/>
    <w:next w:val="Normal"/>
    <w:autoRedefine/>
    <w:uiPriority w:val="39"/>
    <w:unhideWhenUsed/>
    <w:rsid w:val="00157488"/>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157488"/>
    <w:pPr>
      <w:spacing w:after="100"/>
    </w:pPr>
    <w:rPr>
      <w:rFonts w:eastAsiaTheme="minorEastAsia" w:cs="Times New Roman"/>
      <w:lang w:eastAsia="es-ES"/>
    </w:rPr>
  </w:style>
  <w:style w:type="paragraph" w:styleId="TDC3">
    <w:name w:val="toc 3"/>
    <w:basedOn w:val="Normal"/>
    <w:next w:val="Normal"/>
    <w:autoRedefine/>
    <w:uiPriority w:val="39"/>
    <w:unhideWhenUsed/>
    <w:rsid w:val="00157488"/>
    <w:pPr>
      <w:spacing w:after="100"/>
      <w:ind w:left="440"/>
    </w:pPr>
    <w:rPr>
      <w:rFonts w:eastAsiaTheme="minorEastAsia" w:cs="Times New Roman"/>
      <w:lang w:eastAsia="es-ES"/>
    </w:rPr>
  </w:style>
  <w:style w:type="paragraph" w:styleId="Tabladeilustraciones">
    <w:name w:val="table of figures"/>
    <w:basedOn w:val="Normal"/>
    <w:next w:val="Normal"/>
    <w:uiPriority w:val="99"/>
    <w:unhideWhenUsed/>
    <w:rsid w:val="00157488"/>
    <w:pPr>
      <w:spacing w:after="0"/>
    </w:pPr>
  </w:style>
  <w:style w:type="character" w:styleId="Hipervnculovisitado">
    <w:name w:val="FollowedHyperlink"/>
    <w:basedOn w:val="Fuentedeprrafopredeter"/>
    <w:uiPriority w:val="99"/>
    <w:semiHidden/>
    <w:unhideWhenUsed/>
    <w:rsid w:val="00BF3C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19434">
      <w:bodyDiv w:val="1"/>
      <w:marLeft w:val="0"/>
      <w:marRight w:val="0"/>
      <w:marTop w:val="0"/>
      <w:marBottom w:val="0"/>
      <w:divBdr>
        <w:top w:val="none" w:sz="0" w:space="0" w:color="auto"/>
        <w:left w:val="none" w:sz="0" w:space="0" w:color="auto"/>
        <w:bottom w:val="none" w:sz="0" w:space="0" w:color="auto"/>
        <w:right w:val="none" w:sz="0" w:space="0" w:color="auto"/>
      </w:divBdr>
      <w:divsChild>
        <w:div w:id="1668366381">
          <w:marLeft w:val="0"/>
          <w:marRight w:val="0"/>
          <w:marTop w:val="0"/>
          <w:marBottom w:val="0"/>
          <w:divBdr>
            <w:top w:val="none" w:sz="0" w:space="0" w:color="auto"/>
            <w:left w:val="none" w:sz="0" w:space="0" w:color="auto"/>
            <w:bottom w:val="none" w:sz="0" w:space="0" w:color="auto"/>
            <w:right w:val="none" w:sz="0" w:space="0" w:color="auto"/>
          </w:divBdr>
        </w:div>
      </w:divsChild>
    </w:div>
    <w:div w:id="631011362">
      <w:bodyDiv w:val="1"/>
      <w:marLeft w:val="0"/>
      <w:marRight w:val="0"/>
      <w:marTop w:val="0"/>
      <w:marBottom w:val="0"/>
      <w:divBdr>
        <w:top w:val="none" w:sz="0" w:space="0" w:color="auto"/>
        <w:left w:val="none" w:sz="0" w:space="0" w:color="auto"/>
        <w:bottom w:val="none" w:sz="0" w:space="0" w:color="auto"/>
        <w:right w:val="none" w:sz="0" w:space="0" w:color="auto"/>
      </w:divBdr>
    </w:div>
    <w:div w:id="153708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ata-flair.training/blogs/sas-applic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hardzone.es/reportajes/que-es/interfaz-sas-discos-duros/"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ibm.com/docs/es/power9?topic=i-sas-architecture" TargetMode="External"/><Relationship Id="rId5" Type="http://schemas.openxmlformats.org/officeDocument/2006/relationships/footnotes" Target="footnotes.xml"/><Relationship Id="rId15" Type="http://schemas.openxmlformats.org/officeDocument/2006/relationships/hyperlink" Target="https://www.derechoenzapatillas.com/2021/un-nuevo-tipo-societario-las-sas-y-la-tecnologi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segurostv.es/los-5-desafios-tecnologicos-que-el-sector-asegurador-debe-enfrentar-en-202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C1"/>
    <w:rsid w:val="00214CC1"/>
    <w:rsid w:val="004E14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EFAE8E54E148B589FF8E69ACC50127">
    <w:name w:val="B6EFAE8E54E148B589FF8E69ACC50127"/>
    <w:rsid w:val="00214CC1"/>
  </w:style>
  <w:style w:type="paragraph" w:customStyle="1" w:styleId="536649741C744A9380014C90F4FA201F">
    <w:name w:val="536649741C744A9380014C90F4FA201F"/>
    <w:rsid w:val="00214CC1"/>
  </w:style>
  <w:style w:type="paragraph" w:customStyle="1" w:styleId="09ABE0E6C3864952839EFF12F6C87C72">
    <w:name w:val="09ABE0E6C3864952839EFF12F6C87C72"/>
    <w:rsid w:val="00214CC1"/>
  </w:style>
  <w:style w:type="paragraph" w:customStyle="1" w:styleId="1ACC2AE66FF7466EB4DBBC3D55D6955A">
    <w:name w:val="1ACC2AE66FF7466EB4DBBC3D55D6955A"/>
    <w:rsid w:val="00214CC1"/>
  </w:style>
  <w:style w:type="paragraph" w:customStyle="1" w:styleId="272537B0533B412098D9E23B57176DA8">
    <w:name w:val="272537B0533B412098D9E23B57176DA8"/>
    <w:rsid w:val="00214CC1"/>
  </w:style>
  <w:style w:type="paragraph" w:customStyle="1" w:styleId="F9B836A625704DCBB37E4E4BB6E68F1E">
    <w:name w:val="F9B836A625704DCBB37E4E4BB6E68F1E"/>
    <w:rsid w:val="00214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32F47-F939-4992-AAFD-0619E4AB5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1923</Words>
  <Characters>10577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daw1</dc:creator>
  <cp:keywords/>
  <dc:description/>
  <cp:lastModifiedBy>daw1</cp:lastModifiedBy>
  <cp:revision>4</cp:revision>
  <cp:lastPrinted>2025-01-23T08:15:00Z</cp:lastPrinted>
  <dcterms:created xsi:type="dcterms:W3CDTF">2025-01-23T08:15:00Z</dcterms:created>
  <dcterms:modified xsi:type="dcterms:W3CDTF">2025-01-23T08:15:00Z</dcterms:modified>
</cp:coreProperties>
</file>